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D78" w:rsidRPr="00EE7D78" w:rsidRDefault="005A172B" w:rsidP="00EE7D78">
      <w:pPr>
        <w:suppressAutoHyphens/>
        <w:spacing w:after="0" w:line="240" w:lineRule="auto"/>
        <w:ind w:left="-708" w:right="-710" w:hanging="993"/>
        <w:jc w:val="center"/>
        <w:rPr>
          <w:rFonts w:ascii="Times New Roman" w:eastAsia="Arial Unicode MS" w:hAnsi="Times New Roman" w:cs="Times New Roman"/>
          <w:b/>
          <w:bCs/>
          <w:color w:val="00000A"/>
          <w:kern w:val="2"/>
          <w:sz w:val="28"/>
          <w:szCs w:val="24"/>
        </w:rPr>
      </w:pPr>
      <w:r>
        <w:rPr>
          <w:rFonts w:ascii="Times New Roman" w:eastAsia="Calibri" w:hAnsi="Times New Roman" w:cs="Times New Roman"/>
          <w:i/>
          <w:color w:val="0D0D0D"/>
          <w:sz w:val="28"/>
          <w:szCs w:val="28"/>
        </w:rPr>
        <w:t xml:space="preserve">    </w:t>
      </w:r>
      <w:r w:rsidR="00324D9A">
        <w:rPr>
          <w:rFonts w:ascii="Times New Roman" w:eastAsia="Calibri" w:hAnsi="Times New Roman" w:cs="Times New Roman"/>
          <w:i/>
          <w:color w:val="0D0D0D"/>
          <w:sz w:val="28"/>
          <w:szCs w:val="28"/>
        </w:rPr>
        <w:t xml:space="preserve">    </w:t>
      </w:r>
      <w:r w:rsidR="00EE7D78" w:rsidRPr="00EE7D78">
        <w:rPr>
          <w:rFonts w:ascii="Times New Roman" w:eastAsia="Arial Unicode MS" w:hAnsi="Times New Roman" w:cs="Times New Roman"/>
          <w:b/>
          <w:bCs/>
          <w:color w:val="00000A"/>
          <w:kern w:val="2"/>
          <w:sz w:val="28"/>
          <w:szCs w:val="24"/>
        </w:rPr>
        <w:t>МУНИЦИПАЛЬНОЕ БЮДЖЕТНОЕ ОБЩЕОБРАЗОВАТЕЛЬНОЕ УЧРЕЖДЕНИЕ</w:t>
      </w:r>
    </w:p>
    <w:p w:rsidR="00EE7D78" w:rsidRPr="00EE7D78" w:rsidRDefault="00EE7D78" w:rsidP="00EE7D78">
      <w:pPr>
        <w:suppressAutoHyphens/>
        <w:spacing w:after="0" w:line="240" w:lineRule="auto"/>
        <w:ind w:left="-708" w:right="-710" w:hanging="993"/>
        <w:jc w:val="center"/>
        <w:rPr>
          <w:rFonts w:ascii="Times New Roman" w:eastAsia="Arial Unicode MS" w:hAnsi="Times New Roman" w:cs="Times New Roman"/>
          <w:b/>
          <w:bCs/>
          <w:color w:val="00000A"/>
          <w:kern w:val="2"/>
          <w:sz w:val="28"/>
          <w:szCs w:val="24"/>
        </w:rPr>
      </w:pPr>
      <w:r w:rsidRPr="00EE7D78">
        <w:rPr>
          <w:rFonts w:ascii="Times New Roman" w:eastAsia="Arial Unicode MS" w:hAnsi="Times New Roman" w:cs="Times New Roman"/>
          <w:b/>
          <w:bCs/>
          <w:color w:val="00000A"/>
          <w:kern w:val="2"/>
          <w:sz w:val="28"/>
          <w:szCs w:val="24"/>
        </w:rPr>
        <w:t>«ОСНОВНАЯ ОБЩЕОБРАЗОВАТЕЛЬНАЯ ШКОЛА с. БАРТХОЙ</w:t>
      </w:r>
    </w:p>
    <w:p w:rsidR="00EE7D78" w:rsidRPr="00EE7D78" w:rsidRDefault="00EE7D78" w:rsidP="00EE7D78">
      <w:pPr>
        <w:suppressAutoHyphens/>
        <w:spacing w:after="0" w:line="240" w:lineRule="auto"/>
        <w:ind w:left="-708" w:right="-710" w:hanging="993"/>
        <w:jc w:val="center"/>
        <w:rPr>
          <w:rFonts w:ascii="Times New Roman" w:eastAsia="Arial Unicode MS" w:hAnsi="Times New Roman" w:cs="Times New Roman"/>
          <w:b/>
          <w:bCs/>
          <w:color w:val="00000A"/>
          <w:kern w:val="2"/>
          <w:sz w:val="28"/>
          <w:szCs w:val="24"/>
        </w:rPr>
      </w:pPr>
      <w:r w:rsidRPr="00EE7D78">
        <w:rPr>
          <w:rFonts w:ascii="Times New Roman" w:eastAsia="Arial Unicode MS" w:hAnsi="Times New Roman" w:cs="Times New Roman"/>
          <w:b/>
          <w:bCs/>
          <w:color w:val="00000A"/>
          <w:kern w:val="2"/>
          <w:sz w:val="28"/>
          <w:szCs w:val="24"/>
        </w:rPr>
        <w:t>ГРОЗНЕНСКОГО МУНИЦИПАЛЬНОГО РАЙОНА»</w:t>
      </w:r>
    </w:p>
    <w:p w:rsidR="00EE7D78" w:rsidRPr="00EE7D78" w:rsidRDefault="00EE7D78" w:rsidP="00EE7D78">
      <w:pPr>
        <w:suppressAutoHyphens/>
        <w:spacing w:after="0" w:line="240" w:lineRule="auto"/>
        <w:ind w:left="-708" w:right="-710" w:hanging="993"/>
        <w:jc w:val="center"/>
        <w:rPr>
          <w:rFonts w:ascii="Times New Roman" w:eastAsia="Arial Unicode MS" w:hAnsi="Times New Roman" w:cs="Times New Roman"/>
          <w:b/>
          <w:bCs/>
          <w:color w:val="00000A"/>
          <w:kern w:val="2"/>
          <w:sz w:val="28"/>
          <w:szCs w:val="24"/>
        </w:rPr>
      </w:pPr>
      <w:r w:rsidRPr="00EE7D78">
        <w:rPr>
          <w:rFonts w:ascii="Times New Roman" w:eastAsia="Arial Unicode MS" w:hAnsi="Times New Roman" w:cs="Times New Roman"/>
          <w:b/>
          <w:bCs/>
          <w:color w:val="00000A"/>
          <w:kern w:val="2"/>
          <w:sz w:val="28"/>
          <w:szCs w:val="24"/>
        </w:rPr>
        <w:t>(МБОУ «ООШ с. БАРТХОЙ»)</w:t>
      </w:r>
    </w:p>
    <w:p w:rsidR="00EE7D78" w:rsidRPr="00EE7D78" w:rsidRDefault="00EE7D78" w:rsidP="00EE7D78">
      <w:pPr>
        <w:suppressAutoHyphens/>
        <w:spacing w:after="0" w:line="240" w:lineRule="auto"/>
        <w:jc w:val="center"/>
        <w:rPr>
          <w:rFonts w:ascii="Times New Roman" w:eastAsia="Arial Unicode MS" w:hAnsi="Times New Roman" w:cs="Times New Roman"/>
          <w:b/>
          <w:bCs/>
          <w:color w:val="00000A"/>
          <w:kern w:val="2"/>
          <w:sz w:val="24"/>
          <w:szCs w:val="24"/>
        </w:rPr>
      </w:pPr>
    </w:p>
    <w:p w:rsidR="003B59D4" w:rsidRPr="004E6D8F" w:rsidRDefault="003B59D4" w:rsidP="00EE7D78">
      <w:pPr>
        <w:widowControl w:val="0"/>
        <w:tabs>
          <w:tab w:val="left" w:pos="142"/>
          <w:tab w:val="left" w:pos="9498"/>
        </w:tabs>
        <w:autoSpaceDE w:val="0"/>
        <w:autoSpaceDN w:val="0"/>
        <w:spacing w:after="0" w:line="276" w:lineRule="auto"/>
        <w:rPr>
          <w:rFonts w:ascii="Times New Roman" w:eastAsia="Times New Roman" w:hAnsi="Times New Roman" w:cs="Times New Roman"/>
          <w:color w:val="FF0000"/>
          <w:sz w:val="28"/>
          <w:szCs w:val="21"/>
        </w:rPr>
      </w:pPr>
    </w:p>
    <w:tbl>
      <w:tblPr>
        <w:tblStyle w:val="460"/>
        <w:tblpPr w:leftFromText="180" w:rightFromText="180" w:vertAnchor="text" w:horzAnchor="margin" w:tblpX="-426" w:tblpY="-15"/>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819"/>
      </w:tblGrid>
      <w:tr w:rsidR="00184735" w:rsidRPr="00184735" w:rsidTr="003B59D4">
        <w:trPr>
          <w:trHeight w:val="1443"/>
        </w:trPr>
        <w:tc>
          <w:tcPr>
            <w:tcW w:w="5637" w:type="dxa"/>
          </w:tcPr>
          <w:p w:rsidR="003B59D4" w:rsidRPr="00184735" w:rsidRDefault="003B59D4" w:rsidP="003B59D4">
            <w:pPr>
              <w:tabs>
                <w:tab w:val="left" w:pos="360"/>
              </w:tabs>
              <w:rPr>
                <w:rFonts w:ascii="Times New Roman" w:hAnsi="Times New Roman" w:cs="Times New Roman"/>
                <w:bCs/>
                <w:sz w:val="24"/>
                <w:szCs w:val="24"/>
              </w:rPr>
            </w:pPr>
            <w:r w:rsidRPr="00184735">
              <w:rPr>
                <w:rFonts w:ascii="Times New Roman" w:hAnsi="Times New Roman" w:cs="Times New Roman"/>
                <w:sz w:val="24"/>
                <w:szCs w:val="24"/>
              </w:rPr>
              <w:t>ПРИНЯТО</w:t>
            </w:r>
          </w:p>
          <w:p w:rsidR="003B59D4" w:rsidRPr="00184735" w:rsidRDefault="003B59D4" w:rsidP="003B59D4">
            <w:pPr>
              <w:rPr>
                <w:rFonts w:ascii="Times New Roman" w:hAnsi="Times New Roman" w:cs="Times New Roman"/>
                <w:sz w:val="24"/>
                <w:szCs w:val="24"/>
              </w:rPr>
            </w:pPr>
            <w:r w:rsidRPr="00184735">
              <w:rPr>
                <w:rFonts w:ascii="Times New Roman" w:hAnsi="Times New Roman" w:cs="Times New Roman"/>
                <w:sz w:val="24"/>
                <w:szCs w:val="24"/>
              </w:rPr>
              <w:t>на педагогическом совете</w:t>
            </w:r>
          </w:p>
          <w:p w:rsidR="003B59D4" w:rsidRPr="00184735" w:rsidRDefault="00184735" w:rsidP="003B59D4">
            <w:pPr>
              <w:tabs>
                <w:tab w:val="left" w:pos="360"/>
              </w:tabs>
              <w:rPr>
                <w:rFonts w:ascii="Times New Roman" w:hAnsi="Times New Roman" w:cs="Times New Roman"/>
                <w:bCs/>
                <w:sz w:val="24"/>
                <w:szCs w:val="24"/>
              </w:rPr>
            </w:pPr>
            <w:r w:rsidRPr="00184735">
              <w:rPr>
                <w:rFonts w:ascii="Times New Roman" w:hAnsi="Times New Roman" w:cs="Times New Roman"/>
                <w:sz w:val="24"/>
                <w:szCs w:val="24"/>
              </w:rPr>
              <w:t>(протокол № 1 от «28</w:t>
            </w:r>
            <w:r w:rsidR="003B59D4" w:rsidRPr="00184735">
              <w:rPr>
                <w:rFonts w:ascii="Times New Roman" w:hAnsi="Times New Roman" w:cs="Times New Roman"/>
                <w:sz w:val="24"/>
                <w:szCs w:val="24"/>
              </w:rPr>
              <w:t>» августа 2022г.)</w:t>
            </w:r>
          </w:p>
        </w:tc>
        <w:tc>
          <w:tcPr>
            <w:tcW w:w="4819" w:type="dxa"/>
          </w:tcPr>
          <w:p w:rsidR="003B59D4" w:rsidRPr="00184735" w:rsidRDefault="003B59D4" w:rsidP="003B59D4">
            <w:pPr>
              <w:tabs>
                <w:tab w:val="left" w:pos="360"/>
              </w:tabs>
              <w:rPr>
                <w:rFonts w:ascii="Times New Roman" w:hAnsi="Times New Roman" w:cs="Times New Roman"/>
                <w:bCs/>
                <w:sz w:val="24"/>
                <w:szCs w:val="24"/>
              </w:rPr>
            </w:pPr>
            <w:r w:rsidRPr="00184735">
              <w:rPr>
                <w:rFonts w:ascii="Times New Roman" w:hAnsi="Times New Roman" w:cs="Times New Roman"/>
                <w:bCs/>
                <w:sz w:val="24"/>
                <w:szCs w:val="24"/>
              </w:rPr>
              <w:t>УТВЕРЖДАЮ</w:t>
            </w:r>
          </w:p>
          <w:p w:rsidR="003B59D4" w:rsidRPr="00184735" w:rsidRDefault="003B59D4" w:rsidP="003B59D4">
            <w:pPr>
              <w:tabs>
                <w:tab w:val="left" w:pos="360"/>
              </w:tabs>
              <w:rPr>
                <w:rFonts w:ascii="Times New Roman" w:hAnsi="Times New Roman" w:cs="Times New Roman"/>
                <w:bCs/>
                <w:sz w:val="24"/>
                <w:szCs w:val="24"/>
              </w:rPr>
            </w:pPr>
            <w:r w:rsidRPr="00184735">
              <w:rPr>
                <w:rFonts w:ascii="Times New Roman" w:hAnsi="Times New Roman" w:cs="Times New Roman"/>
                <w:bCs/>
                <w:sz w:val="24"/>
                <w:szCs w:val="24"/>
              </w:rPr>
              <w:t xml:space="preserve">Директор </w:t>
            </w:r>
            <w:r w:rsidR="00184735" w:rsidRPr="00184735">
              <w:rPr>
                <w:rFonts w:ascii="Times New Roman" w:hAnsi="Times New Roman" w:cs="Times New Roman"/>
                <w:bCs/>
                <w:sz w:val="24"/>
                <w:szCs w:val="24"/>
              </w:rPr>
              <w:t>_________________</w:t>
            </w:r>
            <w:r w:rsidRPr="00184735">
              <w:rPr>
                <w:rFonts w:ascii="Times New Roman" w:hAnsi="Times New Roman" w:cs="Times New Roman"/>
                <w:bCs/>
                <w:sz w:val="24"/>
                <w:szCs w:val="24"/>
              </w:rPr>
              <w:t>/</w:t>
            </w:r>
            <w:r w:rsidR="00184735" w:rsidRPr="00184735">
              <w:rPr>
                <w:rFonts w:ascii="Times New Roman" w:hAnsi="Times New Roman" w:cs="Times New Roman"/>
                <w:bCs/>
                <w:sz w:val="24"/>
                <w:szCs w:val="24"/>
              </w:rPr>
              <w:t>А.М. Исаева/</w:t>
            </w:r>
          </w:p>
          <w:p w:rsidR="003B59D4" w:rsidRPr="00184735" w:rsidRDefault="005D1A55" w:rsidP="003B59D4">
            <w:pPr>
              <w:tabs>
                <w:tab w:val="left" w:pos="360"/>
              </w:tabs>
              <w:rPr>
                <w:rFonts w:ascii="Times New Roman" w:hAnsi="Times New Roman" w:cs="Times New Roman"/>
                <w:bCs/>
                <w:sz w:val="24"/>
                <w:szCs w:val="24"/>
              </w:rPr>
            </w:pPr>
            <w:r>
              <w:rPr>
                <w:rFonts w:ascii="Times New Roman" w:hAnsi="Times New Roman" w:cs="Times New Roman"/>
                <w:bCs/>
                <w:sz w:val="24"/>
                <w:szCs w:val="24"/>
              </w:rPr>
              <w:t>(приказ № 70 от « 28</w:t>
            </w:r>
            <w:r w:rsidR="003B59D4" w:rsidRPr="00184735">
              <w:rPr>
                <w:rFonts w:ascii="Times New Roman" w:hAnsi="Times New Roman" w:cs="Times New Roman"/>
                <w:bCs/>
                <w:sz w:val="24"/>
                <w:szCs w:val="24"/>
              </w:rPr>
              <w:t>» августа 2022г.)</w:t>
            </w:r>
          </w:p>
          <w:p w:rsidR="003B59D4" w:rsidRPr="00184735" w:rsidRDefault="003B59D4" w:rsidP="003B59D4">
            <w:pPr>
              <w:tabs>
                <w:tab w:val="left" w:pos="360"/>
              </w:tabs>
              <w:rPr>
                <w:rFonts w:ascii="Times New Roman" w:hAnsi="Times New Roman" w:cs="Times New Roman"/>
                <w:bCs/>
                <w:i/>
                <w:sz w:val="24"/>
                <w:szCs w:val="24"/>
              </w:rPr>
            </w:pPr>
            <w:r w:rsidRPr="00184735">
              <w:rPr>
                <w:rFonts w:ascii="Times New Roman" w:hAnsi="Times New Roman" w:cs="Times New Roman"/>
                <w:bCs/>
                <w:i/>
                <w:sz w:val="24"/>
                <w:szCs w:val="24"/>
              </w:rPr>
              <w:t>М.П.</w:t>
            </w:r>
          </w:p>
        </w:tc>
      </w:tr>
    </w:tbl>
    <w:p w:rsidR="003B59D4" w:rsidRDefault="003B59D4" w:rsidP="003B59D4">
      <w:pPr>
        <w:spacing w:after="120" w:line="264" w:lineRule="auto"/>
        <w:rPr>
          <w:rFonts w:ascii="Calibri" w:eastAsia="Times New Roman" w:hAnsi="Calibri" w:cs="Times New Roman"/>
          <w:sz w:val="21"/>
          <w:szCs w:val="21"/>
        </w:rPr>
      </w:pPr>
    </w:p>
    <w:p w:rsidR="003B59D4" w:rsidRDefault="003B59D4" w:rsidP="003B59D4">
      <w:pPr>
        <w:spacing w:after="120" w:line="264" w:lineRule="auto"/>
        <w:rPr>
          <w:rFonts w:ascii="Calibri" w:eastAsia="Times New Roman" w:hAnsi="Calibri" w:cs="Times New Roman"/>
          <w:sz w:val="21"/>
          <w:szCs w:val="21"/>
        </w:rPr>
      </w:pPr>
    </w:p>
    <w:p w:rsidR="003B59D4" w:rsidRPr="003B59D4" w:rsidRDefault="003B59D4" w:rsidP="003B59D4">
      <w:pPr>
        <w:spacing w:after="120" w:line="264" w:lineRule="auto"/>
        <w:rPr>
          <w:rFonts w:ascii="Calibri" w:eastAsia="Times New Roman" w:hAnsi="Calibri" w:cs="Times New Roman"/>
          <w:sz w:val="21"/>
          <w:szCs w:val="21"/>
        </w:rPr>
      </w:pPr>
    </w:p>
    <w:p w:rsidR="00176D73" w:rsidRDefault="00176D73" w:rsidP="00176D73">
      <w:pPr>
        <w:widowControl w:val="0"/>
        <w:tabs>
          <w:tab w:val="left" w:pos="142"/>
          <w:tab w:val="left" w:pos="9498"/>
        </w:tabs>
        <w:autoSpaceDE w:val="0"/>
        <w:autoSpaceDN w:val="0"/>
        <w:spacing w:after="0" w:line="276" w:lineRule="auto"/>
        <w:jc w:val="center"/>
        <w:rPr>
          <w:rFonts w:ascii="Times New Roman" w:eastAsia="Calibri" w:hAnsi="Times New Roman" w:cs="Times New Roman"/>
          <w:i/>
          <w:color w:val="0D0D0D"/>
          <w:sz w:val="28"/>
          <w:szCs w:val="28"/>
        </w:rPr>
      </w:pPr>
    </w:p>
    <w:p w:rsidR="004E6D8F" w:rsidRDefault="004E6D8F" w:rsidP="00176D73">
      <w:pPr>
        <w:widowControl w:val="0"/>
        <w:tabs>
          <w:tab w:val="left" w:pos="142"/>
          <w:tab w:val="left" w:pos="9498"/>
        </w:tabs>
        <w:autoSpaceDE w:val="0"/>
        <w:autoSpaceDN w:val="0"/>
        <w:spacing w:after="0" w:line="276" w:lineRule="auto"/>
        <w:jc w:val="center"/>
        <w:rPr>
          <w:rFonts w:ascii="Times New Roman" w:eastAsia="Calibri" w:hAnsi="Times New Roman" w:cs="Times New Roman"/>
          <w:i/>
          <w:color w:val="0D0D0D"/>
          <w:sz w:val="28"/>
          <w:szCs w:val="28"/>
        </w:rPr>
      </w:pPr>
    </w:p>
    <w:p w:rsidR="004E6D8F" w:rsidRPr="00C15404" w:rsidRDefault="004E6D8F" w:rsidP="00176D73">
      <w:pPr>
        <w:widowControl w:val="0"/>
        <w:tabs>
          <w:tab w:val="left" w:pos="142"/>
          <w:tab w:val="left" w:pos="9498"/>
        </w:tabs>
        <w:autoSpaceDE w:val="0"/>
        <w:autoSpaceDN w:val="0"/>
        <w:spacing w:after="0" w:line="276" w:lineRule="auto"/>
        <w:jc w:val="center"/>
        <w:rPr>
          <w:rFonts w:ascii="Times New Roman" w:eastAsia="Calibri" w:hAnsi="Times New Roman" w:cs="Times New Roman"/>
          <w:i/>
          <w:color w:val="0D0D0D"/>
          <w:sz w:val="28"/>
          <w:szCs w:val="28"/>
        </w:rPr>
      </w:pPr>
    </w:p>
    <w:p w:rsidR="00176D73" w:rsidRPr="00C15404" w:rsidRDefault="00176D73" w:rsidP="00176D73">
      <w:pPr>
        <w:widowControl w:val="0"/>
        <w:tabs>
          <w:tab w:val="left" w:pos="142"/>
          <w:tab w:val="left" w:pos="9498"/>
        </w:tabs>
        <w:autoSpaceDE w:val="0"/>
        <w:autoSpaceDN w:val="0"/>
        <w:spacing w:after="0" w:line="276" w:lineRule="auto"/>
        <w:jc w:val="center"/>
        <w:rPr>
          <w:rFonts w:ascii="Times New Roman" w:eastAsia="Calibri" w:hAnsi="Times New Roman" w:cs="Times New Roman"/>
          <w:b/>
          <w:bCs/>
          <w:i/>
          <w:color w:val="0D0D0D"/>
          <w:sz w:val="28"/>
          <w:szCs w:val="28"/>
        </w:rPr>
      </w:pPr>
      <w:r w:rsidRPr="00C15404">
        <w:rPr>
          <w:rFonts w:ascii="Times New Roman" w:eastAsia="Calibri" w:hAnsi="Times New Roman" w:cs="Times New Roman"/>
          <w:b/>
          <w:bCs/>
          <w:i/>
          <w:color w:val="0D0D0D"/>
          <w:sz w:val="28"/>
          <w:szCs w:val="28"/>
        </w:rPr>
        <w:t>ОСНОВНАЯ ОБРАЗОВАТЕЛЬНАЯ ПРОГРАММА</w:t>
      </w:r>
    </w:p>
    <w:p w:rsidR="00176D73" w:rsidRPr="00C15404" w:rsidRDefault="00176D73" w:rsidP="00176D73">
      <w:pPr>
        <w:widowControl w:val="0"/>
        <w:tabs>
          <w:tab w:val="left" w:pos="142"/>
          <w:tab w:val="left" w:pos="9498"/>
        </w:tabs>
        <w:autoSpaceDE w:val="0"/>
        <w:autoSpaceDN w:val="0"/>
        <w:spacing w:after="0" w:line="276" w:lineRule="auto"/>
        <w:contextualSpacing/>
        <w:jc w:val="center"/>
        <w:rPr>
          <w:rFonts w:ascii="Times New Roman" w:eastAsia="Calibri" w:hAnsi="Times New Roman" w:cs="Times New Roman"/>
          <w:b/>
          <w:bCs/>
          <w:i/>
          <w:color w:val="365F91"/>
          <w:sz w:val="28"/>
          <w:szCs w:val="28"/>
        </w:rPr>
      </w:pPr>
      <w:r w:rsidRPr="00C15404">
        <w:rPr>
          <w:rFonts w:ascii="Times New Roman" w:eastAsia="Calibri" w:hAnsi="Times New Roman" w:cs="Times New Roman"/>
          <w:b/>
          <w:bCs/>
          <w:i/>
          <w:color w:val="0D0D0D"/>
          <w:sz w:val="28"/>
          <w:szCs w:val="28"/>
        </w:rPr>
        <w:t>НАЧАЛЬНОГО ОБЩЕГО ОБРАЗОВАНИЯ</w:t>
      </w:r>
    </w:p>
    <w:p w:rsidR="003B59D4" w:rsidRDefault="00176D73" w:rsidP="00176D73">
      <w:pPr>
        <w:widowControl w:val="0"/>
        <w:tabs>
          <w:tab w:val="left" w:pos="142"/>
          <w:tab w:val="left" w:pos="9498"/>
        </w:tabs>
        <w:autoSpaceDE w:val="0"/>
        <w:autoSpaceDN w:val="0"/>
        <w:spacing w:after="31" w:line="276" w:lineRule="auto"/>
        <w:ind w:right="3"/>
        <w:jc w:val="center"/>
        <w:rPr>
          <w:rFonts w:ascii="Times New Roman" w:eastAsia="Calibri" w:hAnsi="Times New Roman" w:cs="Times New Roman"/>
          <w:bCs/>
          <w:i/>
          <w:color w:val="0D0D0D"/>
          <w:sz w:val="28"/>
          <w:szCs w:val="28"/>
        </w:rPr>
      </w:pPr>
      <w:r w:rsidRPr="00C15404">
        <w:rPr>
          <w:rFonts w:ascii="Times New Roman" w:eastAsia="Calibri" w:hAnsi="Times New Roman" w:cs="Times New Roman"/>
          <w:bCs/>
          <w:i/>
          <w:color w:val="0D0D0D"/>
          <w:sz w:val="28"/>
          <w:szCs w:val="28"/>
        </w:rPr>
        <w:t>(</w:t>
      </w:r>
      <w:r w:rsidR="003B59D4">
        <w:rPr>
          <w:rFonts w:ascii="Times New Roman" w:eastAsia="Calibri" w:hAnsi="Times New Roman" w:cs="Times New Roman"/>
          <w:bCs/>
          <w:i/>
          <w:color w:val="0D0D0D"/>
          <w:sz w:val="28"/>
          <w:szCs w:val="28"/>
        </w:rPr>
        <w:t xml:space="preserve">в соответствии с </w:t>
      </w:r>
      <w:r w:rsidR="003B59D4" w:rsidRPr="00C15404">
        <w:rPr>
          <w:rFonts w:ascii="Times New Roman" w:eastAsia="Calibri" w:hAnsi="Times New Roman" w:cs="Times New Roman"/>
          <w:bCs/>
          <w:i/>
          <w:color w:val="0D0D0D"/>
          <w:sz w:val="28"/>
          <w:szCs w:val="28"/>
        </w:rPr>
        <w:t>ФГОС НОО</w:t>
      </w:r>
      <w:r w:rsidR="003B59D4">
        <w:rPr>
          <w:rFonts w:ascii="Times New Roman" w:eastAsia="Calibri" w:hAnsi="Times New Roman" w:cs="Times New Roman"/>
          <w:bCs/>
          <w:i/>
          <w:color w:val="0D0D0D"/>
          <w:sz w:val="28"/>
          <w:szCs w:val="28"/>
        </w:rPr>
        <w:t>, утвержденным</w:t>
      </w:r>
      <w:r w:rsidR="003B59D4" w:rsidRPr="00C15404">
        <w:rPr>
          <w:rFonts w:ascii="Times New Roman" w:eastAsia="Calibri" w:hAnsi="Times New Roman" w:cs="Times New Roman"/>
          <w:bCs/>
          <w:i/>
          <w:color w:val="0D0D0D"/>
          <w:sz w:val="28"/>
          <w:szCs w:val="28"/>
        </w:rPr>
        <w:t xml:space="preserve"> </w:t>
      </w:r>
      <w:r w:rsidRPr="00C15404">
        <w:rPr>
          <w:rFonts w:ascii="Times New Roman" w:eastAsia="Calibri" w:hAnsi="Times New Roman" w:cs="Times New Roman"/>
          <w:bCs/>
          <w:i/>
          <w:color w:val="0D0D0D"/>
          <w:sz w:val="28"/>
          <w:szCs w:val="28"/>
        </w:rPr>
        <w:t>приказ</w:t>
      </w:r>
      <w:r w:rsidR="003B59D4">
        <w:rPr>
          <w:rFonts w:ascii="Times New Roman" w:eastAsia="Calibri" w:hAnsi="Times New Roman" w:cs="Times New Roman"/>
          <w:bCs/>
          <w:i/>
          <w:color w:val="0D0D0D"/>
          <w:sz w:val="28"/>
          <w:szCs w:val="28"/>
        </w:rPr>
        <w:t>ом</w:t>
      </w:r>
    </w:p>
    <w:p w:rsidR="00176D73" w:rsidRPr="00C15404" w:rsidRDefault="00176D73" w:rsidP="003B59D4">
      <w:pPr>
        <w:widowControl w:val="0"/>
        <w:tabs>
          <w:tab w:val="left" w:pos="142"/>
          <w:tab w:val="left" w:pos="9498"/>
        </w:tabs>
        <w:autoSpaceDE w:val="0"/>
        <w:autoSpaceDN w:val="0"/>
        <w:spacing w:after="31" w:line="276" w:lineRule="auto"/>
        <w:ind w:right="3"/>
        <w:jc w:val="center"/>
        <w:rPr>
          <w:rFonts w:ascii="Times New Roman" w:eastAsia="Calibri" w:hAnsi="Times New Roman" w:cs="Times New Roman"/>
          <w:bCs/>
          <w:i/>
          <w:color w:val="0D0D0D"/>
          <w:sz w:val="28"/>
          <w:szCs w:val="28"/>
        </w:rPr>
      </w:pPr>
      <w:r w:rsidRPr="00C15404">
        <w:rPr>
          <w:rFonts w:ascii="Times New Roman" w:eastAsia="Calibri" w:hAnsi="Times New Roman" w:cs="Times New Roman"/>
          <w:bCs/>
          <w:i/>
          <w:color w:val="0D0D0D"/>
          <w:sz w:val="28"/>
          <w:szCs w:val="28"/>
        </w:rPr>
        <w:t xml:space="preserve"> Минпросвещения России от 31.05.2021 года № 286»)</w:t>
      </w:r>
    </w:p>
    <w:p w:rsidR="00176D73" w:rsidRPr="00C15404" w:rsidRDefault="00176D73" w:rsidP="00176D73">
      <w:pPr>
        <w:widowControl w:val="0"/>
        <w:tabs>
          <w:tab w:val="left" w:pos="142"/>
          <w:tab w:val="left" w:pos="9498"/>
        </w:tabs>
        <w:autoSpaceDE w:val="0"/>
        <w:autoSpaceDN w:val="0"/>
        <w:spacing w:after="31" w:line="276" w:lineRule="auto"/>
        <w:ind w:left="228" w:right="223"/>
        <w:jc w:val="center"/>
        <w:rPr>
          <w:rFonts w:ascii="Times New Roman" w:eastAsia="Calibri" w:hAnsi="Times New Roman" w:cs="Times New Roman"/>
          <w:i/>
          <w:color w:val="4F81BD"/>
          <w:sz w:val="28"/>
          <w:szCs w:val="28"/>
        </w:rPr>
      </w:pPr>
    </w:p>
    <w:p w:rsidR="00176D73" w:rsidRPr="00C15404" w:rsidRDefault="00176D73" w:rsidP="00176D73">
      <w:pPr>
        <w:widowControl w:val="0"/>
        <w:tabs>
          <w:tab w:val="left" w:pos="142"/>
          <w:tab w:val="left" w:pos="4170"/>
          <w:tab w:val="left" w:pos="9498"/>
        </w:tabs>
        <w:autoSpaceDE w:val="0"/>
        <w:autoSpaceDN w:val="0"/>
        <w:spacing w:after="0" w:line="276" w:lineRule="auto"/>
        <w:jc w:val="center"/>
        <w:rPr>
          <w:rFonts w:ascii="Times New Roman" w:eastAsia="Calibri" w:hAnsi="Times New Roman" w:cs="Times New Roman"/>
          <w:i/>
          <w:sz w:val="28"/>
          <w:szCs w:val="28"/>
        </w:rPr>
      </w:pPr>
    </w:p>
    <w:p w:rsidR="00176D73" w:rsidRPr="00C15404" w:rsidRDefault="00176D73" w:rsidP="00176D73">
      <w:pPr>
        <w:widowControl w:val="0"/>
        <w:tabs>
          <w:tab w:val="left" w:pos="142"/>
          <w:tab w:val="left" w:pos="9498"/>
        </w:tabs>
        <w:autoSpaceDE w:val="0"/>
        <w:autoSpaceDN w:val="0"/>
        <w:adjustRightInd w:val="0"/>
        <w:spacing w:after="0" w:line="276" w:lineRule="auto"/>
        <w:rPr>
          <w:rFonts w:ascii="Times New Roman" w:eastAsia="Calibri" w:hAnsi="Times New Roman" w:cs="Times New Roman"/>
          <w:sz w:val="28"/>
          <w:szCs w:val="28"/>
          <w:lang w:eastAsia="ru-RU"/>
        </w:rPr>
      </w:pPr>
    </w:p>
    <w:p w:rsidR="00176D73" w:rsidRPr="00C15404" w:rsidRDefault="00176D73" w:rsidP="00176D73">
      <w:pPr>
        <w:widowControl w:val="0"/>
        <w:tabs>
          <w:tab w:val="left" w:pos="142"/>
          <w:tab w:val="left" w:pos="9498"/>
        </w:tabs>
        <w:autoSpaceDE w:val="0"/>
        <w:autoSpaceDN w:val="0"/>
        <w:adjustRightInd w:val="0"/>
        <w:spacing w:after="0" w:line="276" w:lineRule="auto"/>
        <w:jc w:val="center"/>
        <w:rPr>
          <w:rFonts w:ascii="Times New Roman" w:eastAsia="Calibri" w:hAnsi="Times New Roman" w:cs="Times New Roman"/>
          <w:sz w:val="28"/>
          <w:szCs w:val="28"/>
          <w:lang w:eastAsia="ru-RU"/>
        </w:rPr>
      </w:pPr>
    </w:p>
    <w:p w:rsidR="00176D73" w:rsidRPr="00C15404" w:rsidRDefault="00176D73" w:rsidP="00176D73">
      <w:pPr>
        <w:widowControl w:val="0"/>
        <w:tabs>
          <w:tab w:val="left" w:pos="142"/>
          <w:tab w:val="left" w:pos="9498"/>
        </w:tabs>
        <w:autoSpaceDE w:val="0"/>
        <w:autoSpaceDN w:val="0"/>
        <w:adjustRightInd w:val="0"/>
        <w:spacing w:after="0" w:line="276" w:lineRule="auto"/>
        <w:jc w:val="center"/>
        <w:rPr>
          <w:rFonts w:ascii="Times New Roman" w:eastAsia="Calibri" w:hAnsi="Times New Roman" w:cs="Times New Roman"/>
          <w:sz w:val="28"/>
          <w:szCs w:val="28"/>
          <w:lang w:eastAsia="ru-RU"/>
        </w:rPr>
      </w:pPr>
    </w:p>
    <w:p w:rsidR="00176D73" w:rsidRPr="00C15404" w:rsidRDefault="00176D73" w:rsidP="00176D73">
      <w:pPr>
        <w:widowControl w:val="0"/>
        <w:tabs>
          <w:tab w:val="left" w:pos="142"/>
          <w:tab w:val="left" w:pos="9498"/>
        </w:tabs>
        <w:autoSpaceDE w:val="0"/>
        <w:autoSpaceDN w:val="0"/>
        <w:adjustRightInd w:val="0"/>
        <w:spacing w:after="0" w:line="276" w:lineRule="auto"/>
        <w:jc w:val="center"/>
        <w:rPr>
          <w:rFonts w:ascii="Times New Roman" w:eastAsia="Calibri" w:hAnsi="Times New Roman" w:cs="Times New Roman"/>
          <w:sz w:val="28"/>
          <w:szCs w:val="28"/>
          <w:lang w:eastAsia="ru-RU"/>
        </w:rPr>
      </w:pPr>
    </w:p>
    <w:p w:rsidR="00176D73" w:rsidRPr="00C15404" w:rsidRDefault="00176D73" w:rsidP="00176D73">
      <w:pPr>
        <w:widowControl w:val="0"/>
        <w:tabs>
          <w:tab w:val="left" w:pos="142"/>
          <w:tab w:val="left" w:pos="9498"/>
        </w:tabs>
        <w:autoSpaceDE w:val="0"/>
        <w:autoSpaceDN w:val="0"/>
        <w:adjustRightInd w:val="0"/>
        <w:spacing w:after="0" w:line="276" w:lineRule="auto"/>
        <w:jc w:val="center"/>
        <w:rPr>
          <w:rFonts w:ascii="Times New Roman" w:eastAsia="Calibri" w:hAnsi="Times New Roman" w:cs="Times New Roman"/>
          <w:sz w:val="28"/>
          <w:szCs w:val="28"/>
          <w:lang w:eastAsia="ru-RU"/>
        </w:rPr>
      </w:pPr>
    </w:p>
    <w:p w:rsidR="00176D73" w:rsidRDefault="00176D73" w:rsidP="00176D73">
      <w:pPr>
        <w:widowControl w:val="0"/>
        <w:tabs>
          <w:tab w:val="left" w:pos="142"/>
          <w:tab w:val="left" w:pos="9498"/>
        </w:tabs>
        <w:autoSpaceDE w:val="0"/>
        <w:autoSpaceDN w:val="0"/>
        <w:adjustRightInd w:val="0"/>
        <w:spacing w:after="0" w:line="276" w:lineRule="auto"/>
        <w:jc w:val="center"/>
        <w:rPr>
          <w:rFonts w:ascii="Times New Roman" w:eastAsia="Calibri" w:hAnsi="Times New Roman" w:cs="Times New Roman"/>
          <w:sz w:val="28"/>
          <w:szCs w:val="28"/>
          <w:lang w:eastAsia="ru-RU"/>
        </w:rPr>
      </w:pPr>
    </w:p>
    <w:p w:rsidR="008D7D85" w:rsidRDefault="008D7D85" w:rsidP="00176D73">
      <w:pPr>
        <w:widowControl w:val="0"/>
        <w:tabs>
          <w:tab w:val="left" w:pos="142"/>
          <w:tab w:val="left" w:pos="9498"/>
        </w:tabs>
        <w:autoSpaceDE w:val="0"/>
        <w:autoSpaceDN w:val="0"/>
        <w:adjustRightInd w:val="0"/>
        <w:spacing w:after="0" w:line="276" w:lineRule="auto"/>
        <w:jc w:val="center"/>
        <w:rPr>
          <w:rFonts w:ascii="Times New Roman" w:eastAsia="Calibri" w:hAnsi="Times New Roman" w:cs="Times New Roman"/>
          <w:sz w:val="28"/>
          <w:szCs w:val="28"/>
          <w:lang w:eastAsia="ru-RU"/>
        </w:rPr>
      </w:pPr>
    </w:p>
    <w:p w:rsidR="008D7D85" w:rsidRDefault="008D7D85" w:rsidP="00176D73">
      <w:pPr>
        <w:widowControl w:val="0"/>
        <w:tabs>
          <w:tab w:val="left" w:pos="142"/>
          <w:tab w:val="left" w:pos="9498"/>
        </w:tabs>
        <w:autoSpaceDE w:val="0"/>
        <w:autoSpaceDN w:val="0"/>
        <w:adjustRightInd w:val="0"/>
        <w:spacing w:after="0" w:line="276" w:lineRule="auto"/>
        <w:jc w:val="center"/>
        <w:rPr>
          <w:rFonts w:ascii="Times New Roman" w:eastAsia="Calibri" w:hAnsi="Times New Roman" w:cs="Times New Roman"/>
          <w:sz w:val="28"/>
          <w:szCs w:val="28"/>
          <w:lang w:eastAsia="ru-RU"/>
        </w:rPr>
      </w:pPr>
    </w:p>
    <w:p w:rsidR="008D7D85" w:rsidRDefault="008D7D85" w:rsidP="00176D73">
      <w:pPr>
        <w:widowControl w:val="0"/>
        <w:tabs>
          <w:tab w:val="left" w:pos="142"/>
          <w:tab w:val="left" w:pos="9498"/>
        </w:tabs>
        <w:autoSpaceDE w:val="0"/>
        <w:autoSpaceDN w:val="0"/>
        <w:adjustRightInd w:val="0"/>
        <w:spacing w:after="0" w:line="276" w:lineRule="auto"/>
        <w:jc w:val="center"/>
        <w:rPr>
          <w:rFonts w:ascii="Times New Roman" w:eastAsia="Calibri" w:hAnsi="Times New Roman" w:cs="Times New Roman"/>
          <w:sz w:val="28"/>
          <w:szCs w:val="28"/>
          <w:lang w:eastAsia="ru-RU"/>
        </w:rPr>
      </w:pPr>
    </w:p>
    <w:p w:rsidR="008D7D85" w:rsidRDefault="008D7D85" w:rsidP="00176D73">
      <w:pPr>
        <w:widowControl w:val="0"/>
        <w:tabs>
          <w:tab w:val="left" w:pos="142"/>
          <w:tab w:val="left" w:pos="9498"/>
        </w:tabs>
        <w:autoSpaceDE w:val="0"/>
        <w:autoSpaceDN w:val="0"/>
        <w:adjustRightInd w:val="0"/>
        <w:spacing w:after="0" w:line="276" w:lineRule="auto"/>
        <w:jc w:val="center"/>
        <w:rPr>
          <w:rFonts w:ascii="Times New Roman" w:eastAsia="Calibri" w:hAnsi="Times New Roman" w:cs="Times New Roman"/>
          <w:sz w:val="28"/>
          <w:szCs w:val="28"/>
          <w:lang w:eastAsia="ru-RU"/>
        </w:rPr>
      </w:pPr>
    </w:p>
    <w:p w:rsidR="008D7D85" w:rsidRDefault="008D7D85" w:rsidP="00176D73">
      <w:pPr>
        <w:widowControl w:val="0"/>
        <w:tabs>
          <w:tab w:val="left" w:pos="142"/>
          <w:tab w:val="left" w:pos="9498"/>
        </w:tabs>
        <w:autoSpaceDE w:val="0"/>
        <w:autoSpaceDN w:val="0"/>
        <w:adjustRightInd w:val="0"/>
        <w:spacing w:after="0" w:line="276" w:lineRule="auto"/>
        <w:jc w:val="center"/>
        <w:rPr>
          <w:rFonts w:ascii="Times New Roman" w:eastAsia="Calibri" w:hAnsi="Times New Roman" w:cs="Times New Roman"/>
          <w:sz w:val="28"/>
          <w:szCs w:val="28"/>
          <w:lang w:eastAsia="ru-RU"/>
        </w:rPr>
      </w:pPr>
    </w:p>
    <w:p w:rsidR="008D7D85" w:rsidRDefault="008D7D85" w:rsidP="00176D73">
      <w:pPr>
        <w:widowControl w:val="0"/>
        <w:tabs>
          <w:tab w:val="left" w:pos="142"/>
          <w:tab w:val="left" w:pos="9498"/>
        </w:tabs>
        <w:autoSpaceDE w:val="0"/>
        <w:autoSpaceDN w:val="0"/>
        <w:adjustRightInd w:val="0"/>
        <w:spacing w:after="0" w:line="276" w:lineRule="auto"/>
        <w:jc w:val="center"/>
        <w:rPr>
          <w:rFonts w:ascii="Times New Roman" w:eastAsia="Calibri" w:hAnsi="Times New Roman" w:cs="Times New Roman"/>
          <w:sz w:val="28"/>
          <w:szCs w:val="28"/>
          <w:lang w:eastAsia="ru-RU"/>
        </w:rPr>
      </w:pPr>
    </w:p>
    <w:p w:rsidR="00EE7D78" w:rsidRDefault="00EE7D78" w:rsidP="00176D73">
      <w:pPr>
        <w:widowControl w:val="0"/>
        <w:tabs>
          <w:tab w:val="left" w:pos="142"/>
          <w:tab w:val="left" w:pos="9498"/>
        </w:tabs>
        <w:autoSpaceDE w:val="0"/>
        <w:autoSpaceDN w:val="0"/>
        <w:adjustRightInd w:val="0"/>
        <w:spacing w:after="0" w:line="276" w:lineRule="auto"/>
        <w:jc w:val="center"/>
        <w:rPr>
          <w:rFonts w:ascii="Times New Roman" w:eastAsia="Calibri" w:hAnsi="Times New Roman" w:cs="Times New Roman"/>
          <w:sz w:val="28"/>
          <w:szCs w:val="28"/>
          <w:lang w:eastAsia="ru-RU"/>
        </w:rPr>
      </w:pPr>
    </w:p>
    <w:p w:rsidR="003B59D4" w:rsidRDefault="003B59D4" w:rsidP="00176D73">
      <w:pPr>
        <w:widowControl w:val="0"/>
        <w:tabs>
          <w:tab w:val="left" w:pos="142"/>
          <w:tab w:val="left" w:pos="9498"/>
        </w:tabs>
        <w:autoSpaceDE w:val="0"/>
        <w:autoSpaceDN w:val="0"/>
        <w:adjustRightInd w:val="0"/>
        <w:spacing w:after="0" w:line="276" w:lineRule="auto"/>
        <w:jc w:val="center"/>
        <w:rPr>
          <w:rFonts w:ascii="Times New Roman" w:eastAsia="Calibri" w:hAnsi="Times New Roman" w:cs="Times New Roman"/>
          <w:sz w:val="28"/>
          <w:szCs w:val="28"/>
          <w:lang w:eastAsia="ru-RU"/>
        </w:rPr>
      </w:pPr>
    </w:p>
    <w:p w:rsidR="003B59D4" w:rsidRDefault="003B59D4" w:rsidP="004E6D8F">
      <w:pPr>
        <w:widowControl w:val="0"/>
        <w:tabs>
          <w:tab w:val="left" w:pos="142"/>
          <w:tab w:val="left" w:pos="570"/>
          <w:tab w:val="left" w:pos="9498"/>
        </w:tabs>
        <w:autoSpaceDE w:val="0"/>
        <w:autoSpaceDN w:val="0"/>
        <w:adjustRightInd w:val="0"/>
        <w:spacing w:after="0" w:line="276" w:lineRule="auto"/>
        <w:rPr>
          <w:rFonts w:ascii="Times New Roman" w:eastAsia="Calibri" w:hAnsi="Times New Roman" w:cs="Times New Roman"/>
          <w:sz w:val="28"/>
          <w:szCs w:val="28"/>
          <w:lang w:eastAsia="ru-RU"/>
        </w:rPr>
      </w:pPr>
    </w:p>
    <w:p w:rsidR="004E6D8F" w:rsidRDefault="004E6D8F" w:rsidP="004E6D8F">
      <w:pPr>
        <w:widowControl w:val="0"/>
        <w:tabs>
          <w:tab w:val="left" w:pos="142"/>
          <w:tab w:val="left" w:pos="570"/>
          <w:tab w:val="left" w:pos="9498"/>
        </w:tabs>
        <w:autoSpaceDE w:val="0"/>
        <w:autoSpaceDN w:val="0"/>
        <w:adjustRightInd w:val="0"/>
        <w:spacing w:after="0" w:line="276" w:lineRule="auto"/>
        <w:rPr>
          <w:rFonts w:ascii="Times New Roman" w:eastAsia="Calibri" w:hAnsi="Times New Roman" w:cs="Times New Roman"/>
          <w:sz w:val="28"/>
          <w:szCs w:val="28"/>
          <w:lang w:eastAsia="ru-RU"/>
        </w:rPr>
      </w:pPr>
    </w:p>
    <w:p w:rsidR="008B4262" w:rsidRPr="00C15404" w:rsidRDefault="008B4262" w:rsidP="00DE1F15">
      <w:pPr>
        <w:widowControl w:val="0"/>
        <w:tabs>
          <w:tab w:val="left" w:pos="142"/>
          <w:tab w:val="left" w:pos="4170"/>
          <w:tab w:val="left" w:pos="9498"/>
        </w:tabs>
        <w:autoSpaceDE w:val="0"/>
        <w:autoSpaceDN w:val="0"/>
        <w:spacing w:after="0" w:line="276" w:lineRule="auto"/>
        <w:jc w:val="center"/>
        <w:rPr>
          <w:rFonts w:ascii="Times New Roman" w:eastAsia="Calibri" w:hAnsi="Times New Roman" w:cs="Times New Roman"/>
          <w:b/>
          <w:sz w:val="28"/>
          <w:szCs w:val="28"/>
        </w:rPr>
      </w:pPr>
      <w:r w:rsidRPr="00C15404">
        <w:rPr>
          <w:rFonts w:ascii="Times New Roman" w:eastAsia="Calibri" w:hAnsi="Times New Roman" w:cs="Times New Roman"/>
          <w:b/>
          <w:sz w:val="28"/>
          <w:szCs w:val="28"/>
        </w:rPr>
        <w:lastRenderedPageBreak/>
        <w:t>ОГЛАВЛЕНИЕ</w:t>
      </w:r>
    </w:p>
    <w:p w:rsidR="008B4262" w:rsidRPr="00C15404" w:rsidRDefault="008B4262" w:rsidP="00DE1F15">
      <w:pPr>
        <w:widowControl w:val="0"/>
        <w:tabs>
          <w:tab w:val="left" w:pos="142"/>
          <w:tab w:val="left" w:pos="4170"/>
          <w:tab w:val="left" w:pos="9498"/>
        </w:tabs>
        <w:autoSpaceDE w:val="0"/>
        <w:autoSpaceDN w:val="0"/>
        <w:spacing w:after="0" w:line="276" w:lineRule="auto"/>
        <w:rPr>
          <w:rFonts w:ascii="Times New Roman" w:eastAsia="Calibri" w:hAnsi="Times New Roman" w:cs="Times New Roman"/>
          <w:sz w:val="28"/>
          <w:szCs w:val="28"/>
        </w:rPr>
      </w:pPr>
    </w:p>
    <w:tbl>
      <w:tblPr>
        <w:tblStyle w:val="18"/>
        <w:tblW w:w="9639" w:type="dxa"/>
        <w:tblInd w:w="108" w:type="dxa"/>
        <w:tblLook w:val="04A0" w:firstRow="1" w:lastRow="0" w:firstColumn="1" w:lastColumn="0" w:noHBand="0" w:noVBand="1"/>
      </w:tblPr>
      <w:tblGrid>
        <w:gridCol w:w="1158"/>
        <w:gridCol w:w="7631"/>
        <w:gridCol w:w="850"/>
      </w:tblGrid>
      <w:tr w:rsidR="00F5302C" w:rsidRPr="00F5302C" w:rsidTr="007B509A">
        <w:tc>
          <w:tcPr>
            <w:tcW w:w="1158" w:type="dxa"/>
          </w:tcPr>
          <w:p w:rsidR="00F5302C" w:rsidRPr="00F5302C" w:rsidRDefault="00F5302C" w:rsidP="00EA2E3A">
            <w:pPr>
              <w:tabs>
                <w:tab w:val="left" w:pos="142"/>
                <w:tab w:val="left" w:pos="4170"/>
                <w:tab w:val="left" w:pos="9498"/>
              </w:tabs>
              <w:spacing w:line="276" w:lineRule="auto"/>
              <w:jc w:val="center"/>
              <w:rPr>
                <w:rFonts w:eastAsia="Calibri"/>
                <w:sz w:val="28"/>
                <w:szCs w:val="28"/>
              </w:rPr>
            </w:pPr>
          </w:p>
        </w:tc>
        <w:tc>
          <w:tcPr>
            <w:tcW w:w="7631" w:type="dxa"/>
          </w:tcPr>
          <w:p w:rsidR="00F5302C" w:rsidRPr="00F5302C" w:rsidRDefault="00F5302C" w:rsidP="00EA2E3A">
            <w:pPr>
              <w:tabs>
                <w:tab w:val="left" w:pos="142"/>
                <w:tab w:val="left" w:pos="4170"/>
                <w:tab w:val="left" w:pos="9498"/>
              </w:tabs>
              <w:spacing w:line="276" w:lineRule="auto"/>
              <w:rPr>
                <w:rFonts w:eastAsia="Calibri"/>
                <w:b/>
                <w:sz w:val="28"/>
                <w:szCs w:val="28"/>
              </w:rPr>
            </w:pPr>
            <w:r w:rsidRPr="00F5302C">
              <w:rPr>
                <w:rFonts w:eastAsia="Calibri"/>
                <w:b/>
                <w:sz w:val="28"/>
                <w:szCs w:val="28"/>
              </w:rPr>
              <w:t xml:space="preserve">Общие положения </w:t>
            </w:r>
          </w:p>
        </w:tc>
        <w:tc>
          <w:tcPr>
            <w:tcW w:w="850" w:type="dxa"/>
          </w:tcPr>
          <w:p w:rsidR="00F5302C" w:rsidRPr="00F5302C" w:rsidRDefault="00F5302C" w:rsidP="00EA2E3A">
            <w:pPr>
              <w:tabs>
                <w:tab w:val="left" w:pos="142"/>
                <w:tab w:val="left" w:pos="4170"/>
                <w:tab w:val="left" w:pos="9498"/>
              </w:tabs>
              <w:spacing w:line="276" w:lineRule="auto"/>
              <w:jc w:val="center"/>
              <w:rPr>
                <w:rFonts w:eastAsia="Calibri"/>
                <w:sz w:val="28"/>
                <w:szCs w:val="28"/>
              </w:rPr>
            </w:pPr>
          </w:p>
        </w:tc>
      </w:tr>
      <w:tr w:rsidR="00F5302C" w:rsidRPr="00F5302C" w:rsidTr="007B509A">
        <w:tc>
          <w:tcPr>
            <w:tcW w:w="1158" w:type="dxa"/>
          </w:tcPr>
          <w:p w:rsidR="00F5302C" w:rsidRPr="00F5302C" w:rsidRDefault="00F5302C" w:rsidP="003B59D4">
            <w:pPr>
              <w:numPr>
                <w:ilvl w:val="0"/>
                <w:numId w:val="1"/>
              </w:numPr>
              <w:tabs>
                <w:tab w:val="left" w:pos="142"/>
                <w:tab w:val="left" w:pos="4170"/>
                <w:tab w:val="left" w:pos="9498"/>
              </w:tabs>
              <w:spacing w:line="276" w:lineRule="auto"/>
              <w:ind w:left="326"/>
              <w:contextualSpacing/>
              <w:jc w:val="center"/>
              <w:rPr>
                <w:rFonts w:eastAsia="Calibri"/>
                <w:sz w:val="28"/>
                <w:szCs w:val="28"/>
              </w:rPr>
            </w:pPr>
          </w:p>
        </w:tc>
        <w:tc>
          <w:tcPr>
            <w:tcW w:w="7631" w:type="dxa"/>
          </w:tcPr>
          <w:p w:rsidR="00F5302C" w:rsidRPr="00F5302C" w:rsidRDefault="00F5302C" w:rsidP="008D35E3">
            <w:pPr>
              <w:tabs>
                <w:tab w:val="left" w:pos="142"/>
                <w:tab w:val="left" w:pos="4170"/>
                <w:tab w:val="left" w:pos="9498"/>
              </w:tabs>
              <w:jc w:val="center"/>
              <w:rPr>
                <w:rFonts w:eastAsia="Calibri"/>
                <w:b/>
                <w:sz w:val="28"/>
                <w:szCs w:val="28"/>
              </w:rPr>
            </w:pPr>
            <w:r w:rsidRPr="00F5302C">
              <w:rPr>
                <w:rFonts w:eastAsia="Calibri"/>
                <w:b/>
                <w:sz w:val="28"/>
                <w:szCs w:val="28"/>
              </w:rPr>
              <w:t>Целевой раздел</w:t>
            </w:r>
          </w:p>
        </w:tc>
        <w:tc>
          <w:tcPr>
            <w:tcW w:w="850" w:type="dxa"/>
          </w:tcPr>
          <w:p w:rsidR="00F5302C" w:rsidRPr="00F5302C" w:rsidRDefault="00F5302C" w:rsidP="00EA2E3A">
            <w:pPr>
              <w:tabs>
                <w:tab w:val="left" w:pos="142"/>
                <w:tab w:val="left" w:pos="4170"/>
                <w:tab w:val="left" w:pos="9498"/>
              </w:tabs>
              <w:spacing w:line="276" w:lineRule="auto"/>
              <w:jc w:val="center"/>
              <w:rPr>
                <w:rFonts w:eastAsia="Calibri"/>
                <w:sz w:val="28"/>
                <w:szCs w:val="28"/>
              </w:rPr>
            </w:pPr>
          </w:p>
        </w:tc>
      </w:tr>
      <w:tr w:rsidR="00F5302C" w:rsidRPr="00F5302C" w:rsidTr="007B509A">
        <w:tc>
          <w:tcPr>
            <w:tcW w:w="1158" w:type="dxa"/>
          </w:tcPr>
          <w:p w:rsidR="00F5302C" w:rsidRPr="00F5302C" w:rsidRDefault="00F5302C" w:rsidP="00EA2E3A">
            <w:pPr>
              <w:numPr>
                <w:ilvl w:val="1"/>
                <w:numId w:val="2"/>
              </w:numPr>
              <w:tabs>
                <w:tab w:val="left" w:pos="142"/>
                <w:tab w:val="left" w:pos="4170"/>
                <w:tab w:val="left" w:pos="9498"/>
              </w:tabs>
              <w:spacing w:line="276" w:lineRule="auto"/>
              <w:ind w:left="454"/>
              <w:contextualSpacing/>
              <w:jc w:val="center"/>
              <w:rPr>
                <w:rFonts w:eastAsia="Calibri"/>
                <w:sz w:val="28"/>
                <w:szCs w:val="28"/>
              </w:rPr>
            </w:pPr>
          </w:p>
        </w:tc>
        <w:tc>
          <w:tcPr>
            <w:tcW w:w="7631" w:type="dxa"/>
          </w:tcPr>
          <w:p w:rsidR="00F5302C" w:rsidRPr="00F5302C" w:rsidRDefault="00F5302C" w:rsidP="008D35E3">
            <w:pPr>
              <w:tabs>
                <w:tab w:val="left" w:pos="142"/>
                <w:tab w:val="left" w:pos="4170"/>
                <w:tab w:val="left" w:pos="9498"/>
              </w:tabs>
              <w:rPr>
                <w:rFonts w:eastAsia="Calibri"/>
                <w:color w:val="auto"/>
                <w:sz w:val="28"/>
                <w:szCs w:val="28"/>
              </w:rPr>
            </w:pPr>
            <w:r w:rsidRPr="00F5302C">
              <w:rPr>
                <w:rFonts w:eastAsia="Calibri"/>
                <w:color w:val="auto"/>
                <w:sz w:val="28"/>
                <w:szCs w:val="28"/>
              </w:rPr>
              <w:t>Пояснительная записка</w:t>
            </w:r>
          </w:p>
        </w:tc>
        <w:tc>
          <w:tcPr>
            <w:tcW w:w="850" w:type="dxa"/>
          </w:tcPr>
          <w:p w:rsidR="00F5302C" w:rsidRPr="00F5302C" w:rsidRDefault="00F5302C" w:rsidP="00EA2E3A">
            <w:pPr>
              <w:tabs>
                <w:tab w:val="left" w:pos="142"/>
                <w:tab w:val="left" w:pos="4170"/>
                <w:tab w:val="left" w:pos="9498"/>
              </w:tabs>
              <w:spacing w:line="276" w:lineRule="auto"/>
              <w:jc w:val="center"/>
              <w:rPr>
                <w:rFonts w:eastAsia="Calibri"/>
                <w:sz w:val="28"/>
                <w:szCs w:val="28"/>
              </w:rPr>
            </w:pPr>
          </w:p>
        </w:tc>
      </w:tr>
      <w:tr w:rsidR="00F5302C" w:rsidRPr="00F5302C" w:rsidTr="007B509A">
        <w:tc>
          <w:tcPr>
            <w:tcW w:w="1158" w:type="dxa"/>
          </w:tcPr>
          <w:p w:rsidR="00F5302C" w:rsidRPr="00F5302C" w:rsidRDefault="00F5302C" w:rsidP="00EA2E3A">
            <w:pPr>
              <w:numPr>
                <w:ilvl w:val="1"/>
                <w:numId w:val="2"/>
              </w:numPr>
              <w:tabs>
                <w:tab w:val="left" w:pos="142"/>
                <w:tab w:val="left" w:pos="4170"/>
                <w:tab w:val="left" w:pos="9498"/>
              </w:tabs>
              <w:spacing w:line="276" w:lineRule="auto"/>
              <w:ind w:left="454"/>
              <w:contextualSpacing/>
              <w:jc w:val="center"/>
              <w:rPr>
                <w:rFonts w:eastAsia="Calibri"/>
                <w:sz w:val="28"/>
                <w:szCs w:val="28"/>
              </w:rPr>
            </w:pPr>
          </w:p>
        </w:tc>
        <w:tc>
          <w:tcPr>
            <w:tcW w:w="7631" w:type="dxa"/>
          </w:tcPr>
          <w:p w:rsidR="00F5302C" w:rsidRPr="00F5302C" w:rsidRDefault="00F5302C" w:rsidP="008D35E3">
            <w:pPr>
              <w:tabs>
                <w:tab w:val="left" w:pos="142"/>
                <w:tab w:val="left" w:pos="4170"/>
                <w:tab w:val="left" w:pos="9498"/>
              </w:tabs>
              <w:rPr>
                <w:rFonts w:eastAsia="Calibri"/>
                <w:color w:val="auto"/>
                <w:sz w:val="28"/>
                <w:szCs w:val="28"/>
              </w:rPr>
            </w:pPr>
            <w:r w:rsidRPr="00F5302C">
              <w:rPr>
                <w:rFonts w:eastAsia="Calibri"/>
                <w:color w:val="auto"/>
                <w:sz w:val="28"/>
                <w:szCs w:val="28"/>
              </w:rPr>
              <w:t>Общая характеристика ООП НОО</w:t>
            </w:r>
          </w:p>
        </w:tc>
        <w:tc>
          <w:tcPr>
            <w:tcW w:w="850" w:type="dxa"/>
          </w:tcPr>
          <w:p w:rsidR="00F5302C" w:rsidRPr="00F5302C" w:rsidRDefault="00F5302C" w:rsidP="00EA2E3A">
            <w:pPr>
              <w:tabs>
                <w:tab w:val="left" w:pos="142"/>
                <w:tab w:val="left" w:pos="4170"/>
                <w:tab w:val="left" w:pos="9498"/>
              </w:tabs>
              <w:spacing w:line="276" w:lineRule="auto"/>
              <w:jc w:val="center"/>
              <w:rPr>
                <w:rFonts w:eastAsia="Calibri"/>
                <w:sz w:val="28"/>
                <w:szCs w:val="28"/>
              </w:rPr>
            </w:pPr>
          </w:p>
        </w:tc>
      </w:tr>
      <w:tr w:rsidR="00F5302C" w:rsidRPr="00F5302C" w:rsidTr="007B509A">
        <w:tc>
          <w:tcPr>
            <w:tcW w:w="1158" w:type="dxa"/>
          </w:tcPr>
          <w:p w:rsidR="00F5302C" w:rsidRPr="00F5302C" w:rsidRDefault="00F5302C" w:rsidP="00EA2E3A">
            <w:pPr>
              <w:numPr>
                <w:ilvl w:val="1"/>
                <w:numId w:val="2"/>
              </w:numPr>
              <w:tabs>
                <w:tab w:val="left" w:pos="142"/>
                <w:tab w:val="left" w:pos="4170"/>
                <w:tab w:val="left" w:pos="9498"/>
              </w:tabs>
              <w:spacing w:line="276" w:lineRule="auto"/>
              <w:ind w:left="454"/>
              <w:contextualSpacing/>
              <w:jc w:val="center"/>
              <w:rPr>
                <w:rFonts w:eastAsia="Calibri"/>
                <w:sz w:val="28"/>
                <w:szCs w:val="28"/>
              </w:rPr>
            </w:pPr>
          </w:p>
        </w:tc>
        <w:tc>
          <w:tcPr>
            <w:tcW w:w="7631" w:type="dxa"/>
          </w:tcPr>
          <w:p w:rsidR="00F5302C" w:rsidRPr="00F5302C" w:rsidRDefault="00F5302C" w:rsidP="008D35E3">
            <w:pPr>
              <w:tabs>
                <w:tab w:val="left" w:pos="142"/>
                <w:tab w:val="left" w:pos="9498"/>
              </w:tabs>
              <w:jc w:val="both"/>
              <w:rPr>
                <w:rFonts w:eastAsia="Calibri"/>
                <w:color w:val="auto"/>
                <w:sz w:val="28"/>
                <w:szCs w:val="28"/>
              </w:rPr>
            </w:pPr>
            <w:r w:rsidRPr="00F5302C">
              <w:rPr>
                <w:rFonts w:eastAsia="Calibri"/>
                <w:color w:val="auto"/>
                <w:sz w:val="28"/>
                <w:szCs w:val="28"/>
              </w:rPr>
              <w:t>Общая характеристика планируемых результатов освоения ООП НОО</w:t>
            </w:r>
          </w:p>
        </w:tc>
        <w:tc>
          <w:tcPr>
            <w:tcW w:w="850" w:type="dxa"/>
          </w:tcPr>
          <w:p w:rsidR="00F5302C" w:rsidRPr="00F5302C" w:rsidRDefault="00F5302C" w:rsidP="00EA2E3A">
            <w:pPr>
              <w:tabs>
                <w:tab w:val="left" w:pos="142"/>
                <w:tab w:val="left" w:pos="4170"/>
                <w:tab w:val="left" w:pos="9498"/>
              </w:tabs>
              <w:spacing w:line="276" w:lineRule="auto"/>
              <w:jc w:val="center"/>
              <w:rPr>
                <w:rFonts w:eastAsia="Calibri"/>
                <w:sz w:val="28"/>
                <w:szCs w:val="28"/>
              </w:rPr>
            </w:pPr>
          </w:p>
        </w:tc>
      </w:tr>
      <w:tr w:rsidR="00F5302C" w:rsidRPr="00F5302C" w:rsidTr="007B509A">
        <w:tc>
          <w:tcPr>
            <w:tcW w:w="1158" w:type="dxa"/>
          </w:tcPr>
          <w:p w:rsidR="00F5302C" w:rsidRPr="00F5302C" w:rsidRDefault="00F5302C" w:rsidP="00EA2E3A">
            <w:pPr>
              <w:numPr>
                <w:ilvl w:val="1"/>
                <w:numId w:val="2"/>
              </w:numPr>
              <w:tabs>
                <w:tab w:val="left" w:pos="142"/>
                <w:tab w:val="left" w:pos="4170"/>
                <w:tab w:val="left" w:pos="9498"/>
              </w:tabs>
              <w:spacing w:line="276" w:lineRule="auto"/>
              <w:ind w:left="454"/>
              <w:contextualSpacing/>
              <w:jc w:val="center"/>
              <w:rPr>
                <w:rFonts w:eastAsia="Calibri"/>
                <w:sz w:val="28"/>
                <w:szCs w:val="28"/>
              </w:rPr>
            </w:pPr>
          </w:p>
        </w:tc>
        <w:tc>
          <w:tcPr>
            <w:tcW w:w="7631" w:type="dxa"/>
          </w:tcPr>
          <w:p w:rsidR="00F5302C" w:rsidRPr="00F5302C" w:rsidRDefault="00F5302C" w:rsidP="008D35E3">
            <w:pPr>
              <w:tabs>
                <w:tab w:val="left" w:pos="142"/>
                <w:tab w:val="left" w:pos="4170"/>
                <w:tab w:val="left" w:pos="9498"/>
              </w:tabs>
              <w:jc w:val="both"/>
              <w:rPr>
                <w:rFonts w:eastAsia="Calibri"/>
                <w:color w:val="auto"/>
                <w:sz w:val="28"/>
                <w:szCs w:val="28"/>
              </w:rPr>
            </w:pPr>
            <w:r w:rsidRPr="00F5302C">
              <w:rPr>
                <w:rFonts w:eastAsia="Calibri"/>
                <w:color w:val="auto"/>
                <w:sz w:val="28"/>
                <w:szCs w:val="28"/>
              </w:rPr>
              <w:t>Система оценки достижения планируемых результатов освоения ООП НОО</w:t>
            </w:r>
          </w:p>
        </w:tc>
        <w:tc>
          <w:tcPr>
            <w:tcW w:w="850" w:type="dxa"/>
          </w:tcPr>
          <w:p w:rsidR="00F5302C" w:rsidRPr="00F5302C" w:rsidRDefault="00F5302C" w:rsidP="00EA2E3A">
            <w:pPr>
              <w:tabs>
                <w:tab w:val="left" w:pos="142"/>
                <w:tab w:val="left" w:pos="4170"/>
                <w:tab w:val="left" w:pos="9498"/>
              </w:tabs>
              <w:spacing w:line="276" w:lineRule="auto"/>
              <w:jc w:val="center"/>
              <w:rPr>
                <w:rFonts w:eastAsia="Calibri"/>
                <w:sz w:val="28"/>
                <w:szCs w:val="28"/>
              </w:rPr>
            </w:pPr>
          </w:p>
        </w:tc>
      </w:tr>
      <w:tr w:rsidR="00F5302C" w:rsidRPr="00F5302C" w:rsidTr="007B509A">
        <w:tc>
          <w:tcPr>
            <w:tcW w:w="1158" w:type="dxa"/>
          </w:tcPr>
          <w:p w:rsidR="00F5302C" w:rsidRPr="00F5302C" w:rsidRDefault="00F5302C" w:rsidP="00EA2E3A">
            <w:pPr>
              <w:numPr>
                <w:ilvl w:val="0"/>
                <w:numId w:val="2"/>
              </w:numPr>
              <w:tabs>
                <w:tab w:val="left" w:pos="142"/>
                <w:tab w:val="left" w:pos="4170"/>
                <w:tab w:val="left" w:pos="9498"/>
              </w:tabs>
              <w:spacing w:line="276" w:lineRule="auto"/>
              <w:contextualSpacing/>
              <w:jc w:val="center"/>
              <w:rPr>
                <w:rFonts w:eastAsia="Calibri"/>
                <w:sz w:val="28"/>
                <w:szCs w:val="28"/>
              </w:rPr>
            </w:pPr>
          </w:p>
        </w:tc>
        <w:tc>
          <w:tcPr>
            <w:tcW w:w="7631" w:type="dxa"/>
          </w:tcPr>
          <w:p w:rsidR="00F5302C" w:rsidRPr="00F5302C" w:rsidRDefault="00F5302C" w:rsidP="008D35E3">
            <w:pPr>
              <w:tabs>
                <w:tab w:val="left" w:pos="142"/>
                <w:tab w:val="left" w:pos="4170"/>
                <w:tab w:val="left" w:pos="9498"/>
              </w:tabs>
              <w:jc w:val="center"/>
              <w:rPr>
                <w:rFonts w:eastAsia="Calibri"/>
                <w:b/>
                <w:sz w:val="28"/>
                <w:szCs w:val="28"/>
              </w:rPr>
            </w:pPr>
            <w:r w:rsidRPr="00F5302C">
              <w:rPr>
                <w:rFonts w:eastAsia="Calibri"/>
                <w:b/>
                <w:sz w:val="28"/>
                <w:szCs w:val="28"/>
              </w:rPr>
              <w:t>Содержательный раздел</w:t>
            </w:r>
          </w:p>
        </w:tc>
        <w:tc>
          <w:tcPr>
            <w:tcW w:w="850" w:type="dxa"/>
          </w:tcPr>
          <w:p w:rsidR="00F5302C" w:rsidRPr="00F5302C" w:rsidRDefault="00F5302C" w:rsidP="00EA2E3A">
            <w:pPr>
              <w:tabs>
                <w:tab w:val="left" w:pos="142"/>
                <w:tab w:val="left" w:pos="4170"/>
                <w:tab w:val="left" w:pos="9498"/>
              </w:tabs>
              <w:spacing w:line="276" w:lineRule="auto"/>
              <w:jc w:val="center"/>
              <w:rPr>
                <w:rFonts w:eastAsia="Calibri"/>
                <w:sz w:val="28"/>
                <w:szCs w:val="28"/>
              </w:rPr>
            </w:pPr>
          </w:p>
        </w:tc>
      </w:tr>
      <w:tr w:rsidR="00F5302C" w:rsidRPr="00F5302C" w:rsidTr="007B509A">
        <w:tc>
          <w:tcPr>
            <w:tcW w:w="1158" w:type="dxa"/>
          </w:tcPr>
          <w:p w:rsidR="00F5302C" w:rsidRPr="00F5302C" w:rsidRDefault="00F5302C" w:rsidP="00EA2E3A">
            <w:pPr>
              <w:numPr>
                <w:ilvl w:val="1"/>
                <w:numId w:val="2"/>
              </w:numPr>
              <w:tabs>
                <w:tab w:val="left" w:pos="142"/>
                <w:tab w:val="left" w:pos="4170"/>
                <w:tab w:val="left" w:pos="9498"/>
              </w:tabs>
              <w:spacing w:line="276" w:lineRule="auto"/>
              <w:contextualSpacing/>
              <w:jc w:val="center"/>
              <w:rPr>
                <w:rFonts w:eastAsia="Calibri"/>
                <w:sz w:val="28"/>
                <w:szCs w:val="28"/>
              </w:rPr>
            </w:pPr>
          </w:p>
        </w:tc>
        <w:tc>
          <w:tcPr>
            <w:tcW w:w="7631" w:type="dxa"/>
          </w:tcPr>
          <w:p w:rsidR="00F5302C" w:rsidRPr="003B59D4" w:rsidRDefault="00F5302C" w:rsidP="008D35E3">
            <w:pPr>
              <w:tabs>
                <w:tab w:val="left" w:pos="142"/>
                <w:tab w:val="left" w:pos="4170"/>
                <w:tab w:val="left" w:pos="9498"/>
              </w:tabs>
              <w:jc w:val="both"/>
              <w:rPr>
                <w:rFonts w:eastAsia="Calibri"/>
                <w:sz w:val="28"/>
                <w:szCs w:val="28"/>
              </w:rPr>
            </w:pPr>
            <w:r w:rsidRPr="003B59D4">
              <w:rPr>
                <w:rFonts w:eastAsia="Calibri"/>
                <w:sz w:val="28"/>
                <w:szCs w:val="28"/>
              </w:rPr>
              <w:t>Рабочие программы учебных предметов</w:t>
            </w:r>
            <w:r w:rsidR="003B59D4" w:rsidRPr="003B59D4">
              <w:rPr>
                <w:rFonts w:eastAsia="Calibri"/>
                <w:sz w:val="28"/>
                <w:szCs w:val="28"/>
              </w:rPr>
              <w:t xml:space="preserve">, учебных курсов, курсов внеурочной деятельности </w:t>
            </w:r>
          </w:p>
        </w:tc>
        <w:tc>
          <w:tcPr>
            <w:tcW w:w="850" w:type="dxa"/>
          </w:tcPr>
          <w:p w:rsidR="00F5302C" w:rsidRPr="00F5302C" w:rsidRDefault="00F5302C" w:rsidP="00EA2E3A">
            <w:pPr>
              <w:tabs>
                <w:tab w:val="left" w:pos="142"/>
                <w:tab w:val="left" w:pos="4170"/>
                <w:tab w:val="left" w:pos="9498"/>
              </w:tabs>
              <w:spacing w:line="276" w:lineRule="auto"/>
              <w:jc w:val="center"/>
              <w:rPr>
                <w:rFonts w:eastAsia="Calibri"/>
                <w:sz w:val="28"/>
                <w:szCs w:val="28"/>
              </w:rPr>
            </w:pPr>
          </w:p>
        </w:tc>
      </w:tr>
      <w:tr w:rsidR="00F5302C" w:rsidRPr="00F5302C" w:rsidTr="007B509A">
        <w:tc>
          <w:tcPr>
            <w:tcW w:w="1158" w:type="dxa"/>
          </w:tcPr>
          <w:p w:rsidR="00F5302C" w:rsidRPr="00F5302C" w:rsidRDefault="00F5302C" w:rsidP="00EA2E3A">
            <w:pPr>
              <w:numPr>
                <w:ilvl w:val="1"/>
                <w:numId w:val="2"/>
              </w:numPr>
              <w:tabs>
                <w:tab w:val="left" w:pos="142"/>
                <w:tab w:val="left" w:pos="4170"/>
                <w:tab w:val="left" w:pos="9498"/>
              </w:tabs>
              <w:spacing w:line="276" w:lineRule="auto"/>
              <w:contextualSpacing/>
              <w:jc w:val="center"/>
              <w:rPr>
                <w:rFonts w:eastAsia="Calibri"/>
                <w:sz w:val="28"/>
                <w:szCs w:val="28"/>
              </w:rPr>
            </w:pPr>
          </w:p>
        </w:tc>
        <w:tc>
          <w:tcPr>
            <w:tcW w:w="7631" w:type="dxa"/>
          </w:tcPr>
          <w:p w:rsidR="00F5302C" w:rsidRPr="00F5302C" w:rsidRDefault="00F5302C" w:rsidP="008D35E3">
            <w:pPr>
              <w:tabs>
                <w:tab w:val="left" w:pos="142"/>
                <w:tab w:val="left" w:pos="4170"/>
                <w:tab w:val="left" w:pos="9498"/>
              </w:tabs>
              <w:jc w:val="both"/>
              <w:rPr>
                <w:rFonts w:eastAsia="Calibri"/>
                <w:color w:val="auto"/>
                <w:sz w:val="28"/>
                <w:szCs w:val="28"/>
              </w:rPr>
            </w:pPr>
            <w:r w:rsidRPr="00F5302C">
              <w:rPr>
                <w:rFonts w:eastAsia="Calibri"/>
                <w:color w:val="auto"/>
                <w:sz w:val="28"/>
                <w:szCs w:val="28"/>
              </w:rPr>
              <w:t>Программа формирования УУД</w:t>
            </w:r>
          </w:p>
        </w:tc>
        <w:tc>
          <w:tcPr>
            <w:tcW w:w="850" w:type="dxa"/>
          </w:tcPr>
          <w:p w:rsidR="00F5302C" w:rsidRPr="00F5302C" w:rsidRDefault="00F5302C" w:rsidP="00EA2E3A">
            <w:pPr>
              <w:tabs>
                <w:tab w:val="left" w:pos="142"/>
                <w:tab w:val="left" w:pos="4170"/>
                <w:tab w:val="left" w:pos="9498"/>
              </w:tabs>
              <w:spacing w:line="276" w:lineRule="auto"/>
              <w:jc w:val="center"/>
              <w:rPr>
                <w:rFonts w:eastAsia="Calibri"/>
                <w:sz w:val="28"/>
                <w:szCs w:val="28"/>
              </w:rPr>
            </w:pPr>
          </w:p>
        </w:tc>
      </w:tr>
      <w:tr w:rsidR="00F5302C" w:rsidRPr="00F5302C" w:rsidTr="007B509A">
        <w:tc>
          <w:tcPr>
            <w:tcW w:w="1158" w:type="dxa"/>
          </w:tcPr>
          <w:p w:rsidR="00F5302C" w:rsidRPr="00F5302C" w:rsidRDefault="00F5302C" w:rsidP="00EA2E3A">
            <w:pPr>
              <w:numPr>
                <w:ilvl w:val="1"/>
                <w:numId w:val="2"/>
              </w:numPr>
              <w:tabs>
                <w:tab w:val="left" w:pos="142"/>
                <w:tab w:val="left" w:pos="4170"/>
                <w:tab w:val="left" w:pos="9498"/>
              </w:tabs>
              <w:spacing w:line="276" w:lineRule="auto"/>
              <w:contextualSpacing/>
              <w:jc w:val="center"/>
              <w:rPr>
                <w:rFonts w:eastAsia="Calibri"/>
                <w:sz w:val="28"/>
                <w:szCs w:val="28"/>
              </w:rPr>
            </w:pPr>
          </w:p>
        </w:tc>
        <w:tc>
          <w:tcPr>
            <w:tcW w:w="7631" w:type="dxa"/>
          </w:tcPr>
          <w:p w:rsidR="00F5302C" w:rsidRPr="00F5302C" w:rsidRDefault="00F5302C" w:rsidP="008D35E3">
            <w:pPr>
              <w:tabs>
                <w:tab w:val="left" w:pos="142"/>
                <w:tab w:val="left" w:pos="4170"/>
                <w:tab w:val="left" w:pos="9498"/>
              </w:tabs>
              <w:jc w:val="both"/>
              <w:rPr>
                <w:rFonts w:eastAsia="Calibri"/>
                <w:color w:val="auto"/>
                <w:sz w:val="28"/>
                <w:szCs w:val="28"/>
              </w:rPr>
            </w:pPr>
            <w:r w:rsidRPr="00F5302C">
              <w:rPr>
                <w:rFonts w:eastAsia="Calibri"/>
                <w:color w:val="auto"/>
                <w:sz w:val="28"/>
                <w:szCs w:val="28"/>
              </w:rPr>
              <w:t>Программа воспитания</w:t>
            </w:r>
          </w:p>
        </w:tc>
        <w:tc>
          <w:tcPr>
            <w:tcW w:w="850" w:type="dxa"/>
          </w:tcPr>
          <w:p w:rsidR="00F5302C" w:rsidRPr="00F5302C" w:rsidRDefault="00F5302C" w:rsidP="00EA2E3A">
            <w:pPr>
              <w:tabs>
                <w:tab w:val="left" w:pos="142"/>
                <w:tab w:val="left" w:pos="4170"/>
                <w:tab w:val="left" w:pos="9498"/>
              </w:tabs>
              <w:spacing w:line="276" w:lineRule="auto"/>
              <w:jc w:val="center"/>
              <w:rPr>
                <w:rFonts w:eastAsia="Calibri"/>
                <w:sz w:val="28"/>
                <w:szCs w:val="28"/>
              </w:rPr>
            </w:pPr>
          </w:p>
        </w:tc>
      </w:tr>
      <w:tr w:rsidR="00F5302C" w:rsidRPr="00F5302C" w:rsidTr="007B509A">
        <w:tc>
          <w:tcPr>
            <w:tcW w:w="1158" w:type="dxa"/>
          </w:tcPr>
          <w:p w:rsidR="00F5302C" w:rsidRPr="00F5302C" w:rsidRDefault="00F5302C" w:rsidP="00EA2E3A">
            <w:pPr>
              <w:numPr>
                <w:ilvl w:val="0"/>
                <w:numId w:val="2"/>
              </w:numPr>
              <w:tabs>
                <w:tab w:val="left" w:pos="142"/>
                <w:tab w:val="left" w:pos="4170"/>
                <w:tab w:val="left" w:pos="9498"/>
              </w:tabs>
              <w:spacing w:line="276" w:lineRule="auto"/>
              <w:contextualSpacing/>
              <w:jc w:val="center"/>
              <w:rPr>
                <w:rFonts w:eastAsia="Calibri"/>
                <w:sz w:val="28"/>
                <w:szCs w:val="28"/>
              </w:rPr>
            </w:pPr>
          </w:p>
        </w:tc>
        <w:tc>
          <w:tcPr>
            <w:tcW w:w="7631" w:type="dxa"/>
          </w:tcPr>
          <w:p w:rsidR="00F5302C" w:rsidRPr="00F5302C" w:rsidRDefault="00F5302C" w:rsidP="008D35E3">
            <w:pPr>
              <w:tabs>
                <w:tab w:val="left" w:pos="142"/>
                <w:tab w:val="left" w:pos="9498"/>
              </w:tabs>
              <w:autoSpaceDE w:val="0"/>
              <w:autoSpaceDN w:val="0"/>
              <w:adjustRightInd w:val="0"/>
              <w:jc w:val="center"/>
              <w:textAlignment w:val="center"/>
              <w:rPr>
                <w:rFonts w:eastAsia="Calibri"/>
                <w:b/>
                <w:color w:val="auto"/>
                <w:sz w:val="28"/>
                <w:szCs w:val="28"/>
              </w:rPr>
            </w:pPr>
            <w:r w:rsidRPr="00F5302C">
              <w:rPr>
                <w:rFonts w:eastAsia="Calibri"/>
                <w:b/>
                <w:color w:val="auto"/>
                <w:sz w:val="28"/>
                <w:szCs w:val="28"/>
              </w:rPr>
              <w:t>Организационный раздел</w:t>
            </w:r>
          </w:p>
        </w:tc>
        <w:tc>
          <w:tcPr>
            <w:tcW w:w="850" w:type="dxa"/>
          </w:tcPr>
          <w:p w:rsidR="00F5302C" w:rsidRPr="00F5302C" w:rsidRDefault="00F5302C" w:rsidP="00EA2E3A">
            <w:pPr>
              <w:tabs>
                <w:tab w:val="left" w:pos="142"/>
                <w:tab w:val="left" w:pos="9498"/>
              </w:tabs>
              <w:spacing w:line="276" w:lineRule="auto"/>
              <w:jc w:val="center"/>
              <w:rPr>
                <w:rFonts w:eastAsia="Calibri"/>
                <w:sz w:val="28"/>
                <w:szCs w:val="28"/>
              </w:rPr>
            </w:pPr>
          </w:p>
        </w:tc>
      </w:tr>
      <w:tr w:rsidR="00F5302C" w:rsidRPr="00F5302C" w:rsidTr="007B509A">
        <w:tc>
          <w:tcPr>
            <w:tcW w:w="1158" w:type="dxa"/>
          </w:tcPr>
          <w:p w:rsidR="00F5302C" w:rsidRPr="00F5302C" w:rsidRDefault="00F5302C" w:rsidP="00EA2E3A">
            <w:pPr>
              <w:numPr>
                <w:ilvl w:val="1"/>
                <w:numId w:val="2"/>
              </w:numPr>
              <w:tabs>
                <w:tab w:val="left" w:pos="142"/>
                <w:tab w:val="left" w:pos="4170"/>
                <w:tab w:val="left" w:pos="9498"/>
              </w:tabs>
              <w:spacing w:line="276" w:lineRule="auto"/>
              <w:contextualSpacing/>
              <w:jc w:val="center"/>
              <w:rPr>
                <w:rFonts w:eastAsia="Calibri"/>
                <w:sz w:val="28"/>
                <w:szCs w:val="28"/>
              </w:rPr>
            </w:pPr>
          </w:p>
        </w:tc>
        <w:tc>
          <w:tcPr>
            <w:tcW w:w="7631" w:type="dxa"/>
          </w:tcPr>
          <w:p w:rsidR="00F5302C" w:rsidRPr="00F5302C" w:rsidRDefault="00F5302C" w:rsidP="008D35E3">
            <w:pPr>
              <w:tabs>
                <w:tab w:val="left" w:pos="142"/>
                <w:tab w:val="left" w:pos="9498"/>
              </w:tabs>
              <w:autoSpaceDE w:val="0"/>
              <w:autoSpaceDN w:val="0"/>
              <w:adjustRightInd w:val="0"/>
              <w:jc w:val="both"/>
              <w:textAlignment w:val="center"/>
              <w:rPr>
                <w:rFonts w:eastAsia="Calibri"/>
                <w:color w:val="auto"/>
                <w:sz w:val="28"/>
                <w:szCs w:val="28"/>
              </w:rPr>
            </w:pPr>
            <w:r w:rsidRPr="00F5302C">
              <w:rPr>
                <w:rFonts w:eastAsia="Calibri"/>
                <w:color w:val="auto"/>
                <w:sz w:val="28"/>
                <w:szCs w:val="28"/>
              </w:rPr>
              <w:t>Учебный план начального общего образования на 2022/2023 учебный год</w:t>
            </w:r>
          </w:p>
        </w:tc>
        <w:tc>
          <w:tcPr>
            <w:tcW w:w="850" w:type="dxa"/>
          </w:tcPr>
          <w:p w:rsidR="00F5302C" w:rsidRPr="00F5302C" w:rsidRDefault="00F5302C" w:rsidP="00EA2E3A">
            <w:pPr>
              <w:tabs>
                <w:tab w:val="left" w:pos="142"/>
                <w:tab w:val="left" w:pos="9498"/>
              </w:tabs>
              <w:spacing w:line="276" w:lineRule="auto"/>
              <w:jc w:val="center"/>
              <w:rPr>
                <w:rFonts w:eastAsia="Calibri"/>
                <w:sz w:val="28"/>
                <w:szCs w:val="28"/>
              </w:rPr>
            </w:pPr>
          </w:p>
        </w:tc>
      </w:tr>
      <w:tr w:rsidR="00F5302C" w:rsidRPr="00F5302C" w:rsidTr="007B509A">
        <w:tc>
          <w:tcPr>
            <w:tcW w:w="1158" w:type="dxa"/>
          </w:tcPr>
          <w:p w:rsidR="00F5302C" w:rsidRPr="00F5302C" w:rsidRDefault="00F5302C" w:rsidP="00EA2E3A">
            <w:pPr>
              <w:numPr>
                <w:ilvl w:val="1"/>
                <w:numId w:val="2"/>
              </w:numPr>
              <w:tabs>
                <w:tab w:val="left" w:pos="142"/>
                <w:tab w:val="left" w:pos="4170"/>
                <w:tab w:val="left" w:pos="9498"/>
              </w:tabs>
              <w:spacing w:line="276" w:lineRule="auto"/>
              <w:contextualSpacing/>
              <w:jc w:val="center"/>
              <w:rPr>
                <w:rFonts w:eastAsia="Calibri"/>
                <w:sz w:val="28"/>
                <w:szCs w:val="28"/>
              </w:rPr>
            </w:pPr>
          </w:p>
        </w:tc>
        <w:tc>
          <w:tcPr>
            <w:tcW w:w="7631" w:type="dxa"/>
          </w:tcPr>
          <w:p w:rsidR="00F5302C" w:rsidRPr="00F5302C" w:rsidRDefault="00F5302C" w:rsidP="008D35E3">
            <w:pPr>
              <w:tabs>
                <w:tab w:val="left" w:pos="142"/>
                <w:tab w:val="left" w:pos="9498"/>
              </w:tabs>
              <w:autoSpaceDE w:val="0"/>
              <w:autoSpaceDN w:val="0"/>
              <w:adjustRightInd w:val="0"/>
              <w:jc w:val="both"/>
              <w:textAlignment w:val="center"/>
              <w:rPr>
                <w:rFonts w:eastAsia="Calibri"/>
                <w:color w:val="auto"/>
                <w:sz w:val="28"/>
                <w:szCs w:val="28"/>
              </w:rPr>
            </w:pPr>
            <w:r w:rsidRPr="00F5302C">
              <w:rPr>
                <w:rFonts w:eastAsia="Calibri"/>
                <w:color w:val="auto"/>
                <w:sz w:val="28"/>
                <w:szCs w:val="28"/>
              </w:rPr>
              <w:t>План внеурочной деятельности на 2022/2023 учебный год</w:t>
            </w:r>
          </w:p>
        </w:tc>
        <w:tc>
          <w:tcPr>
            <w:tcW w:w="850" w:type="dxa"/>
          </w:tcPr>
          <w:p w:rsidR="00F5302C" w:rsidRPr="00F5302C" w:rsidRDefault="00F5302C" w:rsidP="00EA2E3A">
            <w:pPr>
              <w:tabs>
                <w:tab w:val="left" w:pos="142"/>
                <w:tab w:val="left" w:pos="9498"/>
              </w:tabs>
              <w:spacing w:line="276" w:lineRule="auto"/>
              <w:jc w:val="center"/>
              <w:rPr>
                <w:rFonts w:eastAsia="Calibri"/>
                <w:sz w:val="28"/>
                <w:szCs w:val="28"/>
              </w:rPr>
            </w:pPr>
          </w:p>
        </w:tc>
      </w:tr>
      <w:tr w:rsidR="00F5302C" w:rsidRPr="00F5302C" w:rsidTr="007B509A">
        <w:tc>
          <w:tcPr>
            <w:tcW w:w="1158" w:type="dxa"/>
          </w:tcPr>
          <w:p w:rsidR="00F5302C" w:rsidRPr="00F5302C" w:rsidRDefault="00F5302C" w:rsidP="00EA2E3A">
            <w:pPr>
              <w:numPr>
                <w:ilvl w:val="1"/>
                <w:numId w:val="2"/>
              </w:numPr>
              <w:tabs>
                <w:tab w:val="left" w:pos="142"/>
                <w:tab w:val="left" w:pos="4170"/>
                <w:tab w:val="left" w:pos="9498"/>
              </w:tabs>
              <w:spacing w:line="276" w:lineRule="auto"/>
              <w:contextualSpacing/>
              <w:jc w:val="center"/>
              <w:rPr>
                <w:rFonts w:eastAsia="Calibri"/>
                <w:sz w:val="28"/>
                <w:szCs w:val="28"/>
              </w:rPr>
            </w:pPr>
          </w:p>
        </w:tc>
        <w:tc>
          <w:tcPr>
            <w:tcW w:w="7631" w:type="dxa"/>
          </w:tcPr>
          <w:p w:rsidR="00F5302C" w:rsidRPr="00F5302C" w:rsidRDefault="00F5302C" w:rsidP="008D35E3">
            <w:pPr>
              <w:tabs>
                <w:tab w:val="left" w:pos="142"/>
                <w:tab w:val="left" w:pos="9498"/>
              </w:tabs>
              <w:autoSpaceDE w:val="0"/>
              <w:autoSpaceDN w:val="0"/>
              <w:adjustRightInd w:val="0"/>
              <w:jc w:val="both"/>
              <w:textAlignment w:val="center"/>
              <w:rPr>
                <w:rFonts w:eastAsia="Calibri"/>
                <w:color w:val="auto"/>
                <w:sz w:val="28"/>
                <w:szCs w:val="28"/>
              </w:rPr>
            </w:pPr>
            <w:r w:rsidRPr="00F5302C">
              <w:rPr>
                <w:rFonts w:eastAsia="Calibri"/>
                <w:color w:val="auto"/>
                <w:sz w:val="28"/>
                <w:szCs w:val="28"/>
              </w:rPr>
              <w:t>Календарный учебный график на 2022/2023 учебный год</w:t>
            </w:r>
          </w:p>
        </w:tc>
        <w:tc>
          <w:tcPr>
            <w:tcW w:w="850" w:type="dxa"/>
          </w:tcPr>
          <w:p w:rsidR="00F5302C" w:rsidRPr="00F5302C" w:rsidRDefault="00F5302C" w:rsidP="00EA2E3A">
            <w:pPr>
              <w:tabs>
                <w:tab w:val="left" w:pos="142"/>
                <w:tab w:val="left" w:pos="9498"/>
              </w:tabs>
              <w:spacing w:line="276" w:lineRule="auto"/>
              <w:jc w:val="center"/>
              <w:rPr>
                <w:rFonts w:eastAsia="Calibri"/>
                <w:sz w:val="28"/>
                <w:szCs w:val="28"/>
              </w:rPr>
            </w:pPr>
          </w:p>
        </w:tc>
      </w:tr>
      <w:tr w:rsidR="00F5302C" w:rsidRPr="00F5302C" w:rsidTr="007B509A">
        <w:tc>
          <w:tcPr>
            <w:tcW w:w="1158" w:type="dxa"/>
          </w:tcPr>
          <w:p w:rsidR="00F5302C" w:rsidRPr="00F5302C" w:rsidRDefault="00F5302C" w:rsidP="00EA2E3A">
            <w:pPr>
              <w:numPr>
                <w:ilvl w:val="1"/>
                <w:numId w:val="2"/>
              </w:numPr>
              <w:tabs>
                <w:tab w:val="left" w:pos="142"/>
                <w:tab w:val="left" w:pos="4170"/>
                <w:tab w:val="left" w:pos="9498"/>
              </w:tabs>
              <w:spacing w:line="276" w:lineRule="auto"/>
              <w:contextualSpacing/>
              <w:jc w:val="center"/>
              <w:rPr>
                <w:rFonts w:eastAsia="Calibri"/>
                <w:sz w:val="28"/>
                <w:szCs w:val="28"/>
              </w:rPr>
            </w:pPr>
          </w:p>
        </w:tc>
        <w:tc>
          <w:tcPr>
            <w:tcW w:w="7631" w:type="dxa"/>
          </w:tcPr>
          <w:p w:rsidR="00F5302C" w:rsidRPr="00F5302C" w:rsidRDefault="00F5302C" w:rsidP="008D35E3">
            <w:pPr>
              <w:tabs>
                <w:tab w:val="left" w:pos="142"/>
                <w:tab w:val="left" w:pos="9498"/>
              </w:tabs>
              <w:autoSpaceDE w:val="0"/>
              <w:autoSpaceDN w:val="0"/>
              <w:adjustRightInd w:val="0"/>
              <w:jc w:val="both"/>
              <w:textAlignment w:val="center"/>
              <w:rPr>
                <w:rFonts w:eastAsia="Calibri"/>
                <w:color w:val="auto"/>
                <w:sz w:val="28"/>
                <w:szCs w:val="28"/>
              </w:rPr>
            </w:pPr>
            <w:r w:rsidRPr="00F5302C">
              <w:rPr>
                <w:rFonts w:eastAsia="Calibri"/>
                <w:color w:val="auto"/>
                <w:sz w:val="28"/>
                <w:szCs w:val="28"/>
              </w:rPr>
              <w:t>Календарный план воспитательной работы на 2022/2023 учебный год</w:t>
            </w:r>
          </w:p>
        </w:tc>
        <w:tc>
          <w:tcPr>
            <w:tcW w:w="850" w:type="dxa"/>
          </w:tcPr>
          <w:p w:rsidR="00F5302C" w:rsidRPr="00F5302C" w:rsidRDefault="00F5302C" w:rsidP="00EA2E3A">
            <w:pPr>
              <w:tabs>
                <w:tab w:val="left" w:pos="142"/>
                <w:tab w:val="left" w:pos="9498"/>
              </w:tabs>
              <w:spacing w:line="276" w:lineRule="auto"/>
              <w:jc w:val="center"/>
              <w:rPr>
                <w:rFonts w:eastAsia="Calibri"/>
                <w:sz w:val="28"/>
                <w:szCs w:val="28"/>
              </w:rPr>
            </w:pPr>
          </w:p>
        </w:tc>
      </w:tr>
      <w:tr w:rsidR="008D35E3" w:rsidRPr="00F5302C" w:rsidTr="007B509A">
        <w:tc>
          <w:tcPr>
            <w:tcW w:w="1158" w:type="dxa"/>
            <w:vMerge w:val="restart"/>
          </w:tcPr>
          <w:p w:rsidR="008D35E3" w:rsidRPr="00F5302C" w:rsidRDefault="008D35E3" w:rsidP="00EA2E3A">
            <w:pPr>
              <w:numPr>
                <w:ilvl w:val="1"/>
                <w:numId w:val="2"/>
              </w:numPr>
              <w:tabs>
                <w:tab w:val="left" w:pos="142"/>
                <w:tab w:val="left" w:pos="4170"/>
                <w:tab w:val="left" w:pos="9498"/>
              </w:tabs>
              <w:spacing w:line="276" w:lineRule="auto"/>
              <w:contextualSpacing/>
              <w:jc w:val="center"/>
              <w:rPr>
                <w:rFonts w:eastAsia="Calibri"/>
                <w:sz w:val="28"/>
                <w:szCs w:val="28"/>
              </w:rPr>
            </w:pPr>
          </w:p>
        </w:tc>
        <w:tc>
          <w:tcPr>
            <w:tcW w:w="7631" w:type="dxa"/>
          </w:tcPr>
          <w:p w:rsidR="008D35E3" w:rsidRPr="00F5302C" w:rsidRDefault="008D35E3" w:rsidP="008D35E3">
            <w:pPr>
              <w:tabs>
                <w:tab w:val="left" w:pos="142"/>
                <w:tab w:val="left" w:pos="9498"/>
              </w:tabs>
              <w:autoSpaceDE w:val="0"/>
              <w:autoSpaceDN w:val="0"/>
              <w:adjustRightInd w:val="0"/>
              <w:jc w:val="both"/>
              <w:textAlignment w:val="center"/>
              <w:rPr>
                <w:rFonts w:eastAsia="Calibri"/>
                <w:color w:val="auto"/>
                <w:sz w:val="28"/>
                <w:szCs w:val="28"/>
              </w:rPr>
            </w:pPr>
            <w:r w:rsidRPr="00F5302C">
              <w:rPr>
                <w:rFonts w:eastAsia="Calibri"/>
                <w:color w:val="auto"/>
                <w:sz w:val="28"/>
                <w:szCs w:val="28"/>
              </w:rPr>
              <w:t>Система условий реализации ООП НОО</w:t>
            </w:r>
          </w:p>
        </w:tc>
        <w:tc>
          <w:tcPr>
            <w:tcW w:w="850" w:type="dxa"/>
          </w:tcPr>
          <w:p w:rsidR="008D35E3" w:rsidRPr="00F5302C" w:rsidRDefault="008D35E3" w:rsidP="00EA2E3A">
            <w:pPr>
              <w:tabs>
                <w:tab w:val="left" w:pos="142"/>
                <w:tab w:val="left" w:pos="9498"/>
              </w:tabs>
              <w:spacing w:line="276" w:lineRule="auto"/>
              <w:jc w:val="center"/>
              <w:rPr>
                <w:rFonts w:eastAsia="Calibri"/>
                <w:sz w:val="28"/>
                <w:szCs w:val="28"/>
              </w:rPr>
            </w:pPr>
          </w:p>
        </w:tc>
      </w:tr>
      <w:tr w:rsidR="008D35E3" w:rsidRPr="00F5302C" w:rsidTr="007B509A">
        <w:tc>
          <w:tcPr>
            <w:tcW w:w="1158" w:type="dxa"/>
            <w:vMerge/>
          </w:tcPr>
          <w:p w:rsidR="008D35E3" w:rsidRPr="00F5302C" w:rsidRDefault="008D35E3" w:rsidP="00EA2E3A">
            <w:pPr>
              <w:tabs>
                <w:tab w:val="left" w:pos="142"/>
                <w:tab w:val="left" w:pos="4170"/>
                <w:tab w:val="left" w:pos="9498"/>
              </w:tabs>
              <w:spacing w:line="276" w:lineRule="auto"/>
              <w:jc w:val="center"/>
              <w:rPr>
                <w:rFonts w:eastAsia="Calibri"/>
                <w:sz w:val="28"/>
                <w:szCs w:val="28"/>
              </w:rPr>
            </w:pPr>
          </w:p>
        </w:tc>
        <w:tc>
          <w:tcPr>
            <w:tcW w:w="7631" w:type="dxa"/>
          </w:tcPr>
          <w:p w:rsidR="008D35E3" w:rsidRPr="008D35E3" w:rsidRDefault="008D35E3" w:rsidP="008D35E3">
            <w:pPr>
              <w:tabs>
                <w:tab w:val="left" w:pos="142"/>
                <w:tab w:val="left" w:pos="9498"/>
              </w:tabs>
              <w:autoSpaceDE w:val="0"/>
              <w:autoSpaceDN w:val="0"/>
              <w:adjustRightInd w:val="0"/>
              <w:jc w:val="both"/>
              <w:textAlignment w:val="center"/>
              <w:rPr>
                <w:rFonts w:eastAsia="Calibri"/>
                <w:i/>
                <w:color w:val="auto"/>
                <w:sz w:val="28"/>
                <w:szCs w:val="28"/>
              </w:rPr>
            </w:pPr>
            <w:r w:rsidRPr="008D35E3">
              <w:rPr>
                <w:rFonts w:eastAsia="Calibri"/>
                <w:i/>
                <w:color w:val="auto"/>
                <w:sz w:val="28"/>
                <w:szCs w:val="28"/>
              </w:rPr>
              <w:t>Приложение 1 к ООП НОО «Рабочие программы учебных предметов, учебных курсов, учебных модулей»</w:t>
            </w:r>
          </w:p>
        </w:tc>
        <w:tc>
          <w:tcPr>
            <w:tcW w:w="850" w:type="dxa"/>
          </w:tcPr>
          <w:p w:rsidR="008D35E3" w:rsidRPr="00F5302C" w:rsidRDefault="008D35E3" w:rsidP="00EA2E3A">
            <w:pPr>
              <w:tabs>
                <w:tab w:val="left" w:pos="142"/>
                <w:tab w:val="left" w:pos="9498"/>
              </w:tabs>
              <w:spacing w:line="276" w:lineRule="auto"/>
              <w:jc w:val="center"/>
              <w:rPr>
                <w:rFonts w:eastAsia="Calibri"/>
                <w:sz w:val="28"/>
                <w:szCs w:val="28"/>
              </w:rPr>
            </w:pPr>
          </w:p>
        </w:tc>
      </w:tr>
      <w:tr w:rsidR="008D35E3" w:rsidRPr="00F5302C" w:rsidTr="007B509A">
        <w:tc>
          <w:tcPr>
            <w:tcW w:w="1158" w:type="dxa"/>
            <w:vMerge/>
          </w:tcPr>
          <w:p w:rsidR="008D35E3" w:rsidRPr="00F5302C" w:rsidRDefault="008D35E3" w:rsidP="00EA2E3A">
            <w:pPr>
              <w:tabs>
                <w:tab w:val="left" w:pos="142"/>
                <w:tab w:val="left" w:pos="4170"/>
                <w:tab w:val="left" w:pos="9498"/>
              </w:tabs>
              <w:spacing w:line="276" w:lineRule="auto"/>
              <w:jc w:val="center"/>
              <w:rPr>
                <w:rFonts w:eastAsia="Calibri"/>
                <w:sz w:val="28"/>
                <w:szCs w:val="28"/>
              </w:rPr>
            </w:pPr>
          </w:p>
        </w:tc>
        <w:tc>
          <w:tcPr>
            <w:tcW w:w="7631" w:type="dxa"/>
          </w:tcPr>
          <w:p w:rsidR="008D35E3" w:rsidRPr="008D35E3" w:rsidRDefault="008D35E3" w:rsidP="008D35E3">
            <w:pPr>
              <w:tabs>
                <w:tab w:val="left" w:pos="142"/>
                <w:tab w:val="left" w:pos="9498"/>
              </w:tabs>
              <w:autoSpaceDE w:val="0"/>
              <w:autoSpaceDN w:val="0"/>
              <w:adjustRightInd w:val="0"/>
              <w:jc w:val="both"/>
              <w:textAlignment w:val="center"/>
              <w:rPr>
                <w:rFonts w:eastAsia="Calibri"/>
                <w:i/>
                <w:color w:val="auto"/>
                <w:sz w:val="28"/>
                <w:szCs w:val="28"/>
              </w:rPr>
            </w:pPr>
            <w:r w:rsidRPr="008D35E3">
              <w:rPr>
                <w:rFonts w:eastAsia="Calibri"/>
                <w:i/>
                <w:color w:val="auto"/>
                <w:sz w:val="28"/>
                <w:szCs w:val="28"/>
              </w:rPr>
              <w:t>Приложение 2 к ООП НОО «Рабочие программы курсов внеурочной деятельности»</w:t>
            </w:r>
          </w:p>
        </w:tc>
        <w:tc>
          <w:tcPr>
            <w:tcW w:w="850" w:type="dxa"/>
          </w:tcPr>
          <w:p w:rsidR="008D35E3" w:rsidRPr="00F5302C" w:rsidRDefault="008D35E3" w:rsidP="00EA2E3A">
            <w:pPr>
              <w:tabs>
                <w:tab w:val="left" w:pos="142"/>
                <w:tab w:val="left" w:pos="9498"/>
              </w:tabs>
              <w:spacing w:line="276" w:lineRule="auto"/>
              <w:jc w:val="center"/>
              <w:rPr>
                <w:rFonts w:eastAsia="Calibri"/>
                <w:sz w:val="28"/>
                <w:szCs w:val="28"/>
              </w:rPr>
            </w:pPr>
          </w:p>
        </w:tc>
      </w:tr>
      <w:tr w:rsidR="008D35E3" w:rsidRPr="00F5302C" w:rsidTr="007B509A">
        <w:tc>
          <w:tcPr>
            <w:tcW w:w="1158" w:type="dxa"/>
            <w:vMerge/>
          </w:tcPr>
          <w:p w:rsidR="008D35E3" w:rsidRPr="00F5302C" w:rsidRDefault="008D35E3" w:rsidP="00EA2E3A">
            <w:pPr>
              <w:tabs>
                <w:tab w:val="left" w:pos="142"/>
                <w:tab w:val="left" w:pos="4170"/>
                <w:tab w:val="left" w:pos="9498"/>
              </w:tabs>
              <w:spacing w:line="276" w:lineRule="auto"/>
              <w:jc w:val="center"/>
              <w:rPr>
                <w:rFonts w:eastAsia="Calibri"/>
                <w:sz w:val="28"/>
                <w:szCs w:val="28"/>
              </w:rPr>
            </w:pPr>
          </w:p>
        </w:tc>
        <w:tc>
          <w:tcPr>
            <w:tcW w:w="7631" w:type="dxa"/>
          </w:tcPr>
          <w:p w:rsidR="008D35E3" w:rsidRPr="008D35E3" w:rsidRDefault="008D35E3" w:rsidP="008D35E3">
            <w:pPr>
              <w:tabs>
                <w:tab w:val="left" w:pos="142"/>
                <w:tab w:val="left" w:pos="9498"/>
              </w:tabs>
              <w:autoSpaceDE w:val="0"/>
              <w:autoSpaceDN w:val="0"/>
              <w:adjustRightInd w:val="0"/>
              <w:jc w:val="both"/>
              <w:textAlignment w:val="center"/>
              <w:rPr>
                <w:rFonts w:eastAsia="Calibri"/>
                <w:i/>
                <w:sz w:val="28"/>
                <w:szCs w:val="28"/>
              </w:rPr>
            </w:pPr>
            <w:r w:rsidRPr="008D35E3">
              <w:rPr>
                <w:rFonts w:eastAsia="Calibri"/>
                <w:i/>
                <w:sz w:val="28"/>
                <w:szCs w:val="28"/>
              </w:rPr>
              <w:t>Приложение 3 к ООП НОО «Фонд оценочных средств учебных предметов»</w:t>
            </w:r>
          </w:p>
        </w:tc>
        <w:tc>
          <w:tcPr>
            <w:tcW w:w="850" w:type="dxa"/>
          </w:tcPr>
          <w:p w:rsidR="008D35E3" w:rsidRPr="00F5302C" w:rsidRDefault="008D35E3" w:rsidP="00EA2E3A">
            <w:pPr>
              <w:tabs>
                <w:tab w:val="left" w:pos="142"/>
                <w:tab w:val="left" w:pos="9498"/>
              </w:tabs>
              <w:spacing w:line="276" w:lineRule="auto"/>
              <w:jc w:val="center"/>
              <w:rPr>
                <w:rFonts w:eastAsia="Calibri"/>
                <w:sz w:val="28"/>
                <w:szCs w:val="28"/>
              </w:rPr>
            </w:pPr>
          </w:p>
        </w:tc>
      </w:tr>
      <w:tr w:rsidR="008D35E3" w:rsidRPr="00F5302C" w:rsidTr="007B509A">
        <w:tc>
          <w:tcPr>
            <w:tcW w:w="1158" w:type="dxa"/>
            <w:vMerge/>
          </w:tcPr>
          <w:p w:rsidR="008D35E3" w:rsidRPr="00F5302C" w:rsidRDefault="008D35E3" w:rsidP="00EA2E3A">
            <w:pPr>
              <w:tabs>
                <w:tab w:val="left" w:pos="142"/>
                <w:tab w:val="left" w:pos="4170"/>
                <w:tab w:val="left" w:pos="9498"/>
              </w:tabs>
              <w:spacing w:line="276" w:lineRule="auto"/>
              <w:jc w:val="center"/>
              <w:rPr>
                <w:rFonts w:eastAsia="Calibri"/>
                <w:sz w:val="28"/>
                <w:szCs w:val="28"/>
              </w:rPr>
            </w:pPr>
          </w:p>
        </w:tc>
        <w:tc>
          <w:tcPr>
            <w:tcW w:w="7631" w:type="dxa"/>
          </w:tcPr>
          <w:p w:rsidR="008D35E3" w:rsidRPr="008D35E3" w:rsidRDefault="008D35E3" w:rsidP="008D35E3">
            <w:pPr>
              <w:tabs>
                <w:tab w:val="left" w:pos="142"/>
                <w:tab w:val="left" w:pos="9498"/>
              </w:tabs>
              <w:autoSpaceDE w:val="0"/>
              <w:autoSpaceDN w:val="0"/>
              <w:adjustRightInd w:val="0"/>
              <w:jc w:val="both"/>
              <w:textAlignment w:val="center"/>
              <w:rPr>
                <w:rFonts w:eastAsia="Calibri"/>
                <w:i/>
                <w:sz w:val="28"/>
                <w:szCs w:val="28"/>
              </w:rPr>
            </w:pPr>
            <w:r w:rsidRPr="008D35E3">
              <w:rPr>
                <w:rFonts w:eastAsia="Calibri"/>
                <w:i/>
                <w:sz w:val="28"/>
                <w:szCs w:val="28"/>
              </w:rPr>
              <w:t>Приложение 4 к ООП НОО «Копии ЛНА, регламентирующих отдельные вопросы реализации ООП на которые в образовательной программе имеются отсылки»</w:t>
            </w:r>
          </w:p>
        </w:tc>
        <w:tc>
          <w:tcPr>
            <w:tcW w:w="850" w:type="dxa"/>
          </w:tcPr>
          <w:p w:rsidR="008D35E3" w:rsidRPr="00F5302C" w:rsidRDefault="008D35E3" w:rsidP="00EA2E3A">
            <w:pPr>
              <w:tabs>
                <w:tab w:val="left" w:pos="142"/>
                <w:tab w:val="left" w:pos="9498"/>
              </w:tabs>
              <w:spacing w:line="276" w:lineRule="auto"/>
              <w:jc w:val="center"/>
              <w:rPr>
                <w:rFonts w:eastAsia="Calibri"/>
                <w:sz w:val="28"/>
                <w:szCs w:val="28"/>
              </w:rPr>
            </w:pPr>
          </w:p>
        </w:tc>
      </w:tr>
    </w:tbl>
    <w:p w:rsidR="00C41C96" w:rsidRDefault="00C41C96" w:rsidP="00DD0451">
      <w:pPr>
        <w:widowControl w:val="0"/>
        <w:numPr>
          <w:ilvl w:val="1"/>
          <w:numId w:val="0"/>
        </w:numPr>
        <w:tabs>
          <w:tab w:val="left" w:pos="142"/>
          <w:tab w:val="left" w:pos="851"/>
          <w:tab w:val="left" w:pos="9498"/>
        </w:tabs>
        <w:autoSpaceDE w:val="0"/>
        <w:autoSpaceDN w:val="0"/>
        <w:spacing w:after="0" w:line="276" w:lineRule="auto"/>
        <w:rPr>
          <w:rFonts w:ascii="Times New Roman" w:eastAsia="Calibri" w:hAnsi="Times New Roman" w:cs="Times New Roman"/>
          <w:b/>
          <w:sz w:val="28"/>
          <w:szCs w:val="28"/>
        </w:rPr>
      </w:pPr>
    </w:p>
    <w:p w:rsidR="003B59D4" w:rsidRDefault="003B59D4" w:rsidP="00DD0451">
      <w:pPr>
        <w:widowControl w:val="0"/>
        <w:numPr>
          <w:ilvl w:val="1"/>
          <w:numId w:val="0"/>
        </w:numPr>
        <w:tabs>
          <w:tab w:val="left" w:pos="142"/>
          <w:tab w:val="left" w:pos="851"/>
          <w:tab w:val="left" w:pos="9498"/>
        </w:tabs>
        <w:autoSpaceDE w:val="0"/>
        <w:autoSpaceDN w:val="0"/>
        <w:spacing w:after="0" w:line="276" w:lineRule="auto"/>
        <w:rPr>
          <w:rFonts w:ascii="Times New Roman" w:eastAsia="Calibri" w:hAnsi="Times New Roman" w:cs="Times New Roman"/>
          <w:b/>
          <w:sz w:val="28"/>
          <w:szCs w:val="28"/>
        </w:rPr>
      </w:pPr>
    </w:p>
    <w:p w:rsidR="003B59D4" w:rsidRDefault="003B59D4" w:rsidP="00DD0451">
      <w:pPr>
        <w:widowControl w:val="0"/>
        <w:numPr>
          <w:ilvl w:val="1"/>
          <w:numId w:val="0"/>
        </w:numPr>
        <w:tabs>
          <w:tab w:val="left" w:pos="142"/>
          <w:tab w:val="left" w:pos="851"/>
          <w:tab w:val="left" w:pos="9498"/>
        </w:tabs>
        <w:autoSpaceDE w:val="0"/>
        <w:autoSpaceDN w:val="0"/>
        <w:spacing w:after="0" w:line="276" w:lineRule="auto"/>
        <w:rPr>
          <w:rFonts w:ascii="Times New Roman" w:eastAsia="Calibri" w:hAnsi="Times New Roman" w:cs="Times New Roman"/>
          <w:b/>
          <w:sz w:val="28"/>
          <w:szCs w:val="28"/>
        </w:rPr>
      </w:pPr>
    </w:p>
    <w:p w:rsidR="003B59D4" w:rsidRDefault="003B59D4" w:rsidP="00DD0451">
      <w:pPr>
        <w:widowControl w:val="0"/>
        <w:numPr>
          <w:ilvl w:val="1"/>
          <w:numId w:val="0"/>
        </w:numPr>
        <w:tabs>
          <w:tab w:val="left" w:pos="142"/>
          <w:tab w:val="left" w:pos="851"/>
          <w:tab w:val="left" w:pos="9498"/>
        </w:tabs>
        <w:autoSpaceDE w:val="0"/>
        <w:autoSpaceDN w:val="0"/>
        <w:spacing w:after="0" w:line="276" w:lineRule="auto"/>
        <w:rPr>
          <w:rFonts w:ascii="Times New Roman" w:eastAsia="Calibri" w:hAnsi="Times New Roman" w:cs="Times New Roman"/>
          <w:b/>
          <w:sz w:val="28"/>
          <w:szCs w:val="28"/>
        </w:rPr>
      </w:pPr>
    </w:p>
    <w:p w:rsidR="00176D73" w:rsidRDefault="00176D73" w:rsidP="009C271D">
      <w:pPr>
        <w:widowControl w:val="0"/>
        <w:numPr>
          <w:ilvl w:val="1"/>
          <w:numId w:val="0"/>
        </w:numPr>
        <w:tabs>
          <w:tab w:val="left" w:pos="142"/>
          <w:tab w:val="left" w:pos="851"/>
          <w:tab w:val="left" w:pos="9498"/>
        </w:tabs>
        <w:autoSpaceDE w:val="0"/>
        <w:autoSpaceDN w:val="0"/>
        <w:spacing w:after="0" w:line="276" w:lineRule="auto"/>
        <w:rPr>
          <w:rFonts w:ascii="Times New Roman" w:eastAsia="Calibri" w:hAnsi="Times New Roman" w:cs="Times New Roman"/>
          <w:b/>
          <w:sz w:val="28"/>
          <w:szCs w:val="28"/>
        </w:rPr>
      </w:pPr>
    </w:p>
    <w:p w:rsidR="004E6D8F" w:rsidRDefault="004E6D8F" w:rsidP="009C271D">
      <w:pPr>
        <w:widowControl w:val="0"/>
        <w:numPr>
          <w:ilvl w:val="1"/>
          <w:numId w:val="0"/>
        </w:numPr>
        <w:tabs>
          <w:tab w:val="left" w:pos="142"/>
          <w:tab w:val="left" w:pos="851"/>
          <w:tab w:val="left" w:pos="9498"/>
        </w:tabs>
        <w:autoSpaceDE w:val="0"/>
        <w:autoSpaceDN w:val="0"/>
        <w:spacing w:after="0" w:line="276" w:lineRule="auto"/>
        <w:rPr>
          <w:rFonts w:ascii="Times New Roman" w:eastAsia="Calibri" w:hAnsi="Times New Roman" w:cs="Times New Roman"/>
          <w:b/>
          <w:sz w:val="28"/>
          <w:szCs w:val="28"/>
        </w:rPr>
      </w:pPr>
    </w:p>
    <w:p w:rsidR="00356B89" w:rsidRDefault="00356B89" w:rsidP="009C271D">
      <w:pPr>
        <w:widowControl w:val="0"/>
        <w:numPr>
          <w:ilvl w:val="1"/>
          <w:numId w:val="0"/>
        </w:numPr>
        <w:tabs>
          <w:tab w:val="left" w:pos="142"/>
          <w:tab w:val="left" w:pos="851"/>
          <w:tab w:val="left" w:pos="9498"/>
        </w:tabs>
        <w:autoSpaceDE w:val="0"/>
        <w:autoSpaceDN w:val="0"/>
        <w:spacing w:after="0" w:line="276" w:lineRule="auto"/>
        <w:rPr>
          <w:rFonts w:ascii="Times New Roman" w:eastAsia="Calibri" w:hAnsi="Times New Roman" w:cs="Times New Roman"/>
          <w:b/>
          <w:sz w:val="28"/>
          <w:szCs w:val="28"/>
        </w:rPr>
      </w:pPr>
    </w:p>
    <w:p w:rsidR="00356B89" w:rsidRDefault="00356B89" w:rsidP="009C271D">
      <w:pPr>
        <w:widowControl w:val="0"/>
        <w:numPr>
          <w:ilvl w:val="1"/>
          <w:numId w:val="0"/>
        </w:numPr>
        <w:tabs>
          <w:tab w:val="left" w:pos="142"/>
          <w:tab w:val="left" w:pos="851"/>
          <w:tab w:val="left" w:pos="9498"/>
        </w:tabs>
        <w:autoSpaceDE w:val="0"/>
        <w:autoSpaceDN w:val="0"/>
        <w:spacing w:after="0" w:line="276" w:lineRule="auto"/>
        <w:rPr>
          <w:rFonts w:ascii="Times New Roman" w:eastAsia="Calibri" w:hAnsi="Times New Roman" w:cs="Times New Roman"/>
          <w:b/>
          <w:sz w:val="28"/>
          <w:szCs w:val="28"/>
        </w:rPr>
      </w:pPr>
    </w:p>
    <w:p w:rsidR="004E6D8F" w:rsidRPr="00C15404" w:rsidRDefault="004E6D8F" w:rsidP="009C271D">
      <w:pPr>
        <w:widowControl w:val="0"/>
        <w:numPr>
          <w:ilvl w:val="1"/>
          <w:numId w:val="0"/>
        </w:numPr>
        <w:tabs>
          <w:tab w:val="left" w:pos="142"/>
          <w:tab w:val="left" w:pos="851"/>
          <w:tab w:val="left" w:pos="9498"/>
        </w:tabs>
        <w:autoSpaceDE w:val="0"/>
        <w:autoSpaceDN w:val="0"/>
        <w:spacing w:after="0" w:line="276" w:lineRule="auto"/>
        <w:rPr>
          <w:rFonts w:ascii="Times New Roman" w:eastAsia="Calibri" w:hAnsi="Times New Roman" w:cs="Times New Roman"/>
          <w:b/>
          <w:sz w:val="28"/>
          <w:szCs w:val="28"/>
        </w:rPr>
      </w:pPr>
    </w:p>
    <w:p w:rsidR="008B4262" w:rsidRPr="00C15404" w:rsidRDefault="008B4262" w:rsidP="00176D73">
      <w:pPr>
        <w:widowControl w:val="0"/>
        <w:numPr>
          <w:ilvl w:val="1"/>
          <w:numId w:val="0"/>
        </w:numPr>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sz w:val="28"/>
          <w:szCs w:val="28"/>
        </w:rPr>
      </w:pPr>
      <w:r w:rsidRPr="00C15404">
        <w:rPr>
          <w:rFonts w:ascii="Times New Roman" w:eastAsia="Calibri" w:hAnsi="Times New Roman" w:cs="Times New Roman"/>
          <w:b/>
          <w:sz w:val="28"/>
          <w:szCs w:val="28"/>
        </w:rPr>
        <w:lastRenderedPageBreak/>
        <w:t>Общие положения</w:t>
      </w:r>
    </w:p>
    <w:p w:rsidR="008B4262" w:rsidRPr="00C15404" w:rsidRDefault="008B4262" w:rsidP="00176D73">
      <w:pPr>
        <w:widowControl w:val="0"/>
        <w:numPr>
          <w:ilvl w:val="1"/>
          <w:numId w:val="0"/>
        </w:numPr>
        <w:tabs>
          <w:tab w:val="left" w:pos="142"/>
          <w:tab w:val="left" w:pos="851"/>
          <w:tab w:val="left" w:pos="9498"/>
        </w:tabs>
        <w:autoSpaceDE w:val="0"/>
        <w:autoSpaceDN w:val="0"/>
        <w:spacing w:after="0" w:line="276" w:lineRule="auto"/>
        <w:ind w:firstLine="567"/>
        <w:rPr>
          <w:rFonts w:ascii="Times New Roman" w:eastAsia="Calibri" w:hAnsi="Times New Roman" w:cs="Times New Roman"/>
          <w:sz w:val="28"/>
          <w:szCs w:val="28"/>
        </w:rPr>
      </w:pPr>
    </w:p>
    <w:p w:rsidR="00176D73" w:rsidRPr="00C15404" w:rsidRDefault="00176D73" w:rsidP="00176D73">
      <w:pPr>
        <w:widowControl w:val="0"/>
        <w:tabs>
          <w:tab w:val="left" w:pos="142"/>
          <w:tab w:val="left" w:pos="851"/>
          <w:tab w:val="left" w:pos="9498"/>
        </w:tabs>
        <w:autoSpaceDE w:val="0"/>
        <w:autoSpaceDN w:val="0"/>
        <w:spacing w:after="0" w:line="276" w:lineRule="auto"/>
        <w:ind w:firstLine="567"/>
        <w:jc w:val="both"/>
        <w:rPr>
          <w:rFonts w:ascii="Times New Roman" w:eastAsia="Calibri" w:hAnsi="Times New Roman" w:cs="Times New Roman"/>
          <w:sz w:val="28"/>
          <w:szCs w:val="28"/>
          <w:shd w:val="clear" w:color="auto" w:fill="FFFFFF"/>
        </w:rPr>
      </w:pPr>
      <w:r w:rsidRPr="00C15404">
        <w:rPr>
          <w:rFonts w:ascii="Times New Roman" w:eastAsia="Calibri" w:hAnsi="Times New Roman" w:cs="Times New Roman"/>
          <w:sz w:val="28"/>
          <w:szCs w:val="28"/>
        </w:rPr>
        <w:t xml:space="preserve">Основная образовательная программа начального общего образования </w:t>
      </w:r>
      <w:r w:rsidRPr="00C15404">
        <w:rPr>
          <w:rFonts w:ascii="Times New Roman" w:eastAsia="Calibri" w:hAnsi="Times New Roman" w:cs="Times New Roman"/>
          <w:sz w:val="28"/>
          <w:szCs w:val="28"/>
          <w:shd w:val="clear" w:color="auto" w:fill="FFFFFF"/>
        </w:rPr>
        <w:t xml:space="preserve">муниципального бюджетного общеобразовательного учреждения </w:t>
      </w:r>
      <w:r w:rsidR="002D409F" w:rsidRPr="002D409F">
        <w:rPr>
          <w:rFonts w:ascii="Times New Roman" w:eastAsia="Calibri" w:hAnsi="Times New Roman" w:cs="Times New Roman"/>
          <w:sz w:val="28"/>
          <w:szCs w:val="28"/>
          <w:shd w:val="clear" w:color="auto" w:fill="FFFFFF"/>
        </w:rPr>
        <w:t>МБОУ «ООШ с.Бартхой»</w:t>
      </w:r>
      <w:r w:rsidR="002D409F">
        <w:rPr>
          <w:rFonts w:ascii="Times New Roman" w:eastAsia="Calibri" w:hAnsi="Times New Roman" w:cs="Times New Roman"/>
          <w:color w:val="FF0000"/>
          <w:sz w:val="28"/>
          <w:szCs w:val="28"/>
          <w:shd w:val="clear" w:color="auto" w:fill="FFFFFF"/>
        </w:rPr>
        <w:t xml:space="preserve"> </w:t>
      </w:r>
      <w:r w:rsidRPr="00C15404">
        <w:rPr>
          <w:rFonts w:ascii="Times New Roman" w:eastAsia="Calibri" w:hAnsi="Times New Roman" w:cs="Times New Roman"/>
          <w:i/>
          <w:sz w:val="28"/>
          <w:szCs w:val="28"/>
        </w:rPr>
        <w:t>(далее – ООП НОО, школа)</w:t>
      </w:r>
      <w:r w:rsidRPr="00C15404">
        <w:rPr>
          <w:rFonts w:ascii="Times New Roman" w:eastAsia="Calibri" w:hAnsi="Times New Roman" w:cs="Times New Roman"/>
          <w:sz w:val="28"/>
          <w:szCs w:val="28"/>
        </w:rPr>
        <w:t xml:space="preserve"> разработана в соответствии с требованиями Федерального закона «Об образовании в Российской Федерации» от 21 декабря 2012 года № 273-ФЗ, приказа Минпросвещения России от 31 мая 2021 года № 286 «Об утверждении </w:t>
      </w:r>
      <w:r w:rsidR="009F60CD">
        <w:rPr>
          <w:rFonts w:ascii="Times New Roman" w:eastAsia="Calibri" w:hAnsi="Times New Roman" w:cs="Times New Roman"/>
          <w:sz w:val="28"/>
          <w:szCs w:val="28"/>
        </w:rPr>
        <w:t>федерального государственного образовательного стандарта</w:t>
      </w:r>
      <w:r w:rsidRPr="00C15404">
        <w:rPr>
          <w:rFonts w:ascii="Times New Roman" w:eastAsia="Calibri" w:hAnsi="Times New Roman" w:cs="Times New Roman"/>
          <w:sz w:val="28"/>
          <w:szCs w:val="28"/>
        </w:rPr>
        <w:t xml:space="preserve"> начального общего образования», </w:t>
      </w:r>
      <w:r w:rsidRPr="00C15404">
        <w:rPr>
          <w:rFonts w:ascii="Times New Roman" w:eastAsia="Calibri" w:hAnsi="Times New Roman" w:cs="Times New Roman"/>
          <w:i/>
          <w:sz w:val="28"/>
          <w:szCs w:val="28"/>
        </w:rPr>
        <w:t>(далее — ФГОС НОО</w:t>
      </w:r>
      <w:r w:rsidR="009C271D">
        <w:rPr>
          <w:rFonts w:ascii="Times New Roman" w:eastAsia="Calibri" w:hAnsi="Times New Roman" w:cs="Times New Roman"/>
          <w:i/>
          <w:sz w:val="28"/>
          <w:szCs w:val="28"/>
        </w:rPr>
        <w:t xml:space="preserve"> 2021 года</w:t>
      </w:r>
      <w:r w:rsidRPr="00C15404">
        <w:rPr>
          <w:rFonts w:ascii="Times New Roman" w:eastAsia="Calibri" w:hAnsi="Times New Roman" w:cs="Times New Roman"/>
          <w:i/>
          <w:sz w:val="28"/>
          <w:szCs w:val="28"/>
        </w:rPr>
        <w:t>)</w:t>
      </w:r>
      <w:r w:rsidRPr="00C15404">
        <w:rPr>
          <w:rFonts w:ascii="Times New Roman" w:eastAsia="Calibri" w:hAnsi="Times New Roman" w:cs="Times New Roman"/>
          <w:sz w:val="28"/>
          <w:szCs w:val="28"/>
        </w:rPr>
        <w:t xml:space="preserve"> с Уставом школы  </w:t>
      </w:r>
      <w:r w:rsidR="007E0FFD">
        <w:rPr>
          <w:rFonts w:ascii="Times New Roman" w:eastAsia="Calibri" w:hAnsi="Times New Roman" w:cs="Times New Roman"/>
          <w:b/>
          <w:sz w:val="28"/>
          <w:szCs w:val="28"/>
        </w:rPr>
        <w:t>с учё</w:t>
      </w:r>
      <w:r w:rsidRPr="007E0FFD">
        <w:rPr>
          <w:rFonts w:ascii="Times New Roman" w:eastAsia="Calibri" w:hAnsi="Times New Roman" w:cs="Times New Roman"/>
          <w:b/>
          <w:sz w:val="28"/>
          <w:szCs w:val="28"/>
        </w:rPr>
        <w:t>том</w:t>
      </w:r>
      <w:r w:rsidRPr="00C15404">
        <w:rPr>
          <w:rFonts w:ascii="Times New Roman" w:eastAsia="Calibri" w:hAnsi="Times New Roman" w:cs="Times New Roman"/>
          <w:sz w:val="28"/>
          <w:szCs w:val="28"/>
        </w:rPr>
        <w:t xml:space="preserve"> примерной ООП НОО, разработанной  Институтом стратегии развития образования Российской академии образования,  одобренной Решением Федерального учебно-методического объединения  </w:t>
      </w:r>
      <w:r w:rsidRPr="00C15404">
        <w:rPr>
          <w:rFonts w:ascii="Times New Roman" w:eastAsia="Calibri" w:hAnsi="Times New Roman" w:cs="Times New Roman"/>
          <w:i/>
          <w:sz w:val="28"/>
          <w:szCs w:val="28"/>
        </w:rPr>
        <w:t>(протокол ФУМО № 1/22 от 18.03.2022г.)</w:t>
      </w:r>
      <w:r w:rsidR="007E0FFD">
        <w:rPr>
          <w:rFonts w:ascii="Times New Roman" w:eastAsia="Calibri" w:hAnsi="Times New Roman" w:cs="Times New Roman"/>
          <w:sz w:val="28"/>
          <w:szCs w:val="28"/>
        </w:rPr>
        <w:t xml:space="preserve">, </w:t>
      </w:r>
      <w:r w:rsidR="009F60CD">
        <w:rPr>
          <w:rFonts w:ascii="Times New Roman" w:eastAsia="Calibri" w:hAnsi="Times New Roman" w:cs="Times New Roman"/>
          <w:sz w:val="28"/>
          <w:szCs w:val="28"/>
        </w:rPr>
        <w:t>инструктивных писем Министерства образования и науки Чеченской Республики и методи</w:t>
      </w:r>
      <w:r w:rsidR="00501CCB">
        <w:rPr>
          <w:rFonts w:ascii="Times New Roman" w:eastAsia="Calibri" w:hAnsi="Times New Roman" w:cs="Times New Roman"/>
          <w:sz w:val="28"/>
          <w:szCs w:val="28"/>
        </w:rPr>
        <w:t xml:space="preserve">ческих рекомендаций ГБУ ДПО </w:t>
      </w:r>
      <w:r w:rsidR="009F60CD">
        <w:rPr>
          <w:rFonts w:ascii="Times New Roman" w:eastAsia="Calibri" w:hAnsi="Times New Roman" w:cs="Times New Roman"/>
          <w:sz w:val="28"/>
          <w:szCs w:val="28"/>
        </w:rPr>
        <w:t>«ИРО ЧР» по разработке учебного плана и методических рекомендаций по организации внеурочной деятельности для общеобразовательных организаций Чеченской Республики.</w:t>
      </w:r>
    </w:p>
    <w:p w:rsidR="00176D73" w:rsidRPr="00C15404" w:rsidRDefault="00176D73" w:rsidP="00176D73">
      <w:pPr>
        <w:widowControl w:val="0"/>
        <w:tabs>
          <w:tab w:val="left" w:pos="142"/>
          <w:tab w:val="left" w:pos="851"/>
          <w:tab w:val="left" w:pos="9498"/>
        </w:tabs>
        <w:autoSpaceDE w:val="0"/>
        <w:autoSpaceDN w:val="0"/>
        <w:spacing w:after="0" w:line="276" w:lineRule="auto"/>
        <w:ind w:firstLine="567"/>
        <w:jc w:val="both"/>
        <w:rPr>
          <w:rFonts w:ascii="Times New Roman" w:eastAsia="Calibri" w:hAnsi="Times New Roman" w:cs="Times New Roman"/>
          <w:sz w:val="28"/>
          <w:szCs w:val="28"/>
        </w:rPr>
      </w:pPr>
      <w:r w:rsidRPr="00C15404">
        <w:rPr>
          <w:rFonts w:ascii="Times New Roman" w:eastAsia="Calibri" w:hAnsi="Times New Roman" w:cs="Times New Roman"/>
          <w:sz w:val="28"/>
          <w:szCs w:val="28"/>
        </w:rPr>
        <w:t>Данная ООП НОО определяет цель, задачи, планируемые результаты, содержание и организацию образовательного процесса на уровне начального общего образования в школе в рамках урочной и внеурочной деятельности в соответствии с требованиями ФГОС НОО</w:t>
      </w:r>
      <w:r w:rsidR="009F60CD">
        <w:rPr>
          <w:rFonts w:ascii="Times New Roman" w:eastAsia="Calibri" w:hAnsi="Times New Roman" w:cs="Times New Roman"/>
          <w:sz w:val="28"/>
          <w:szCs w:val="28"/>
        </w:rPr>
        <w:t xml:space="preserve"> 2021 года</w:t>
      </w:r>
      <w:r w:rsidRPr="00C15404">
        <w:rPr>
          <w:rFonts w:ascii="Times New Roman" w:eastAsia="Calibri" w:hAnsi="Times New Roman" w:cs="Times New Roman"/>
          <w:sz w:val="28"/>
          <w:szCs w:val="28"/>
        </w:rPr>
        <w:t>.</w:t>
      </w:r>
    </w:p>
    <w:p w:rsidR="00176D73" w:rsidRPr="00C15404" w:rsidRDefault="00176D73" w:rsidP="00176D73">
      <w:pPr>
        <w:widowControl w:val="0"/>
        <w:tabs>
          <w:tab w:val="left" w:pos="142"/>
          <w:tab w:val="left" w:pos="851"/>
          <w:tab w:val="left" w:pos="9498"/>
        </w:tabs>
        <w:autoSpaceDE w:val="0"/>
        <w:autoSpaceDN w:val="0"/>
        <w:spacing w:after="0" w:line="276" w:lineRule="auto"/>
        <w:ind w:firstLine="567"/>
        <w:jc w:val="both"/>
        <w:rPr>
          <w:rFonts w:ascii="Times New Roman" w:eastAsia="Calibri" w:hAnsi="Times New Roman" w:cs="Times New Roman"/>
          <w:sz w:val="28"/>
          <w:szCs w:val="28"/>
        </w:rPr>
      </w:pPr>
    </w:p>
    <w:p w:rsidR="004D599D" w:rsidRPr="00A77D2D" w:rsidRDefault="004D599D" w:rsidP="00354305">
      <w:pPr>
        <w:pStyle w:val="a4"/>
        <w:widowControl w:val="0"/>
        <w:numPr>
          <w:ilvl w:val="0"/>
          <w:numId w:val="32"/>
        </w:numPr>
        <w:tabs>
          <w:tab w:val="left" w:pos="142"/>
          <w:tab w:val="left" w:pos="851"/>
        </w:tabs>
        <w:autoSpaceDE w:val="0"/>
        <w:autoSpaceDN w:val="0"/>
        <w:spacing w:after="0" w:line="276" w:lineRule="auto"/>
        <w:jc w:val="center"/>
        <w:rPr>
          <w:rFonts w:ascii="Times New Roman" w:eastAsia="Calibri" w:hAnsi="Times New Roman" w:cs="Times New Roman"/>
          <w:b/>
          <w:sz w:val="28"/>
          <w:szCs w:val="28"/>
        </w:rPr>
      </w:pPr>
      <w:r w:rsidRPr="00A77D2D">
        <w:rPr>
          <w:rFonts w:ascii="Times New Roman" w:eastAsia="Calibri" w:hAnsi="Times New Roman" w:cs="Times New Roman"/>
          <w:b/>
          <w:sz w:val="28"/>
          <w:szCs w:val="28"/>
        </w:rPr>
        <w:t>ЦЕЛЕВОЙ РАЗДЕЛ</w:t>
      </w:r>
    </w:p>
    <w:p w:rsidR="004D599D" w:rsidRPr="00C15404" w:rsidRDefault="004D599D" w:rsidP="00DE1F15">
      <w:pPr>
        <w:widowControl w:val="0"/>
        <w:tabs>
          <w:tab w:val="left" w:pos="142"/>
          <w:tab w:val="left" w:pos="851"/>
        </w:tabs>
        <w:autoSpaceDE w:val="0"/>
        <w:autoSpaceDN w:val="0"/>
        <w:spacing w:after="0" w:line="276" w:lineRule="auto"/>
        <w:jc w:val="center"/>
        <w:rPr>
          <w:rFonts w:ascii="Times New Roman" w:eastAsia="Calibri" w:hAnsi="Times New Roman" w:cs="Times New Roman"/>
          <w:b/>
          <w:sz w:val="28"/>
          <w:szCs w:val="28"/>
        </w:rPr>
      </w:pPr>
      <w:r w:rsidRPr="00C15404">
        <w:rPr>
          <w:rFonts w:ascii="Times New Roman" w:eastAsia="Calibri" w:hAnsi="Times New Roman" w:cs="Times New Roman"/>
          <w:b/>
          <w:sz w:val="28"/>
          <w:szCs w:val="28"/>
        </w:rPr>
        <w:t>1.1. Пояснительная записка</w:t>
      </w:r>
    </w:p>
    <w:p w:rsidR="004D599D" w:rsidRPr="00C15404" w:rsidRDefault="004D599D" w:rsidP="00DE1F15">
      <w:pPr>
        <w:widowControl w:val="0"/>
        <w:tabs>
          <w:tab w:val="left" w:pos="142"/>
          <w:tab w:val="left" w:pos="851"/>
        </w:tabs>
        <w:autoSpaceDE w:val="0"/>
        <w:autoSpaceDN w:val="0"/>
        <w:spacing w:after="0" w:line="276" w:lineRule="auto"/>
        <w:ind w:firstLine="567"/>
        <w:rPr>
          <w:rFonts w:ascii="Times New Roman" w:eastAsia="Calibri" w:hAnsi="Times New Roman" w:cs="Times New Roman"/>
          <w:sz w:val="28"/>
          <w:szCs w:val="28"/>
        </w:rPr>
      </w:pPr>
    </w:p>
    <w:p w:rsidR="009F60CD" w:rsidRDefault="004D599D" w:rsidP="009F60CD">
      <w:pPr>
        <w:widowControl w:val="0"/>
        <w:tabs>
          <w:tab w:val="left" w:pos="0"/>
        </w:tabs>
        <w:autoSpaceDE w:val="0"/>
        <w:autoSpaceDN w:val="0"/>
        <w:adjustRightInd w:val="0"/>
        <w:spacing w:after="0" w:line="276" w:lineRule="auto"/>
        <w:ind w:firstLine="709"/>
        <w:jc w:val="both"/>
        <w:textAlignment w:val="center"/>
        <w:rPr>
          <w:rFonts w:ascii="Times New Roman" w:eastAsia="Calibri" w:hAnsi="Times New Roman" w:cs="Times New Roman"/>
          <w:sz w:val="28"/>
          <w:szCs w:val="28"/>
          <w:lang w:eastAsia="ru-RU"/>
        </w:rPr>
      </w:pPr>
      <w:r w:rsidRPr="009F60CD">
        <w:rPr>
          <w:rFonts w:ascii="Times New Roman" w:eastAsia="Calibri" w:hAnsi="Times New Roman" w:cs="Times New Roman"/>
          <w:b/>
          <w:bCs/>
          <w:sz w:val="28"/>
          <w:szCs w:val="28"/>
          <w:lang w:eastAsia="ru-RU"/>
        </w:rPr>
        <w:t>Цель реализации</w:t>
      </w:r>
      <w:r w:rsidRPr="00C15404">
        <w:rPr>
          <w:rFonts w:ascii="Times New Roman" w:eastAsia="Calibri" w:hAnsi="Times New Roman" w:cs="Times New Roman"/>
          <w:sz w:val="28"/>
          <w:szCs w:val="28"/>
          <w:lang w:eastAsia="ru-RU"/>
        </w:rPr>
        <w:t xml:space="preserve"> ООП НОО обеспечение</w:t>
      </w:r>
      <w:r w:rsidR="009F60CD">
        <w:rPr>
          <w:rFonts w:ascii="Times New Roman" w:eastAsia="Calibri" w:hAnsi="Times New Roman" w:cs="Times New Roman"/>
          <w:sz w:val="28"/>
          <w:szCs w:val="28"/>
          <w:lang w:eastAsia="ru-RU"/>
        </w:rPr>
        <w:t xml:space="preserve"> выполнения требований ФГОС НОО 2021 года.</w:t>
      </w:r>
    </w:p>
    <w:p w:rsidR="004D599D" w:rsidRPr="009F60CD" w:rsidRDefault="004D599D" w:rsidP="009F60CD">
      <w:pPr>
        <w:widowControl w:val="0"/>
        <w:tabs>
          <w:tab w:val="left" w:pos="0"/>
        </w:tabs>
        <w:autoSpaceDE w:val="0"/>
        <w:autoSpaceDN w:val="0"/>
        <w:adjustRightInd w:val="0"/>
        <w:spacing w:after="0" w:line="276" w:lineRule="auto"/>
        <w:ind w:firstLine="709"/>
        <w:jc w:val="both"/>
        <w:textAlignment w:val="center"/>
        <w:rPr>
          <w:rFonts w:ascii="Times New Roman" w:eastAsia="Calibri" w:hAnsi="Times New Roman" w:cs="Times New Roman"/>
          <w:b/>
          <w:sz w:val="28"/>
          <w:szCs w:val="28"/>
          <w:lang w:eastAsia="ru-RU"/>
        </w:rPr>
      </w:pPr>
      <w:r w:rsidRPr="009F60CD">
        <w:rPr>
          <w:rFonts w:ascii="Times New Roman" w:eastAsia="Calibri" w:hAnsi="Times New Roman" w:cs="Times New Roman"/>
          <w:b/>
          <w:sz w:val="28"/>
          <w:szCs w:val="28"/>
          <w:lang w:eastAsia="ru-RU"/>
        </w:rPr>
        <w:t>Принципы и подходы к формированию ООП НОО школы:</w:t>
      </w:r>
    </w:p>
    <w:p w:rsidR="004D599D" w:rsidRPr="00C15404" w:rsidRDefault="004D599D" w:rsidP="00DE1F15">
      <w:pPr>
        <w:widowControl w:val="0"/>
        <w:tabs>
          <w:tab w:val="left" w:pos="0"/>
          <w:tab w:val="left" w:pos="2268"/>
        </w:tabs>
        <w:autoSpaceDE w:val="0"/>
        <w:autoSpaceDN w:val="0"/>
        <w:adjustRightInd w:val="0"/>
        <w:spacing w:after="0" w:line="276" w:lineRule="auto"/>
        <w:jc w:val="both"/>
        <w:textAlignment w:val="center"/>
        <w:rPr>
          <w:rFonts w:ascii="Times New Roman" w:eastAsia="Calibri" w:hAnsi="Times New Roman" w:cs="Times New Roman"/>
          <w:sz w:val="28"/>
          <w:szCs w:val="28"/>
          <w:lang w:eastAsia="ru-RU"/>
        </w:rPr>
      </w:pPr>
      <w:r w:rsidRPr="00C15404">
        <w:rPr>
          <w:rFonts w:ascii="Times New Roman" w:eastAsia="Calibri" w:hAnsi="Times New Roman" w:cs="Times New Roman"/>
          <w:bCs/>
          <w:sz w:val="28"/>
          <w:szCs w:val="28"/>
          <w:lang w:eastAsia="ru-RU"/>
        </w:rPr>
        <w:t xml:space="preserve">      В основе реализации ООП НОО </w:t>
      </w:r>
      <w:r w:rsidRPr="00C15404">
        <w:rPr>
          <w:rFonts w:ascii="Times New Roman" w:eastAsia="Calibri" w:hAnsi="Times New Roman" w:cs="Times New Roman"/>
          <w:sz w:val="28"/>
          <w:szCs w:val="28"/>
          <w:lang w:eastAsia="ru-RU"/>
        </w:rPr>
        <w:t xml:space="preserve">школы в соответствии с ФГОС НОО </w:t>
      </w:r>
      <w:r w:rsidR="009F60CD">
        <w:rPr>
          <w:rFonts w:ascii="Times New Roman" w:eastAsia="Calibri" w:hAnsi="Times New Roman" w:cs="Times New Roman"/>
          <w:sz w:val="28"/>
          <w:szCs w:val="28"/>
          <w:lang w:eastAsia="ru-RU"/>
        </w:rPr>
        <w:t xml:space="preserve">2021 года </w:t>
      </w:r>
      <w:r w:rsidRPr="00C15404">
        <w:rPr>
          <w:rFonts w:ascii="Times New Roman" w:eastAsia="Calibri" w:hAnsi="Times New Roman" w:cs="Times New Roman"/>
          <w:color w:val="000000"/>
          <w:sz w:val="28"/>
          <w:szCs w:val="28"/>
          <w:lang w:eastAsia="ru-RU"/>
        </w:rPr>
        <w:t xml:space="preserve">заложен </w:t>
      </w:r>
      <w:r w:rsidRPr="00C15404">
        <w:rPr>
          <w:rFonts w:ascii="Times New Roman" w:eastAsia="Calibri" w:hAnsi="Times New Roman" w:cs="Times New Roman"/>
          <w:bCs/>
          <w:sz w:val="28"/>
          <w:szCs w:val="28"/>
          <w:lang w:eastAsia="ru-RU"/>
        </w:rPr>
        <w:t>системно-</w:t>
      </w:r>
      <w:r w:rsidRPr="00C15404">
        <w:rPr>
          <w:rFonts w:ascii="Times New Roman" w:eastAsia="Calibri" w:hAnsi="Times New Roman" w:cs="Times New Roman"/>
          <w:bCs/>
          <w:sz w:val="28"/>
          <w:szCs w:val="28"/>
          <w:lang w:eastAsia="ru-RU"/>
        </w:rPr>
        <w:softHyphen/>
        <w:t>деятельностный подход</w:t>
      </w:r>
      <w:r w:rsidRPr="00C15404">
        <w:rPr>
          <w:rFonts w:ascii="Times New Roman" w:eastAsia="Calibri" w:hAnsi="Times New Roman" w:cs="Times New Roman"/>
          <w:sz w:val="28"/>
          <w:szCs w:val="28"/>
          <w:lang w:eastAsia="ru-RU"/>
        </w:rPr>
        <w:t>, который предполагает:</w:t>
      </w:r>
    </w:p>
    <w:p w:rsidR="004D599D" w:rsidRPr="00C15404" w:rsidRDefault="004D599D" w:rsidP="00D97155">
      <w:pPr>
        <w:widowControl w:val="0"/>
        <w:numPr>
          <w:ilvl w:val="0"/>
          <w:numId w:val="3"/>
        </w:numPr>
        <w:tabs>
          <w:tab w:val="left" w:pos="0"/>
        </w:tabs>
        <w:autoSpaceDE w:val="0"/>
        <w:autoSpaceDN w:val="0"/>
        <w:adjustRightInd w:val="0"/>
        <w:spacing w:after="0" w:line="276" w:lineRule="auto"/>
        <w:ind w:left="0" w:firstLine="0"/>
        <w:jc w:val="both"/>
        <w:textAlignment w:val="center"/>
        <w:rPr>
          <w:rFonts w:ascii="Times New Roman" w:eastAsia="Calibri" w:hAnsi="Times New Roman" w:cs="Times New Roman"/>
          <w:sz w:val="28"/>
          <w:szCs w:val="28"/>
          <w:lang w:eastAsia="ru-RU"/>
        </w:rPr>
      </w:pPr>
      <w:r w:rsidRPr="00C15404">
        <w:rPr>
          <w:rFonts w:ascii="Times New Roman" w:eastAsia="Calibri" w:hAnsi="Times New Roman" w:cs="Times New Roman"/>
          <w:sz w:val="28"/>
          <w:szCs w:val="28"/>
          <w:lang w:eastAsia="ru-RU"/>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4D599D" w:rsidRPr="00C15404" w:rsidRDefault="004D599D" w:rsidP="00D97155">
      <w:pPr>
        <w:widowControl w:val="0"/>
        <w:numPr>
          <w:ilvl w:val="0"/>
          <w:numId w:val="3"/>
        </w:numPr>
        <w:tabs>
          <w:tab w:val="left" w:pos="0"/>
        </w:tabs>
        <w:autoSpaceDE w:val="0"/>
        <w:autoSpaceDN w:val="0"/>
        <w:adjustRightInd w:val="0"/>
        <w:spacing w:after="0" w:line="276" w:lineRule="auto"/>
        <w:ind w:left="0" w:firstLine="0"/>
        <w:jc w:val="both"/>
        <w:textAlignment w:val="center"/>
        <w:rPr>
          <w:rFonts w:ascii="Times New Roman" w:eastAsia="Calibri" w:hAnsi="Times New Roman" w:cs="Times New Roman"/>
          <w:sz w:val="28"/>
          <w:szCs w:val="28"/>
          <w:lang w:eastAsia="ru-RU"/>
        </w:rPr>
      </w:pPr>
      <w:r w:rsidRPr="00C15404">
        <w:rPr>
          <w:rFonts w:ascii="Times New Roman" w:eastAsia="Calibri" w:hAnsi="Times New Roman" w:cs="Times New Roman"/>
          <w:sz w:val="28"/>
          <w:szCs w:val="28"/>
          <w:lang w:eastAsia="ru-RU"/>
        </w:rPr>
        <w:t>Переход к стратегии социального проектирования и конструирования на основе разработки содержания и технологий образования, определяющих пути и</w:t>
      </w:r>
      <w:r w:rsidRPr="00C15404">
        <w:rPr>
          <w:rFonts w:ascii="Times New Roman" w:eastAsia="Calibri" w:hAnsi="Times New Roman" w:cs="Times New Roman"/>
          <w:sz w:val="28"/>
          <w:szCs w:val="28"/>
          <w:lang w:val="en-US" w:eastAsia="ru-RU"/>
        </w:rPr>
        <w:t> </w:t>
      </w:r>
      <w:r w:rsidRPr="00C15404">
        <w:rPr>
          <w:rFonts w:ascii="Times New Roman" w:eastAsia="Calibri" w:hAnsi="Times New Roman" w:cs="Times New Roman"/>
          <w:sz w:val="28"/>
          <w:szCs w:val="28"/>
          <w:lang w:eastAsia="ru-RU"/>
        </w:rPr>
        <w:t>способы</w:t>
      </w:r>
      <w:r w:rsidRPr="00C15404">
        <w:rPr>
          <w:rFonts w:ascii="Times New Roman" w:eastAsia="Calibri" w:hAnsi="Times New Roman" w:cs="Times New Roman"/>
          <w:sz w:val="28"/>
          <w:szCs w:val="28"/>
          <w:lang w:val="en-US" w:eastAsia="ru-RU"/>
        </w:rPr>
        <w:t> </w:t>
      </w:r>
      <w:r w:rsidRPr="00C15404">
        <w:rPr>
          <w:rFonts w:ascii="Times New Roman" w:eastAsia="Calibri" w:hAnsi="Times New Roman" w:cs="Times New Roman"/>
          <w:sz w:val="28"/>
          <w:szCs w:val="28"/>
          <w:lang w:eastAsia="ru-RU"/>
        </w:rPr>
        <w:t>достижения</w:t>
      </w:r>
      <w:r w:rsidRPr="00C15404">
        <w:rPr>
          <w:rFonts w:ascii="Times New Roman" w:eastAsia="Calibri" w:hAnsi="Times New Roman" w:cs="Times New Roman"/>
          <w:sz w:val="28"/>
          <w:szCs w:val="28"/>
          <w:lang w:val="en-US" w:eastAsia="ru-RU"/>
        </w:rPr>
        <w:t> </w:t>
      </w:r>
      <w:r w:rsidRPr="00C15404">
        <w:rPr>
          <w:rFonts w:ascii="Times New Roman" w:eastAsia="Calibri" w:hAnsi="Times New Roman" w:cs="Times New Roman"/>
          <w:sz w:val="28"/>
          <w:szCs w:val="28"/>
          <w:lang w:eastAsia="ru-RU"/>
        </w:rPr>
        <w:t xml:space="preserve">социально желаемого уровня (результата) </w:t>
      </w:r>
      <w:r w:rsidRPr="00C15404">
        <w:rPr>
          <w:rFonts w:ascii="Times New Roman" w:eastAsia="Calibri" w:hAnsi="Times New Roman" w:cs="Times New Roman"/>
          <w:sz w:val="28"/>
          <w:szCs w:val="28"/>
          <w:lang w:eastAsia="ru-RU"/>
        </w:rPr>
        <w:lastRenderedPageBreak/>
        <w:t>личностного и познавательного развития обучающихся;</w:t>
      </w:r>
    </w:p>
    <w:p w:rsidR="004D599D" w:rsidRPr="00C15404" w:rsidRDefault="004D599D" w:rsidP="00D97155">
      <w:pPr>
        <w:widowControl w:val="0"/>
        <w:numPr>
          <w:ilvl w:val="0"/>
          <w:numId w:val="3"/>
        </w:numPr>
        <w:tabs>
          <w:tab w:val="left" w:pos="0"/>
        </w:tabs>
        <w:autoSpaceDE w:val="0"/>
        <w:autoSpaceDN w:val="0"/>
        <w:adjustRightInd w:val="0"/>
        <w:spacing w:after="0" w:line="276" w:lineRule="auto"/>
        <w:ind w:left="0" w:firstLine="0"/>
        <w:jc w:val="both"/>
        <w:textAlignment w:val="center"/>
        <w:rPr>
          <w:rFonts w:ascii="Times New Roman" w:eastAsia="Calibri" w:hAnsi="Times New Roman" w:cs="Times New Roman"/>
          <w:sz w:val="28"/>
          <w:szCs w:val="28"/>
          <w:lang w:eastAsia="ru-RU"/>
        </w:rPr>
      </w:pPr>
      <w:r w:rsidRPr="00C15404">
        <w:rPr>
          <w:rFonts w:ascii="Times New Roman" w:eastAsia="Calibri" w:hAnsi="Times New Roman" w:cs="Times New Roman"/>
          <w:sz w:val="28"/>
          <w:szCs w:val="28"/>
          <w:lang w:eastAsia="ru-RU"/>
        </w:rPr>
        <w:t>Ориентацию на достижение цели и основного результата образования</w:t>
      </w:r>
      <w:r w:rsidRPr="00C15404">
        <w:rPr>
          <w:rFonts w:ascii="Times New Roman" w:eastAsia="Calibri" w:hAnsi="Times New Roman" w:cs="Times New Roman"/>
          <w:sz w:val="28"/>
          <w:szCs w:val="28"/>
          <w:lang w:val="en-US" w:eastAsia="ru-RU"/>
        </w:rPr>
        <w:t> </w:t>
      </w:r>
      <w:r w:rsidRPr="00C15404">
        <w:rPr>
          <w:rFonts w:ascii="Times New Roman" w:eastAsia="Calibri" w:hAnsi="Times New Roman" w:cs="Times New Roman"/>
          <w:sz w:val="28"/>
          <w:szCs w:val="28"/>
          <w:lang w:eastAsia="ru-RU"/>
        </w:rPr>
        <w:t>— развитие личности обучающегося на основе освоения универсальных учебных действий,</w:t>
      </w:r>
      <w:r w:rsidRPr="00C15404">
        <w:rPr>
          <w:rFonts w:ascii="Times New Roman" w:eastAsia="Calibri" w:hAnsi="Times New Roman" w:cs="Times New Roman"/>
          <w:sz w:val="28"/>
          <w:szCs w:val="28"/>
          <w:lang w:val="en-US" w:eastAsia="ru-RU"/>
        </w:rPr>
        <w:t> </w:t>
      </w:r>
      <w:r w:rsidRPr="00C15404">
        <w:rPr>
          <w:rFonts w:ascii="Times New Roman" w:eastAsia="Calibri" w:hAnsi="Times New Roman" w:cs="Times New Roman"/>
          <w:sz w:val="28"/>
          <w:szCs w:val="28"/>
          <w:lang w:eastAsia="ru-RU"/>
        </w:rPr>
        <w:t>познания</w:t>
      </w:r>
      <w:r w:rsidRPr="00C15404">
        <w:rPr>
          <w:rFonts w:ascii="Times New Roman" w:eastAsia="Calibri" w:hAnsi="Times New Roman" w:cs="Times New Roman"/>
          <w:sz w:val="28"/>
          <w:szCs w:val="28"/>
          <w:lang w:val="en-US" w:eastAsia="ru-RU"/>
        </w:rPr>
        <w:t> </w:t>
      </w:r>
      <w:r w:rsidRPr="00C15404">
        <w:rPr>
          <w:rFonts w:ascii="Times New Roman" w:eastAsia="Calibri" w:hAnsi="Times New Roman" w:cs="Times New Roman"/>
          <w:sz w:val="28"/>
          <w:szCs w:val="28"/>
          <w:lang w:eastAsia="ru-RU"/>
        </w:rPr>
        <w:t>и освоения мира;</w:t>
      </w:r>
    </w:p>
    <w:p w:rsidR="004D599D" w:rsidRPr="00C15404" w:rsidRDefault="004D599D" w:rsidP="00D97155">
      <w:pPr>
        <w:widowControl w:val="0"/>
        <w:numPr>
          <w:ilvl w:val="0"/>
          <w:numId w:val="3"/>
        </w:numPr>
        <w:tabs>
          <w:tab w:val="left" w:pos="0"/>
        </w:tabs>
        <w:autoSpaceDE w:val="0"/>
        <w:autoSpaceDN w:val="0"/>
        <w:adjustRightInd w:val="0"/>
        <w:spacing w:after="0" w:line="276" w:lineRule="auto"/>
        <w:ind w:left="0" w:firstLine="0"/>
        <w:jc w:val="both"/>
        <w:textAlignment w:val="center"/>
        <w:rPr>
          <w:rFonts w:ascii="Times New Roman" w:eastAsia="Calibri" w:hAnsi="Times New Roman" w:cs="Times New Roman"/>
          <w:sz w:val="28"/>
          <w:szCs w:val="28"/>
          <w:lang w:eastAsia="ru-RU"/>
        </w:rPr>
      </w:pPr>
      <w:r w:rsidRPr="00C15404">
        <w:rPr>
          <w:rFonts w:ascii="Times New Roman" w:eastAsia="Calibri" w:hAnsi="Times New Roman" w:cs="Times New Roman"/>
          <w:sz w:val="28"/>
          <w:szCs w:val="28"/>
          <w:lang w:eastAsia="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4D599D" w:rsidRPr="00C15404" w:rsidRDefault="004D599D" w:rsidP="00D97155">
      <w:pPr>
        <w:widowControl w:val="0"/>
        <w:numPr>
          <w:ilvl w:val="0"/>
          <w:numId w:val="3"/>
        </w:numPr>
        <w:tabs>
          <w:tab w:val="left" w:pos="0"/>
        </w:tabs>
        <w:autoSpaceDE w:val="0"/>
        <w:autoSpaceDN w:val="0"/>
        <w:adjustRightInd w:val="0"/>
        <w:spacing w:after="0" w:line="276" w:lineRule="auto"/>
        <w:ind w:left="0" w:firstLine="0"/>
        <w:jc w:val="both"/>
        <w:textAlignment w:val="center"/>
        <w:rPr>
          <w:rFonts w:ascii="Times New Roman" w:eastAsia="Calibri" w:hAnsi="Times New Roman" w:cs="Times New Roman"/>
          <w:sz w:val="28"/>
          <w:szCs w:val="28"/>
          <w:lang w:eastAsia="ru-RU"/>
        </w:rPr>
      </w:pPr>
      <w:r w:rsidRPr="00C15404">
        <w:rPr>
          <w:rFonts w:ascii="Times New Roman" w:eastAsia="Calibri" w:hAnsi="Times New Roman" w:cs="Times New Roman"/>
          <w:sz w:val="28"/>
          <w:szCs w:val="28"/>
          <w:lang w:eastAsia="ru-RU"/>
        </w:rPr>
        <w:t>Учет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4D599D" w:rsidRPr="00C15404" w:rsidRDefault="004D599D" w:rsidP="00D97155">
      <w:pPr>
        <w:widowControl w:val="0"/>
        <w:numPr>
          <w:ilvl w:val="0"/>
          <w:numId w:val="3"/>
        </w:numPr>
        <w:tabs>
          <w:tab w:val="left" w:pos="0"/>
        </w:tabs>
        <w:autoSpaceDE w:val="0"/>
        <w:autoSpaceDN w:val="0"/>
        <w:adjustRightInd w:val="0"/>
        <w:spacing w:after="0" w:line="276" w:lineRule="auto"/>
        <w:ind w:left="0" w:firstLine="0"/>
        <w:jc w:val="both"/>
        <w:textAlignment w:val="center"/>
        <w:rPr>
          <w:rFonts w:ascii="Times New Roman" w:eastAsia="Calibri" w:hAnsi="Times New Roman" w:cs="Times New Roman"/>
          <w:sz w:val="28"/>
          <w:szCs w:val="28"/>
          <w:lang w:eastAsia="ru-RU"/>
        </w:rPr>
      </w:pPr>
      <w:r w:rsidRPr="00C15404">
        <w:rPr>
          <w:rFonts w:ascii="Times New Roman" w:eastAsia="Calibri" w:hAnsi="Times New Roman" w:cs="Times New Roman"/>
          <w:sz w:val="28"/>
          <w:szCs w:val="28"/>
          <w:lang w:eastAsia="ru-RU"/>
        </w:rPr>
        <w:t>Обеспечение преемственности дошкольного, начального общего, основного общего, среднего общего и профессионального образования;</w:t>
      </w:r>
    </w:p>
    <w:p w:rsidR="004D599D" w:rsidRPr="00C15404" w:rsidRDefault="004D599D" w:rsidP="00D97155">
      <w:pPr>
        <w:widowControl w:val="0"/>
        <w:numPr>
          <w:ilvl w:val="0"/>
          <w:numId w:val="3"/>
        </w:numPr>
        <w:tabs>
          <w:tab w:val="left" w:pos="0"/>
        </w:tabs>
        <w:autoSpaceDE w:val="0"/>
        <w:autoSpaceDN w:val="0"/>
        <w:adjustRightInd w:val="0"/>
        <w:spacing w:after="0" w:line="276" w:lineRule="auto"/>
        <w:ind w:left="0" w:firstLine="0"/>
        <w:jc w:val="both"/>
        <w:textAlignment w:val="center"/>
        <w:rPr>
          <w:rFonts w:ascii="Times New Roman" w:eastAsia="Calibri" w:hAnsi="Times New Roman" w:cs="Times New Roman"/>
          <w:sz w:val="28"/>
          <w:szCs w:val="28"/>
          <w:lang w:eastAsia="ru-RU"/>
        </w:rPr>
      </w:pPr>
      <w:r w:rsidRPr="00C15404">
        <w:rPr>
          <w:rFonts w:ascii="Times New Roman" w:eastAsia="Calibri" w:hAnsi="Times New Roman" w:cs="Times New Roman"/>
          <w:sz w:val="28"/>
          <w:szCs w:val="28"/>
          <w:lang w:eastAsia="ru-RU"/>
        </w:rPr>
        <w:t>Разнообразие индивидуальных образовательных траекторий и индивидуального развития каждого обучающегося (в том числе лиц, проявивших выдающиеся способности, и детей с ОВЗ), обеспечивающих рост творческого потенциала, познавательных мотивов, обогащение форм учебного сотрудничества и расширение зоны ближайшего развития, через организацию внеурочной деятельности в школы.</w:t>
      </w:r>
    </w:p>
    <w:p w:rsidR="004D599D" w:rsidRPr="00C15404" w:rsidRDefault="004D599D" w:rsidP="00DE1F15">
      <w:pPr>
        <w:widowControl w:val="0"/>
        <w:tabs>
          <w:tab w:val="left" w:pos="0"/>
          <w:tab w:val="left" w:pos="142"/>
        </w:tabs>
        <w:autoSpaceDE w:val="0"/>
        <w:autoSpaceDN w:val="0"/>
        <w:adjustRightInd w:val="0"/>
        <w:spacing w:after="0" w:line="276" w:lineRule="auto"/>
        <w:ind w:firstLine="567"/>
        <w:jc w:val="both"/>
        <w:textAlignment w:val="center"/>
        <w:rPr>
          <w:rFonts w:ascii="Times New Roman" w:eastAsia="Calibri" w:hAnsi="Times New Roman" w:cs="Times New Roman"/>
          <w:sz w:val="28"/>
          <w:szCs w:val="28"/>
          <w:lang w:eastAsia="ru-RU"/>
        </w:rPr>
      </w:pPr>
    </w:p>
    <w:p w:rsidR="004D599D" w:rsidRPr="00C15404" w:rsidRDefault="004D599D" w:rsidP="00DE1F15">
      <w:pPr>
        <w:widowControl w:val="0"/>
        <w:numPr>
          <w:ilvl w:val="1"/>
          <w:numId w:val="1"/>
        </w:numPr>
        <w:tabs>
          <w:tab w:val="left" w:pos="142"/>
          <w:tab w:val="left" w:pos="851"/>
          <w:tab w:val="left" w:pos="1134"/>
        </w:tabs>
        <w:autoSpaceDE w:val="0"/>
        <w:autoSpaceDN w:val="0"/>
        <w:adjustRightInd w:val="0"/>
        <w:spacing w:after="0" w:line="276" w:lineRule="auto"/>
        <w:ind w:left="0" w:firstLine="142"/>
        <w:contextualSpacing/>
        <w:jc w:val="center"/>
        <w:textAlignment w:val="center"/>
        <w:rPr>
          <w:rFonts w:ascii="Times New Roman" w:eastAsia="Calibri" w:hAnsi="Times New Roman" w:cs="Times New Roman"/>
          <w:b/>
          <w:sz w:val="28"/>
          <w:szCs w:val="28"/>
          <w:lang w:val="en-US" w:eastAsia="ru-RU"/>
        </w:rPr>
      </w:pPr>
      <w:r w:rsidRPr="00C15404">
        <w:rPr>
          <w:rFonts w:ascii="Times New Roman" w:eastAsia="Calibri" w:hAnsi="Times New Roman" w:cs="Times New Roman"/>
          <w:b/>
          <w:sz w:val="28"/>
          <w:szCs w:val="28"/>
          <w:lang w:val="en-US" w:eastAsia="ru-RU"/>
        </w:rPr>
        <w:t>Общая характеристика ООП НОО</w:t>
      </w:r>
    </w:p>
    <w:p w:rsidR="004D599D" w:rsidRPr="00C15404" w:rsidRDefault="004D599D" w:rsidP="00DE1F15">
      <w:pPr>
        <w:widowControl w:val="0"/>
        <w:tabs>
          <w:tab w:val="left" w:pos="142"/>
          <w:tab w:val="left" w:pos="851"/>
        </w:tabs>
        <w:autoSpaceDE w:val="0"/>
        <w:autoSpaceDN w:val="0"/>
        <w:adjustRightInd w:val="0"/>
        <w:spacing w:after="0" w:line="276" w:lineRule="auto"/>
        <w:ind w:firstLine="567"/>
        <w:jc w:val="both"/>
        <w:textAlignment w:val="center"/>
        <w:rPr>
          <w:rFonts w:ascii="Times New Roman" w:eastAsia="Calibri" w:hAnsi="Times New Roman" w:cs="Times New Roman"/>
          <w:sz w:val="28"/>
          <w:szCs w:val="28"/>
          <w:lang w:val="en-US" w:eastAsia="ru-RU"/>
        </w:rPr>
      </w:pPr>
    </w:p>
    <w:p w:rsidR="007B509A" w:rsidRDefault="004D599D" w:rsidP="00DE1F15">
      <w:pPr>
        <w:widowControl w:val="0"/>
        <w:tabs>
          <w:tab w:val="left" w:pos="142"/>
          <w:tab w:val="left" w:pos="851"/>
        </w:tabs>
        <w:autoSpaceDE w:val="0"/>
        <w:autoSpaceDN w:val="0"/>
        <w:adjustRightInd w:val="0"/>
        <w:spacing w:after="0" w:line="276" w:lineRule="auto"/>
        <w:ind w:firstLine="567"/>
        <w:jc w:val="both"/>
        <w:textAlignment w:val="center"/>
        <w:rPr>
          <w:rFonts w:ascii="Times New Roman" w:eastAsia="Calibri" w:hAnsi="Times New Roman" w:cs="Times New Roman"/>
          <w:sz w:val="28"/>
          <w:szCs w:val="28"/>
          <w:lang w:eastAsia="ru-RU"/>
        </w:rPr>
      </w:pPr>
      <w:r w:rsidRPr="00C15404">
        <w:rPr>
          <w:rFonts w:ascii="Times New Roman" w:eastAsia="Calibri" w:hAnsi="Times New Roman" w:cs="Times New Roman"/>
          <w:sz w:val="28"/>
          <w:szCs w:val="28"/>
          <w:lang w:eastAsia="ru-RU"/>
        </w:rPr>
        <w:t>ООП НОО школы является стратегическим документом, выполнение которого обеспечивает успешность организации образовательной деятельности, т. е. гарантию реализации статьи 12 Федерального закона</w:t>
      </w:r>
      <w:r w:rsidR="007B509A">
        <w:rPr>
          <w:rFonts w:ascii="Times New Roman" w:eastAsia="Calibri" w:hAnsi="Times New Roman" w:cs="Times New Roman"/>
          <w:sz w:val="28"/>
          <w:szCs w:val="28"/>
          <w:lang w:eastAsia="ru-RU"/>
        </w:rPr>
        <w:t xml:space="preserve">    </w:t>
      </w:r>
      <w:r w:rsidRPr="00C15404">
        <w:rPr>
          <w:rFonts w:ascii="Times New Roman" w:eastAsia="Calibri" w:hAnsi="Times New Roman" w:cs="Times New Roman"/>
          <w:sz w:val="28"/>
          <w:szCs w:val="28"/>
          <w:lang w:eastAsia="ru-RU"/>
        </w:rPr>
        <w:t xml:space="preserve"> «Об образовании в Российской Федерации». </w:t>
      </w:r>
    </w:p>
    <w:p w:rsidR="004D599D" w:rsidRPr="00C15404" w:rsidRDefault="009F60CD" w:rsidP="00DE1F15">
      <w:pPr>
        <w:widowControl w:val="0"/>
        <w:tabs>
          <w:tab w:val="left" w:pos="142"/>
          <w:tab w:val="left" w:pos="851"/>
        </w:tabs>
        <w:autoSpaceDE w:val="0"/>
        <w:autoSpaceDN w:val="0"/>
        <w:adjustRightInd w:val="0"/>
        <w:spacing w:after="0" w:line="276" w:lineRule="auto"/>
        <w:ind w:firstLine="567"/>
        <w:jc w:val="both"/>
        <w:textAlignment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Согласно требованиям </w:t>
      </w:r>
      <w:r w:rsidRPr="00C15404">
        <w:rPr>
          <w:rFonts w:ascii="Times New Roman" w:eastAsia="Calibri" w:hAnsi="Times New Roman" w:cs="Times New Roman"/>
          <w:sz w:val="28"/>
          <w:szCs w:val="28"/>
          <w:lang w:eastAsia="ru-RU"/>
        </w:rPr>
        <w:t>законодательных</w:t>
      </w:r>
      <w:r>
        <w:rPr>
          <w:rFonts w:ascii="Times New Roman" w:eastAsia="Calibri" w:hAnsi="Times New Roman" w:cs="Times New Roman"/>
          <w:sz w:val="28"/>
          <w:szCs w:val="28"/>
          <w:lang w:eastAsia="ru-RU"/>
        </w:rPr>
        <w:t xml:space="preserve"> актов, на федеральном и региональном уровнях</w:t>
      </w:r>
      <w:r w:rsidR="004D599D" w:rsidRPr="00C15404">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в том числе и требований ФГОС НОО 2021 года </w:t>
      </w:r>
      <w:r w:rsidR="00501CCB">
        <w:rPr>
          <w:rFonts w:ascii="Times New Roman" w:eastAsia="Calibri" w:hAnsi="Times New Roman" w:cs="Times New Roman"/>
          <w:sz w:val="28"/>
          <w:szCs w:val="28"/>
          <w:lang w:eastAsia="ru-RU"/>
        </w:rPr>
        <w:t>школа в</w:t>
      </w:r>
      <w:r w:rsidR="007B509A">
        <w:rPr>
          <w:rFonts w:ascii="Times New Roman" w:eastAsia="Calibri" w:hAnsi="Times New Roman" w:cs="Times New Roman"/>
          <w:sz w:val="28"/>
          <w:szCs w:val="28"/>
          <w:lang w:eastAsia="ru-RU"/>
        </w:rPr>
        <w:t xml:space="preserve"> соответствии с имеющимися возможностями</w:t>
      </w:r>
      <w:r w:rsidR="004D599D" w:rsidRPr="00C15404">
        <w:rPr>
          <w:rFonts w:ascii="Times New Roman" w:eastAsia="Calibri" w:hAnsi="Times New Roman" w:cs="Times New Roman"/>
          <w:sz w:val="28"/>
          <w:szCs w:val="28"/>
          <w:lang w:eastAsia="ru-RU"/>
        </w:rPr>
        <w:t xml:space="preserve"> определяет технологии обучения, формы его организации (включая модульные курсы), а также систему оценивания с соблюдением принципа здоровьесберегающего обучения.</w:t>
      </w:r>
    </w:p>
    <w:p w:rsidR="007B509A" w:rsidRDefault="004D599D" w:rsidP="00DE1F15">
      <w:pPr>
        <w:widowControl w:val="0"/>
        <w:tabs>
          <w:tab w:val="left" w:pos="142"/>
          <w:tab w:val="left" w:pos="851"/>
        </w:tabs>
        <w:autoSpaceDE w:val="0"/>
        <w:autoSpaceDN w:val="0"/>
        <w:adjustRightInd w:val="0"/>
        <w:spacing w:after="0" w:line="276" w:lineRule="auto"/>
        <w:ind w:firstLine="567"/>
        <w:jc w:val="both"/>
        <w:textAlignment w:val="center"/>
        <w:rPr>
          <w:rFonts w:ascii="Times New Roman" w:eastAsia="Calibri" w:hAnsi="Times New Roman" w:cs="Times New Roman"/>
          <w:sz w:val="28"/>
          <w:szCs w:val="28"/>
          <w:lang w:eastAsia="ru-RU"/>
        </w:rPr>
      </w:pPr>
      <w:r w:rsidRPr="00C15404">
        <w:rPr>
          <w:rFonts w:ascii="Times New Roman" w:eastAsia="Calibri" w:hAnsi="Times New Roman" w:cs="Times New Roman"/>
          <w:sz w:val="28"/>
          <w:szCs w:val="28"/>
          <w:lang w:eastAsia="ru-RU"/>
        </w:rPr>
        <w:t xml:space="preserve">Программа строится с учётом психологических особенностей обучающегося младшего школьного возраста. </w:t>
      </w:r>
    </w:p>
    <w:p w:rsidR="009C271D" w:rsidRDefault="009C271D" w:rsidP="00DE1F15">
      <w:pPr>
        <w:widowControl w:val="0"/>
        <w:tabs>
          <w:tab w:val="left" w:pos="142"/>
          <w:tab w:val="left" w:pos="851"/>
        </w:tabs>
        <w:autoSpaceDE w:val="0"/>
        <w:autoSpaceDN w:val="0"/>
        <w:adjustRightInd w:val="0"/>
        <w:spacing w:after="0" w:line="276" w:lineRule="auto"/>
        <w:ind w:firstLine="567"/>
        <w:jc w:val="both"/>
        <w:textAlignment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При формировании содержания ООП НОО </w:t>
      </w:r>
      <w:r w:rsidR="009F60CD">
        <w:rPr>
          <w:rFonts w:ascii="Times New Roman" w:eastAsia="Calibri" w:hAnsi="Times New Roman" w:cs="Times New Roman"/>
          <w:sz w:val="28"/>
          <w:szCs w:val="28"/>
          <w:lang w:eastAsia="ru-RU"/>
        </w:rPr>
        <w:t>администрацией школы</w:t>
      </w:r>
      <w:r>
        <w:rPr>
          <w:rFonts w:ascii="Times New Roman" w:eastAsia="Calibri" w:hAnsi="Times New Roman" w:cs="Times New Roman"/>
          <w:sz w:val="28"/>
          <w:szCs w:val="28"/>
          <w:lang w:eastAsia="ru-RU"/>
        </w:rPr>
        <w:t xml:space="preserve"> учитыва</w:t>
      </w:r>
      <w:r w:rsidR="009F60CD">
        <w:rPr>
          <w:rFonts w:ascii="Times New Roman" w:eastAsia="Calibri" w:hAnsi="Times New Roman" w:cs="Times New Roman"/>
          <w:sz w:val="28"/>
          <w:szCs w:val="28"/>
          <w:lang w:eastAsia="ru-RU"/>
        </w:rPr>
        <w:t>лось</w:t>
      </w:r>
      <w:r>
        <w:rPr>
          <w:rFonts w:ascii="Times New Roman" w:eastAsia="Calibri" w:hAnsi="Times New Roman" w:cs="Times New Roman"/>
          <w:sz w:val="28"/>
          <w:szCs w:val="28"/>
          <w:lang w:eastAsia="ru-RU"/>
        </w:rPr>
        <w:t xml:space="preserve"> соблюдение общего</w:t>
      </w:r>
      <w:r w:rsidR="004D599D" w:rsidRPr="00C15404">
        <w:rPr>
          <w:rFonts w:ascii="Times New Roman" w:eastAsia="Calibri" w:hAnsi="Times New Roman" w:cs="Times New Roman"/>
          <w:sz w:val="28"/>
          <w:szCs w:val="28"/>
          <w:lang w:eastAsia="ru-RU"/>
        </w:rPr>
        <w:t xml:space="preserve"> числ</w:t>
      </w:r>
      <w:r>
        <w:rPr>
          <w:rFonts w:ascii="Times New Roman" w:eastAsia="Calibri" w:hAnsi="Times New Roman" w:cs="Times New Roman"/>
          <w:sz w:val="28"/>
          <w:szCs w:val="28"/>
          <w:lang w:eastAsia="ru-RU"/>
        </w:rPr>
        <w:t>а</w:t>
      </w:r>
      <w:r w:rsidR="004D599D" w:rsidRPr="00C15404">
        <w:rPr>
          <w:rFonts w:ascii="Times New Roman" w:eastAsia="Calibri" w:hAnsi="Times New Roman" w:cs="Times New Roman"/>
          <w:sz w:val="28"/>
          <w:szCs w:val="28"/>
          <w:lang w:eastAsia="ru-RU"/>
        </w:rPr>
        <w:t xml:space="preserve"> учебных часов</w:t>
      </w:r>
      <w:r>
        <w:rPr>
          <w:rFonts w:ascii="Times New Roman" w:eastAsia="Calibri" w:hAnsi="Times New Roman" w:cs="Times New Roman"/>
          <w:sz w:val="28"/>
          <w:szCs w:val="28"/>
          <w:lang w:eastAsia="ru-RU"/>
        </w:rPr>
        <w:t>, которое</w:t>
      </w:r>
      <w:r w:rsidR="004D599D" w:rsidRPr="00C15404">
        <w:rPr>
          <w:rFonts w:ascii="Times New Roman" w:eastAsia="Calibri" w:hAnsi="Times New Roman" w:cs="Times New Roman"/>
          <w:sz w:val="28"/>
          <w:szCs w:val="28"/>
          <w:lang w:eastAsia="ru-RU"/>
        </w:rPr>
        <w:t xml:space="preserve"> </w:t>
      </w:r>
      <w:r w:rsidR="009F60CD">
        <w:rPr>
          <w:rFonts w:ascii="Times New Roman" w:eastAsia="Calibri" w:hAnsi="Times New Roman" w:cs="Times New Roman"/>
          <w:sz w:val="28"/>
          <w:szCs w:val="28"/>
          <w:lang w:eastAsia="ru-RU"/>
        </w:rPr>
        <w:t xml:space="preserve">по ФГОС НОО 2021 года </w:t>
      </w:r>
      <w:r w:rsidR="004D599D" w:rsidRPr="00C15404">
        <w:rPr>
          <w:rFonts w:ascii="Times New Roman" w:eastAsia="Calibri" w:hAnsi="Times New Roman" w:cs="Times New Roman"/>
          <w:sz w:val="28"/>
          <w:szCs w:val="28"/>
          <w:lang w:eastAsia="ru-RU"/>
        </w:rPr>
        <w:t xml:space="preserve">не может </w:t>
      </w:r>
      <w:r>
        <w:rPr>
          <w:rFonts w:ascii="Times New Roman" w:eastAsia="Calibri" w:hAnsi="Times New Roman" w:cs="Times New Roman"/>
          <w:sz w:val="28"/>
          <w:szCs w:val="28"/>
          <w:lang w:eastAsia="ru-RU"/>
        </w:rPr>
        <w:t>быть</w:t>
      </w:r>
      <w:r w:rsidR="004D599D" w:rsidRPr="00C15404">
        <w:rPr>
          <w:rFonts w:ascii="Times New Roman" w:eastAsia="Calibri" w:hAnsi="Times New Roman" w:cs="Times New Roman"/>
          <w:sz w:val="28"/>
          <w:szCs w:val="28"/>
          <w:lang w:eastAsia="ru-RU"/>
        </w:rPr>
        <w:t xml:space="preserve"> </w:t>
      </w:r>
      <w:r w:rsidR="004D599D" w:rsidRPr="009C271D">
        <w:rPr>
          <w:rFonts w:ascii="Times New Roman" w:eastAsia="Calibri" w:hAnsi="Times New Roman" w:cs="Times New Roman"/>
          <w:b/>
          <w:sz w:val="28"/>
          <w:szCs w:val="28"/>
          <w:lang w:eastAsia="ru-RU"/>
        </w:rPr>
        <w:t>менее 2954 академических часов и более 3</w:t>
      </w:r>
      <w:r w:rsidR="00501CCB">
        <w:rPr>
          <w:rFonts w:ascii="Times New Roman" w:eastAsia="Calibri" w:hAnsi="Times New Roman" w:cs="Times New Roman"/>
          <w:b/>
          <w:sz w:val="28"/>
          <w:szCs w:val="28"/>
          <w:lang w:eastAsia="ru-RU"/>
        </w:rPr>
        <w:t>345</w:t>
      </w:r>
      <w:r w:rsidR="004D599D" w:rsidRPr="009C271D">
        <w:rPr>
          <w:rFonts w:ascii="Times New Roman" w:eastAsia="Calibri" w:hAnsi="Times New Roman" w:cs="Times New Roman"/>
          <w:b/>
          <w:sz w:val="28"/>
          <w:szCs w:val="28"/>
          <w:lang w:eastAsia="ru-RU"/>
        </w:rPr>
        <w:t xml:space="preserve"> академических часов</w:t>
      </w:r>
      <w:r w:rsidR="004D599D" w:rsidRPr="00C15404">
        <w:rPr>
          <w:rFonts w:ascii="Times New Roman" w:eastAsia="Calibri" w:hAnsi="Times New Roman" w:cs="Times New Roman"/>
          <w:sz w:val="28"/>
          <w:szCs w:val="28"/>
          <w:lang w:eastAsia="ru-RU"/>
        </w:rPr>
        <w:t xml:space="preserve"> в соответствии с требованиями к организации образовательного процесса к учебной нагрузке при 5-дневной </w:t>
      </w:r>
      <w:r w:rsidR="008D35E3">
        <w:rPr>
          <w:rFonts w:ascii="Times New Roman" w:eastAsia="Calibri" w:hAnsi="Times New Roman" w:cs="Times New Roman"/>
          <w:sz w:val="28"/>
          <w:szCs w:val="28"/>
          <w:lang w:eastAsia="ru-RU"/>
        </w:rPr>
        <w:t xml:space="preserve">                     </w:t>
      </w:r>
      <w:r w:rsidR="004D599D" w:rsidRPr="00C15404">
        <w:rPr>
          <w:rFonts w:ascii="Times New Roman" w:eastAsia="Calibri" w:hAnsi="Times New Roman" w:cs="Times New Roman"/>
          <w:sz w:val="28"/>
          <w:szCs w:val="28"/>
          <w:lang w:eastAsia="ru-RU"/>
        </w:rPr>
        <w:lastRenderedPageBreak/>
        <w:t xml:space="preserve">(или 6-дневной) учебной неделе, предусмотренными Гигиеническими нормативами и Санитарно-эпидемиологическими требованиями. </w:t>
      </w:r>
    </w:p>
    <w:p w:rsidR="004D599D" w:rsidRPr="00C15404" w:rsidRDefault="004D599D" w:rsidP="00DE1F15">
      <w:pPr>
        <w:widowControl w:val="0"/>
        <w:tabs>
          <w:tab w:val="left" w:pos="142"/>
          <w:tab w:val="left" w:pos="851"/>
        </w:tabs>
        <w:autoSpaceDE w:val="0"/>
        <w:autoSpaceDN w:val="0"/>
        <w:adjustRightInd w:val="0"/>
        <w:spacing w:after="0" w:line="276" w:lineRule="auto"/>
        <w:ind w:firstLine="567"/>
        <w:jc w:val="both"/>
        <w:textAlignment w:val="center"/>
        <w:rPr>
          <w:rFonts w:ascii="Times New Roman" w:eastAsia="Calibri" w:hAnsi="Times New Roman" w:cs="Times New Roman"/>
          <w:sz w:val="28"/>
          <w:szCs w:val="28"/>
          <w:lang w:eastAsia="ru-RU"/>
        </w:rPr>
      </w:pPr>
      <w:r w:rsidRPr="00C15404">
        <w:rPr>
          <w:rFonts w:ascii="Times New Roman" w:eastAsia="Calibri" w:hAnsi="Times New Roman" w:cs="Times New Roman"/>
          <w:sz w:val="28"/>
          <w:szCs w:val="28"/>
          <w:lang w:eastAsia="ru-RU"/>
        </w:rPr>
        <w:t xml:space="preserve">Структура </w:t>
      </w:r>
      <w:r w:rsidR="009C271D">
        <w:rPr>
          <w:rFonts w:ascii="Times New Roman" w:eastAsia="Calibri" w:hAnsi="Times New Roman" w:cs="Times New Roman"/>
          <w:sz w:val="28"/>
          <w:szCs w:val="28"/>
          <w:lang w:eastAsia="ru-RU"/>
        </w:rPr>
        <w:t>ООП НОО школы соответствует</w:t>
      </w:r>
      <w:r w:rsidRPr="00C15404">
        <w:rPr>
          <w:rFonts w:ascii="Times New Roman" w:eastAsia="Calibri" w:hAnsi="Times New Roman" w:cs="Times New Roman"/>
          <w:sz w:val="28"/>
          <w:szCs w:val="28"/>
          <w:lang w:eastAsia="ru-RU"/>
        </w:rPr>
        <w:t xml:space="preserve"> </w:t>
      </w:r>
      <w:r w:rsidR="009C271D">
        <w:rPr>
          <w:rFonts w:ascii="Times New Roman" w:eastAsia="Calibri" w:hAnsi="Times New Roman" w:cs="Times New Roman"/>
          <w:sz w:val="28"/>
          <w:szCs w:val="28"/>
          <w:lang w:eastAsia="ru-RU"/>
        </w:rPr>
        <w:t>требованиям ФГОС НОО 2021 года и включает в себя</w:t>
      </w:r>
      <w:r w:rsidRPr="00C15404">
        <w:rPr>
          <w:rFonts w:ascii="Times New Roman" w:eastAsia="Calibri" w:hAnsi="Times New Roman" w:cs="Times New Roman"/>
          <w:sz w:val="28"/>
          <w:szCs w:val="28"/>
          <w:lang w:eastAsia="ru-RU"/>
        </w:rPr>
        <w:t xml:space="preserve"> обязательную часть и часть, формируемую участниками образовательных отношений </w:t>
      </w:r>
      <w:r w:rsidRPr="009F60CD">
        <w:rPr>
          <w:rFonts w:ascii="Times New Roman" w:eastAsia="Calibri" w:hAnsi="Times New Roman" w:cs="Times New Roman"/>
          <w:b/>
          <w:sz w:val="28"/>
          <w:szCs w:val="28"/>
          <w:lang w:eastAsia="ru-RU"/>
        </w:rPr>
        <w:t xml:space="preserve">за счет включения в учебные планы учебных предметов, учебных курсов (в том числе внеурочной деятельности), учебных модулей по выбору родителей (законных представителей) </w:t>
      </w:r>
      <w:r w:rsidRPr="00C15404">
        <w:rPr>
          <w:rFonts w:ascii="Times New Roman" w:eastAsia="Calibri" w:hAnsi="Times New Roman" w:cs="Times New Roman"/>
          <w:sz w:val="28"/>
          <w:szCs w:val="28"/>
          <w:lang w:eastAsia="ru-RU"/>
        </w:rPr>
        <w:t>несовершеннолетних обучающихся из перечня, предлагаемого школой</w:t>
      </w:r>
      <w:r w:rsidR="009C271D">
        <w:rPr>
          <w:rFonts w:ascii="Times New Roman" w:eastAsia="Calibri" w:hAnsi="Times New Roman" w:cs="Times New Roman"/>
          <w:sz w:val="28"/>
          <w:szCs w:val="28"/>
          <w:lang w:eastAsia="ru-RU"/>
        </w:rPr>
        <w:t xml:space="preserve">, </w:t>
      </w:r>
      <w:r w:rsidR="009F60CD">
        <w:rPr>
          <w:rFonts w:ascii="Times New Roman" w:eastAsia="Calibri" w:hAnsi="Times New Roman" w:cs="Times New Roman"/>
          <w:sz w:val="28"/>
          <w:szCs w:val="28"/>
          <w:lang w:eastAsia="ru-RU"/>
        </w:rPr>
        <w:t>составленного в</w:t>
      </w:r>
      <w:r w:rsidR="009C271D">
        <w:rPr>
          <w:rFonts w:ascii="Times New Roman" w:eastAsia="Calibri" w:hAnsi="Times New Roman" w:cs="Times New Roman"/>
          <w:sz w:val="28"/>
          <w:szCs w:val="28"/>
          <w:lang w:eastAsia="ru-RU"/>
        </w:rPr>
        <w:t xml:space="preserve"> зависимости от имеющихся условий школы</w:t>
      </w:r>
      <w:r w:rsidRPr="00C15404">
        <w:rPr>
          <w:rFonts w:ascii="Times New Roman" w:eastAsia="Calibri" w:hAnsi="Times New Roman" w:cs="Times New Roman"/>
          <w:sz w:val="28"/>
          <w:szCs w:val="28"/>
          <w:lang w:eastAsia="ru-RU"/>
        </w:rPr>
        <w:t>.</w:t>
      </w:r>
    </w:p>
    <w:p w:rsidR="004D599D" w:rsidRPr="00C15404" w:rsidRDefault="004D599D" w:rsidP="00DE1F15">
      <w:pPr>
        <w:widowControl w:val="0"/>
        <w:tabs>
          <w:tab w:val="left" w:pos="142"/>
          <w:tab w:val="left" w:pos="851"/>
        </w:tabs>
        <w:autoSpaceDE w:val="0"/>
        <w:autoSpaceDN w:val="0"/>
        <w:adjustRightInd w:val="0"/>
        <w:spacing w:after="0" w:line="276" w:lineRule="auto"/>
        <w:ind w:firstLine="567"/>
        <w:jc w:val="both"/>
        <w:textAlignment w:val="center"/>
        <w:rPr>
          <w:rFonts w:ascii="Times New Roman" w:eastAsia="Calibri" w:hAnsi="Times New Roman" w:cs="Times New Roman"/>
          <w:sz w:val="28"/>
          <w:szCs w:val="28"/>
          <w:lang w:eastAsia="ru-RU"/>
        </w:rPr>
      </w:pPr>
      <w:r w:rsidRPr="00C15404">
        <w:rPr>
          <w:rFonts w:ascii="Times New Roman" w:eastAsia="Calibri" w:hAnsi="Times New Roman" w:cs="Times New Roman"/>
          <w:sz w:val="28"/>
          <w:szCs w:val="28"/>
          <w:lang w:eastAsia="ru-RU"/>
        </w:rPr>
        <w:t>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школой, - 20% от общего объема ООП НОО.</w:t>
      </w:r>
    </w:p>
    <w:p w:rsidR="00501CCB" w:rsidRPr="00C15404" w:rsidRDefault="00501CCB" w:rsidP="00DE1F15">
      <w:pPr>
        <w:widowControl w:val="0"/>
        <w:tabs>
          <w:tab w:val="left" w:pos="142"/>
          <w:tab w:val="left" w:pos="851"/>
        </w:tabs>
        <w:autoSpaceDE w:val="0"/>
        <w:autoSpaceDN w:val="0"/>
        <w:adjustRightInd w:val="0"/>
        <w:spacing w:after="0" w:line="276" w:lineRule="auto"/>
        <w:ind w:right="-1"/>
        <w:jc w:val="both"/>
        <w:textAlignment w:val="center"/>
        <w:rPr>
          <w:rFonts w:ascii="Times New Roman" w:eastAsia="Calibri" w:hAnsi="Times New Roman" w:cs="Times New Roman"/>
          <w:b/>
          <w:sz w:val="28"/>
          <w:szCs w:val="28"/>
          <w:lang w:eastAsia="ru-RU"/>
        </w:rPr>
      </w:pPr>
    </w:p>
    <w:p w:rsidR="004D599D" w:rsidRPr="00C15404" w:rsidRDefault="004D599D" w:rsidP="00DE1F15">
      <w:pPr>
        <w:widowControl w:val="0"/>
        <w:numPr>
          <w:ilvl w:val="1"/>
          <w:numId w:val="1"/>
        </w:numPr>
        <w:tabs>
          <w:tab w:val="left" w:pos="142"/>
          <w:tab w:val="left" w:pos="851"/>
          <w:tab w:val="left" w:pos="993"/>
        </w:tabs>
        <w:autoSpaceDE w:val="0"/>
        <w:autoSpaceDN w:val="0"/>
        <w:spacing w:after="0" w:line="276" w:lineRule="auto"/>
        <w:ind w:right="-1" w:firstLine="0"/>
        <w:jc w:val="center"/>
        <w:rPr>
          <w:rFonts w:ascii="Times New Roman" w:eastAsia="Calibri" w:hAnsi="Times New Roman" w:cs="Times New Roman"/>
          <w:b/>
          <w:sz w:val="28"/>
          <w:szCs w:val="28"/>
        </w:rPr>
      </w:pPr>
      <w:r w:rsidRPr="00C15404">
        <w:rPr>
          <w:rFonts w:ascii="Times New Roman" w:eastAsia="Calibri" w:hAnsi="Times New Roman" w:cs="Times New Roman"/>
          <w:b/>
          <w:sz w:val="28"/>
          <w:szCs w:val="28"/>
        </w:rPr>
        <w:t>Общая характеристика планируемых результатов освоения ООП НОО</w:t>
      </w:r>
    </w:p>
    <w:p w:rsidR="004D599D" w:rsidRPr="00C15404" w:rsidRDefault="004D599D" w:rsidP="00DE1F15">
      <w:pPr>
        <w:widowControl w:val="0"/>
        <w:tabs>
          <w:tab w:val="left" w:pos="142"/>
          <w:tab w:val="left" w:pos="851"/>
        </w:tabs>
        <w:autoSpaceDE w:val="0"/>
        <w:autoSpaceDN w:val="0"/>
        <w:spacing w:after="0" w:line="276" w:lineRule="auto"/>
        <w:ind w:firstLine="567"/>
        <w:jc w:val="both"/>
        <w:rPr>
          <w:rFonts w:ascii="Times New Roman" w:eastAsia="Calibri" w:hAnsi="Times New Roman" w:cs="Times New Roman"/>
          <w:sz w:val="28"/>
          <w:szCs w:val="28"/>
        </w:rPr>
      </w:pPr>
    </w:p>
    <w:p w:rsidR="009C271D" w:rsidRPr="009C271D" w:rsidRDefault="009C271D" w:rsidP="009C271D">
      <w:pPr>
        <w:spacing w:after="0" w:line="276" w:lineRule="auto"/>
        <w:ind w:right="19" w:firstLine="709"/>
        <w:jc w:val="both"/>
        <w:rPr>
          <w:rFonts w:ascii="Times New Roman" w:eastAsia="Times New Roman" w:hAnsi="Times New Roman" w:cs="Times New Roman"/>
          <w:color w:val="000000"/>
          <w:sz w:val="28"/>
        </w:rPr>
      </w:pPr>
      <w:r w:rsidRPr="009C271D">
        <w:rPr>
          <w:rFonts w:ascii="Times New Roman" w:eastAsia="Times New Roman" w:hAnsi="Times New Roman" w:cs="Times New Roman"/>
          <w:color w:val="000000"/>
          <w:sz w:val="28"/>
        </w:rPr>
        <w:t>В соответствии с п. 30.2 ФГОС</w:t>
      </w:r>
      <w:r>
        <w:rPr>
          <w:rFonts w:ascii="Times New Roman" w:eastAsia="Times New Roman" w:hAnsi="Times New Roman" w:cs="Times New Roman"/>
          <w:color w:val="000000"/>
          <w:sz w:val="28"/>
        </w:rPr>
        <w:t xml:space="preserve"> НОО 2021 года</w:t>
      </w:r>
      <w:r w:rsidRPr="009C271D">
        <w:rPr>
          <w:rFonts w:ascii="Times New Roman" w:eastAsia="Times New Roman" w:hAnsi="Times New Roman" w:cs="Times New Roman"/>
          <w:color w:val="000000"/>
          <w:sz w:val="28"/>
        </w:rPr>
        <w:t xml:space="preserve"> планируемые результаты освоения обучающимися </w:t>
      </w:r>
      <w:r>
        <w:rPr>
          <w:rFonts w:ascii="Times New Roman" w:eastAsia="Times New Roman" w:hAnsi="Times New Roman" w:cs="Times New Roman"/>
          <w:color w:val="000000"/>
          <w:sz w:val="28"/>
        </w:rPr>
        <w:t>ООП НОО</w:t>
      </w:r>
      <w:r w:rsidRPr="009C271D">
        <w:rPr>
          <w:rFonts w:ascii="Times New Roman" w:eastAsia="Times New Roman" w:hAnsi="Times New Roman" w:cs="Times New Roman"/>
          <w:color w:val="000000"/>
          <w:sz w:val="28"/>
        </w:rPr>
        <w:t xml:space="preserve"> должны:</w:t>
      </w:r>
    </w:p>
    <w:p w:rsidR="009C271D" w:rsidRPr="009C271D" w:rsidRDefault="009C271D" w:rsidP="00354305">
      <w:pPr>
        <w:numPr>
          <w:ilvl w:val="2"/>
          <w:numId w:val="27"/>
        </w:numPr>
        <w:spacing w:after="0" w:line="276" w:lineRule="auto"/>
        <w:ind w:left="0" w:right="19"/>
        <w:jc w:val="both"/>
        <w:rPr>
          <w:rFonts w:ascii="Times New Roman" w:eastAsia="Times New Roman" w:hAnsi="Times New Roman" w:cs="Times New Roman"/>
          <w:color w:val="000000"/>
          <w:sz w:val="28"/>
        </w:rPr>
      </w:pPr>
      <w:r w:rsidRPr="009C271D">
        <w:rPr>
          <w:rFonts w:ascii="Times New Roman" w:eastAsia="Times New Roman" w:hAnsi="Times New Roman" w:cs="Times New Roman"/>
          <w:color w:val="000000"/>
          <w:sz w:val="28"/>
        </w:rPr>
        <w:t>обеспечивать связь между требованиями ФГОС, образовательной деятельностью и системой оценки результатов освоения программы начального общего образования;</w:t>
      </w:r>
    </w:p>
    <w:p w:rsidR="009C271D" w:rsidRPr="009C271D" w:rsidRDefault="009C271D" w:rsidP="00354305">
      <w:pPr>
        <w:numPr>
          <w:ilvl w:val="2"/>
          <w:numId w:val="27"/>
        </w:numPr>
        <w:spacing w:after="0" w:line="276" w:lineRule="auto"/>
        <w:ind w:left="0" w:right="19"/>
        <w:jc w:val="both"/>
        <w:rPr>
          <w:rFonts w:ascii="Times New Roman" w:eastAsia="Times New Roman" w:hAnsi="Times New Roman" w:cs="Times New Roman"/>
          <w:color w:val="000000"/>
          <w:sz w:val="28"/>
        </w:rPr>
      </w:pPr>
      <w:r w:rsidRPr="009C271D">
        <w:rPr>
          <w:rFonts w:ascii="Times New Roman" w:eastAsia="Times New Roman" w:hAnsi="Times New Roman" w:cs="Times New Roman"/>
          <w:color w:val="000000"/>
          <w:sz w:val="28"/>
        </w:rPr>
        <w:t>являться содержательной и критериальной основой для разработки:</w:t>
      </w:r>
    </w:p>
    <w:p w:rsidR="009C271D" w:rsidRDefault="009C271D" w:rsidP="00354305">
      <w:pPr>
        <w:pStyle w:val="a4"/>
        <w:numPr>
          <w:ilvl w:val="0"/>
          <w:numId w:val="28"/>
        </w:numPr>
        <w:spacing w:after="0" w:line="276" w:lineRule="auto"/>
        <w:ind w:left="0" w:right="19" w:firstLine="709"/>
        <w:jc w:val="both"/>
        <w:rPr>
          <w:rFonts w:ascii="Times New Roman" w:eastAsia="Times New Roman" w:hAnsi="Times New Roman" w:cs="Times New Roman"/>
          <w:color w:val="000000"/>
          <w:sz w:val="28"/>
        </w:rPr>
      </w:pPr>
      <w:r w:rsidRPr="009C271D">
        <w:rPr>
          <w:rFonts w:ascii="Times New Roman" w:eastAsia="Times New Roman" w:hAnsi="Times New Roman" w:cs="Times New Roman"/>
          <w:color w:val="000000"/>
          <w:sz w:val="28"/>
        </w:rPr>
        <w:t xml:space="preserve">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школе по определенному учебному предмету, учебному курсу (в том числе внеурочной </w:t>
      </w:r>
      <w:r>
        <w:rPr>
          <w:rFonts w:ascii="Times New Roman" w:eastAsia="Times New Roman" w:hAnsi="Times New Roman" w:cs="Times New Roman"/>
          <w:color w:val="000000"/>
          <w:sz w:val="28"/>
        </w:rPr>
        <w:t>деятельности), учебному модулю;</w:t>
      </w:r>
    </w:p>
    <w:p w:rsidR="009C271D" w:rsidRDefault="009C271D" w:rsidP="00354305">
      <w:pPr>
        <w:pStyle w:val="a4"/>
        <w:numPr>
          <w:ilvl w:val="0"/>
          <w:numId w:val="28"/>
        </w:numPr>
        <w:spacing w:after="0" w:line="276" w:lineRule="auto"/>
        <w:ind w:left="0" w:right="19" w:firstLine="709"/>
        <w:jc w:val="both"/>
        <w:rPr>
          <w:rFonts w:ascii="Times New Roman" w:eastAsia="Times New Roman" w:hAnsi="Times New Roman" w:cs="Times New Roman"/>
          <w:color w:val="000000"/>
          <w:sz w:val="28"/>
        </w:rPr>
      </w:pPr>
      <w:r w:rsidRPr="009C271D">
        <w:rPr>
          <w:rFonts w:ascii="Times New Roman" w:eastAsia="Times New Roman" w:hAnsi="Times New Roman" w:cs="Times New Roman"/>
          <w:color w:val="000000"/>
          <w:sz w:val="28"/>
        </w:rPr>
        <w:t xml:space="preserve">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школе; </w:t>
      </w:r>
    </w:p>
    <w:p w:rsidR="009C271D" w:rsidRPr="009C271D" w:rsidRDefault="009C271D" w:rsidP="00354305">
      <w:pPr>
        <w:pStyle w:val="a4"/>
        <w:numPr>
          <w:ilvl w:val="0"/>
          <w:numId w:val="28"/>
        </w:numPr>
        <w:spacing w:after="0" w:line="276" w:lineRule="auto"/>
        <w:ind w:left="0" w:right="19" w:firstLine="709"/>
        <w:jc w:val="both"/>
        <w:rPr>
          <w:rFonts w:ascii="Times New Roman" w:eastAsia="Times New Roman" w:hAnsi="Times New Roman" w:cs="Times New Roman"/>
          <w:color w:val="000000"/>
          <w:sz w:val="28"/>
        </w:rPr>
      </w:pPr>
      <w:r w:rsidRPr="009C271D">
        <w:rPr>
          <w:rFonts w:ascii="Times New Roman" w:eastAsia="Times New Roman" w:hAnsi="Times New Roman" w:cs="Times New Roman"/>
          <w:color w:val="000000"/>
          <w:sz w:val="28"/>
        </w:rPr>
        <w:t xml:space="preserve">программы формирования </w:t>
      </w:r>
      <w:r w:rsidR="00C338BF">
        <w:rPr>
          <w:rFonts w:ascii="Times New Roman" w:eastAsia="Times New Roman" w:hAnsi="Times New Roman" w:cs="Times New Roman"/>
          <w:color w:val="000000"/>
          <w:sz w:val="28"/>
        </w:rPr>
        <w:t xml:space="preserve">универсальных учебных действий </w:t>
      </w:r>
      <w:r w:rsidRPr="009C271D">
        <w:rPr>
          <w:rFonts w:ascii="Times New Roman" w:eastAsia="Times New Roman" w:hAnsi="Times New Roman" w:cs="Times New Roman"/>
          <w:color w:val="000000"/>
          <w:sz w:val="28"/>
        </w:rPr>
        <w:t>обучающихся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начального общего образования; системы оценки качества освоения обучающимися программы начального общего образования; в целях выбора средств обучения и воспитания, а также учебно-методической литературы.</w:t>
      </w:r>
    </w:p>
    <w:p w:rsidR="009C271D" w:rsidRPr="009C271D" w:rsidRDefault="009C271D" w:rsidP="009C271D">
      <w:pPr>
        <w:spacing w:after="0" w:line="276" w:lineRule="auto"/>
        <w:ind w:right="19" w:firstLine="708"/>
        <w:jc w:val="both"/>
        <w:rPr>
          <w:rFonts w:ascii="Times New Roman" w:eastAsia="Times New Roman" w:hAnsi="Times New Roman" w:cs="Times New Roman"/>
          <w:color w:val="000000"/>
          <w:sz w:val="28"/>
        </w:rPr>
      </w:pPr>
      <w:r w:rsidRPr="009C271D">
        <w:rPr>
          <w:rFonts w:ascii="Times New Roman" w:eastAsia="Times New Roman" w:hAnsi="Times New Roman" w:cs="Times New Roman"/>
          <w:color w:val="000000"/>
          <w:sz w:val="28"/>
        </w:rPr>
        <w:lastRenderedPageBreak/>
        <w:t>Структура и содержание планируемых результатов освоения программы начального общего образования отражают требования ФГОС</w:t>
      </w:r>
      <w:r>
        <w:rPr>
          <w:rFonts w:ascii="Times New Roman" w:eastAsia="Times New Roman" w:hAnsi="Times New Roman" w:cs="Times New Roman"/>
          <w:color w:val="000000"/>
          <w:sz w:val="28"/>
        </w:rPr>
        <w:t xml:space="preserve"> НОО 2021 года</w:t>
      </w:r>
      <w:r w:rsidRPr="009C271D">
        <w:rPr>
          <w:rFonts w:ascii="Times New Roman" w:eastAsia="Times New Roman" w:hAnsi="Times New Roman" w:cs="Times New Roman"/>
          <w:color w:val="000000"/>
          <w:sz w:val="28"/>
        </w:rPr>
        <w:t xml:space="preserve">, передают специфику образовательной деятельности </w:t>
      </w:r>
      <w:r w:rsidR="00E01B12">
        <w:rPr>
          <w:rFonts w:ascii="Times New Roman" w:eastAsia="Times New Roman" w:hAnsi="Times New Roman" w:cs="Times New Roman"/>
          <w:color w:val="000000"/>
          <w:sz w:val="28"/>
        </w:rPr>
        <w:t xml:space="preserve">             </w:t>
      </w:r>
      <w:r w:rsidRPr="009C271D">
        <w:rPr>
          <w:rFonts w:ascii="Times New Roman" w:eastAsia="Times New Roman" w:hAnsi="Times New Roman" w:cs="Times New Roman"/>
          <w:color w:val="000000"/>
          <w:sz w:val="28"/>
        </w:rPr>
        <w:t>(в частности, специфику целей изучения отдельных учебных предметов, учебных курсов (в том числе внеурочной деятельности), учебн</w:t>
      </w:r>
      <w:r>
        <w:rPr>
          <w:rFonts w:ascii="Times New Roman" w:eastAsia="Times New Roman" w:hAnsi="Times New Roman" w:cs="Times New Roman"/>
          <w:color w:val="000000"/>
          <w:sz w:val="28"/>
        </w:rPr>
        <w:t>ых модулей</w:t>
      </w:r>
      <w:r w:rsidRPr="009C271D">
        <w:rPr>
          <w:rFonts w:ascii="Times New Roman" w:eastAsia="Times New Roman" w:hAnsi="Times New Roman" w:cs="Times New Roman"/>
          <w:color w:val="000000"/>
          <w:sz w:val="28"/>
        </w:rPr>
        <w:t>, соответствовать возрастным возможностям обучающихся.</w:t>
      </w:r>
    </w:p>
    <w:p w:rsidR="009C271D" w:rsidRPr="009C271D" w:rsidRDefault="009C271D" w:rsidP="009C271D">
      <w:pPr>
        <w:spacing w:after="0" w:line="276" w:lineRule="auto"/>
        <w:ind w:right="19" w:firstLine="708"/>
        <w:jc w:val="both"/>
        <w:rPr>
          <w:rFonts w:ascii="Times New Roman" w:eastAsia="Times New Roman" w:hAnsi="Times New Roman" w:cs="Times New Roman"/>
          <w:color w:val="000000"/>
          <w:sz w:val="28"/>
        </w:rPr>
      </w:pPr>
      <w:r w:rsidRPr="009C271D">
        <w:rPr>
          <w:rFonts w:ascii="Times New Roman" w:eastAsia="Times New Roman" w:hAnsi="Times New Roman" w:cs="Times New Roman"/>
          <w:color w:val="000000"/>
          <w:sz w:val="28"/>
        </w:rPr>
        <w:t xml:space="preserve">Планируемые результаты освоения обучающимися </w:t>
      </w:r>
      <w:r w:rsidR="00501CCB">
        <w:rPr>
          <w:rFonts w:ascii="Times New Roman" w:eastAsia="Times New Roman" w:hAnsi="Times New Roman" w:cs="Times New Roman"/>
          <w:color w:val="000000"/>
          <w:sz w:val="28"/>
        </w:rPr>
        <w:t>ООП</w:t>
      </w:r>
      <w:r>
        <w:rPr>
          <w:rFonts w:ascii="Times New Roman" w:eastAsia="Times New Roman" w:hAnsi="Times New Roman" w:cs="Times New Roman"/>
          <w:color w:val="000000"/>
          <w:sz w:val="28"/>
        </w:rPr>
        <w:t xml:space="preserve"> НОО школы</w:t>
      </w:r>
      <w:r w:rsidRPr="009C271D">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дают</w:t>
      </w:r>
      <w:r w:rsidRPr="009C271D">
        <w:rPr>
          <w:rFonts w:ascii="Times New Roman" w:eastAsia="Times New Roman" w:hAnsi="Times New Roman" w:cs="Times New Roman"/>
          <w:color w:val="000000"/>
          <w:sz w:val="28"/>
        </w:rPr>
        <w:t xml:space="preserve"> общее понимание формирования личностных результатов, уточнять и конкретизировать предметные и метапредметные результаты как с позиций организации их достижения в образовательной деятельности, так и с позиций оценки этих результатов.</w:t>
      </w:r>
    </w:p>
    <w:p w:rsidR="00D51FE9" w:rsidRPr="00D51FE9" w:rsidRDefault="00D51FE9" w:rsidP="00D51FE9">
      <w:pPr>
        <w:spacing w:after="0"/>
        <w:ind w:firstLine="709"/>
        <w:jc w:val="both"/>
        <w:rPr>
          <w:rFonts w:ascii="Times New Roman" w:hAnsi="Times New Roman" w:cs="Times New Roman"/>
          <w:sz w:val="28"/>
        </w:rPr>
      </w:pPr>
      <w:r w:rsidRPr="00D51FE9">
        <w:rPr>
          <w:rFonts w:ascii="Times New Roman" w:hAnsi="Times New Roman" w:cs="Times New Roman"/>
          <w:sz w:val="28"/>
        </w:rPr>
        <w:t xml:space="preserve">В структуре планируемых результатов </w:t>
      </w:r>
      <w:r w:rsidR="00F7542E">
        <w:rPr>
          <w:rFonts w:ascii="Times New Roman" w:hAnsi="Times New Roman" w:cs="Times New Roman"/>
          <w:sz w:val="28"/>
        </w:rPr>
        <w:t xml:space="preserve">ООП НОО </w:t>
      </w:r>
      <w:r w:rsidRPr="00D51FE9">
        <w:rPr>
          <w:rFonts w:ascii="Times New Roman" w:hAnsi="Times New Roman" w:cs="Times New Roman"/>
          <w:sz w:val="28"/>
        </w:rPr>
        <w:t>выделя</w:t>
      </w:r>
      <w:r w:rsidR="00F7542E">
        <w:rPr>
          <w:rFonts w:ascii="Times New Roman" w:hAnsi="Times New Roman" w:cs="Times New Roman"/>
          <w:sz w:val="28"/>
        </w:rPr>
        <w:t>ю</w:t>
      </w:r>
      <w:r w:rsidRPr="00D51FE9">
        <w:rPr>
          <w:rFonts w:ascii="Times New Roman" w:hAnsi="Times New Roman" w:cs="Times New Roman"/>
          <w:sz w:val="28"/>
        </w:rPr>
        <w:t>тся следующие группы:</w:t>
      </w:r>
    </w:p>
    <w:p w:rsidR="00253927" w:rsidRPr="00C908B2" w:rsidRDefault="00D51FE9" w:rsidP="00354305">
      <w:pPr>
        <w:pStyle w:val="a4"/>
        <w:numPr>
          <w:ilvl w:val="0"/>
          <w:numId w:val="48"/>
        </w:numPr>
        <w:spacing w:after="0"/>
        <w:ind w:left="0" w:firstLine="709"/>
        <w:jc w:val="both"/>
        <w:rPr>
          <w:rFonts w:ascii="Times New Roman" w:hAnsi="Times New Roman" w:cs="Times New Roman"/>
          <w:sz w:val="28"/>
        </w:rPr>
      </w:pPr>
      <w:r w:rsidRPr="00253927">
        <w:rPr>
          <w:rFonts w:ascii="Times New Roman" w:hAnsi="Times New Roman" w:cs="Times New Roman"/>
          <w:b/>
          <w:i/>
          <w:sz w:val="28"/>
        </w:rPr>
        <w:t>Личностные результаты</w:t>
      </w:r>
      <w:r w:rsidRPr="00253927">
        <w:rPr>
          <w:rFonts w:ascii="Times New Roman" w:hAnsi="Times New Roman" w:cs="Times New Roman"/>
          <w:sz w:val="28"/>
        </w:rPr>
        <w:t xml:space="preserve"> включают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
    <w:p w:rsidR="00D51FE9" w:rsidRPr="00253927" w:rsidRDefault="00D51FE9" w:rsidP="00354305">
      <w:pPr>
        <w:pStyle w:val="a4"/>
        <w:numPr>
          <w:ilvl w:val="0"/>
          <w:numId w:val="48"/>
        </w:numPr>
        <w:spacing w:after="0"/>
        <w:ind w:left="0" w:firstLine="709"/>
        <w:jc w:val="both"/>
        <w:rPr>
          <w:rFonts w:ascii="Times New Roman" w:hAnsi="Times New Roman" w:cs="Times New Roman"/>
          <w:sz w:val="28"/>
        </w:rPr>
      </w:pPr>
      <w:r w:rsidRPr="00253927">
        <w:rPr>
          <w:rFonts w:ascii="Times New Roman" w:hAnsi="Times New Roman" w:cs="Times New Roman"/>
          <w:b/>
          <w:i/>
          <w:sz w:val="28"/>
        </w:rPr>
        <w:t>Метапредметные результаты</w:t>
      </w:r>
      <w:r w:rsidRPr="00253927">
        <w:rPr>
          <w:rFonts w:ascii="Times New Roman" w:hAnsi="Times New Roman" w:cs="Times New Roman"/>
          <w:sz w:val="28"/>
        </w:rPr>
        <w:t xml:space="preserve"> включают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C908B2" w:rsidRPr="00C908B2" w:rsidRDefault="00C908B2" w:rsidP="00C908B2">
      <w:pPr>
        <w:spacing w:after="0"/>
        <w:ind w:firstLine="709"/>
        <w:jc w:val="both"/>
        <w:rPr>
          <w:rFonts w:ascii="Times New Roman" w:hAnsi="Times New Roman" w:cs="Times New Roman"/>
          <w:sz w:val="28"/>
          <w:szCs w:val="28"/>
        </w:rPr>
      </w:pPr>
      <w:r w:rsidRPr="00C908B2">
        <w:rPr>
          <w:rFonts w:ascii="Times New Roman" w:hAnsi="Times New Roman" w:cs="Times New Roman"/>
          <w:sz w:val="28"/>
          <w:szCs w:val="28"/>
        </w:rPr>
        <w:t>- овладение навыками работы с информацией: восприятие и создание информационных текстов в различных форматах, том числе цифровых, с учетом назначения информации и ее целевой аудитории.</w:t>
      </w:r>
    </w:p>
    <w:p w:rsidR="00D51FE9" w:rsidRDefault="00D51FE9" w:rsidP="00D51FE9">
      <w:pPr>
        <w:spacing w:after="0"/>
        <w:ind w:firstLine="709"/>
        <w:jc w:val="both"/>
        <w:rPr>
          <w:rFonts w:ascii="Times New Roman" w:hAnsi="Times New Roman" w:cs="Times New Roman"/>
          <w:sz w:val="28"/>
        </w:rPr>
      </w:pPr>
      <w:r w:rsidRPr="00D51FE9">
        <w:rPr>
          <w:rFonts w:ascii="Times New Roman" w:hAnsi="Times New Roman" w:cs="Times New Roman"/>
          <w:sz w:val="28"/>
        </w:rPr>
        <w:t xml:space="preserve">3. </w:t>
      </w:r>
      <w:r w:rsidRPr="00D51FE9">
        <w:rPr>
          <w:rFonts w:ascii="Times New Roman" w:hAnsi="Times New Roman" w:cs="Times New Roman"/>
          <w:b/>
          <w:i/>
          <w:sz w:val="28"/>
        </w:rPr>
        <w:t>Предметные результаты</w:t>
      </w:r>
      <w:r w:rsidRPr="00D51FE9">
        <w:rPr>
          <w:rFonts w:ascii="Times New Roman" w:hAnsi="Times New Roman" w:cs="Times New Roman"/>
          <w:sz w:val="28"/>
        </w:rPr>
        <w:t xml:space="preserve"> включают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F7542E" w:rsidRDefault="00F7542E" w:rsidP="00D51FE9">
      <w:pPr>
        <w:spacing w:after="0"/>
        <w:ind w:firstLine="709"/>
        <w:jc w:val="both"/>
        <w:rPr>
          <w:rFonts w:ascii="Times New Roman" w:hAnsi="Times New Roman" w:cs="Times New Roman"/>
          <w:sz w:val="28"/>
        </w:rPr>
      </w:pPr>
      <w:r>
        <w:rPr>
          <w:rFonts w:ascii="Times New Roman" w:hAnsi="Times New Roman" w:cs="Times New Roman"/>
          <w:sz w:val="28"/>
        </w:rPr>
        <w:lastRenderedPageBreak/>
        <w:t xml:space="preserve">При определении подходов к контрольно-оценочной деятельности обучающихся по ООП НОО учтены формы и виды контроля, а также требования к объему и числу проводимых контрольных, проверочных и диагностических работ, согласно рекомендациям Рособрнадзора. </w:t>
      </w:r>
    </w:p>
    <w:p w:rsidR="00F7542E" w:rsidRDefault="00F7542E" w:rsidP="00D51FE9">
      <w:pPr>
        <w:spacing w:after="0"/>
        <w:ind w:firstLine="709"/>
        <w:jc w:val="both"/>
        <w:rPr>
          <w:rFonts w:ascii="Times New Roman" w:hAnsi="Times New Roman" w:cs="Times New Roman"/>
          <w:sz w:val="28"/>
        </w:rPr>
      </w:pPr>
    </w:p>
    <w:p w:rsidR="00E01B12" w:rsidRPr="00E01B12" w:rsidRDefault="004D599D" w:rsidP="00E01B12">
      <w:pPr>
        <w:pStyle w:val="a4"/>
        <w:widowControl w:val="0"/>
        <w:numPr>
          <w:ilvl w:val="1"/>
          <w:numId w:val="1"/>
        </w:numPr>
        <w:tabs>
          <w:tab w:val="left" w:pos="142"/>
          <w:tab w:val="left" w:pos="851"/>
        </w:tabs>
        <w:autoSpaceDE w:val="0"/>
        <w:autoSpaceDN w:val="0"/>
        <w:adjustRightInd w:val="0"/>
        <w:spacing w:after="0" w:line="276" w:lineRule="auto"/>
        <w:jc w:val="center"/>
        <w:textAlignment w:val="center"/>
        <w:rPr>
          <w:rFonts w:ascii="Times New Roman" w:eastAsia="Calibri" w:hAnsi="Times New Roman" w:cs="Times New Roman"/>
          <w:b/>
          <w:sz w:val="28"/>
          <w:szCs w:val="28"/>
          <w:lang w:eastAsia="ru-RU"/>
        </w:rPr>
      </w:pPr>
      <w:r w:rsidRPr="00E01B12">
        <w:rPr>
          <w:rFonts w:ascii="Times New Roman" w:eastAsia="Calibri" w:hAnsi="Times New Roman" w:cs="Times New Roman"/>
          <w:b/>
          <w:sz w:val="28"/>
          <w:szCs w:val="28"/>
          <w:lang w:eastAsia="ru-RU"/>
        </w:rPr>
        <w:t xml:space="preserve">Система оценки достижения планируемых результатов </w:t>
      </w:r>
    </w:p>
    <w:p w:rsidR="004D599D" w:rsidRPr="00E01B12" w:rsidRDefault="004D599D" w:rsidP="00E01B12">
      <w:pPr>
        <w:pStyle w:val="a4"/>
        <w:widowControl w:val="0"/>
        <w:tabs>
          <w:tab w:val="left" w:pos="142"/>
          <w:tab w:val="left" w:pos="851"/>
        </w:tabs>
        <w:autoSpaceDE w:val="0"/>
        <w:autoSpaceDN w:val="0"/>
        <w:adjustRightInd w:val="0"/>
        <w:spacing w:after="0" w:line="276" w:lineRule="auto"/>
        <w:jc w:val="center"/>
        <w:textAlignment w:val="center"/>
        <w:rPr>
          <w:rFonts w:ascii="Times New Roman" w:eastAsia="Calibri" w:hAnsi="Times New Roman" w:cs="Times New Roman"/>
          <w:b/>
          <w:sz w:val="28"/>
          <w:szCs w:val="28"/>
          <w:lang w:eastAsia="ru-RU"/>
        </w:rPr>
      </w:pPr>
      <w:r w:rsidRPr="00E01B12">
        <w:rPr>
          <w:rFonts w:ascii="Times New Roman" w:eastAsia="Calibri" w:hAnsi="Times New Roman" w:cs="Times New Roman"/>
          <w:b/>
          <w:sz w:val="28"/>
          <w:szCs w:val="28"/>
          <w:lang w:eastAsia="ru-RU"/>
        </w:rPr>
        <w:t>освоения ООП НОО</w:t>
      </w:r>
    </w:p>
    <w:p w:rsidR="009C271D" w:rsidRDefault="009C271D" w:rsidP="009C271D">
      <w:pPr>
        <w:widowControl w:val="0"/>
        <w:tabs>
          <w:tab w:val="left" w:pos="142"/>
          <w:tab w:val="left" w:pos="851"/>
        </w:tabs>
        <w:autoSpaceDE w:val="0"/>
        <w:autoSpaceDN w:val="0"/>
        <w:adjustRightInd w:val="0"/>
        <w:spacing w:after="0" w:line="276" w:lineRule="auto"/>
        <w:ind w:firstLine="567"/>
        <w:textAlignment w:val="center"/>
        <w:rPr>
          <w:rFonts w:ascii="Times New Roman" w:eastAsia="Calibri" w:hAnsi="Times New Roman" w:cs="Times New Roman"/>
          <w:b/>
          <w:sz w:val="28"/>
          <w:szCs w:val="28"/>
          <w:lang w:eastAsia="ru-RU"/>
        </w:rPr>
      </w:pPr>
    </w:p>
    <w:p w:rsidR="004D599D" w:rsidRPr="00C15404" w:rsidRDefault="004D599D" w:rsidP="009C271D">
      <w:pPr>
        <w:widowControl w:val="0"/>
        <w:tabs>
          <w:tab w:val="left" w:pos="142"/>
          <w:tab w:val="left" w:pos="851"/>
        </w:tabs>
        <w:autoSpaceDE w:val="0"/>
        <w:autoSpaceDN w:val="0"/>
        <w:adjustRightInd w:val="0"/>
        <w:spacing w:after="0" w:line="276" w:lineRule="auto"/>
        <w:ind w:firstLine="567"/>
        <w:textAlignment w:val="center"/>
        <w:rPr>
          <w:rFonts w:ascii="Times New Roman" w:eastAsia="Calibri" w:hAnsi="Times New Roman" w:cs="Times New Roman"/>
          <w:b/>
          <w:sz w:val="28"/>
          <w:szCs w:val="28"/>
          <w:lang w:eastAsia="ru-RU"/>
        </w:rPr>
      </w:pPr>
      <w:r w:rsidRPr="00C15404">
        <w:rPr>
          <w:rFonts w:ascii="Times New Roman" w:eastAsia="Calibri" w:hAnsi="Times New Roman" w:cs="Times New Roman"/>
          <w:b/>
          <w:sz w:val="28"/>
          <w:szCs w:val="28"/>
          <w:lang w:eastAsia="ru-RU"/>
        </w:rPr>
        <w:t>1.4.1. Общие положения</w:t>
      </w:r>
    </w:p>
    <w:p w:rsidR="004D599D" w:rsidRPr="00C15404" w:rsidRDefault="004D599D" w:rsidP="00DE1F15">
      <w:pPr>
        <w:widowControl w:val="0"/>
        <w:tabs>
          <w:tab w:val="left" w:pos="142"/>
          <w:tab w:val="left" w:pos="851"/>
        </w:tabs>
        <w:autoSpaceDE w:val="0"/>
        <w:autoSpaceDN w:val="0"/>
        <w:adjustRightInd w:val="0"/>
        <w:spacing w:after="0" w:line="276" w:lineRule="auto"/>
        <w:ind w:firstLine="567"/>
        <w:jc w:val="center"/>
        <w:textAlignment w:val="center"/>
        <w:rPr>
          <w:rFonts w:ascii="Times New Roman" w:eastAsia="Calibri" w:hAnsi="Times New Roman" w:cs="Times New Roman"/>
          <w:sz w:val="28"/>
          <w:szCs w:val="28"/>
          <w:lang w:eastAsia="ru-RU"/>
        </w:rPr>
      </w:pPr>
    </w:p>
    <w:p w:rsidR="00B568C0" w:rsidRDefault="004D599D" w:rsidP="00DE1F15">
      <w:pPr>
        <w:widowControl w:val="0"/>
        <w:tabs>
          <w:tab w:val="left" w:pos="142"/>
          <w:tab w:val="left" w:pos="851"/>
        </w:tabs>
        <w:autoSpaceDE w:val="0"/>
        <w:autoSpaceDN w:val="0"/>
        <w:adjustRightInd w:val="0"/>
        <w:spacing w:after="0" w:line="276" w:lineRule="auto"/>
        <w:ind w:firstLine="567"/>
        <w:jc w:val="both"/>
        <w:textAlignment w:val="center"/>
        <w:rPr>
          <w:rFonts w:ascii="Times New Roman" w:eastAsia="Calibri" w:hAnsi="Times New Roman" w:cs="Times New Roman"/>
          <w:sz w:val="28"/>
          <w:szCs w:val="28"/>
          <w:lang w:eastAsia="ru-RU"/>
        </w:rPr>
      </w:pPr>
      <w:r w:rsidRPr="00C15404">
        <w:rPr>
          <w:rFonts w:ascii="Times New Roman" w:eastAsia="Calibri" w:hAnsi="Times New Roman" w:cs="Times New Roman"/>
          <w:sz w:val="28"/>
          <w:szCs w:val="28"/>
          <w:lang w:eastAsia="ru-RU"/>
        </w:rPr>
        <w:t>С</w:t>
      </w:r>
      <w:r w:rsidR="00465ECE">
        <w:rPr>
          <w:rFonts w:ascii="Times New Roman" w:eastAsia="Calibri" w:hAnsi="Times New Roman" w:cs="Times New Roman"/>
          <w:sz w:val="28"/>
          <w:szCs w:val="28"/>
          <w:lang w:eastAsia="ru-RU"/>
        </w:rPr>
        <w:t>огласно требования пункта 30.3 ФГОС НОО 2021 года с</w:t>
      </w:r>
      <w:r w:rsidRPr="00C15404">
        <w:rPr>
          <w:rFonts w:ascii="Times New Roman" w:eastAsia="Calibri" w:hAnsi="Times New Roman" w:cs="Times New Roman"/>
          <w:sz w:val="28"/>
          <w:szCs w:val="28"/>
          <w:lang w:eastAsia="ru-RU"/>
        </w:rPr>
        <w:t>истема оценки достижения планируемых результатов</w:t>
      </w:r>
      <w:r w:rsidR="00465ECE">
        <w:rPr>
          <w:rFonts w:ascii="Times New Roman" w:eastAsia="Calibri" w:hAnsi="Times New Roman" w:cs="Times New Roman"/>
          <w:sz w:val="28"/>
          <w:szCs w:val="28"/>
          <w:lang w:eastAsia="ru-RU"/>
        </w:rPr>
        <w:t xml:space="preserve"> освоения </w:t>
      </w:r>
      <w:r w:rsidR="00465ECE" w:rsidRPr="00C15404">
        <w:rPr>
          <w:rFonts w:ascii="Times New Roman" w:eastAsia="Calibri" w:hAnsi="Times New Roman" w:cs="Times New Roman"/>
          <w:sz w:val="28"/>
          <w:szCs w:val="28"/>
          <w:lang w:eastAsia="ru-RU"/>
        </w:rPr>
        <w:t>ООП</w:t>
      </w:r>
      <w:r w:rsidR="009C271D">
        <w:rPr>
          <w:rFonts w:ascii="Times New Roman" w:eastAsia="Calibri" w:hAnsi="Times New Roman" w:cs="Times New Roman"/>
          <w:sz w:val="28"/>
          <w:szCs w:val="28"/>
          <w:lang w:eastAsia="ru-RU"/>
        </w:rPr>
        <w:t xml:space="preserve"> НОО школы</w:t>
      </w:r>
      <w:r w:rsidRPr="00C15404">
        <w:rPr>
          <w:rFonts w:ascii="Times New Roman" w:eastAsia="Calibri" w:hAnsi="Times New Roman" w:cs="Times New Roman"/>
          <w:sz w:val="28"/>
          <w:szCs w:val="28"/>
          <w:lang w:eastAsia="ru-RU"/>
        </w:rPr>
        <w:t xml:space="preserve"> </w:t>
      </w:r>
      <w:r w:rsidR="00465ECE" w:rsidRPr="00465ECE">
        <w:rPr>
          <w:rFonts w:ascii="Times New Roman" w:eastAsia="Calibri" w:hAnsi="Times New Roman" w:cs="Times New Roman"/>
          <w:b/>
          <w:sz w:val="28"/>
          <w:szCs w:val="28"/>
          <w:lang w:eastAsia="ru-RU"/>
        </w:rPr>
        <w:t>отражает содержание и критерии оценки, формы представления результатов оценочной деятельности</w:t>
      </w:r>
      <w:r w:rsidR="00465ECE">
        <w:rPr>
          <w:rFonts w:ascii="Times New Roman" w:eastAsia="Calibri" w:hAnsi="Times New Roman" w:cs="Times New Roman"/>
          <w:sz w:val="28"/>
          <w:szCs w:val="28"/>
          <w:lang w:eastAsia="ru-RU"/>
        </w:rPr>
        <w:t xml:space="preserve"> и </w:t>
      </w:r>
      <w:r w:rsidRPr="00C15404">
        <w:rPr>
          <w:rFonts w:ascii="Times New Roman" w:eastAsia="Calibri" w:hAnsi="Times New Roman" w:cs="Times New Roman"/>
          <w:sz w:val="28"/>
          <w:szCs w:val="28"/>
          <w:lang w:eastAsia="ru-RU"/>
        </w:rPr>
        <w:t>является частью системы оценки и управления</w:t>
      </w:r>
      <w:r w:rsidR="00465ECE">
        <w:rPr>
          <w:rFonts w:ascii="Times New Roman" w:eastAsia="Calibri" w:hAnsi="Times New Roman" w:cs="Times New Roman"/>
          <w:sz w:val="28"/>
          <w:szCs w:val="28"/>
          <w:lang w:eastAsia="ru-RU"/>
        </w:rPr>
        <w:t xml:space="preserve"> качеством образования в школе</w:t>
      </w:r>
      <w:r w:rsidR="00ED1ECC">
        <w:rPr>
          <w:rFonts w:ascii="Times New Roman" w:eastAsia="Calibri" w:hAnsi="Times New Roman" w:cs="Times New Roman"/>
          <w:sz w:val="28"/>
          <w:szCs w:val="28"/>
          <w:lang w:eastAsia="ru-RU"/>
        </w:rPr>
        <w:t xml:space="preserve"> в рамках оценочных процедур ВСОКО</w:t>
      </w:r>
      <w:r w:rsidR="00465ECE">
        <w:rPr>
          <w:rFonts w:ascii="Times New Roman" w:eastAsia="Calibri" w:hAnsi="Times New Roman" w:cs="Times New Roman"/>
          <w:sz w:val="28"/>
          <w:szCs w:val="28"/>
          <w:lang w:eastAsia="ru-RU"/>
        </w:rPr>
        <w:t>, а также</w:t>
      </w:r>
      <w:r w:rsidRPr="00C15404">
        <w:rPr>
          <w:rFonts w:ascii="Times New Roman" w:eastAsia="Calibri" w:hAnsi="Times New Roman" w:cs="Times New Roman"/>
          <w:sz w:val="28"/>
          <w:szCs w:val="28"/>
          <w:lang w:eastAsia="ru-RU"/>
        </w:rPr>
        <w:t xml:space="preserve"> служит основой при разработке </w:t>
      </w:r>
      <w:r w:rsidR="00465ECE">
        <w:rPr>
          <w:rFonts w:ascii="Times New Roman" w:eastAsia="Calibri" w:hAnsi="Times New Roman" w:cs="Times New Roman"/>
          <w:sz w:val="28"/>
          <w:szCs w:val="28"/>
          <w:lang w:eastAsia="ru-RU"/>
        </w:rPr>
        <w:t xml:space="preserve">школой локальных нормативных актов, регламентирующих </w:t>
      </w:r>
      <w:r w:rsidR="00044CAF">
        <w:rPr>
          <w:rFonts w:ascii="Times New Roman" w:eastAsia="Calibri" w:hAnsi="Times New Roman" w:cs="Times New Roman"/>
          <w:sz w:val="28"/>
          <w:szCs w:val="28"/>
          <w:lang w:eastAsia="ru-RU"/>
        </w:rPr>
        <w:t>вопросы</w:t>
      </w:r>
      <w:r w:rsidR="00B568C0">
        <w:rPr>
          <w:rFonts w:ascii="Times New Roman" w:eastAsia="Calibri" w:hAnsi="Times New Roman" w:cs="Times New Roman"/>
          <w:sz w:val="28"/>
          <w:szCs w:val="28"/>
          <w:lang w:eastAsia="ru-RU"/>
        </w:rPr>
        <w:t>:</w:t>
      </w:r>
    </w:p>
    <w:p w:rsidR="00ED1ECC" w:rsidRDefault="00ED1ECC" w:rsidP="00354305">
      <w:pPr>
        <w:pStyle w:val="a4"/>
        <w:widowControl w:val="0"/>
        <w:numPr>
          <w:ilvl w:val="0"/>
          <w:numId w:val="39"/>
        </w:numPr>
        <w:tabs>
          <w:tab w:val="left" w:pos="142"/>
          <w:tab w:val="left" w:pos="851"/>
        </w:tabs>
        <w:autoSpaceDE w:val="0"/>
        <w:autoSpaceDN w:val="0"/>
        <w:adjustRightInd w:val="0"/>
        <w:spacing w:after="0" w:line="276" w:lineRule="auto"/>
        <w:ind w:left="0" w:firstLine="709"/>
        <w:jc w:val="both"/>
        <w:textAlignment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системы </w:t>
      </w:r>
      <w:r w:rsidR="00044CAF" w:rsidRPr="00B568C0">
        <w:rPr>
          <w:rFonts w:ascii="Times New Roman" w:eastAsia="Calibri" w:hAnsi="Times New Roman" w:cs="Times New Roman"/>
          <w:sz w:val="28"/>
          <w:szCs w:val="28"/>
          <w:lang w:eastAsia="ru-RU"/>
        </w:rPr>
        <w:t xml:space="preserve">оценки </w:t>
      </w:r>
      <w:r>
        <w:rPr>
          <w:rFonts w:ascii="Times New Roman" w:eastAsia="Calibri" w:hAnsi="Times New Roman" w:cs="Times New Roman"/>
          <w:sz w:val="28"/>
          <w:szCs w:val="28"/>
          <w:lang w:eastAsia="ru-RU"/>
        </w:rPr>
        <w:t>достижения планируемых результатов осовоения обучающимися образовательных рограмм по ФГОС;</w:t>
      </w:r>
    </w:p>
    <w:p w:rsidR="00ED1ECC" w:rsidRDefault="00ED1ECC" w:rsidP="00354305">
      <w:pPr>
        <w:pStyle w:val="a4"/>
        <w:widowControl w:val="0"/>
        <w:numPr>
          <w:ilvl w:val="0"/>
          <w:numId w:val="39"/>
        </w:numPr>
        <w:tabs>
          <w:tab w:val="left" w:pos="142"/>
          <w:tab w:val="left" w:pos="851"/>
        </w:tabs>
        <w:autoSpaceDE w:val="0"/>
        <w:autoSpaceDN w:val="0"/>
        <w:adjustRightInd w:val="0"/>
        <w:spacing w:after="0" w:line="276" w:lineRule="auto"/>
        <w:ind w:left="0" w:firstLine="709"/>
        <w:jc w:val="both"/>
        <w:textAlignment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форм, периодичности и порядка осуществления текущего контроля, промежуточной и итоговой аттестации обучающихся по предметам, не выносимым на ГИА;</w:t>
      </w:r>
    </w:p>
    <w:p w:rsidR="00ED1ECC" w:rsidRDefault="00ED1ECC" w:rsidP="00354305">
      <w:pPr>
        <w:pStyle w:val="a4"/>
        <w:widowControl w:val="0"/>
        <w:numPr>
          <w:ilvl w:val="0"/>
          <w:numId w:val="39"/>
        </w:numPr>
        <w:tabs>
          <w:tab w:val="left" w:pos="142"/>
          <w:tab w:val="left" w:pos="851"/>
        </w:tabs>
        <w:autoSpaceDE w:val="0"/>
        <w:autoSpaceDN w:val="0"/>
        <w:adjustRightInd w:val="0"/>
        <w:spacing w:after="0" w:line="276" w:lineRule="auto"/>
        <w:ind w:left="0" w:firstLine="709"/>
        <w:jc w:val="both"/>
        <w:textAlignment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проектной и учебно-исследовательской деятельности обучающихся школы;</w:t>
      </w:r>
    </w:p>
    <w:p w:rsidR="00ED1ECC" w:rsidRDefault="00ED1ECC" w:rsidP="00354305">
      <w:pPr>
        <w:pStyle w:val="a4"/>
        <w:widowControl w:val="0"/>
        <w:numPr>
          <w:ilvl w:val="0"/>
          <w:numId w:val="39"/>
        </w:numPr>
        <w:tabs>
          <w:tab w:val="left" w:pos="142"/>
          <w:tab w:val="left" w:pos="851"/>
        </w:tabs>
        <w:autoSpaceDE w:val="0"/>
        <w:autoSpaceDN w:val="0"/>
        <w:adjustRightInd w:val="0"/>
        <w:spacing w:after="0" w:line="276" w:lineRule="auto"/>
        <w:ind w:left="0" w:firstLine="709"/>
        <w:jc w:val="both"/>
        <w:textAlignment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порядка обучения по индивидуальному учебному плану;</w:t>
      </w:r>
    </w:p>
    <w:p w:rsidR="00ED1ECC" w:rsidRPr="00464262" w:rsidRDefault="00ED1ECC" w:rsidP="00354305">
      <w:pPr>
        <w:pStyle w:val="a4"/>
        <w:widowControl w:val="0"/>
        <w:numPr>
          <w:ilvl w:val="0"/>
          <w:numId w:val="39"/>
        </w:numPr>
        <w:tabs>
          <w:tab w:val="left" w:pos="142"/>
          <w:tab w:val="left" w:pos="851"/>
        </w:tabs>
        <w:autoSpaceDE w:val="0"/>
        <w:autoSpaceDN w:val="0"/>
        <w:adjustRightInd w:val="0"/>
        <w:spacing w:after="0" w:line="276" w:lineRule="auto"/>
        <w:ind w:left="0" w:firstLine="709"/>
        <w:jc w:val="both"/>
        <w:textAlignment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портфолио (портфеля) достижений обучающихся школы и др.</w:t>
      </w:r>
    </w:p>
    <w:p w:rsidR="004D599D" w:rsidRPr="00464262" w:rsidRDefault="004D599D" w:rsidP="00DE1F15">
      <w:pPr>
        <w:widowControl w:val="0"/>
        <w:tabs>
          <w:tab w:val="left" w:pos="142"/>
          <w:tab w:val="left" w:pos="851"/>
        </w:tabs>
        <w:autoSpaceDE w:val="0"/>
        <w:autoSpaceDN w:val="0"/>
        <w:adjustRightInd w:val="0"/>
        <w:spacing w:after="0" w:line="276" w:lineRule="auto"/>
        <w:ind w:firstLine="567"/>
        <w:jc w:val="both"/>
        <w:textAlignment w:val="center"/>
        <w:rPr>
          <w:rFonts w:ascii="Times New Roman" w:eastAsia="Calibri" w:hAnsi="Times New Roman" w:cs="Times New Roman"/>
          <w:b/>
          <w:sz w:val="28"/>
          <w:szCs w:val="28"/>
          <w:lang w:eastAsia="ru-RU"/>
        </w:rPr>
      </w:pPr>
      <w:r w:rsidRPr="00464262">
        <w:rPr>
          <w:rFonts w:ascii="Times New Roman" w:eastAsia="Calibri" w:hAnsi="Times New Roman" w:cs="Times New Roman"/>
          <w:b/>
          <w:sz w:val="28"/>
          <w:szCs w:val="28"/>
          <w:lang w:eastAsia="ru-RU"/>
        </w:rPr>
        <w:t>Основными направлениями и целями оценочной деятельности в школе являются:</w:t>
      </w:r>
    </w:p>
    <w:p w:rsidR="004D599D" w:rsidRPr="00C15404" w:rsidRDefault="004D599D" w:rsidP="00D97155">
      <w:pPr>
        <w:pStyle w:val="a4"/>
        <w:widowControl w:val="0"/>
        <w:numPr>
          <w:ilvl w:val="0"/>
          <w:numId w:val="5"/>
        </w:numPr>
        <w:tabs>
          <w:tab w:val="left" w:pos="142"/>
          <w:tab w:val="left" w:pos="851"/>
        </w:tabs>
        <w:autoSpaceDE w:val="0"/>
        <w:autoSpaceDN w:val="0"/>
        <w:adjustRightInd w:val="0"/>
        <w:spacing w:after="0" w:line="276" w:lineRule="auto"/>
        <w:ind w:left="0" w:firstLine="709"/>
        <w:jc w:val="both"/>
        <w:textAlignment w:val="center"/>
        <w:rPr>
          <w:rFonts w:ascii="Times New Roman" w:eastAsia="Calibri" w:hAnsi="Times New Roman" w:cs="Times New Roman"/>
          <w:sz w:val="28"/>
          <w:szCs w:val="28"/>
          <w:lang w:eastAsia="ru-RU"/>
        </w:rPr>
      </w:pPr>
      <w:r w:rsidRPr="00C15404">
        <w:rPr>
          <w:rFonts w:ascii="Times New Roman" w:eastAsia="Calibri" w:hAnsi="Times New Roman" w:cs="Times New Roman"/>
          <w:sz w:val="28"/>
          <w:szCs w:val="28"/>
          <w:lang w:eastAsia="ru-RU"/>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школы, мониторинговых исследований муниципального, регионального и федерального уровней; </w:t>
      </w:r>
    </w:p>
    <w:p w:rsidR="004D599D" w:rsidRPr="00C15404" w:rsidRDefault="004D599D" w:rsidP="00D97155">
      <w:pPr>
        <w:pStyle w:val="a4"/>
        <w:widowControl w:val="0"/>
        <w:numPr>
          <w:ilvl w:val="0"/>
          <w:numId w:val="5"/>
        </w:numPr>
        <w:tabs>
          <w:tab w:val="left" w:pos="142"/>
          <w:tab w:val="left" w:pos="851"/>
        </w:tabs>
        <w:autoSpaceDE w:val="0"/>
        <w:autoSpaceDN w:val="0"/>
        <w:adjustRightInd w:val="0"/>
        <w:spacing w:after="0" w:line="276" w:lineRule="auto"/>
        <w:ind w:left="0" w:firstLine="709"/>
        <w:jc w:val="both"/>
        <w:textAlignment w:val="center"/>
        <w:rPr>
          <w:rFonts w:ascii="Times New Roman" w:eastAsia="Calibri" w:hAnsi="Times New Roman" w:cs="Times New Roman"/>
          <w:sz w:val="28"/>
          <w:szCs w:val="28"/>
          <w:lang w:eastAsia="ru-RU"/>
        </w:rPr>
      </w:pPr>
      <w:r w:rsidRPr="00C15404">
        <w:rPr>
          <w:rFonts w:ascii="Times New Roman" w:eastAsia="Calibri" w:hAnsi="Times New Roman" w:cs="Times New Roman"/>
          <w:sz w:val="28"/>
          <w:szCs w:val="28"/>
          <w:lang w:eastAsia="ru-RU"/>
        </w:rPr>
        <w:t>оценка результатов деятельности педагогических кадров как основа аттестационных процедур</w:t>
      </w:r>
      <w:r w:rsidR="00ED1ECC">
        <w:rPr>
          <w:rFonts w:ascii="Times New Roman" w:eastAsia="Calibri" w:hAnsi="Times New Roman" w:cs="Times New Roman"/>
          <w:sz w:val="28"/>
          <w:szCs w:val="28"/>
          <w:lang w:eastAsia="ru-RU"/>
        </w:rPr>
        <w:t xml:space="preserve"> и соответствие кадровых условий требованиям ФГОС НОО 2021 года</w:t>
      </w:r>
      <w:r w:rsidRPr="00C15404">
        <w:rPr>
          <w:rFonts w:ascii="Times New Roman" w:eastAsia="Calibri" w:hAnsi="Times New Roman" w:cs="Times New Roman"/>
          <w:sz w:val="28"/>
          <w:szCs w:val="28"/>
          <w:lang w:eastAsia="ru-RU"/>
        </w:rPr>
        <w:t>;</w:t>
      </w:r>
    </w:p>
    <w:p w:rsidR="004D599D" w:rsidRPr="00C15404" w:rsidRDefault="004D599D" w:rsidP="00D97155">
      <w:pPr>
        <w:pStyle w:val="a4"/>
        <w:widowControl w:val="0"/>
        <w:numPr>
          <w:ilvl w:val="0"/>
          <w:numId w:val="5"/>
        </w:numPr>
        <w:tabs>
          <w:tab w:val="left" w:pos="142"/>
          <w:tab w:val="left" w:pos="851"/>
        </w:tabs>
        <w:autoSpaceDE w:val="0"/>
        <w:autoSpaceDN w:val="0"/>
        <w:adjustRightInd w:val="0"/>
        <w:spacing w:after="0" w:line="276" w:lineRule="auto"/>
        <w:ind w:left="0" w:firstLine="709"/>
        <w:jc w:val="both"/>
        <w:textAlignment w:val="center"/>
        <w:rPr>
          <w:rFonts w:ascii="Times New Roman" w:eastAsia="Calibri" w:hAnsi="Times New Roman" w:cs="Times New Roman"/>
          <w:sz w:val="28"/>
          <w:szCs w:val="28"/>
          <w:lang w:eastAsia="ru-RU"/>
        </w:rPr>
      </w:pPr>
      <w:r w:rsidRPr="00C15404">
        <w:rPr>
          <w:rFonts w:ascii="Times New Roman" w:eastAsia="Calibri" w:hAnsi="Times New Roman" w:cs="Times New Roman"/>
          <w:sz w:val="28"/>
          <w:szCs w:val="28"/>
          <w:lang w:eastAsia="ru-RU"/>
        </w:rPr>
        <w:t>оценка результатов деятельности школы как основа аккредитационных процедур</w:t>
      </w:r>
      <w:r w:rsidR="00ED1ECC">
        <w:rPr>
          <w:rFonts w:ascii="Times New Roman" w:eastAsia="Calibri" w:hAnsi="Times New Roman" w:cs="Times New Roman"/>
          <w:sz w:val="28"/>
          <w:szCs w:val="28"/>
          <w:lang w:eastAsia="ru-RU"/>
        </w:rPr>
        <w:t xml:space="preserve"> и соответствие требованиям ФГОС НОО 2021 года</w:t>
      </w:r>
      <w:r w:rsidRPr="00C15404">
        <w:rPr>
          <w:rFonts w:ascii="Times New Roman" w:eastAsia="Calibri" w:hAnsi="Times New Roman" w:cs="Times New Roman"/>
          <w:sz w:val="28"/>
          <w:szCs w:val="28"/>
          <w:lang w:eastAsia="ru-RU"/>
        </w:rPr>
        <w:t>.</w:t>
      </w:r>
    </w:p>
    <w:p w:rsidR="00044CAF" w:rsidRPr="00044CAF" w:rsidRDefault="00044CAF" w:rsidP="00044CAF">
      <w:pPr>
        <w:widowControl w:val="0"/>
        <w:tabs>
          <w:tab w:val="left" w:pos="142"/>
          <w:tab w:val="left" w:pos="851"/>
        </w:tabs>
        <w:autoSpaceDE w:val="0"/>
        <w:autoSpaceDN w:val="0"/>
        <w:adjustRightInd w:val="0"/>
        <w:spacing w:after="0" w:line="276" w:lineRule="auto"/>
        <w:ind w:firstLine="567"/>
        <w:jc w:val="both"/>
        <w:textAlignment w:val="center"/>
        <w:rPr>
          <w:rFonts w:ascii="Times New Roman" w:eastAsia="Calibri" w:hAnsi="Times New Roman" w:cs="Times New Roman"/>
          <w:sz w:val="28"/>
          <w:szCs w:val="28"/>
          <w:lang w:eastAsia="ru-RU"/>
        </w:rPr>
      </w:pPr>
      <w:r w:rsidRPr="00044CAF">
        <w:rPr>
          <w:rFonts w:ascii="Times New Roman" w:eastAsia="Calibri" w:hAnsi="Times New Roman" w:cs="Times New Roman"/>
          <w:sz w:val="28"/>
          <w:szCs w:val="28"/>
          <w:lang w:eastAsia="ru-RU"/>
        </w:rPr>
        <w:t xml:space="preserve">Система оценивания в школе включает в себя 2 вида оценок: </w:t>
      </w:r>
    </w:p>
    <w:p w:rsidR="004D599D" w:rsidRPr="00044CAF" w:rsidRDefault="004D599D" w:rsidP="00354305">
      <w:pPr>
        <w:pStyle w:val="a4"/>
        <w:widowControl w:val="0"/>
        <w:numPr>
          <w:ilvl w:val="0"/>
          <w:numId w:val="29"/>
        </w:numPr>
        <w:tabs>
          <w:tab w:val="left" w:pos="142"/>
          <w:tab w:val="left" w:pos="851"/>
        </w:tabs>
        <w:autoSpaceDE w:val="0"/>
        <w:autoSpaceDN w:val="0"/>
        <w:adjustRightInd w:val="0"/>
        <w:spacing w:after="0" w:line="276" w:lineRule="auto"/>
        <w:jc w:val="both"/>
        <w:textAlignment w:val="center"/>
        <w:rPr>
          <w:rFonts w:ascii="Times New Roman" w:eastAsia="Calibri" w:hAnsi="Times New Roman" w:cs="Times New Roman"/>
          <w:b/>
          <w:sz w:val="28"/>
          <w:szCs w:val="28"/>
          <w:lang w:eastAsia="ru-RU"/>
        </w:rPr>
      </w:pPr>
      <w:r w:rsidRPr="00044CAF">
        <w:rPr>
          <w:rFonts w:ascii="Times New Roman" w:eastAsia="Calibri" w:hAnsi="Times New Roman" w:cs="Times New Roman"/>
          <w:b/>
          <w:sz w:val="28"/>
          <w:szCs w:val="28"/>
          <w:lang w:eastAsia="ru-RU"/>
        </w:rPr>
        <w:lastRenderedPageBreak/>
        <w:t>Внутренняя оценка</w:t>
      </w:r>
      <w:r w:rsidR="00044CAF" w:rsidRPr="00044CAF">
        <w:rPr>
          <w:rFonts w:ascii="Times New Roman" w:eastAsia="Calibri" w:hAnsi="Times New Roman" w:cs="Times New Roman"/>
          <w:b/>
          <w:sz w:val="28"/>
          <w:szCs w:val="28"/>
          <w:lang w:eastAsia="ru-RU"/>
        </w:rPr>
        <w:t>, которая включает в себя</w:t>
      </w:r>
      <w:r w:rsidRPr="00044CAF">
        <w:rPr>
          <w:rFonts w:ascii="Times New Roman" w:eastAsia="Calibri" w:hAnsi="Times New Roman" w:cs="Times New Roman"/>
          <w:b/>
          <w:sz w:val="28"/>
          <w:szCs w:val="28"/>
          <w:lang w:eastAsia="ru-RU"/>
        </w:rPr>
        <w:t>:</w:t>
      </w:r>
    </w:p>
    <w:p w:rsidR="004D599D" w:rsidRPr="00044CAF" w:rsidRDefault="004D599D" w:rsidP="00D97155">
      <w:pPr>
        <w:widowControl w:val="0"/>
        <w:numPr>
          <w:ilvl w:val="0"/>
          <w:numId w:val="4"/>
        </w:numPr>
        <w:tabs>
          <w:tab w:val="left" w:pos="142"/>
          <w:tab w:val="left" w:pos="851"/>
        </w:tabs>
        <w:autoSpaceDE w:val="0"/>
        <w:autoSpaceDN w:val="0"/>
        <w:adjustRightInd w:val="0"/>
        <w:spacing w:after="0" w:line="276" w:lineRule="auto"/>
        <w:ind w:left="0" w:firstLine="142"/>
        <w:jc w:val="both"/>
        <w:textAlignment w:val="center"/>
        <w:rPr>
          <w:rFonts w:ascii="Times New Roman" w:eastAsia="Calibri" w:hAnsi="Times New Roman" w:cs="Times New Roman"/>
          <w:sz w:val="28"/>
          <w:szCs w:val="28"/>
          <w:lang w:val="en-US" w:eastAsia="ru-RU"/>
        </w:rPr>
      </w:pPr>
      <w:r w:rsidRPr="00044CAF">
        <w:rPr>
          <w:rFonts w:ascii="Times New Roman" w:eastAsia="Calibri" w:hAnsi="Times New Roman" w:cs="Times New Roman"/>
          <w:sz w:val="28"/>
          <w:szCs w:val="28"/>
          <w:lang w:val="en-US" w:eastAsia="ru-RU"/>
        </w:rPr>
        <w:t>стартовую педагогическую диагностику;</w:t>
      </w:r>
    </w:p>
    <w:p w:rsidR="004D599D" w:rsidRPr="00C15404" w:rsidRDefault="004D599D" w:rsidP="00D97155">
      <w:pPr>
        <w:widowControl w:val="0"/>
        <w:numPr>
          <w:ilvl w:val="0"/>
          <w:numId w:val="4"/>
        </w:numPr>
        <w:tabs>
          <w:tab w:val="left" w:pos="142"/>
          <w:tab w:val="left" w:pos="851"/>
        </w:tabs>
        <w:autoSpaceDE w:val="0"/>
        <w:autoSpaceDN w:val="0"/>
        <w:adjustRightInd w:val="0"/>
        <w:spacing w:after="0" w:line="276" w:lineRule="auto"/>
        <w:ind w:left="0" w:firstLine="142"/>
        <w:jc w:val="both"/>
        <w:textAlignment w:val="center"/>
        <w:rPr>
          <w:rFonts w:ascii="Times New Roman" w:eastAsia="Calibri" w:hAnsi="Times New Roman" w:cs="Times New Roman"/>
          <w:sz w:val="28"/>
          <w:szCs w:val="28"/>
          <w:lang w:val="en-US" w:eastAsia="ru-RU"/>
        </w:rPr>
      </w:pPr>
      <w:r w:rsidRPr="00C15404">
        <w:rPr>
          <w:rFonts w:ascii="Times New Roman" w:eastAsia="Calibri" w:hAnsi="Times New Roman" w:cs="Times New Roman"/>
          <w:sz w:val="28"/>
          <w:szCs w:val="28"/>
          <w:lang w:val="en-US" w:eastAsia="ru-RU"/>
        </w:rPr>
        <w:t>текущую и тематическую оценку;</w:t>
      </w:r>
    </w:p>
    <w:p w:rsidR="004D599D" w:rsidRPr="00C15404" w:rsidRDefault="004D599D" w:rsidP="00D97155">
      <w:pPr>
        <w:widowControl w:val="0"/>
        <w:numPr>
          <w:ilvl w:val="0"/>
          <w:numId w:val="4"/>
        </w:numPr>
        <w:tabs>
          <w:tab w:val="left" w:pos="142"/>
          <w:tab w:val="left" w:pos="851"/>
        </w:tabs>
        <w:autoSpaceDE w:val="0"/>
        <w:autoSpaceDN w:val="0"/>
        <w:adjustRightInd w:val="0"/>
        <w:spacing w:after="0" w:line="276" w:lineRule="auto"/>
        <w:ind w:left="0" w:firstLine="142"/>
        <w:jc w:val="both"/>
        <w:textAlignment w:val="center"/>
        <w:rPr>
          <w:rFonts w:ascii="Times New Roman" w:eastAsia="Calibri" w:hAnsi="Times New Roman" w:cs="Times New Roman"/>
          <w:sz w:val="28"/>
          <w:szCs w:val="28"/>
          <w:lang w:val="en-US" w:eastAsia="ru-RU"/>
        </w:rPr>
      </w:pPr>
      <w:r w:rsidRPr="00C15404">
        <w:rPr>
          <w:rFonts w:ascii="Times New Roman" w:eastAsia="Calibri" w:hAnsi="Times New Roman" w:cs="Times New Roman"/>
          <w:sz w:val="28"/>
          <w:szCs w:val="28"/>
          <w:lang w:val="en-US" w:eastAsia="ru-RU"/>
        </w:rPr>
        <w:t>портфолио;</w:t>
      </w:r>
    </w:p>
    <w:p w:rsidR="00044CAF" w:rsidRPr="00044CAF" w:rsidRDefault="004D599D" w:rsidP="00D97155">
      <w:pPr>
        <w:widowControl w:val="0"/>
        <w:numPr>
          <w:ilvl w:val="0"/>
          <w:numId w:val="4"/>
        </w:numPr>
        <w:tabs>
          <w:tab w:val="left" w:pos="142"/>
          <w:tab w:val="left" w:pos="851"/>
        </w:tabs>
        <w:autoSpaceDE w:val="0"/>
        <w:autoSpaceDN w:val="0"/>
        <w:adjustRightInd w:val="0"/>
        <w:spacing w:after="0" w:line="276" w:lineRule="auto"/>
        <w:ind w:left="0" w:firstLine="142"/>
        <w:jc w:val="both"/>
        <w:textAlignment w:val="center"/>
        <w:rPr>
          <w:rFonts w:ascii="Times New Roman" w:eastAsia="Calibri" w:hAnsi="Times New Roman" w:cs="Times New Roman"/>
          <w:sz w:val="28"/>
          <w:szCs w:val="28"/>
          <w:lang w:eastAsia="ru-RU"/>
        </w:rPr>
      </w:pPr>
      <w:r w:rsidRPr="00C15404">
        <w:rPr>
          <w:rFonts w:ascii="Times New Roman" w:eastAsia="Calibri" w:hAnsi="Times New Roman" w:cs="Times New Roman"/>
          <w:sz w:val="28"/>
          <w:szCs w:val="28"/>
          <w:lang w:eastAsia="ru-RU"/>
        </w:rPr>
        <w:t>внутришкольный мониторинг (диагностика) образовател</w:t>
      </w:r>
      <w:r w:rsidR="00044CAF">
        <w:rPr>
          <w:rFonts w:ascii="Times New Roman" w:eastAsia="Calibri" w:hAnsi="Times New Roman" w:cs="Times New Roman"/>
          <w:sz w:val="28"/>
          <w:szCs w:val="28"/>
          <w:lang w:eastAsia="ru-RU"/>
        </w:rPr>
        <w:t xml:space="preserve">ьных достижений в рамках </w:t>
      </w:r>
      <w:r w:rsidRPr="00C15404">
        <w:rPr>
          <w:rFonts w:ascii="Times New Roman" w:eastAsia="Calibri" w:hAnsi="Times New Roman" w:cs="Times New Roman"/>
          <w:sz w:val="28"/>
          <w:szCs w:val="28"/>
          <w:lang w:eastAsia="ru-RU"/>
        </w:rPr>
        <w:t>внутренней системы оценки качества о</w:t>
      </w:r>
      <w:r w:rsidR="0040270D" w:rsidRPr="00C15404">
        <w:rPr>
          <w:rFonts w:ascii="Times New Roman" w:eastAsia="Calibri" w:hAnsi="Times New Roman" w:cs="Times New Roman"/>
          <w:sz w:val="28"/>
          <w:szCs w:val="28"/>
          <w:lang w:eastAsia="ru-RU"/>
        </w:rPr>
        <w:t>б</w:t>
      </w:r>
      <w:r w:rsidRPr="00C15404">
        <w:rPr>
          <w:rFonts w:ascii="Times New Roman" w:eastAsia="Calibri" w:hAnsi="Times New Roman" w:cs="Times New Roman"/>
          <w:sz w:val="28"/>
          <w:szCs w:val="28"/>
          <w:lang w:eastAsia="ru-RU"/>
        </w:rPr>
        <w:t>разования</w:t>
      </w:r>
      <w:r w:rsidR="00044CAF">
        <w:rPr>
          <w:rFonts w:ascii="Times New Roman" w:eastAsia="Calibri" w:hAnsi="Times New Roman" w:cs="Times New Roman"/>
          <w:sz w:val="28"/>
          <w:szCs w:val="28"/>
          <w:lang w:eastAsia="ru-RU"/>
        </w:rPr>
        <w:t xml:space="preserve"> (далее оценочные процедуры в рамках ВСОКО</w:t>
      </w:r>
      <w:r w:rsidRPr="00C15404">
        <w:rPr>
          <w:rFonts w:ascii="Times New Roman" w:eastAsia="Calibri" w:hAnsi="Times New Roman" w:cs="Times New Roman"/>
          <w:sz w:val="28"/>
          <w:szCs w:val="28"/>
          <w:lang w:eastAsia="ru-RU"/>
        </w:rPr>
        <w:t>).</w:t>
      </w:r>
    </w:p>
    <w:p w:rsidR="004D599D" w:rsidRPr="00044CAF" w:rsidRDefault="00044CAF" w:rsidP="00354305">
      <w:pPr>
        <w:pStyle w:val="a4"/>
        <w:widowControl w:val="0"/>
        <w:numPr>
          <w:ilvl w:val="0"/>
          <w:numId w:val="29"/>
        </w:numPr>
        <w:tabs>
          <w:tab w:val="left" w:pos="142"/>
          <w:tab w:val="left" w:pos="851"/>
        </w:tabs>
        <w:autoSpaceDE w:val="0"/>
        <w:autoSpaceDN w:val="0"/>
        <w:adjustRightInd w:val="0"/>
        <w:spacing w:after="0" w:line="276" w:lineRule="auto"/>
        <w:jc w:val="both"/>
        <w:textAlignment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Внешняя оценка, которая осуществляется через процедуры</w:t>
      </w:r>
      <w:r w:rsidR="004D599D" w:rsidRPr="00044CAF">
        <w:rPr>
          <w:rFonts w:ascii="Times New Roman" w:eastAsia="Calibri" w:hAnsi="Times New Roman" w:cs="Times New Roman"/>
          <w:b/>
          <w:sz w:val="28"/>
          <w:szCs w:val="28"/>
          <w:lang w:eastAsia="ru-RU"/>
        </w:rPr>
        <w:t>:</w:t>
      </w:r>
    </w:p>
    <w:p w:rsidR="004D599D" w:rsidRPr="00044CAF" w:rsidRDefault="004D599D" w:rsidP="00D97155">
      <w:pPr>
        <w:widowControl w:val="0"/>
        <w:numPr>
          <w:ilvl w:val="0"/>
          <w:numId w:val="4"/>
        </w:numPr>
        <w:tabs>
          <w:tab w:val="left" w:pos="142"/>
          <w:tab w:val="left" w:pos="851"/>
        </w:tabs>
        <w:autoSpaceDE w:val="0"/>
        <w:autoSpaceDN w:val="0"/>
        <w:adjustRightInd w:val="0"/>
        <w:spacing w:after="0" w:line="276" w:lineRule="auto"/>
        <w:ind w:left="0" w:firstLine="142"/>
        <w:jc w:val="both"/>
        <w:textAlignment w:val="center"/>
        <w:rPr>
          <w:rFonts w:ascii="Times New Roman" w:eastAsia="Calibri" w:hAnsi="Times New Roman" w:cs="Times New Roman"/>
          <w:sz w:val="28"/>
          <w:szCs w:val="28"/>
          <w:lang w:eastAsia="ru-RU"/>
        </w:rPr>
      </w:pPr>
      <w:r w:rsidRPr="00044CAF">
        <w:rPr>
          <w:rFonts w:ascii="Times New Roman" w:eastAsia="Calibri" w:hAnsi="Times New Roman" w:cs="Times New Roman"/>
          <w:sz w:val="28"/>
          <w:szCs w:val="28"/>
          <w:lang w:eastAsia="ru-RU"/>
        </w:rPr>
        <w:t>независим</w:t>
      </w:r>
      <w:r w:rsidR="00044CAF">
        <w:rPr>
          <w:rFonts w:ascii="Times New Roman" w:eastAsia="Calibri" w:hAnsi="Times New Roman" w:cs="Times New Roman"/>
          <w:sz w:val="28"/>
          <w:szCs w:val="28"/>
          <w:lang w:eastAsia="ru-RU"/>
        </w:rPr>
        <w:t>ой</w:t>
      </w:r>
      <w:r w:rsidRPr="00044CAF">
        <w:rPr>
          <w:rFonts w:ascii="Times New Roman" w:eastAsia="Calibri" w:hAnsi="Times New Roman" w:cs="Times New Roman"/>
          <w:sz w:val="28"/>
          <w:szCs w:val="28"/>
          <w:lang w:eastAsia="ru-RU"/>
        </w:rPr>
        <w:t xml:space="preserve"> оценк</w:t>
      </w:r>
      <w:r w:rsidR="00044CAF">
        <w:rPr>
          <w:rFonts w:ascii="Times New Roman" w:eastAsia="Calibri" w:hAnsi="Times New Roman" w:cs="Times New Roman"/>
          <w:sz w:val="28"/>
          <w:szCs w:val="28"/>
          <w:lang w:eastAsia="ru-RU"/>
        </w:rPr>
        <w:t>и</w:t>
      </w:r>
      <w:r w:rsidRPr="00044CAF">
        <w:rPr>
          <w:rFonts w:ascii="Times New Roman" w:eastAsia="Calibri" w:hAnsi="Times New Roman" w:cs="Times New Roman"/>
          <w:sz w:val="28"/>
          <w:szCs w:val="28"/>
          <w:lang w:eastAsia="ru-RU"/>
        </w:rPr>
        <w:t xml:space="preserve"> качества образования;</w:t>
      </w:r>
    </w:p>
    <w:p w:rsidR="00044CAF" w:rsidRPr="00044CAF" w:rsidRDefault="004D599D" w:rsidP="00D97155">
      <w:pPr>
        <w:widowControl w:val="0"/>
        <w:numPr>
          <w:ilvl w:val="0"/>
          <w:numId w:val="4"/>
        </w:numPr>
        <w:tabs>
          <w:tab w:val="left" w:pos="142"/>
          <w:tab w:val="left" w:pos="851"/>
        </w:tabs>
        <w:autoSpaceDE w:val="0"/>
        <w:autoSpaceDN w:val="0"/>
        <w:adjustRightInd w:val="0"/>
        <w:spacing w:after="0" w:line="276" w:lineRule="auto"/>
        <w:ind w:left="0" w:firstLine="142"/>
        <w:jc w:val="both"/>
        <w:textAlignment w:val="center"/>
        <w:rPr>
          <w:rFonts w:ascii="Times New Roman" w:eastAsia="Calibri" w:hAnsi="Times New Roman" w:cs="Times New Roman"/>
          <w:sz w:val="28"/>
          <w:szCs w:val="28"/>
          <w:lang w:eastAsia="ru-RU"/>
        </w:rPr>
      </w:pPr>
      <w:r w:rsidRPr="00C15404">
        <w:rPr>
          <w:rFonts w:ascii="Times New Roman" w:eastAsia="Calibri" w:hAnsi="Times New Roman" w:cs="Times New Roman"/>
          <w:sz w:val="28"/>
          <w:szCs w:val="28"/>
          <w:lang w:eastAsia="ru-RU"/>
        </w:rPr>
        <w:t>мониторинговы</w:t>
      </w:r>
      <w:r w:rsidR="00044CAF">
        <w:rPr>
          <w:rFonts w:ascii="Times New Roman" w:eastAsia="Calibri" w:hAnsi="Times New Roman" w:cs="Times New Roman"/>
          <w:sz w:val="28"/>
          <w:szCs w:val="28"/>
          <w:lang w:eastAsia="ru-RU"/>
        </w:rPr>
        <w:t>х</w:t>
      </w:r>
      <w:r w:rsidRPr="00C15404">
        <w:rPr>
          <w:rFonts w:ascii="Times New Roman" w:eastAsia="Calibri" w:hAnsi="Times New Roman" w:cs="Times New Roman"/>
          <w:sz w:val="28"/>
          <w:szCs w:val="28"/>
          <w:lang w:eastAsia="ru-RU"/>
        </w:rPr>
        <w:t xml:space="preserve"> исследовани</w:t>
      </w:r>
      <w:r w:rsidR="00044CAF">
        <w:rPr>
          <w:rFonts w:ascii="Times New Roman" w:eastAsia="Calibri" w:hAnsi="Times New Roman" w:cs="Times New Roman"/>
          <w:sz w:val="28"/>
          <w:szCs w:val="28"/>
          <w:lang w:eastAsia="ru-RU"/>
        </w:rPr>
        <w:t>й</w:t>
      </w:r>
      <w:r w:rsidRPr="00C15404">
        <w:rPr>
          <w:rFonts w:ascii="Times New Roman" w:eastAsia="Calibri" w:hAnsi="Times New Roman" w:cs="Times New Roman"/>
          <w:sz w:val="28"/>
          <w:szCs w:val="28"/>
          <w:lang w:eastAsia="ru-RU"/>
        </w:rPr>
        <w:t xml:space="preserve"> муниципального, регионального и федерального уровней.</w:t>
      </w:r>
    </w:p>
    <w:p w:rsidR="004D599D" w:rsidRPr="00C15404" w:rsidRDefault="004D599D" w:rsidP="00DE1F15">
      <w:pPr>
        <w:widowControl w:val="0"/>
        <w:tabs>
          <w:tab w:val="left" w:pos="142"/>
          <w:tab w:val="left" w:pos="851"/>
        </w:tabs>
        <w:autoSpaceDE w:val="0"/>
        <w:autoSpaceDN w:val="0"/>
        <w:adjustRightInd w:val="0"/>
        <w:spacing w:after="0" w:line="276" w:lineRule="auto"/>
        <w:ind w:firstLine="567"/>
        <w:jc w:val="both"/>
        <w:textAlignment w:val="center"/>
        <w:rPr>
          <w:rFonts w:ascii="Times New Roman" w:eastAsia="Calibri" w:hAnsi="Times New Roman" w:cs="Times New Roman"/>
          <w:sz w:val="28"/>
          <w:szCs w:val="28"/>
          <w:lang w:eastAsia="ru-RU"/>
        </w:rPr>
      </w:pPr>
      <w:r w:rsidRPr="00C15404">
        <w:rPr>
          <w:rFonts w:ascii="Times New Roman" w:eastAsia="Calibri" w:hAnsi="Times New Roman" w:cs="Times New Roman"/>
          <w:sz w:val="28"/>
          <w:szCs w:val="28"/>
          <w:lang w:eastAsia="ru-RU"/>
        </w:rPr>
        <w:t>В соответствии с ФГОС НОО</w:t>
      </w:r>
      <w:r w:rsidR="00044CAF">
        <w:rPr>
          <w:rFonts w:ascii="Times New Roman" w:eastAsia="Calibri" w:hAnsi="Times New Roman" w:cs="Times New Roman"/>
          <w:sz w:val="28"/>
          <w:szCs w:val="28"/>
          <w:lang w:eastAsia="ru-RU"/>
        </w:rPr>
        <w:t xml:space="preserve"> 2021 года</w:t>
      </w:r>
      <w:r w:rsidRPr="00C15404">
        <w:rPr>
          <w:rFonts w:ascii="Times New Roman" w:eastAsia="Calibri" w:hAnsi="Times New Roman" w:cs="Times New Roman"/>
          <w:sz w:val="28"/>
          <w:szCs w:val="28"/>
          <w:lang w:eastAsia="ru-RU"/>
        </w:rPr>
        <w:t xml:space="preserve"> система оценки школы реализует системно-деятельностный, уровневый и комплексный подходы к оценке образовательных достижений. </w:t>
      </w:r>
    </w:p>
    <w:p w:rsidR="004D599D" w:rsidRPr="00C15404" w:rsidRDefault="004D599D" w:rsidP="00DE1F15">
      <w:pPr>
        <w:widowControl w:val="0"/>
        <w:tabs>
          <w:tab w:val="left" w:pos="142"/>
          <w:tab w:val="left" w:pos="851"/>
        </w:tabs>
        <w:autoSpaceDE w:val="0"/>
        <w:autoSpaceDN w:val="0"/>
        <w:adjustRightInd w:val="0"/>
        <w:spacing w:after="0" w:line="276" w:lineRule="auto"/>
        <w:ind w:firstLine="567"/>
        <w:jc w:val="both"/>
        <w:textAlignment w:val="center"/>
        <w:rPr>
          <w:rFonts w:ascii="Times New Roman" w:eastAsia="Calibri" w:hAnsi="Times New Roman" w:cs="Times New Roman"/>
          <w:sz w:val="28"/>
          <w:szCs w:val="28"/>
          <w:lang w:eastAsia="ru-RU"/>
        </w:rPr>
      </w:pPr>
      <w:r w:rsidRPr="00647F2F">
        <w:rPr>
          <w:rFonts w:ascii="Times New Roman" w:eastAsia="Calibri" w:hAnsi="Times New Roman" w:cs="Times New Roman"/>
          <w:b/>
          <w:sz w:val="28"/>
          <w:szCs w:val="28"/>
          <w:lang w:eastAsia="ru-RU"/>
        </w:rPr>
        <w:t>Системно-деятельностный подход</w:t>
      </w:r>
      <w:r w:rsidRPr="00C15404">
        <w:rPr>
          <w:rFonts w:ascii="Times New Roman" w:eastAsia="Calibri" w:hAnsi="Times New Roman" w:cs="Times New Roman"/>
          <w:sz w:val="28"/>
          <w:szCs w:val="28"/>
          <w:lang w:eastAsia="ru-RU"/>
        </w:rPr>
        <w:t xml:space="preserve"> к оценке образовательных достижений проявляется   </w:t>
      </w:r>
      <w:r w:rsidRPr="00044CAF">
        <w:rPr>
          <w:rFonts w:ascii="Times New Roman" w:eastAsia="Calibri" w:hAnsi="Times New Roman" w:cs="Times New Roman"/>
          <w:i/>
          <w:sz w:val="28"/>
          <w:szCs w:val="28"/>
          <w:lang w:eastAsia="ru-RU"/>
        </w:rPr>
        <w:t>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w:t>
      </w:r>
      <w:r w:rsidRPr="00C15404">
        <w:rPr>
          <w:rFonts w:ascii="Times New Roman" w:eastAsia="Calibri" w:hAnsi="Times New Roman" w:cs="Times New Roman"/>
          <w:sz w:val="28"/>
          <w:szCs w:val="28"/>
          <w:lang w:eastAsia="ru-RU"/>
        </w:rPr>
        <w:t>.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r w:rsidR="00D403B9">
        <w:rPr>
          <w:rFonts w:ascii="Times New Roman" w:eastAsia="Calibri" w:hAnsi="Times New Roman" w:cs="Times New Roman"/>
          <w:sz w:val="28"/>
          <w:szCs w:val="28"/>
          <w:lang w:eastAsia="ru-RU"/>
        </w:rPr>
        <w:t xml:space="preserve"> при реализации рабочих программ учебных предметов, учебных курсов (в том числе внеурочной деятельности), учебных модулей</w:t>
      </w:r>
      <w:r w:rsidR="00D403B9" w:rsidRPr="00D403B9">
        <w:rPr>
          <w:rFonts w:ascii="Times New Roman" w:eastAsia="Calibri" w:hAnsi="Times New Roman" w:cs="Times New Roman"/>
          <w:sz w:val="28"/>
          <w:szCs w:val="28"/>
          <w:lang w:eastAsia="ru-RU"/>
        </w:rPr>
        <w:t xml:space="preserve"> </w:t>
      </w:r>
      <w:r w:rsidR="00D403B9">
        <w:rPr>
          <w:rFonts w:ascii="Times New Roman" w:eastAsia="Calibri" w:hAnsi="Times New Roman" w:cs="Times New Roman"/>
          <w:sz w:val="28"/>
          <w:szCs w:val="28"/>
          <w:lang w:eastAsia="ru-RU"/>
        </w:rPr>
        <w:t>и формирование универсальных учебных действий у обучающихся</w:t>
      </w:r>
      <w:r w:rsidRPr="00C15404">
        <w:rPr>
          <w:rFonts w:ascii="Times New Roman" w:eastAsia="Calibri" w:hAnsi="Times New Roman" w:cs="Times New Roman"/>
          <w:sz w:val="28"/>
          <w:szCs w:val="28"/>
          <w:lang w:eastAsia="ru-RU"/>
        </w:rPr>
        <w:t>.</w:t>
      </w:r>
    </w:p>
    <w:p w:rsidR="00647F2F" w:rsidRDefault="004D599D" w:rsidP="00DE1F15">
      <w:pPr>
        <w:widowControl w:val="0"/>
        <w:tabs>
          <w:tab w:val="left" w:pos="142"/>
          <w:tab w:val="left" w:pos="851"/>
        </w:tabs>
        <w:autoSpaceDE w:val="0"/>
        <w:autoSpaceDN w:val="0"/>
        <w:adjustRightInd w:val="0"/>
        <w:spacing w:after="0" w:line="276" w:lineRule="auto"/>
        <w:ind w:firstLine="567"/>
        <w:jc w:val="both"/>
        <w:textAlignment w:val="center"/>
        <w:rPr>
          <w:rFonts w:ascii="Times New Roman" w:eastAsia="Calibri" w:hAnsi="Times New Roman" w:cs="Times New Roman"/>
          <w:sz w:val="28"/>
          <w:szCs w:val="28"/>
          <w:lang w:eastAsia="ru-RU"/>
        </w:rPr>
      </w:pPr>
      <w:r w:rsidRPr="00647F2F">
        <w:rPr>
          <w:rFonts w:ascii="Times New Roman" w:eastAsia="Calibri" w:hAnsi="Times New Roman" w:cs="Times New Roman"/>
          <w:b/>
          <w:sz w:val="28"/>
          <w:szCs w:val="28"/>
          <w:lang w:eastAsia="ru-RU"/>
        </w:rPr>
        <w:t>Уровневый подход</w:t>
      </w:r>
      <w:r w:rsidRPr="00C15404">
        <w:rPr>
          <w:rFonts w:ascii="Times New Roman" w:eastAsia="Calibri" w:hAnsi="Times New Roman" w:cs="Times New Roman"/>
          <w:sz w:val="28"/>
          <w:szCs w:val="28"/>
          <w:lang w:eastAsia="ru-RU"/>
        </w:rPr>
        <w:t xml:space="preserve">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 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w:t>
      </w:r>
    </w:p>
    <w:p w:rsidR="00647F2F" w:rsidRDefault="004D599D" w:rsidP="00DE1F15">
      <w:pPr>
        <w:widowControl w:val="0"/>
        <w:tabs>
          <w:tab w:val="left" w:pos="142"/>
          <w:tab w:val="left" w:pos="851"/>
        </w:tabs>
        <w:autoSpaceDE w:val="0"/>
        <w:autoSpaceDN w:val="0"/>
        <w:adjustRightInd w:val="0"/>
        <w:spacing w:after="0" w:line="276" w:lineRule="auto"/>
        <w:ind w:firstLine="567"/>
        <w:jc w:val="both"/>
        <w:textAlignment w:val="center"/>
        <w:rPr>
          <w:rFonts w:ascii="Times New Roman" w:eastAsia="Calibri" w:hAnsi="Times New Roman" w:cs="Times New Roman"/>
          <w:sz w:val="28"/>
          <w:szCs w:val="28"/>
          <w:lang w:eastAsia="ru-RU"/>
        </w:rPr>
      </w:pPr>
      <w:r w:rsidRPr="00044CAF">
        <w:rPr>
          <w:rFonts w:ascii="Times New Roman" w:eastAsia="Calibri" w:hAnsi="Times New Roman" w:cs="Times New Roman"/>
          <w:b/>
          <w:sz w:val="28"/>
          <w:szCs w:val="28"/>
          <w:lang w:eastAsia="ru-RU"/>
        </w:rPr>
        <w:t>Достижение базового уровня</w:t>
      </w:r>
      <w:r w:rsidRPr="00C15404">
        <w:rPr>
          <w:rFonts w:ascii="Times New Roman" w:eastAsia="Calibri" w:hAnsi="Times New Roman" w:cs="Times New Roman"/>
          <w:sz w:val="28"/>
          <w:szCs w:val="28"/>
          <w:lang w:eastAsia="ru-RU"/>
        </w:rPr>
        <w:t xml:space="preserve"> свидетельствует о способности обучающихся решать типовые учебные задачи, целенаправленно отрабатываемые со всеми обучающ</w:t>
      </w:r>
      <w:r w:rsidR="00647F2F">
        <w:rPr>
          <w:rFonts w:ascii="Times New Roman" w:eastAsia="Calibri" w:hAnsi="Times New Roman" w:cs="Times New Roman"/>
          <w:sz w:val="28"/>
          <w:szCs w:val="28"/>
          <w:lang w:eastAsia="ru-RU"/>
        </w:rPr>
        <w:t>имися в ходе учебного процесса.</w:t>
      </w:r>
    </w:p>
    <w:p w:rsidR="00F45CC2" w:rsidRPr="00464262" w:rsidRDefault="004D599D" w:rsidP="00464262">
      <w:pPr>
        <w:widowControl w:val="0"/>
        <w:tabs>
          <w:tab w:val="left" w:pos="142"/>
          <w:tab w:val="left" w:pos="851"/>
        </w:tabs>
        <w:autoSpaceDE w:val="0"/>
        <w:autoSpaceDN w:val="0"/>
        <w:adjustRightInd w:val="0"/>
        <w:spacing w:after="0" w:line="276" w:lineRule="auto"/>
        <w:ind w:firstLine="567"/>
        <w:jc w:val="both"/>
        <w:textAlignment w:val="center"/>
        <w:rPr>
          <w:rFonts w:ascii="Times New Roman" w:eastAsia="Calibri" w:hAnsi="Times New Roman" w:cs="Times New Roman"/>
          <w:sz w:val="28"/>
          <w:szCs w:val="28"/>
          <w:lang w:eastAsia="ru-RU"/>
        </w:rPr>
      </w:pPr>
      <w:r w:rsidRPr="00044CAF">
        <w:rPr>
          <w:rFonts w:ascii="Times New Roman" w:eastAsia="Calibri" w:hAnsi="Times New Roman" w:cs="Times New Roman"/>
          <w:b/>
          <w:sz w:val="28"/>
          <w:szCs w:val="28"/>
          <w:lang w:eastAsia="ru-RU"/>
        </w:rPr>
        <w:t>Овладение базовым уровнем</w:t>
      </w:r>
      <w:r w:rsidRPr="00C15404">
        <w:rPr>
          <w:rFonts w:ascii="Times New Roman" w:eastAsia="Calibri" w:hAnsi="Times New Roman" w:cs="Times New Roman"/>
          <w:sz w:val="28"/>
          <w:szCs w:val="28"/>
          <w:lang w:eastAsia="ru-RU"/>
        </w:rPr>
        <w:t xml:space="preserve"> является границей, отделяющей знание от незнания, выступает достаточным для продолжения обучения и у</w:t>
      </w:r>
      <w:r w:rsidR="00464262">
        <w:rPr>
          <w:rFonts w:ascii="Times New Roman" w:eastAsia="Calibri" w:hAnsi="Times New Roman" w:cs="Times New Roman"/>
          <w:sz w:val="28"/>
          <w:szCs w:val="28"/>
          <w:lang w:eastAsia="ru-RU"/>
        </w:rPr>
        <w:t>своения последующего материала.</w:t>
      </w:r>
    </w:p>
    <w:p w:rsidR="004D599D" w:rsidRPr="00590DF4" w:rsidRDefault="004D599D" w:rsidP="00DE1F15">
      <w:pPr>
        <w:widowControl w:val="0"/>
        <w:tabs>
          <w:tab w:val="left" w:pos="142"/>
          <w:tab w:val="left" w:pos="851"/>
        </w:tabs>
        <w:autoSpaceDE w:val="0"/>
        <w:autoSpaceDN w:val="0"/>
        <w:adjustRightInd w:val="0"/>
        <w:spacing w:after="0" w:line="276" w:lineRule="auto"/>
        <w:ind w:firstLine="567"/>
        <w:jc w:val="both"/>
        <w:textAlignment w:val="center"/>
        <w:rPr>
          <w:rFonts w:ascii="Times New Roman" w:eastAsia="Calibri" w:hAnsi="Times New Roman" w:cs="Times New Roman"/>
          <w:sz w:val="28"/>
          <w:szCs w:val="28"/>
          <w:lang w:eastAsia="ru-RU"/>
        </w:rPr>
      </w:pPr>
      <w:r w:rsidRPr="00590DF4">
        <w:rPr>
          <w:rFonts w:ascii="Times New Roman" w:eastAsia="Calibri" w:hAnsi="Times New Roman" w:cs="Times New Roman"/>
          <w:b/>
          <w:sz w:val="28"/>
          <w:szCs w:val="28"/>
          <w:lang w:eastAsia="ru-RU"/>
        </w:rPr>
        <w:t xml:space="preserve">Комплексный подход к оценке </w:t>
      </w:r>
      <w:r w:rsidR="00590DF4">
        <w:rPr>
          <w:rFonts w:ascii="Times New Roman" w:eastAsia="Calibri" w:hAnsi="Times New Roman" w:cs="Times New Roman"/>
          <w:b/>
          <w:sz w:val="28"/>
          <w:szCs w:val="28"/>
          <w:lang w:eastAsia="ru-RU"/>
        </w:rPr>
        <w:t>результатов освоения программы, позволяющий осуществить оценку предметных и метапредметных результатов</w:t>
      </w:r>
      <w:r w:rsidR="00E01B12" w:rsidRPr="00590DF4">
        <w:rPr>
          <w:rFonts w:ascii="Times New Roman" w:eastAsia="Calibri" w:hAnsi="Times New Roman" w:cs="Times New Roman"/>
          <w:b/>
          <w:sz w:val="28"/>
          <w:szCs w:val="28"/>
          <w:lang w:eastAsia="ru-RU"/>
        </w:rPr>
        <w:t xml:space="preserve"> </w:t>
      </w:r>
      <w:r w:rsidR="007E0FFD">
        <w:rPr>
          <w:rFonts w:ascii="Times New Roman" w:eastAsia="Calibri" w:hAnsi="Times New Roman" w:cs="Times New Roman"/>
          <w:sz w:val="28"/>
          <w:szCs w:val="28"/>
          <w:lang w:eastAsia="ru-RU"/>
        </w:rPr>
        <w:t xml:space="preserve">осуществляется посредством использования фонда оценочных средств (далее – ФОС) к учебным предметам, курсам (в том числе </w:t>
      </w:r>
      <w:r w:rsidR="007E0FFD">
        <w:rPr>
          <w:rFonts w:ascii="Times New Roman" w:eastAsia="Calibri" w:hAnsi="Times New Roman" w:cs="Times New Roman"/>
          <w:sz w:val="28"/>
          <w:szCs w:val="28"/>
          <w:lang w:eastAsia="ru-RU"/>
        </w:rPr>
        <w:lastRenderedPageBreak/>
        <w:t xml:space="preserve">внеурочной деятельности), учебным модулям </w:t>
      </w:r>
      <w:r w:rsidR="007E0FFD" w:rsidRPr="007E0FFD">
        <w:rPr>
          <w:rFonts w:ascii="Times New Roman" w:eastAsia="Calibri" w:hAnsi="Times New Roman" w:cs="Times New Roman"/>
          <w:i/>
          <w:sz w:val="28"/>
          <w:szCs w:val="28"/>
          <w:lang w:eastAsia="ru-RU"/>
        </w:rPr>
        <w:t xml:space="preserve">(приложение № </w:t>
      </w:r>
      <w:r w:rsidR="00F32FD6">
        <w:rPr>
          <w:rFonts w:ascii="Times New Roman" w:eastAsia="Calibri" w:hAnsi="Times New Roman" w:cs="Times New Roman"/>
          <w:i/>
          <w:sz w:val="28"/>
          <w:szCs w:val="28"/>
          <w:lang w:eastAsia="ru-RU"/>
        </w:rPr>
        <w:t>3</w:t>
      </w:r>
      <w:r w:rsidR="007E0FFD" w:rsidRPr="007E0FFD">
        <w:rPr>
          <w:rFonts w:ascii="Times New Roman" w:eastAsia="Calibri" w:hAnsi="Times New Roman" w:cs="Times New Roman"/>
          <w:i/>
          <w:sz w:val="28"/>
          <w:szCs w:val="28"/>
          <w:lang w:eastAsia="ru-RU"/>
        </w:rPr>
        <w:t xml:space="preserve"> к ООП НОО</w:t>
      </w:r>
      <w:r w:rsidR="00F046BB">
        <w:rPr>
          <w:rFonts w:ascii="Times New Roman" w:eastAsia="Calibri" w:hAnsi="Times New Roman" w:cs="Times New Roman"/>
          <w:i/>
          <w:sz w:val="28"/>
          <w:szCs w:val="28"/>
          <w:lang w:eastAsia="ru-RU"/>
        </w:rPr>
        <w:t xml:space="preserve"> «Фонд оценочных средств по учебным предметам  ООП НОО)</w:t>
      </w:r>
      <w:r w:rsidR="00590DF4">
        <w:rPr>
          <w:rFonts w:ascii="Times New Roman" w:eastAsia="Calibri" w:hAnsi="Times New Roman" w:cs="Times New Roman"/>
          <w:sz w:val="28"/>
          <w:szCs w:val="28"/>
          <w:lang w:eastAsia="ru-RU"/>
        </w:rPr>
        <w:t xml:space="preserve"> </w:t>
      </w:r>
      <w:r w:rsidR="007E0FFD">
        <w:rPr>
          <w:rFonts w:ascii="Times New Roman" w:eastAsia="Calibri" w:hAnsi="Times New Roman" w:cs="Times New Roman"/>
          <w:sz w:val="28"/>
          <w:szCs w:val="28"/>
          <w:lang w:eastAsia="ru-RU"/>
        </w:rPr>
        <w:t xml:space="preserve">и критерий оценивания достижения обучающимися планируемых результатов ООП НОО подробно прописанными </w:t>
      </w:r>
      <w:r w:rsidR="00E01B12" w:rsidRPr="00647F2F">
        <w:rPr>
          <w:rFonts w:ascii="Times New Roman" w:eastAsia="Calibri" w:hAnsi="Times New Roman" w:cs="Times New Roman"/>
          <w:sz w:val="28"/>
          <w:szCs w:val="28"/>
          <w:lang w:eastAsia="ru-RU"/>
        </w:rPr>
        <w:t>в</w:t>
      </w:r>
      <w:r w:rsidR="00E01B12">
        <w:rPr>
          <w:rFonts w:ascii="Times New Roman" w:eastAsia="Calibri" w:hAnsi="Times New Roman" w:cs="Times New Roman"/>
          <w:b/>
          <w:sz w:val="28"/>
          <w:szCs w:val="28"/>
          <w:lang w:eastAsia="ru-RU"/>
        </w:rPr>
        <w:t xml:space="preserve"> </w:t>
      </w:r>
      <w:r w:rsidR="00647F2F" w:rsidRPr="00590DF4">
        <w:rPr>
          <w:rFonts w:ascii="Times New Roman" w:eastAsia="Calibri" w:hAnsi="Times New Roman" w:cs="Times New Roman"/>
          <w:sz w:val="28"/>
          <w:szCs w:val="28"/>
          <w:lang w:eastAsia="ru-RU"/>
        </w:rPr>
        <w:t>П</w:t>
      </w:r>
      <w:r w:rsidR="00E01B12" w:rsidRPr="00590DF4">
        <w:rPr>
          <w:rFonts w:ascii="Times New Roman" w:eastAsia="Calibri" w:hAnsi="Times New Roman" w:cs="Times New Roman"/>
          <w:sz w:val="28"/>
          <w:szCs w:val="28"/>
          <w:lang w:eastAsia="ru-RU"/>
        </w:rPr>
        <w:t>оложении школы о системе оценки достижения планируемых результатов освоения обучающимися по ФГОС, критериях и нормах оценок по учебным предметам.</w:t>
      </w:r>
    </w:p>
    <w:p w:rsidR="00E01B12" w:rsidRDefault="00590DF4" w:rsidP="00E01B12">
      <w:pPr>
        <w:widowControl w:val="0"/>
        <w:tabs>
          <w:tab w:val="left" w:pos="142"/>
          <w:tab w:val="left" w:pos="851"/>
        </w:tabs>
        <w:autoSpaceDE w:val="0"/>
        <w:autoSpaceDN w:val="0"/>
        <w:adjustRightInd w:val="0"/>
        <w:spacing w:after="0" w:line="276" w:lineRule="auto"/>
        <w:ind w:firstLine="567"/>
        <w:jc w:val="both"/>
        <w:textAlignment w:val="center"/>
        <w:rPr>
          <w:rFonts w:ascii="Times New Roman" w:eastAsia="Calibri" w:hAnsi="Times New Roman" w:cs="Times New Roman"/>
          <w:i/>
          <w:sz w:val="28"/>
          <w:szCs w:val="28"/>
          <w:lang w:eastAsia="ru-RU"/>
        </w:rPr>
      </w:pPr>
      <w:r w:rsidRPr="00590DF4">
        <w:rPr>
          <w:rFonts w:ascii="Times New Roman" w:eastAsia="Calibri" w:hAnsi="Times New Roman" w:cs="Times New Roman"/>
          <w:b/>
          <w:sz w:val="28"/>
          <w:szCs w:val="28"/>
          <w:lang w:eastAsia="ru-RU"/>
        </w:rPr>
        <w:t>Система оценки динамики учебных остижений обучающихся</w:t>
      </w:r>
      <w:r>
        <w:rPr>
          <w:rFonts w:ascii="Times New Roman" w:eastAsia="Calibri" w:hAnsi="Times New Roman" w:cs="Times New Roman"/>
          <w:sz w:val="28"/>
          <w:szCs w:val="28"/>
          <w:lang w:eastAsia="ru-RU"/>
        </w:rPr>
        <w:t xml:space="preserve"> </w:t>
      </w:r>
      <w:r w:rsidR="00E01B12" w:rsidRPr="00590DF4">
        <w:rPr>
          <w:rFonts w:ascii="Times New Roman" w:eastAsia="Calibri" w:hAnsi="Times New Roman" w:cs="Times New Roman"/>
          <w:sz w:val="28"/>
          <w:szCs w:val="28"/>
          <w:lang w:eastAsia="ru-RU"/>
        </w:rPr>
        <w:t>включает в себя следующие направления:</w:t>
      </w:r>
      <w:r w:rsidR="00E01B12">
        <w:rPr>
          <w:rFonts w:ascii="Times New Roman" w:eastAsia="Calibri" w:hAnsi="Times New Roman" w:cs="Times New Roman"/>
          <w:sz w:val="28"/>
          <w:szCs w:val="28"/>
          <w:lang w:eastAsia="ru-RU"/>
        </w:rPr>
        <w:t xml:space="preserve"> </w:t>
      </w:r>
      <w:r w:rsidR="00E01B12" w:rsidRPr="00E01B12">
        <w:rPr>
          <w:rFonts w:ascii="Times New Roman" w:eastAsia="Calibri" w:hAnsi="Times New Roman" w:cs="Times New Roman"/>
          <w:i/>
          <w:sz w:val="28"/>
          <w:szCs w:val="28"/>
          <w:lang w:eastAsia="ru-RU"/>
        </w:rPr>
        <w:t>текущий контроль; промежуточный контроль; итоговый контроль и итоговая оценка; оценка результатов деятельности</w:t>
      </w:r>
      <w:r w:rsidR="00E01B12">
        <w:rPr>
          <w:rFonts w:ascii="Times New Roman" w:eastAsia="Calibri" w:hAnsi="Times New Roman" w:cs="Times New Roman"/>
          <w:i/>
          <w:sz w:val="28"/>
          <w:szCs w:val="28"/>
          <w:lang w:eastAsia="ru-RU"/>
        </w:rPr>
        <w:t>.</w:t>
      </w:r>
    </w:p>
    <w:p w:rsidR="00647F2F" w:rsidRPr="00647F2F" w:rsidRDefault="00647F2F" w:rsidP="00647F2F">
      <w:pPr>
        <w:pStyle w:val="a4"/>
        <w:widowControl w:val="0"/>
        <w:tabs>
          <w:tab w:val="left" w:pos="142"/>
          <w:tab w:val="left" w:pos="851"/>
        </w:tabs>
        <w:autoSpaceDE w:val="0"/>
        <w:autoSpaceDN w:val="0"/>
        <w:adjustRightInd w:val="0"/>
        <w:spacing w:after="0" w:line="276" w:lineRule="auto"/>
        <w:ind w:left="0" w:firstLine="709"/>
        <w:jc w:val="both"/>
        <w:textAlignment w:val="center"/>
        <w:rPr>
          <w:rFonts w:ascii="Times New Roman" w:eastAsia="Calibri" w:hAnsi="Times New Roman" w:cs="Times New Roman"/>
          <w:i/>
          <w:sz w:val="28"/>
          <w:szCs w:val="28"/>
          <w:lang w:eastAsia="ru-RU"/>
        </w:rPr>
      </w:pPr>
      <w:r w:rsidRPr="00647F2F">
        <w:rPr>
          <w:rFonts w:ascii="Times New Roman" w:eastAsia="Calibri" w:hAnsi="Times New Roman" w:cs="Times New Roman"/>
          <w:b/>
          <w:sz w:val="28"/>
          <w:szCs w:val="28"/>
          <w:lang w:eastAsia="ru-RU"/>
        </w:rPr>
        <w:t>Для оценки достижения планируемых результатов используются</w:t>
      </w:r>
      <w:r w:rsidRPr="00647F2F">
        <w:rPr>
          <w:rFonts w:ascii="Times New Roman" w:eastAsia="Calibri" w:hAnsi="Times New Roman" w:cs="Times New Roman"/>
          <w:sz w:val="28"/>
          <w:szCs w:val="28"/>
          <w:lang w:eastAsia="ru-RU"/>
        </w:rPr>
        <w:t xml:space="preserve"> </w:t>
      </w:r>
      <w:r w:rsidRPr="00647F2F">
        <w:rPr>
          <w:rFonts w:ascii="Times New Roman" w:eastAsia="Calibri" w:hAnsi="Times New Roman" w:cs="Times New Roman"/>
          <w:b/>
          <w:sz w:val="28"/>
          <w:szCs w:val="28"/>
          <w:lang w:eastAsia="ru-RU"/>
        </w:rPr>
        <w:t>различные методы и формы</w:t>
      </w:r>
      <w:r w:rsidRPr="00647F2F">
        <w:rPr>
          <w:rFonts w:ascii="Times New Roman" w:eastAsia="Calibri" w:hAnsi="Times New Roman" w:cs="Times New Roman"/>
          <w:sz w:val="28"/>
          <w:szCs w:val="28"/>
          <w:lang w:eastAsia="ru-RU"/>
        </w:rPr>
        <w:t>, взаимно дополняющие друг друга:</w:t>
      </w:r>
      <w:r>
        <w:rPr>
          <w:rFonts w:ascii="Times New Roman" w:eastAsia="Calibri" w:hAnsi="Times New Roman" w:cs="Times New Roman"/>
          <w:sz w:val="28"/>
          <w:szCs w:val="28"/>
          <w:lang w:eastAsia="ru-RU"/>
        </w:rPr>
        <w:t xml:space="preserve"> </w:t>
      </w:r>
      <w:r w:rsidRPr="00647F2F">
        <w:rPr>
          <w:rFonts w:ascii="Times New Roman" w:eastAsia="Calibri" w:hAnsi="Times New Roman" w:cs="Times New Roman"/>
          <w:i/>
          <w:sz w:val="28"/>
          <w:szCs w:val="28"/>
          <w:lang w:eastAsia="ru-RU"/>
        </w:rPr>
        <w:t>стартовые диагностические работы на начало учебного года;</w:t>
      </w:r>
      <w:r>
        <w:rPr>
          <w:rFonts w:ascii="Times New Roman" w:eastAsia="Calibri" w:hAnsi="Times New Roman" w:cs="Times New Roman"/>
          <w:i/>
          <w:sz w:val="28"/>
          <w:szCs w:val="28"/>
          <w:lang w:eastAsia="ru-RU"/>
        </w:rPr>
        <w:t xml:space="preserve"> </w:t>
      </w:r>
      <w:r w:rsidRPr="00647F2F">
        <w:rPr>
          <w:rFonts w:ascii="Times New Roman" w:eastAsia="Calibri" w:hAnsi="Times New Roman" w:cs="Times New Roman"/>
          <w:i/>
          <w:sz w:val="28"/>
          <w:szCs w:val="28"/>
          <w:lang w:eastAsia="ru-RU"/>
        </w:rPr>
        <w:t>интегрированные (комплексные) контрольные работы; тематические проверочные (контрольные) работы; проекты; практические работы; творческие работы; диагностические задания; самоанализ и самооценка.</w:t>
      </w:r>
    </w:p>
    <w:p w:rsidR="00647F2F" w:rsidRDefault="00647F2F" w:rsidP="00465ECE">
      <w:pPr>
        <w:pStyle w:val="a4"/>
        <w:widowControl w:val="0"/>
        <w:tabs>
          <w:tab w:val="left" w:pos="142"/>
          <w:tab w:val="left" w:pos="851"/>
        </w:tabs>
        <w:autoSpaceDE w:val="0"/>
        <w:autoSpaceDN w:val="0"/>
        <w:adjustRightInd w:val="0"/>
        <w:spacing w:after="0" w:line="276" w:lineRule="auto"/>
        <w:ind w:left="0" w:firstLine="709"/>
        <w:jc w:val="both"/>
        <w:textAlignment w:val="center"/>
        <w:rPr>
          <w:rFonts w:ascii="Times New Roman" w:eastAsia="Calibri" w:hAnsi="Times New Roman" w:cs="Times New Roman"/>
          <w:sz w:val="28"/>
          <w:szCs w:val="28"/>
          <w:lang w:eastAsia="ru-RU"/>
        </w:rPr>
      </w:pPr>
      <w:r w:rsidRPr="00647F2F">
        <w:rPr>
          <w:rFonts w:ascii="Times New Roman" w:eastAsia="Calibri" w:hAnsi="Times New Roman" w:cs="Times New Roman"/>
          <w:sz w:val="28"/>
          <w:szCs w:val="28"/>
          <w:lang w:eastAsia="ru-RU"/>
        </w:rPr>
        <w:t xml:space="preserve">Диагностические, тестовые, проверочные, контрольные работы могут </w:t>
      </w:r>
      <w:r w:rsidR="00070E28">
        <w:rPr>
          <w:rFonts w:ascii="Times New Roman" w:eastAsia="Calibri" w:hAnsi="Times New Roman" w:cs="Times New Roman"/>
          <w:sz w:val="28"/>
          <w:szCs w:val="28"/>
          <w:lang w:eastAsia="ru-RU"/>
        </w:rPr>
        <w:t>использоваться</w:t>
      </w:r>
      <w:r w:rsidRPr="00647F2F">
        <w:rPr>
          <w:rFonts w:ascii="Times New Roman" w:eastAsia="Calibri" w:hAnsi="Times New Roman" w:cs="Times New Roman"/>
          <w:sz w:val="28"/>
          <w:szCs w:val="28"/>
          <w:lang w:eastAsia="ru-RU"/>
        </w:rPr>
        <w:t xml:space="preserve"> как в печа</w:t>
      </w:r>
      <w:r w:rsidR="00070E28">
        <w:rPr>
          <w:rFonts w:ascii="Times New Roman" w:eastAsia="Calibri" w:hAnsi="Times New Roman" w:cs="Times New Roman"/>
          <w:sz w:val="28"/>
          <w:szCs w:val="28"/>
          <w:lang w:eastAsia="ru-RU"/>
        </w:rPr>
        <w:t>тном, так и в электронном виде. За у</w:t>
      </w:r>
      <w:r w:rsidRPr="00647F2F">
        <w:rPr>
          <w:rFonts w:ascii="Times New Roman" w:eastAsia="Calibri" w:hAnsi="Times New Roman" w:cs="Times New Roman"/>
          <w:sz w:val="28"/>
          <w:szCs w:val="28"/>
          <w:lang w:eastAsia="ru-RU"/>
        </w:rPr>
        <w:t>чител</w:t>
      </w:r>
      <w:r w:rsidR="00070E28">
        <w:rPr>
          <w:rFonts w:ascii="Times New Roman" w:eastAsia="Calibri" w:hAnsi="Times New Roman" w:cs="Times New Roman"/>
          <w:sz w:val="28"/>
          <w:szCs w:val="28"/>
          <w:lang w:eastAsia="ru-RU"/>
        </w:rPr>
        <w:t>ем</w:t>
      </w:r>
      <w:r w:rsidRPr="00647F2F">
        <w:rPr>
          <w:rFonts w:ascii="Times New Roman" w:eastAsia="Calibri" w:hAnsi="Times New Roman" w:cs="Times New Roman"/>
          <w:sz w:val="28"/>
          <w:szCs w:val="28"/>
          <w:lang w:eastAsia="ru-RU"/>
        </w:rPr>
        <w:t>-предметник</w:t>
      </w:r>
      <w:r w:rsidR="00070E28">
        <w:rPr>
          <w:rFonts w:ascii="Times New Roman" w:eastAsia="Calibri" w:hAnsi="Times New Roman" w:cs="Times New Roman"/>
          <w:sz w:val="28"/>
          <w:szCs w:val="28"/>
          <w:lang w:eastAsia="ru-RU"/>
        </w:rPr>
        <w:t>ом закрепляется право</w:t>
      </w:r>
      <w:r w:rsidRPr="00647F2F">
        <w:rPr>
          <w:rFonts w:ascii="Times New Roman" w:eastAsia="Calibri" w:hAnsi="Times New Roman" w:cs="Times New Roman"/>
          <w:sz w:val="28"/>
          <w:szCs w:val="28"/>
          <w:lang w:eastAsia="ru-RU"/>
        </w:rPr>
        <w:t xml:space="preserve"> разработ</w:t>
      </w:r>
      <w:r w:rsidR="00070E28">
        <w:rPr>
          <w:rFonts w:ascii="Times New Roman" w:eastAsia="Calibri" w:hAnsi="Times New Roman" w:cs="Times New Roman"/>
          <w:sz w:val="28"/>
          <w:szCs w:val="28"/>
          <w:lang w:eastAsia="ru-RU"/>
        </w:rPr>
        <w:t>ки</w:t>
      </w:r>
      <w:r w:rsidRPr="00647F2F">
        <w:rPr>
          <w:rFonts w:ascii="Times New Roman" w:eastAsia="Calibri" w:hAnsi="Times New Roman" w:cs="Times New Roman"/>
          <w:sz w:val="28"/>
          <w:szCs w:val="28"/>
          <w:lang w:eastAsia="ru-RU"/>
        </w:rPr>
        <w:t xml:space="preserve"> контрольно-измерительны</w:t>
      </w:r>
      <w:r w:rsidR="00070E28">
        <w:rPr>
          <w:rFonts w:ascii="Times New Roman" w:eastAsia="Calibri" w:hAnsi="Times New Roman" w:cs="Times New Roman"/>
          <w:sz w:val="28"/>
          <w:szCs w:val="28"/>
          <w:lang w:eastAsia="ru-RU"/>
        </w:rPr>
        <w:t xml:space="preserve">х </w:t>
      </w:r>
      <w:r w:rsidR="00070E28">
        <w:rPr>
          <w:rFonts w:ascii="Times New Roman" w:eastAsia="Calibri" w:hAnsi="Times New Roman" w:cs="Times New Roman"/>
          <w:i/>
          <w:sz w:val="28"/>
          <w:szCs w:val="28"/>
          <w:lang w:eastAsia="ru-RU"/>
        </w:rPr>
        <w:t>(тестовых, проверочных</w:t>
      </w:r>
      <w:r w:rsidRPr="00070E28">
        <w:rPr>
          <w:rFonts w:ascii="Times New Roman" w:eastAsia="Calibri" w:hAnsi="Times New Roman" w:cs="Times New Roman"/>
          <w:i/>
          <w:sz w:val="28"/>
          <w:szCs w:val="28"/>
          <w:lang w:eastAsia="ru-RU"/>
        </w:rPr>
        <w:t>,</w:t>
      </w:r>
      <w:r w:rsidR="00070E28">
        <w:rPr>
          <w:rFonts w:ascii="Times New Roman" w:eastAsia="Calibri" w:hAnsi="Times New Roman" w:cs="Times New Roman"/>
          <w:i/>
          <w:sz w:val="28"/>
          <w:szCs w:val="28"/>
          <w:lang w:eastAsia="ru-RU"/>
        </w:rPr>
        <w:t xml:space="preserve"> контрольных и др. видов</w:t>
      </w:r>
      <w:r w:rsidRPr="00070E28">
        <w:rPr>
          <w:rFonts w:ascii="Times New Roman" w:eastAsia="Calibri" w:hAnsi="Times New Roman" w:cs="Times New Roman"/>
          <w:i/>
          <w:sz w:val="28"/>
          <w:szCs w:val="28"/>
          <w:lang w:eastAsia="ru-RU"/>
        </w:rPr>
        <w:t>)</w:t>
      </w:r>
      <w:r w:rsidRPr="00647F2F">
        <w:rPr>
          <w:rFonts w:ascii="Times New Roman" w:eastAsia="Calibri" w:hAnsi="Times New Roman" w:cs="Times New Roman"/>
          <w:sz w:val="28"/>
          <w:szCs w:val="28"/>
          <w:lang w:eastAsia="ru-RU"/>
        </w:rPr>
        <w:t xml:space="preserve"> задани</w:t>
      </w:r>
      <w:r w:rsidR="00070E28">
        <w:rPr>
          <w:rFonts w:ascii="Times New Roman" w:eastAsia="Calibri" w:hAnsi="Times New Roman" w:cs="Times New Roman"/>
          <w:sz w:val="28"/>
          <w:szCs w:val="28"/>
          <w:lang w:eastAsia="ru-RU"/>
        </w:rPr>
        <w:t>й</w:t>
      </w:r>
      <w:r w:rsidRPr="00647F2F">
        <w:rPr>
          <w:rFonts w:ascii="Times New Roman" w:eastAsia="Calibri" w:hAnsi="Times New Roman" w:cs="Times New Roman"/>
          <w:sz w:val="28"/>
          <w:szCs w:val="28"/>
          <w:lang w:eastAsia="ru-RU"/>
        </w:rPr>
        <w:t xml:space="preserve"> самостоятельн</w:t>
      </w:r>
      <w:r>
        <w:rPr>
          <w:rFonts w:ascii="Times New Roman" w:eastAsia="Calibri" w:hAnsi="Times New Roman" w:cs="Times New Roman"/>
          <w:sz w:val="28"/>
          <w:szCs w:val="28"/>
          <w:lang w:eastAsia="ru-RU"/>
        </w:rPr>
        <w:t>о или использовать разработанны</w:t>
      </w:r>
      <w:r w:rsidR="00070E28">
        <w:rPr>
          <w:rFonts w:ascii="Times New Roman" w:eastAsia="Calibri" w:hAnsi="Times New Roman" w:cs="Times New Roman"/>
          <w:sz w:val="28"/>
          <w:szCs w:val="28"/>
          <w:lang w:eastAsia="ru-RU"/>
        </w:rPr>
        <w:t>е</w:t>
      </w:r>
      <w:r>
        <w:rPr>
          <w:rFonts w:ascii="Times New Roman" w:eastAsia="Calibri" w:hAnsi="Times New Roman" w:cs="Times New Roman"/>
          <w:sz w:val="28"/>
          <w:szCs w:val="28"/>
          <w:lang w:eastAsia="ru-RU"/>
        </w:rPr>
        <w:t xml:space="preserve"> ранее диагностически</w:t>
      </w:r>
      <w:r w:rsidR="00070E28">
        <w:rPr>
          <w:rFonts w:ascii="Times New Roman" w:eastAsia="Calibri" w:hAnsi="Times New Roman" w:cs="Times New Roman"/>
          <w:sz w:val="28"/>
          <w:szCs w:val="28"/>
          <w:lang w:eastAsia="ru-RU"/>
        </w:rPr>
        <w:t>е</w:t>
      </w:r>
      <w:r>
        <w:rPr>
          <w:rFonts w:ascii="Times New Roman" w:eastAsia="Calibri" w:hAnsi="Times New Roman" w:cs="Times New Roman"/>
          <w:sz w:val="28"/>
          <w:szCs w:val="28"/>
          <w:lang w:eastAsia="ru-RU"/>
        </w:rPr>
        <w:t>, проверочны</w:t>
      </w:r>
      <w:r w:rsidR="00070E28">
        <w:rPr>
          <w:rFonts w:ascii="Times New Roman" w:eastAsia="Calibri" w:hAnsi="Times New Roman" w:cs="Times New Roman"/>
          <w:sz w:val="28"/>
          <w:szCs w:val="28"/>
          <w:lang w:eastAsia="ru-RU"/>
        </w:rPr>
        <w:t>е</w:t>
      </w:r>
      <w:r>
        <w:rPr>
          <w:rFonts w:ascii="Times New Roman" w:eastAsia="Calibri" w:hAnsi="Times New Roman" w:cs="Times New Roman"/>
          <w:sz w:val="28"/>
          <w:szCs w:val="28"/>
          <w:lang w:eastAsia="ru-RU"/>
        </w:rPr>
        <w:t xml:space="preserve"> материал</w:t>
      </w:r>
      <w:r w:rsidR="00070E28">
        <w:rPr>
          <w:rFonts w:ascii="Times New Roman" w:eastAsia="Calibri" w:hAnsi="Times New Roman" w:cs="Times New Roman"/>
          <w:sz w:val="28"/>
          <w:szCs w:val="28"/>
          <w:lang w:eastAsia="ru-RU"/>
        </w:rPr>
        <w:t>ы</w:t>
      </w:r>
      <w:r w:rsidRPr="00647F2F">
        <w:rPr>
          <w:rFonts w:ascii="Times New Roman" w:eastAsia="Calibri" w:hAnsi="Times New Roman" w:cs="Times New Roman"/>
          <w:sz w:val="28"/>
          <w:szCs w:val="28"/>
          <w:lang w:eastAsia="ru-RU"/>
        </w:rPr>
        <w:t xml:space="preserve"> согласно положению </w:t>
      </w:r>
      <w:r>
        <w:rPr>
          <w:rFonts w:ascii="Times New Roman" w:eastAsia="Calibri" w:hAnsi="Times New Roman" w:cs="Times New Roman"/>
          <w:sz w:val="28"/>
          <w:szCs w:val="28"/>
          <w:lang w:eastAsia="ru-RU"/>
        </w:rPr>
        <w:t>школы</w:t>
      </w:r>
      <w:r w:rsidR="00465ECE">
        <w:rPr>
          <w:rFonts w:ascii="Times New Roman" w:eastAsia="Calibri" w:hAnsi="Times New Roman" w:cs="Times New Roman"/>
          <w:sz w:val="28"/>
          <w:szCs w:val="28"/>
          <w:lang w:eastAsia="ru-RU"/>
        </w:rPr>
        <w:t xml:space="preserve"> о фонде оценочных средств. </w:t>
      </w:r>
    </w:p>
    <w:p w:rsidR="00E01B12" w:rsidRPr="00E01B12" w:rsidRDefault="00E01B12" w:rsidP="00E01B12">
      <w:pPr>
        <w:widowControl w:val="0"/>
        <w:tabs>
          <w:tab w:val="left" w:pos="142"/>
          <w:tab w:val="left" w:pos="851"/>
        </w:tabs>
        <w:autoSpaceDE w:val="0"/>
        <w:autoSpaceDN w:val="0"/>
        <w:adjustRightInd w:val="0"/>
        <w:spacing w:after="0" w:line="276" w:lineRule="auto"/>
        <w:ind w:firstLine="567"/>
        <w:jc w:val="both"/>
        <w:textAlignment w:val="center"/>
        <w:rPr>
          <w:rFonts w:ascii="Times New Roman" w:eastAsia="Calibri" w:hAnsi="Times New Roman" w:cs="Times New Roman"/>
          <w:sz w:val="28"/>
          <w:szCs w:val="28"/>
          <w:lang w:eastAsia="ru-RU"/>
        </w:rPr>
      </w:pPr>
      <w:r w:rsidRPr="00E01B12">
        <w:rPr>
          <w:rFonts w:ascii="Times New Roman" w:eastAsia="Calibri" w:hAnsi="Times New Roman" w:cs="Times New Roman"/>
          <w:sz w:val="28"/>
          <w:szCs w:val="28"/>
          <w:lang w:eastAsia="ru-RU"/>
        </w:rPr>
        <w:t>В рамках реализации внутренней системы оценки качества образования</w:t>
      </w:r>
      <w:r>
        <w:rPr>
          <w:rFonts w:ascii="Times New Roman" w:eastAsia="Calibri" w:hAnsi="Times New Roman" w:cs="Times New Roman"/>
          <w:sz w:val="28"/>
          <w:szCs w:val="28"/>
          <w:lang w:eastAsia="ru-RU"/>
        </w:rPr>
        <w:t xml:space="preserve"> школы (далее – </w:t>
      </w:r>
      <w:r w:rsidR="00647F2F">
        <w:rPr>
          <w:rFonts w:ascii="Times New Roman" w:eastAsia="Calibri" w:hAnsi="Times New Roman" w:cs="Times New Roman"/>
          <w:sz w:val="28"/>
          <w:szCs w:val="28"/>
          <w:lang w:eastAsia="ru-RU"/>
        </w:rPr>
        <w:t xml:space="preserve">оценочные </w:t>
      </w:r>
      <w:r>
        <w:rPr>
          <w:rFonts w:ascii="Times New Roman" w:eastAsia="Calibri" w:hAnsi="Times New Roman" w:cs="Times New Roman"/>
          <w:sz w:val="28"/>
          <w:szCs w:val="28"/>
          <w:lang w:eastAsia="ru-RU"/>
        </w:rPr>
        <w:t xml:space="preserve">процедуры ВСОКО) оценка образовательных достижений обучающихся </w:t>
      </w:r>
      <w:r w:rsidR="00070E28">
        <w:rPr>
          <w:rFonts w:ascii="Times New Roman" w:eastAsia="Calibri" w:hAnsi="Times New Roman" w:cs="Times New Roman"/>
          <w:sz w:val="28"/>
          <w:szCs w:val="28"/>
          <w:lang w:eastAsia="ru-RU"/>
        </w:rPr>
        <w:t xml:space="preserve">учитывается </w:t>
      </w:r>
      <w:r>
        <w:rPr>
          <w:rFonts w:ascii="Times New Roman" w:eastAsia="Calibri" w:hAnsi="Times New Roman" w:cs="Times New Roman"/>
          <w:sz w:val="28"/>
          <w:szCs w:val="28"/>
          <w:lang w:eastAsia="ru-RU"/>
        </w:rPr>
        <w:t>также путем:</w:t>
      </w:r>
    </w:p>
    <w:p w:rsidR="004D599D" w:rsidRPr="00070E28" w:rsidRDefault="004D599D" w:rsidP="00D97155">
      <w:pPr>
        <w:pStyle w:val="a4"/>
        <w:widowControl w:val="0"/>
        <w:numPr>
          <w:ilvl w:val="0"/>
          <w:numId w:val="6"/>
        </w:numPr>
        <w:tabs>
          <w:tab w:val="left" w:pos="142"/>
          <w:tab w:val="left" w:pos="851"/>
        </w:tabs>
        <w:autoSpaceDE w:val="0"/>
        <w:autoSpaceDN w:val="0"/>
        <w:adjustRightInd w:val="0"/>
        <w:spacing w:after="0" w:line="276" w:lineRule="auto"/>
        <w:ind w:left="0" w:firstLine="709"/>
        <w:jc w:val="both"/>
        <w:textAlignment w:val="center"/>
        <w:rPr>
          <w:rFonts w:ascii="Times New Roman" w:eastAsia="Calibri" w:hAnsi="Times New Roman" w:cs="Times New Roman"/>
          <w:i/>
          <w:sz w:val="28"/>
          <w:szCs w:val="28"/>
          <w:lang w:eastAsia="ru-RU"/>
        </w:rPr>
      </w:pPr>
      <w:r w:rsidRPr="00070E28">
        <w:rPr>
          <w:rFonts w:ascii="Times New Roman" w:eastAsia="Calibri" w:hAnsi="Times New Roman" w:cs="Times New Roman"/>
          <w:i/>
          <w:sz w:val="28"/>
          <w:szCs w:val="28"/>
          <w:lang w:eastAsia="ru-RU"/>
        </w:rPr>
        <w:t>оценки предметных и метапредметных результатов;</w:t>
      </w:r>
    </w:p>
    <w:p w:rsidR="00070E28" w:rsidRDefault="004D599D" w:rsidP="00D97155">
      <w:pPr>
        <w:pStyle w:val="a4"/>
        <w:widowControl w:val="0"/>
        <w:numPr>
          <w:ilvl w:val="0"/>
          <w:numId w:val="6"/>
        </w:numPr>
        <w:tabs>
          <w:tab w:val="left" w:pos="142"/>
          <w:tab w:val="left" w:pos="851"/>
        </w:tabs>
        <w:autoSpaceDE w:val="0"/>
        <w:autoSpaceDN w:val="0"/>
        <w:adjustRightInd w:val="0"/>
        <w:spacing w:after="0" w:line="276" w:lineRule="auto"/>
        <w:ind w:left="0" w:firstLine="709"/>
        <w:jc w:val="both"/>
        <w:textAlignment w:val="center"/>
        <w:rPr>
          <w:rFonts w:ascii="Times New Roman" w:eastAsia="Calibri" w:hAnsi="Times New Roman" w:cs="Times New Roman"/>
          <w:sz w:val="28"/>
          <w:szCs w:val="28"/>
          <w:lang w:eastAsia="ru-RU"/>
        </w:rPr>
      </w:pPr>
      <w:r w:rsidRPr="00070E28">
        <w:rPr>
          <w:rFonts w:ascii="Times New Roman" w:eastAsia="Calibri" w:hAnsi="Times New Roman" w:cs="Times New Roman"/>
          <w:i/>
          <w:sz w:val="28"/>
          <w:szCs w:val="28"/>
          <w:lang w:eastAsia="ru-RU"/>
        </w:rPr>
        <w:t>использования комплекса оценочных процедур</w:t>
      </w:r>
      <w:r w:rsidRPr="00C15404">
        <w:rPr>
          <w:rFonts w:ascii="Times New Roman" w:eastAsia="Calibri" w:hAnsi="Times New Roman" w:cs="Times New Roman"/>
          <w:sz w:val="28"/>
          <w:szCs w:val="28"/>
          <w:lang w:eastAsia="ru-RU"/>
        </w:rPr>
        <w:t xml:space="preserve"> (стартовой, текущей, тематической, промежуточной</w:t>
      </w:r>
      <w:r w:rsidR="00044CAF">
        <w:rPr>
          <w:rFonts w:ascii="Times New Roman" w:eastAsia="Calibri" w:hAnsi="Times New Roman" w:cs="Times New Roman"/>
          <w:sz w:val="28"/>
          <w:szCs w:val="28"/>
          <w:lang w:eastAsia="ru-RU"/>
        </w:rPr>
        <w:t xml:space="preserve"> и др. видами оценочных процедур, применяемых в школе</w:t>
      </w:r>
      <w:r w:rsidRPr="00C15404">
        <w:rPr>
          <w:rFonts w:ascii="Times New Roman" w:eastAsia="Calibri" w:hAnsi="Times New Roman" w:cs="Times New Roman"/>
          <w:sz w:val="28"/>
          <w:szCs w:val="28"/>
          <w:lang w:eastAsia="ru-RU"/>
        </w:rPr>
        <w:t xml:space="preserve">) как основы для оценки динамики </w:t>
      </w:r>
      <w:r w:rsidR="00F45CC2" w:rsidRPr="00C15404">
        <w:rPr>
          <w:rFonts w:ascii="Times New Roman" w:eastAsia="Calibri" w:hAnsi="Times New Roman" w:cs="Times New Roman"/>
          <w:sz w:val="28"/>
          <w:szCs w:val="28"/>
          <w:lang w:eastAsia="ru-RU"/>
        </w:rPr>
        <w:t>индивидуальных образовательных достижений,</w:t>
      </w:r>
      <w:r w:rsidRPr="00C15404">
        <w:rPr>
          <w:rFonts w:ascii="Times New Roman" w:eastAsia="Calibri" w:hAnsi="Times New Roman" w:cs="Times New Roman"/>
          <w:sz w:val="28"/>
          <w:szCs w:val="28"/>
          <w:lang w:eastAsia="ru-RU"/>
        </w:rPr>
        <w:t xml:space="preserve"> обу</w:t>
      </w:r>
      <w:r w:rsidR="00070E28">
        <w:rPr>
          <w:rFonts w:ascii="Times New Roman" w:eastAsia="Calibri" w:hAnsi="Times New Roman" w:cs="Times New Roman"/>
          <w:sz w:val="28"/>
          <w:szCs w:val="28"/>
          <w:lang w:eastAsia="ru-RU"/>
        </w:rPr>
        <w:t>чающихся и для итоговой оценки;</w:t>
      </w:r>
    </w:p>
    <w:p w:rsidR="004D599D" w:rsidRPr="00C15404" w:rsidRDefault="004D599D" w:rsidP="00D97155">
      <w:pPr>
        <w:pStyle w:val="a4"/>
        <w:widowControl w:val="0"/>
        <w:numPr>
          <w:ilvl w:val="0"/>
          <w:numId w:val="6"/>
        </w:numPr>
        <w:tabs>
          <w:tab w:val="left" w:pos="142"/>
          <w:tab w:val="left" w:pos="851"/>
        </w:tabs>
        <w:autoSpaceDE w:val="0"/>
        <w:autoSpaceDN w:val="0"/>
        <w:adjustRightInd w:val="0"/>
        <w:spacing w:after="0" w:line="276" w:lineRule="auto"/>
        <w:ind w:left="0" w:firstLine="709"/>
        <w:jc w:val="both"/>
        <w:textAlignment w:val="center"/>
        <w:rPr>
          <w:rFonts w:ascii="Times New Roman" w:eastAsia="Calibri" w:hAnsi="Times New Roman" w:cs="Times New Roman"/>
          <w:sz w:val="28"/>
          <w:szCs w:val="28"/>
          <w:lang w:eastAsia="ru-RU"/>
        </w:rPr>
      </w:pPr>
      <w:r w:rsidRPr="00070E28">
        <w:rPr>
          <w:rFonts w:ascii="Times New Roman" w:eastAsia="Calibri" w:hAnsi="Times New Roman" w:cs="Times New Roman"/>
          <w:i/>
          <w:sz w:val="28"/>
          <w:szCs w:val="28"/>
          <w:lang w:eastAsia="ru-RU"/>
        </w:rPr>
        <w:t>использования контекстной информации</w:t>
      </w:r>
      <w:r w:rsidRPr="00C15404">
        <w:rPr>
          <w:rFonts w:ascii="Times New Roman" w:eastAsia="Calibri" w:hAnsi="Times New Roman" w:cs="Times New Roman"/>
          <w:sz w:val="28"/>
          <w:szCs w:val="28"/>
          <w:lang w:eastAsia="ru-RU"/>
        </w:rPr>
        <w:t xml:space="preserve">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4D599D" w:rsidRPr="00C15404" w:rsidRDefault="004D599D" w:rsidP="00D97155">
      <w:pPr>
        <w:pStyle w:val="a4"/>
        <w:widowControl w:val="0"/>
        <w:numPr>
          <w:ilvl w:val="0"/>
          <w:numId w:val="6"/>
        </w:numPr>
        <w:tabs>
          <w:tab w:val="left" w:pos="142"/>
          <w:tab w:val="left" w:pos="851"/>
        </w:tabs>
        <w:autoSpaceDE w:val="0"/>
        <w:autoSpaceDN w:val="0"/>
        <w:adjustRightInd w:val="0"/>
        <w:spacing w:after="0" w:line="276" w:lineRule="auto"/>
        <w:ind w:left="0" w:firstLine="709"/>
        <w:jc w:val="both"/>
        <w:textAlignment w:val="center"/>
        <w:rPr>
          <w:rFonts w:ascii="Times New Roman" w:eastAsia="Calibri" w:hAnsi="Times New Roman" w:cs="Times New Roman"/>
          <w:sz w:val="28"/>
          <w:szCs w:val="28"/>
          <w:lang w:eastAsia="ru-RU"/>
        </w:rPr>
      </w:pPr>
      <w:r w:rsidRPr="00070E28">
        <w:rPr>
          <w:rFonts w:ascii="Times New Roman" w:eastAsia="Calibri" w:hAnsi="Times New Roman" w:cs="Times New Roman"/>
          <w:i/>
          <w:sz w:val="28"/>
          <w:szCs w:val="28"/>
          <w:lang w:eastAsia="ru-RU"/>
        </w:rPr>
        <w:t>использования форм работы</w:t>
      </w:r>
      <w:r w:rsidRPr="00C15404">
        <w:rPr>
          <w:rFonts w:ascii="Times New Roman" w:eastAsia="Calibri" w:hAnsi="Times New Roman" w:cs="Times New Roman"/>
          <w:sz w:val="28"/>
          <w:szCs w:val="28"/>
          <w:lang w:eastAsia="ru-RU"/>
        </w:rPr>
        <w:t>, обеспечивающих возможность включения младших школьников в самостоятельную оценочную деятельность (самоанализ, самооценка, взаимооценка);</w:t>
      </w:r>
    </w:p>
    <w:p w:rsidR="00464262" w:rsidRDefault="004D599D" w:rsidP="00D97155">
      <w:pPr>
        <w:pStyle w:val="a4"/>
        <w:widowControl w:val="0"/>
        <w:numPr>
          <w:ilvl w:val="0"/>
          <w:numId w:val="6"/>
        </w:numPr>
        <w:tabs>
          <w:tab w:val="left" w:pos="142"/>
          <w:tab w:val="left" w:pos="851"/>
        </w:tabs>
        <w:autoSpaceDE w:val="0"/>
        <w:autoSpaceDN w:val="0"/>
        <w:adjustRightInd w:val="0"/>
        <w:spacing w:after="0" w:line="276" w:lineRule="auto"/>
        <w:ind w:left="0" w:firstLine="709"/>
        <w:jc w:val="both"/>
        <w:textAlignment w:val="center"/>
        <w:rPr>
          <w:rFonts w:ascii="Times New Roman" w:eastAsia="Calibri" w:hAnsi="Times New Roman" w:cs="Times New Roman"/>
          <w:sz w:val="28"/>
          <w:szCs w:val="28"/>
          <w:lang w:eastAsia="ru-RU"/>
        </w:rPr>
      </w:pPr>
      <w:r w:rsidRPr="00C15404">
        <w:rPr>
          <w:rFonts w:ascii="Times New Roman" w:eastAsia="Calibri" w:hAnsi="Times New Roman" w:cs="Times New Roman"/>
          <w:sz w:val="28"/>
          <w:szCs w:val="28"/>
          <w:lang w:eastAsia="ru-RU"/>
        </w:rPr>
        <w:t xml:space="preserve"> </w:t>
      </w:r>
      <w:r w:rsidRPr="007E14D8">
        <w:rPr>
          <w:rFonts w:ascii="Times New Roman" w:eastAsia="Calibri" w:hAnsi="Times New Roman" w:cs="Times New Roman"/>
          <w:i/>
          <w:sz w:val="28"/>
          <w:szCs w:val="28"/>
          <w:lang w:eastAsia="ru-RU"/>
        </w:rPr>
        <w:t xml:space="preserve">использования </w:t>
      </w:r>
      <w:r w:rsidR="007E14D8" w:rsidRPr="007E14D8">
        <w:rPr>
          <w:rFonts w:ascii="Times New Roman" w:eastAsia="Calibri" w:hAnsi="Times New Roman" w:cs="Times New Roman"/>
          <w:i/>
          <w:sz w:val="28"/>
          <w:szCs w:val="28"/>
          <w:lang w:eastAsia="ru-RU"/>
        </w:rPr>
        <w:t>возможности получения объективной информации о качестве подготовки обучающихся</w:t>
      </w:r>
      <w:r w:rsidR="007E14D8">
        <w:rPr>
          <w:rFonts w:ascii="Times New Roman" w:eastAsia="Calibri" w:hAnsi="Times New Roman" w:cs="Times New Roman"/>
          <w:sz w:val="28"/>
          <w:szCs w:val="28"/>
          <w:lang w:eastAsia="ru-RU"/>
        </w:rPr>
        <w:t xml:space="preserve"> в интересах всех участников образовательных отношений посредством </w:t>
      </w:r>
      <w:r w:rsidRPr="007E14D8">
        <w:rPr>
          <w:rFonts w:ascii="Times New Roman" w:eastAsia="Calibri" w:hAnsi="Times New Roman" w:cs="Times New Roman"/>
          <w:sz w:val="28"/>
          <w:szCs w:val="28"/>
          <w:lang w:eastAsia="ru-RU"/>
        </w:rPr>
        <w:t xml:space="preserve">мониторинга </w:t>
      </w:r>
      <w:r w:rsidRPr="007E14D8">
        <w:rPr>
          <w:rFonts w:ascii="Times New Roman" w:eastAsia="Calibri" w:hAnsi="Times New Roman" w:cs="Times New Roman"/>
          <w:sz w:val="28"/>
          <w:szCs w:val="28"/>
          <w:lang w:eastAsia="ru-RU"/>
        </w:rPr>
        <w:lastRenderedPageBreak/>
        <w:t>динамических показателей освоен</w:t>
      </w:r>
      <w:r w:rsidR="007E14D8">
        <w:rPr>
          <w:rFonts w:ascii="Times New Roman" w:eastAsia="Calibri" w:hAnsi="Times New Roman" w:cs="Times New Roman"/>
          <w:sz w:val="28"/>
          <w:szCs w:val="28"/>
          <w:lang w:eastAsia="ru-RU"/>
        </w:rPr>
        <w:t xml:space="preserve">ия умений и знаний, в том числе </w:t>
      </w:r>
      <w:r w:rsidRPr="007E14D8">
        <w:rPr>
          <w:rFonts w:ascii="Times New Roman" w:eastAsia="Calibri" w:hAnsi="Times New Roman" w:cs="Times New Roman"/>
          <w:sz w:val="28"/>
          <w:szCs w:val="28"/>
          <w:lang w:eastAsia="ru-RU"/>
        </w:rPr>
        <w:t>формируемых с использованием ИКТ (цифровых) технологий</w:t>
      </w:r>
      <w:r w:rsidR="007E14D8">
        <w:rPr>
          <w:rFonts w:ascii="Times New Roman" w:eastAsia="Calibri" w:hAnsi="Times New Roman" w:cs="Times New Roman"/>
          <w:sz w:val="28"/>
          <w:szCs w:val="28"/>
          <w:lang w:eastAsia="ru-RU"/>
        </w:rPr>
        <w:t xml:space="preserve"> в рамках выполнения региональных диагностических работ, Всероссийских проверочных работ и иных диагностических работ, выполняющих обучающимися в рамках внешних оценочных процедур</w:t>
      </w:r>
      <w:r w:rsidRPr="007E14D8">
        <w:rPr>
          <w:rFonts w:ascii="Times New Roman" w:eastAsia="Calibri" w:hAnsi="Times New Roman" w:cs="Times New Roman"/>
          <w:sz w:val="28"/>
          <w:szCs w:val="28"/>
          <w:lang w:eastAsia="ru-RU"/>
        </w:rPr>
        <w:t>.</w:t>
      </w:r>
    </w:p>
    <w:p w:rsidR="00F7542E" w:rsidRPr="005139C5" w:rsidRDefault="00F7542E" w:rsidP="00F7542E">
      <w:pPr>
        <w:pStyle w:val="a4"/>
        <w:widowControl w:val="0"/>
        <w:tabs>
          <w:tab w:val="left" w:pos="142"/>
          <w:tab w:val="left" w:pos="851"/>
        </w:tabs>
        <w:autoSpaceDE w:val="0"/>
        <w:autoSpaceDN w:val="0"/>
        <w:adjustRightInd w:val="0"/>
        <w:spacing w:after="0" w:line="276" w:lineRule="auto"/>
        <w:ind w:left="709"/>
        <w:jc w:val="both"/>
        <w:textAlignment w:val="center"/>
        <w:rPr>
          <w:rFonts w:ascii="Times New Roman" w:eastAsia="Calibri" w:hAnsi="Times New Roman" w:cs="Times New Roman"/>
          <w:sz w:val="28"/>
          <w:szCs w:val="28"/>
          <w:lang w:eastAsia="ru-RU"/>
        </w:rPr>
      </w:pPr>
    </w:p>
    <w:p w:rsidR="007371C0" w:rsidRPr="003300CC" w:rsidRDefault="007371C0" w:rsidP="00354305">
      <w:pPr>
        <w:pStyle w:val="a4"/>
        <w:widowControl w:val="0"/>
        <w:numPr>
          <w:ilvl w:val="2"/>
          <w:numId w:val="32"/>
        </w:numPr>
        <w:tabs>
          <w:tab w:val="left" w:pos="709"/>
        </w:tabs>
        <w:autoSpaceDE w:val="0"/>
        <w:autoSpaceDN w:val="0"/>
        <w:spacing w:after="0" w:line="276" w:lineRule="auto"/>
        <w:ind w:left="0" w:firstLine="284"/>
        <w:jc w:val="center"/>
        <w:outlineLvl w:val="2"/>
        <w:rPr>
          <w:rFonts w:ascii="Times New Roman" w:eastAsia="Calibri" w:hAnsi="Times New Roman" w:cs="Times New Roman"/>
          <w:b/>
          <w:bCs/>
          <w:sz w:val="28"/>
          <w:szCs w:val="28"/>
        </w:rPr>
      </w:pPr>
      <w:bookmarkStart w:id="0" w:name="_Toc105169810"/>
      <w:r w:rsidRPr="003300CC">
        <w:rPr>
          <w:rFonts w:ascii="Times New Roman" w:eastAsia="Calibri" w:hAnsi="Times New Roman" w:cs="Times New Roman"/>
          <w:b/>
          <w:bCs/>
          <w:sz w:val="28"/>
          <w:szCs w:val="28"/>
        </w:rPr>
        <w:t>Особенности</w:t>
      </w:r>
      <w:r w:rsidRPr="003300CC">
        <w:rPr>
          <w:rFonts w:ascii="Times New Roman" w:eastAsia="Calibri" w:hAnsi="Times New Roman" w:cs="Times New Roman"/>
          <w:b/>
          <w:bCs/>
          <w:spacing w:val="4"/>
          <w:sz w:val="28"/>
          <w:szCs w:val="28"/>
        </w:rPr>
        <w:t xml:space="preserve"> </w:t>
      </w:r>
      <w:r w:rsidRPr="003300CC">
        <w:rPr>
          <w:rFonts w:ascii="Times New Roman" w:eastAsia="Calibri" w:hAnsi="Times New Roman" w:cs="Times New Roman"/>
          <w:b/>
          <w:bCs/>
          <w:sz w:val="28"/>
          <w:szCs w:val="28"/>
        </w:rPr>
        <w:t>оценки</w:t>
      </w:r>
      <w:r w:rsidRPr="003300CC">
        <w:rPr>
          <w:rFonts w:ascii="Times New Roman" w:eastAsia="Calibri" w:hAnsi="Times New Roman" w:cs="Times New Roman"/>
          <w:b/>
          <w:bCs/>
          <w:spacing w:val="5"/>
          <w:sz w:val="28"/>
          <w:szCs w:val="28"/>
        </w:rPr>
        <w:t xml:space="preserve"> </w:t>
      </w:r>
      <w:r w:rsidRPr="003300CC">
        <w:rPr>
          <w:rFonts w:ascii="Times New Roman" w:eastAsia="Calibri" w:hAnsi="Times New Roman" w:cs="Times New Roman"/>
          <w:b/>
          <w:bCs/>
          <w:sz w:val="28"/>
          <w:szCs w:val="28"/>
        </w:rPr>
        <w:t>метапредметных и</w:t>
      </w:r>
      <w:r w:rsidRPr="003300CC">
        <w:rPr>
          <w:rFonts w:ascii="Times New Roman" w:eastAsia="Calibri" w:hAnsi="Times New Roman" w:cs="Times New Roman"/>
          <w:b/>
          <w:bCs/>
          <w:spacing w:val="25"/>
          <w:sz w:val="28"/>
          <w:szCs w:val="28"/>
        </w:rPr>
        <w:t xml:space="preserve"> </w:t>
      </w:r>
      <w:r w:rsidRPr="003300CC">
        <w:rPr>
          <w:rFonts w:ascii="Times New Roman" w:eastAsia="Calibri" w:hAnsi="Times New Roman" w:cs="Times New Roman"/>
          <w:b/>
          <w:bCs/>
          <w:sz w:val="28"/>
          <w:szCs w:val="28"/>
        </w:rPr>
        <w:t>предметных</w:t>
      </w:r>
      <w:r w:rsidRPr="003300CC">
        <w:rPr>
          <w:rFonts w:ascii="Times New Roman" w:eastAsia="Calibri" w:hAnsi="Times New Roman" w:cs="Times New Roman"/>
          <w:b/>
          <w:bCs/>
          <w:spacing w:val="26"/>
          <w:sz w:val="28"/>
          <w:szCs w:val="28"/>
        </w:rPr>
        <w:t xml:space="preserve"> </w:t>
      </w:r>
      <w:r w:rsidRPr="003300CC">
        <w:rPr>
          <w:rFonts w:ascii="Times New Roman" w:eastAsia="Calibri" w:hAnsi="Times New Roman" w:cs="Times New Roman"/>
          <w:b/>
          <w:bCs/>
          <w:sz w:val="28"/>
          <w:szCs w:val="28"/>
        </w:rPr>
        <w:t>результатов</w:t>
      </w:r>
      <w:bookmarkEnd w:id="0"/>
    </w:p>
    <w:p w:rsidR="007371C0" w:rsidRPr="007371C0" w:rsidRDefault="007371C0" w:rsidP="007371C0">
      <w:pPr>
        <w:pStyle w:val="a4"/>
        <w:widowControl w:val="0"/>
        <w:tabs>
          <w:tab w:val="left" w:pos="709"/>
        </w:tabs>
        <w:autoSpaceDE w:val="0"/>
        <w:autoSpaceDN w:val="0"/>
        <w:spacing w:after="0" w:line="276" w:lineRule="auto"/>
        <w:ind w:left="284"/>
        <w:outlineLvl w:val="2"/>
        <w:rPr>
          <w:rFonts w:ascii="Times New Roman" w:eastAsia="Calibri" w:hAnsi="Times New Roman" w:cs="Times New Roman"/>
          <w:b/>
          <w:bCs/>
          <w:sz w:val="28"/>
          <w:szCs w:val="28"/>
        </w:rPr>
      </w:pPr>
    </w:p>
    <w:p w:rsidR="007371C0" w:rsidRPr="007371C0" w:rsidRDefault="007371C0" w:rsidP="007371C0">
      <w:pPr>
        <w:widowControl w:val="0"/>
        <w:tabs>
          <w:tab w:val="left" w:pos="709"/>
        </w:tabs>
        <w:autoSpaceDE w:val="0"/>
        <w:autoSpaceDN w:val="0"/>
        <w:spacing w:after="0" w:line="276" w:lineRule="auto"/>
        <w:ind w:firstLine="284"/>
        <w:rPr>
          <w:rFonts w:ascii="Times New Roman" w:eastAsia="Bookman Old Style" w:hAnsi="Times New Roman" w:cs="Times New Roman"/>
          <w:b/>
          <w:color w:val="000000"/>
          <w:sz w:val="28"/>
          <w:szCs w:val="28"/>
        </w:rPr>
      </w:pPr>
      <w:r w:rsidRPr="007371C0">
        <w:rPr>
          <w:rFonts w:ascii="Times New Roman" w:eastAsia="Bookman Old Style" w:hAnsi="Times New Roman" w:cs="Times New Roman"/>
          <w:b/>
          <w:color w:val="000000"/>
          <w:sz w:val="28"/>
          <w:szCs w:val="28"/>
        </w:rPr>
        <w:t>Особенности оценки метапредметных результатов</w:t>
      </w:r>
    </w:p>
    <w:p w:rsidR="007371C0" w:rsidRPr="007371C0" w:rsidRDefault="007371C0" w:rsidP="00D97155">
      <w:pPr>
        <w:widowControl w:val="0"/>
        <w:tabs>
          <w:tab w:val="left" w:pos="709"/>
        </w:tabs>
        <w:autoSpaceDE w:val="0"/>
        <w:autoSpaceDN w:val="0"/>
        <w:spacing w:before="6" w:after="0" w:line="276" w:lineRule="auto"/>
        <w:ind w:firstLine="709"/>
        <w:jc w:val="both"/>
        <w:rPr>
          <w:rFonts w:ascii="Times New Roman" w:eastAsia="Bookman Old Style" w:hAnsi="Times New Roman" w:cs="Times New Roman"/>
          <w:b/>
          <w:color w:val="000000"/>
          <w:sz w:val="28"/>
          <w:szCs w:val="28"/>
        </w:rPr>
      </w:pPr>
      <w:r w:rsidRPr="007371C0">
        <w:rPr>
          <w:rFonts w:ascii="Times New Roman" w:eastAsia="Bookman Old Style" w:hAnsi="Times New Roman" w:cs="Times New Roman"/>
          <w:b/>
          <w:color w:val="000000"/>
          <w:w w:val="95"/>
          <w:sz w:val="28"/>
          <w:szCs w:val="28"/>
        </w:rPr>
        <w:t>Оценка</w:t>
      </w:r>
      <w:r w:rsidRPr="007371C0">
        <w:rPr>
          <w:rFonts w:ascii="Times New Roman" w:eastAsia="Bookman Old Style" w:hAnsi="Times New Roman" w:cs="Times New Roman"/>
          <w:b/>
          <w:color w:val="000000"/>
          <w:spacing w:val="-13"/>
          <w:w w:val="95"/>
          <w:sz w:val="28"/>
          <w:szCs w:val="28"/>
        </w:rPr>
        <w:t xml:space="preserve"> </w:t>
      </w:r>
      <w:r w:rsidRPr="007371C0">
        <w:rPr>
          <w:rFonts w:ascii="Times New Roman" w:eastAsia="Bookman Old Style" w:hAnsi="Times New Roman" w:cs="Times New Roman"/>
          <w:b/>
          <w:color w:val="000000"/>
          <w:w w:val="95"/>
          <w:sz w:val="28"/>
          <w:szCs w:val="28"/>
        </w:rPr>
        <w:t>метапредметных</w:t>
      </w:r>
      <w:r w:rsidRPr="007371C0">
        <w:rPr>
          <w:rFonts w:ascii="Times New Roman" w:eastAsia="Bookman Old Style" w:hAnsi="Times New Roman" w:cs="Times New Roman"/>
          <w:b/>
          <w:color w:val="000000"/>
          <w:spacing w:val="-12"/>
          <w:w w:val="95"/>
          <w:sz w:val="28"/>
          <w:szCs w:val="28"/>
        </w:rPr>
        <w:t xml:space="preserve"> </w:t>
      </w:r>
      <w:r w:rsidRPr="007371C0">
        <w:rPr>
          <w:rFonts w:ascii="Times New Roman" w:eastAsia="Bookman Old Style" w:hAnsi="Times New Roman" w:cs="Times New Roman"/>
          <w:b/>
          <w:color w:val="000000"/>
          <w:w w:val="95"/>
          <w:sz w:val="28"/>
          <w:szCs w:val="28"/>
        </w:rPr>
        <w:t>результатов</w:t>
      </w:r>
      <w:r w:rsidRPr="007371C0">
        <w:rPr>
          <w:rFonts w:ascii="Times New Roman" w:eastAsia="Bookman Old Style" w:hAnsi="Times New Roman" w:cs="Times New Roman"/>
          <w:color w:val="000000"/>
          <w:spacing w:val="-13"/>
          <w:w w:val="95"/>
          <w:sz w:val="28"/>
          <w:szCs w:val="28"/>
        </w:rPr>
        <w:t xml:space="preserve"> </w:t>
      </w:r>
      <w:r w:rsidRPr="007371C0">
        <w:rPr>
          <w:rFonts w:ascii="Times New Roman" w:eastAsia="Bookman Old Style" w:hAnsi="Times New Roman" w:cs="Times New Roman"/>
          <w:color w:val="000000"/>
          <w:w w:val="95"/>
          <w:sz w:val="28"/>
          <w:szCs w:val="28"/>
        </w:rPr>
        <w:t>представляет</w:t>
      </w:r>
      <w:r w:rsidRPr="007371C0">
        <w:rPr>
          <w:rFonts w:ascii="Times New Roman" w:eastAsia="Bookman Old Style" w:hAnsi="Times New Roman" w:cs="Times New Roman"/>
          <w:color w:val="000000"/>
          <w:spacing w:val="-12"/>
          <w:w w:val="95"/>
          <w:sz w:val="28"/>
          <w:szCs w:val="28"/>
        </w:rPr>
        <w:t xml:space="preserve"> </w:t>
      </w:r>
      <w:r w:rsidRPr="007371C0">
        <w:rPr>
          <w:rFonts w:ascii="Times New Roman" w:eastAsia="Bookman Old Style" w:hAnsi="Times New Roman" w:cs="Times New Roman"/>
          <w:color w:val="000000"/>
          <w:w w:val="95"/>
          <w:sz w:val="28"/>
          <w:szCs w:val="28"/>
        </w:rPr>
        <w:t>собой</w:t>
      </w:r>
      <w:r w:rsidRPr="007371C0">
        <w:rPr>
          <w:rFonts w:ascii="Times New Roman" w:eastAsia="Bookman Old Style" w:hAnsi="Times New Roman" w:cs="Times New Roman"/>
          <w:color w:val="000000"/>
          <w:spacing w:val="-12"/>
          <w:w w:val="95"/>
          <w:sz w:val="28"/>
          <w:szCs w:val="28"/>
        </w:rPr>
        <w:t xml:space="preserve"> </w:t>
      </w:r>
      <w:r w:rsidRPr="007371C0">
        <w:rPr>
          <w:rFonts w:ascii="Times New Roman" w:eastAsia="Bookman Old Style" w:hAnsi="Times New Roman" w:cs="Times New Roman"/>
          <w:color w:val="000000"/>
          <w:w w:val="95"/>
          <w:sz w:val="28"/>
          <w:szCs w:val="28"/>
        </w:rPr>
        <w:t>оценку достижения планируемых результатов освоения основной об</w:t>
      </w:r>
      <w:r w:rsidRPr="007371C0">
        <w:rPr>
          <w:rFonts w:ascii="Times New Roman" w:eastAsia="Bookman Old Style" w:hAnsi="Times New Roman" w:cs="Times New Roman"/>
          <w:color w:val="000000"/>
          <w:spacing w:val="-2"/>
          <w:sz w:val="28"/>
          <w:szCs w:val="28"/>
        </w:rPr>
        <w:t>разовательной</w:t>
      </w:r>
      <w:r w:rsidRPr="007371C0">
        <w:rPr>
          <w:rFonts w:ascii="Times New Roman" w:eastAsia="Bookman Old Style" w:hAnsi="Times New Roman" w:cs="Times New Roman"/>
          <w:color w:val="000000"/>
          <w:spacing w:val="-12"/>
          <w:sz w:val="28"/>
          <w:szCs w:val="28"/>
        </w:rPr>
        <w:t xml:space="preserve"> </w:t>
      </w:r>
      <w:r w:rsidRPr="007371C0">
        <w:rPr>
          <w:rFonts w:ascii="Times New Roman" w:eastAsia="Bookman Old Style" w:hAnsi="Times New Roman" w:cs="Times New Roman"/>
          <w:color w:val="000000"/>
          <w:spacing w:val="-2"/>
          <w:sz w:val="28"/>
          <w:szCs w:val="28"/>
        </w:rPr>
        <w:t>программы,</w:t>
      </w:r>
      <w:r w:rsidRPr="007371C0">
        <w:rPr>
          <w:rFonts w:ascii="Times New Roman" w:eastAsia="Bookman Old Style" w:hAnsi="Times New Roman" w:cs="Times New Roman"/>
          <w:color w:val="000000"/>
          <w:spacing w:val="-11"/>
          <w:sz w:val="28"/>
          <w:szCs w:val="28"/>
        </w:rPr>
        <w:t xml:space="preserve"> </w:t>
      </w:r>
      <w:r w:rsidRPr="007371C0">
        <w:rPr>
          <w:rFonts w:ascii="Times New Roman" w:eastAsia="Bookman Old Style" w:hAnsi="Times New Roman" w:cs="Times New Roman"/>
          <w:color w:val="000000"/>
          <w:spacing w:val="-2"/>
          <w:sz w:val="28"/>
          <w:szCs w:val="28"/>
        </w:rPr>
        <w:t>которые</w:t>
      </w:r>
      <w:r w:rsidRPr="007371C0">
        <w:rPr>
          <w:rFonts w:ascii="Times New Roman" w:eastAsia="Bookman Old Style" w:hAnsi="Times New Roman" w:cs="Times New Roman"/>
          <w:color w:val="000000"/>
          <w:spacing w:val="-11"/>
          <w:sz w:val="28"/>
          <w:szCs w:val="28"/>
        </w:rPr>
        <w:t xml:space="preserve"> </w:t>
      </w:r>
      <w:r w:rsidRPr="007371C0">
        <w:rPr>
          <w:rFonts w:ascii="Times New Roman" w:eastAsia="Bookman Old Style" w:hAnsi="Times New Roman" w:cs="Times New Roman"/>
          <w:color w:val="000000"/>
          <w:spacing w:val="-2"/>
          <w:sz w:val="28"/>
          <w:szCs w:val="28"/>
        </w:rPr>
        <w:t>представлены</w:t>
      </w:r>
      <w:r w:rsidRPr="007371C0">
        <w:rPr>
          <w:rFonts w:ascii="Times New Roman" w:eastAsia="Bookman Old Style" w:hAnsi="Times New Roman" w:cs="Times New Roman"/>
          <w:color w:val="000000"/>
          <w:spacing w:val="-11"/>
          <w:sz w:val="28"/>
          <w:szCs w:val="28"/>
        </w:rPr>
        <w:t xml:space="preserve"> </w:t>
      </w:r>
      <w:r w:rsidRPr="007371C0">
        <w:rPr>
          <w:rFonts w:ascii="Times New Roman" w:eastAsia="Bookman Old Style" w:hAnsi="Times New Roman" w:cs="Times New Roman"/>
          <w:color w:val="000000"/>
          <w:spacing w:val="-2"/>
          <w:sz w:val="28"/>
          <w:szCs w:val="28"/>
        </w:rPr>
        <w:t>в</w:t>
      </w:r>
      <w:r w:rsidRPr="007371C0">
        <w:rPr>
          <w:rFonts w:ascii="Times New Roman" w:eastAsia="Bookman Old Style" w:hAnsi="Times New Roman" w:cs="Times New Roman"/>
          <w:color w:val="000000"/>
          <w:spacing w:val="-11"/>
          <w:sz w:val="28"/>
          <w:szCs w:val="28"/>
        </w:rPr>
        <w:t xml:space="preserve"> </w:t>
      </w:r>
      <w:r w:rsidRPr="007371C0">
        <w:rPr>
          <w:rFonts w:ascii="Times New Roman" w:eastAsia="Bookman Old Style" w:hAnsi="Times New Roman" w:cs="Times New Roman"/>
          <w:color w:val="000000"/>
          <w:spacing w:val="-2"/>
          <w:sz w:val="28"/>
          <w:szCs w:val="28"/>
        </w:rPr>
        <w:t>программе</w:t>
      </w:r>
      <w:r w:rsidRPr="007371C0">
        <w:rPr>
          <w:rFonts w:ascii="Times New Roman" w:eastAsia="Bookman Old Style" w:hAnsi="Times New Roman" w:cs="Times New Roman"/>
          <w:color w:val="000000"/>
          <w:spacing w:val="-61"/>
          <w:sz w:val="28"/>
          <w:szCs w:val="28"/>
        </w:rPr>
        <w:t xml:space="preserve"> </w:t>
      </w:r>
      <w:r w:rsidRPr="007371C0">
        <w:rPr>
          <w:rFonts w:ascii="Times New Roman" w:eastAsia="Bookman Old Style" w:hAnsi="Times New Roman" w:cs="Times New Roman"/>
          <w:color w:val="000000"/>
          <w:spacing w:val="-3"/>
          <w:sz w:val="28"/>
          <w:szCs w:val="28"/>
        </w:rPr>
        <w:t>формирования</w:t>
      </w:r>
      <w:r w:rsidRPr="007371C0">
        <w:rPr>
          <w:rFonts w:ascii="Times New Roman" w:eastAsia="Bookman Old Style" w:hAnsi="Times New Roman" w:cs="Times New Roman"/>
          <w:color w:val="000000"/>
          <w:spacing w:val="-12"/>
          <w:sz w:val="28"/>
          <w:szCs w:val="28"/>
        </w:rPr>
        <w:t xml:space="preserve"> </w:t>
      </w:r>
      <w:r w:rsidRPr="007371C0">
        <w:rPr>
          <w:rFonts w:ascii="Times New Roman" w:eastAsia="Bookman Old Style" w:hAnsi="Times New Roman" w:cs="Times New Roman"/>
          <w:color w:val="000000"/>
          <w:spacing w:val="-3"/>
          <w:sz w:val="28"/>
          <w:szCs w:val="28"/>
        </w:rPr>
        <w:t>универсальных</w:t>
      </w:r>
      <w:r w:rsidRPr="007371C0">
        <w:rPr>
          <w:rFonts w:ascii="Times New Roman" w:eastAsia="Bookman Old Style" w:hAnsi="Times New Roman" w:cs="Times New Roman"/>
          <w:color w:val="000000"/>
          <w:spacing w:val="-11"/>
          <w:sz w:val="28"/>
          <w:szCs w:val="28"/>
        </w:rPr>
        <w:t xml:space="preserve"> </w:t>
      </w:r>
      <w:r w:rsidRPr="007371C0">
        <w:rPr>
          <w:rFonts w:ascii="Times New Roman" w:eastAsia="Bookman Old Style" w:hAnsi="Times New Roman" w:cs="Times New Roman"/>
          <w:color w:val="000000"/>
          <w:spacing w:val="-3"/>
          <w:sz w:val="28"/>
          <w:szCs w:val="28"/>
        </w:rPr>
        <w:t>учебных</w:t>
      </w:r>
      <w:r w:rsidRPr="007371C0">
        <w:rPr>
          <w:rFonts w:ascii="Times New Roman" w:eastAsia="Bookman Old Style" w:hAnsi="Times New Roman" w:cs="Times New Roman"/>
          <w:color w:val="000000"/>
          <w:spacing w:val="-11"/>
          <w:sz w:val="28"/>
          <w:szCs w:val="28"/>
        </w:rPr>
        <w:t xml:space="preserve"> </w:t>
      </w:r>
      <w:r w:rsidRPr="007371C0">
        <w:rPr>
          <w:rFonts w:ascii="Times New Roman" w:eastAsia="Bookman Old Style" w:hAnsi="Times New Roman" w:cs="Times New Roman"/>
          <w:color w:val="000000"/>
          <w:spacing w:val="-2"/>
          <w:sz w:val="28"/>
          <w:szCs w:val="28"/>
        </w:rPr>
        <w:t>действий</w:t>
      </w:r>
      <w:r w:rsidRPr="007371C0">
        <w:rPr>
          <w:rFonts w:ascii="Times New Roman" w:eastAsia="Bookman Old Style" w:hAnsi="Times New Roman" w:cs="Times New Roman"/>
          <w:color w:val="000000"/>
          <w:spacing w:val="-10"/>
          <w:sz w:val="28"/>
          <w:szCs w:val="28"/>
        </w:rPr>
        <w:t xml:space="preserve"> </w:t>
      </w:r>
      <w:r w:rsidRPr="007371C0">
        <w:rPr>
          <w:rFonts w:ascii="Times New Roman" w:eastAsia="Bookman Old Style" w:hAnsi="Times New Roman" w:cs="Times New Roman"/>
          <w:color w:val="000000"/>
          <w:spacing w:val="-2"/>
          <w:sz w:val="28"/>
          <w:szCs w:val="28"/>
        </w:rPr>
        <w:t>обучающихся</w:t>
      </w:r>
      <w:r w:rsidRPr="007371C0">
        <w:rPr>
          <w:rFonts w:ascii="Times New Roman" w:eastAsia="Bookman Old Style" w:hAnsi="Times New Roman" w:cs="Times New Roman"/>
          <w:color w:val="000000"/>
          <w:spacing w:val="-62"/>
          <w:sz w:val="28"/>
          <w:szCs w:val="28"/>
        </w:rPr>
        <w:t xml:space="preserve"> </w:t>
      </w:r>
      <w:r w:rsidRPr="007371C0">
        <w:rPr>
          <w:rFonts w:ascii="Times New Roman" w:eastAsia="Bookman Old Style" w:hAnsi="Times New Roman" w:cs="Times New Roman"/>
          <w:color w:val="000000"/>
          <w:w w:val="95"/>
          <w:sz w:val="28"/>
          <w:szCs w:val="28"/>
        </w:rPr>
        <w:t xml:space="preserve">и </w:t>
      </w:r>
      <w:r w:rsidRPr="007371C0">
        <w:rPr>
          <w:rFonts w:ascii="Times New Roman" w:eastAsia="Bookman Old Style" w:hAnsi="Times New Roman" w:cs="Times New Roman"/>
          <w:b/>
          <w:color w:val="000000"/>
          <w:w w:val="95"/>
          <w:sz w:val="28"/>
          <w:szCs w:val="28"/>
        </w:rPr>
        <w:t>отражают</w:t>
      </w:r>
      <w:r w:rsidRPr="007371C0">
        <w:rPr>
          <w:rFonts w:ascii="Times New Roman" w:eastAsia="Bookman Old Style" w:hAnsi="Times New Roman" w:cs="Times New Roman"/>
          <w:color w:val="000000"/>
          <w:w w:val="95"/>
          <w:sz w:val="28"/>
          <w:szCs w:val="28"/>
        </w:rPr>
        <w:t xml:space="preserve"> </w:t>
      </w:r>
      <w:r w:rsidRPr="007371C0">
        <w:rPr>
          <w:rFonts w:ascii="Times New Roman" w:eastAsia="Bookman Old Style" w:hAnsi="Times New Roman" w:cs="Times New Roman"/>
          <w:b/>
          <w:color w:val="000000"/>
          <w:w w:val="95"/>
          <w:sz w:val="28"/>
          <w:szCs w:val="28"/>
        </w:rPr>
        <w:t>совокупность познавательных, коммуникативных и</w:t>
      </w:r>
      <w:r w:rsidRPr="007371C0">
        <w:rPr>
          <w:rFonts w:ascii="Times New Roman" w:eastAsia="Bookman Old Style" w:hAnsi="Times New Roman" w:cs="Times New Roman"/>
          <w:b/>
          <w:color w:val="000000"/>
          <w:spacing w:val="1"/>
          <w:w w:val="95"/>
          <w:sz w:val="28"/>
          <w:szCs w:val="28"/>
        </w:rPr>
        <w:t xml:space="preserve"> </w:t>
      </w:r>
      <w:r w:rsidRPr="007371C0">
        <w:rPr>
          <w:rFonts w:ascii="Times New Roman" w:eastAsia="Bookman Old Style" w:hAnsi="Times New Roman" w:cs="Times New Roman"/>
          <w:b/>
          <w:color w:val="000000"/>
          <w:sz w:val="28"/>
          <w:szCs w:val="28"/>
        </w:rPr>
        <w:t>регулятивных универсальных учебных</w:t>
      </w:r>
      <w:r w:rsidRPr="007371C0">
        <w:rPr>
          <w:rFonts w:ascii="Times New Roman" w:eastAsia="Bookman Old Style" w:hAnsi="Times New Roman" w:cs="Times New Roman"/>
          <w:b/>
          <w:color w:val="000000"/>
          <w:spacing w:val="1"/>
          <w:sz w:val="28"/>
          <w:szCs w:val="28"/>
        </w:rPr>
        <w:t xml:space="preserve"> </w:t>
      </w:r>
      <w:r w:rsidRPr="007371C0">
        <w:rPr>
          <w:rFonts w:ascii="Times New Roman" w:eastAsia="Bookman Old Style" w:hAnsi="Times New Roman" w:cs="Times New Roman"/>
          <w:b/>
          <w:color w:val="000000"/>
          <w:sz w:val="28"/>
          <w:szCs w:val="28"/>
        </w:rPr>
        <w:t>действий</w:t>
      </w:r>
      <w:r w:rsidRPr="007371C0">
        <w:rPr>
          <w:rFonts w:ascii="Times New Roman" w:eastAsia="Bookman Old Style" w:hAnsi="Times New Roman" w:cs="Times New Roman"/>
          <w:b/>
          <w:color w:val="000000"/>
          <w:w w:val="111"/>
          <w:sz w:val="28"/>
          <w:szCs w:val="28"/>
        </w:rPr>
        <w:t>.</w:t>
      </w:r>
    </w:p>
    <w:p w:rsidR="007371C0" w:rsidRPr="007371C0" w:rsidRDefault="007371C0" w:rsidP="00D97155">
      <w:pPr>
        <w:widowControl w:val="0"/>
        <w:tabs>
          <w:tab w:val="left" w:pos="709"/>
        </w:tabs>
        <w:autoSpaceDE w:val="0"/>
        <w:autoSpaceDN w:val="0"/>
        <w:spacing w:after="0" w:line="276" w:lineRule="auto"/>
        <w:ind w:firstLine="709"/>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w w:val="95"/>
          <w:sz w:val="28"/>
          <w:szCs w:val="28"/>
        </w:rPr>
        <w:t>Формирование</w:t>
      </w:r>
      <w:r w:rsidRPr="007371C0">
        <w:rPr>
          <w:rFonts w:ascii="Times New Roman" w:eastAsia="Bookman Old Style" w:hAnsi="Times New Roman" w:cs="Times New Roman"/>
          <w:color w:val="000000"/>
          <w:spacing w:val="1"/>
          <w:w w:val="95"/>
          <w:sz w:val="28"/>
          <w:szCs w:val="28"/>
        </w:rPr>
        <w:t xml:space="preserve"> </w:t>
      </w:r>
      <w:r w:rsidRPr="007371C0">
        <w:rPr>
          <w:rFonts w:ascii="Times New Roman" w:eastAsia="Bookman Old Style" w:hAnsi="Times New Roman" w:cs="Times New Roman"/>
          <w:color w:val="000000"/>
          <w:w w:val="95"/>
          <w:sz w:val="28"/>
          <w:szCs w:val="28"/>
        </w:rPr>
        <w:t>метапредметных</w:t>
      </w:r>
      <w:r w:rsidRPr="007371C0">
        <w:rPr>
          <w:rFonts w:ascii="Times New Roman" w:eastAsia="Bookman Old Style" w:hAnsi="Times New Roman" w:cs="Times New Roman"/>
          <w:color w:val="000000"/>
          <w:spacing w:val="1"/>
          <w:w w:val="95"/>
          <w:sz w:val="28"/>
          <w:szCs w:val="28"/>
        </w:rPr>
        <w:t xml:space="preserve"> </w:t>
      </w:r>
      <w:r w:rsidRPr="007371C0">
        <w:rPr>
          <w:rFonts w:ascii="Times New Roman" w:eastAsia="Bookman Old Style" w:hAnsi="Times New Roman" w:cs="Times New Roman"/>
          <w:color w:val="000000"/>
          <w:w w:val="95"/>
          <w:sz w:val="28"/>
          <w:szCs w:val="28"/>
        </w:rPr>
        <w:t>результатов</w:t>
      </w:r>
      <w:r w:rsidRPr="007371C0">
        <w:rPr>
          <w:rFonts w:ascii="Times New Roman" w:eastAsia="Bookman Old Style" w:hAnsi="Times New Roman" w:cs="Times New Roman"/>
          <w:color w:val="000000"/>
          <w:spacing w:val="57"/>
          <w:sz w:val="28"/>
          <w:szCs w:val="28"/>
        </w:rPr>
        <w:t xml:space="preserve"> </w:t>
      </w:r>
      <w:r w:rsidRPr="007371C0">
        <w:rPr>
          <w:rFonts w:ascii="Times New Roman" w:eastAsia="Bookman Old Style" w:hAnsi="Times New Roman" w:cs="Times New Roman"/>
          <w:color w:val="000000"/>
          <w:w w:val="95"/>
          <w:sz w:val="28"/>
          <w:szCs w:val="28"/>
        </w:rPr>
        <w:t>обеспечивается</w:t>
      </w:r>
      <w:r w:rsidRPr="007371C0">
        <w:rPr>
          <w:rFonts w:ascii="Times New Roman" w:eastAsia="Bookman Old Style" w:hAnsi="Times New Roman" w:cs="Times New Roman"/>
          <w:color w:val="000000"/>
          <w:spacing w:val="-58"/>
          <w:w w:val="95"/>
          <w:sz w:val="28"/>
          <w:szCs w:val="28"/>
        </w:rPr>
        <w:t xml:space="preserve"> </w:t>
      </w:r>
      <w:r w:rsidRPr="007371C0">
        <w:rPr>
          <w:rFonts w:ascii="Times New Roman" w:eastAsia="Bookman Old Style" w:hAnsi="Times New Roman" w:cs="Times New Roman"/>
          <w:color w:val="000000"/>
          <w:sz w:val="28"/>
          <w:szCs w:val="28"/>
        </w:rPr>
        <w:t>за</w:t>
      </w:r>
      <w:r w:rsidRPr="007371C0">
        <w:rPr>
          <w:rFonts w:ascii="Times New Roman" w:eastAsia="Bookman Old Style" w:hAnsi="Times New Roman" w:cs="Times New Roman"/>
          <w:color w:val="000000"/>
          <w:spacing w:val="-3"/>
          <w:sz w:val="28"/>
          <w:szCs w:val="28"/>
        </w:rPr>
        <w:t xml:space="preserve"> </w:t>
      </w:r>
      <w:r w:rsidRPr="007371C0">
        <w:rPr>
          <w:rFonts w:ascii="Times New Roman" w:eastAsia="Bookman Old Style" w:hAnsi="Times New Roman" w:cs="Times New Roman"/>
          <w:color w:val="000000"/>
          <w:sz w:val="28"/>
          <w:szCs w:val="28"/>
        </w:rPr>
        <w:t>счёт</w:t>
      </w:r>
      <w:r w:rsidRPr="007371C0">
        <w:rPr>
          <w:rFonts w:ascii="Times New Roman" w:eastAsia="Bookman Old Style" w:hAnsi="Times New Roman" w:cs="Times New Roman"/>
          <w:color w:val="000000"/>
          <w:spacing w:val="-2"/>
          <w:sz w:val="28"/>
          <w:szCs w:val="28"/>
        </w:rPr>
        <w:t xml:space="preserve"> </w:t>
      </w:r>
      <w:r w:rsidRPr="007371C0">
        <w:rPr>
          <w:rFonts w:ascii="Times New Roman" w:eastAsia="Bookman Old Style" w:hAnsi="Times New Roman" w:cs="Times New Roman"/>
          <w:color w:val="000000"/>
          <w:sz w:val="28"/>
          <w:szCs w:val="28"/>
        </w:rPr>
        <w:t>всех</w:t>
      </w:r>
      <w:r w:rsidRPr="007371C0">
        <w:rPr>
          <w:rFonts w:ascii="Times New Roman" w:eastAsia="Bookman Old Style" w:hAnsi="Times New Roman" w:cs="Times New Roman"/>
          <w:color w:val="000000"/>
          <w:spacing w:val="-2"/>
          <w:sz w:val="28"/>
          <w:szCs w:val="28"/>
        </w:rPr>
        <w:t xml:space="preserve"> </w:t>
      </w:r>
      <w:r w:rsidRPr="007371C0">
        <w:rPr>
          <w:rFonts w:ascii="Times New Roman" w:eastAsia="Bookman Old Style" w:hAnsi="Times New Roman" w:cs="Times New Roman"/>
          <w:color w:val="000000"/>
          <w:sz w:val="28"/>
          <w:szCs w:val="28"/>
        </w:rPr>
        <w:t>учебных</w:t>
      </w:r>
      <w:r w:rsidRPr="007371C0">
        <w:rPr>
          <w:rFonts w:ascii="Times New Roman" w:eastAsia="Bookman Old Style" w:hAnsi="Times New Roman" w:cs="Times New Roman"/>
          <w:color w:val="000000"/>
          <w:spacing w:val="-2"/>
          <w:sz w:val="28"/>
          <w:szCs w:val="28"/>
        </w:rPr>
        <w:t xml:space="preserve"> </w:t>
      </w:r>
      <w:r w:rsidRPr="007371C0">
        <w:rPr>
          <w:rFonts w:ascii="Times New Roman" w:eastAsia="Bookman Old Style" w:hAnsi="Times New Roman" w:cs="Times New Roman"/>
          <w:color w:val="000000"/>
          <w:sz w:val="28"/>
          <w:szCs w:val="28"/>
        </w:rPr>
        <w:t>предметов</w:t>
      </w:r>
      <w:r w:rsidRPr="007371C0">
        <w:rPr>
          <w:rFonts w:ascii="Times New Roman" w:eastAsia="Bookman Old Style" w:hAnsi="Times New Roman" w:cs="Times New Roman"/>
          <w:color w:val="000000"/>
          <w:spacing w:val="-2"/>
          <w:sz w:val="28"/>
          <w:szCs w:val="28"/>
        </w:rPr>
        <w:t xml:space="preserve"> </w:t>
      </w:r>
      <w:r w:rsidRPr="007371C0">
        <w:rPr>
          <w:rFonts w:ascii="Times New Roman" w:eastAsia="Bookman Old Style" w:hAnsi="Times New Roman" w:cs="Times New Roman"/>
          <w:color w:val="000000"/>
          <w:sz w:val="28"/>
          <w:szCs w:val="28"/>
        </w:rPr>
        <w:t>и</w:t>
      </w:r>
      <w:r w:rsidRPr="007371C0">
        <w:rPr>
          <w:rFonts w:ascii="Times New Roman" w:eastAsia="Bookman Old Style" w:hAnsi="Times New Roman" w:cs="Times New Roman"/>
          <w:color w:val="000000"/>
          <w:spacing w:val="-2"/>
          <w:sz w:val="28"/>
          <w:szCs w:val="28"/>
        </w:rPr>
        <w:t xml:space="preserve"> </w:t>
      </w:r>
      <w:r w:rsidRPr="007371C0">
        <w:rPr>
          <w:rFonts w:ascii="Times New Roman" w:eastAsia="Bookman Old Style" w:hAnsi="Times New Roman" w:cs="Times New Roman"/>
          <w:color w:val="000000"/>
          <w:sz w:val="28"/>
          <w:szCs w:val="28"/>
        </w:rPr>
        <w:t>внеурочной</w:t>
      </w:r>
      <w:r w:rsidRPr="007371C0">
        <w:rPr>
          <w:rFonts w:ascii="Times New Roman" w:eastAsia="Bookman Old Style" w:hAnsi="Times New Roman" w:cs="Times New Roman"/>
          <w:color w:val="000000"/>
          <w:spacing w:val="-3"/>
          <w:sz w:val="28"/>
          <w:szCs w:val="28"/>
        </w:rPr>
        <w:t xml:space="preserve"> </w:t>
      </w:r>
      <w:r w:rsidRPr="007371C0">
        <w:rPr>
          <w:rFonts w:ascii="Times New Roman" w:eastAsia="Bookman Old Style" w:hAnsi="Times New Roman" w:cs="Times New Roman"/>
          <w:color w:val="000000"/>
          <w:sz w:val="28"/>
          <w:szCs w:val="28"/>
        </w:rPr>
        <w:t>деятельности</w:t>
      </w:r>
      <w:r w:rsidRPr="007371C0">
        <w:rPr>
          <w:rFonts w:ascii="Times New Roman" w:eastAsia="Bookman Old Style" w:hAnsi="Times New Roman" w:cs="Times New Roman"/>
          <w:color w:val="000000"/>
          <w:w w:val="111"/>
          <w:sz w:val="28"/>
          <w:szCs w:val="28"/>
        </w:rPr>
        <w:t>.</w:t>
      </w:r>
    </w:p>
    <w:p w:rsidR="007371C0" w:rsidRPr="007371C0" w:rsidRDefault="007371C0" w:rsidP="00D97155">
      <w:pPr>
        <w:widowControl w:val="0"/>
        <w:tabs>
          <w:tab w:val="left" w:pos="709"/>
        </w:tabs>
        <w:autoSpaceDE w:val="0"/>
        <w:autoSpaceDN w:val="0"/>
        <w:spacing w:after="0" w:line="276" w:lineRule="auto"/>
        <w:ind w:firstLine="709"/>
        <w:jc w:val="both"/>
        <w:rPr>
          <w:rFonts w:ascii="Times New Roman" w:eastAsia="Bookman Old Style" w:hAnsi="Times New Roman" w:cs="Times New Roman"/>
          <w:b/>
          <w:color w:val="000000"/>
          <w:sz w:val="28"/>
          <w:szCs w:val="28"/>
        </w:rPr>
      </w:pPr>
      <w:r w:rsidRPr="007371C0">
        <w:rPr>
          <w:rFonts w:ascii="Times New Roman" w:eastAsia="Bookman Old Style" w:hAnsi="Times New Roman" w:cs="Times New Roman"/>
          <w:b/>
          <w:color w:val="000000"/>
          <w:sz w:val="28"/>
          <w:szCs w:val="28"/>
        </w:rPr>
        <w:t>Оценка метапредметных результатов проводится с целью</w:t>
      </w:r>
      <w:r w:rsidRPr="007371C0">
        <w:rPr>
          <w:rFonts w:ascii="Times New Roman" w:eastAsia="Bookman Old Style" w:hAnsi="Times New Roman" w:cs="Times New Roman"/>
          <w:b/>
          <w:color w:val="000000"/>
          <w:spacing w:val="1"/>
          <w:sz w:val="28"/>
          <w:szCs w:val="28"/>
        </w:rPr>
        <w:t xml:space="preserve"> </w:t>
      </w:r>
      <w:r w:rsidRPr="007371C0">
        <w:rPr>
          <w:rFonts w:ascii="Times New Roman" w:eastAsia="Bookman Old Style" w:hAnsi="Times New Roman" w:cs="Times New Roman"/>
          <w:b/>
          <w:color w:val="000000"/>
          <w:sz w:val="28"/>
          <w:szCs w:val="28"/>
        </w:rPr>
        <w:t>определения</w:t>
      </w:r>
      <w:r w:rsidRPr="007371C0">
        <w:rPr>
          <w:rFonts w:ascii="Times New Roman" w:eastAsia="Bookman Old Style" w:hAnsi="Times New Roman" w:cs="Times New Roman"/>
          <w:b/>
          <w:color w:val="000000"/>
          <w:spacing w:val="5"/>
          <w:sz w:val="28"/>
          <w:szCs w:val="28"/>
        </w:rPr>
        <w:t xml:space="preserve"> </w:t>
      </w:r>
      <w:r w:rsidRPr="007371C0">
        <w:rPr>
          <w:rFonts w:ascii="Times New Roman" w:eastAsia="Bookman Old Style" w:hAnsi="Times New Roman" w:cs="Times New Roman"/>
          <w:b/>
          <w:color w:val="000000"/>
          <w:sz w:val="28"/>
          <w:szCs w:val="28"/>
        </w:rPr>
        <w:t>сформированности:</w:t>
      </w:r>
    </w:p>
    <w:p w:rsidR="007371C0" w:rsidRPr="007371C0" w:rsidRDefault="007371C0" w:rsidP="00354305">
      <w:pPr>
        <w:widowControl w:val="0"/>
        <w:numPr>
          <w:ilvl w:val="3"/>
          <w:numId w:val="40"/>
        </w:numPr>
        <w:tabs>
          <w:tab w:val="left" w:pos="384"/>
          <w:tab w:val="left" w:pos="709"/>
        </w:tabs>
        <w:autoSpaceDE w:val="0"/>
        <w:autoSpaceDN w:val="0"/>
        <w:spacing w:before="7" w:after="0" w:line="276" w:lineRule="auto"/>
        <w:ind w:left="0" w:firstLine="284"/>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универсальных учебных познавательных действий;</w:t>
      </w:r>
    </w:p>
    <w:p w:rsidR="007371C0" w:rsidRPr="007371C0" w:rsidRDefault="007371C0" w:rsidP="00354305">
      <w:pPr>
        <w:widowControl w:val="0"/>
        <w:numPr>
          <w:ilvl w:val="3"/>
          <w:numId w:val="40"/>
        </w:numPr>
        <w:tabs>
          <w:tab w:val="left" w:pos="384"/>
          <w:tab w:val="left" w:pos="709"/>
        </w:tabs>
        <w:autoSpaceDE w:val="0"/>
        <w:autoSpaceDN w:val="0"/>
        <w:spacing w:before="7" w:after="0" w:line="276" w:lineRule="auto"/>
        <w:ind w:left="0" w:firstLine="284"/>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универсальных учебных коммуникативных действий;</w:t>
      </w:r>
    </w:p>
    <w:p w:rsidR="007371C0" w:rsidRPr="007371C0" w:rsidRDefault="007371C0" w:rsidP="00354305">
      <w:pPr>
        <w:widowControl w:val="0"/>
        <w:numPr>
          <w:ilvl w:val="3"/>
          <w:numId w:val="40"/>
        </w:numPr>
        <w:tabs>
          <w:tab w:val="left" w:pos="384"/>
          <w:tab w:val="left" w:pos="709"/>
        </w:tabs>
        <w:autoSpaceDE w:val="0"/>
        <w:autoSpaceDN w:val="0"/>
        <w:spacing w:before="7" w:after="0" w:line="276" w:lineRule="auto"/>
        <w:ind w:left="0" w:firstLine="284"/>
        <w:jc w:val="both"/>
        <w:rPr>
          <w:rFonts w:ascii="Times New Roman" w:eastAsia="Bookman Old Style" w:hAnsi="Times New Roman" w:cs="Times New Roman"/>
          <w:color w:val="000000"/>
          <w:sz w:val="28"/>
          <w:szCs w:val="28"/>
          <w:lang w:val="en-US"/>
        </w:rPr>
      </w:pPr>
      <w:r w:rsidRPr="007371C0">
        <w:rPr>
          <w:rFonts w:ascii="Times New Roman" w:eastAsia="Bookman Old Style" w:hAnsi="Times New Roman" w:cs="Times New Roman"/>
          <w:color w:val="000000"/>
          <w:sz w:val="28"/>
          <w:szCs w:val="28"/>
        </w:rPr>
        <w:t>универсальных</w:t>
      </w:r>
      <w:r w:rsidRPr="007371C0">
        <w:rPr>
          <w:rFonts w:ascii="Times New Roman" w:eastAsia="Bookman Old Style" w:hAnsi="Times New Roman" w:cs="Times New Roman"/>
          <w:color w:val="000000"/>
          <w:spacing w:val="3"/>
          <w:sz w:val="28"/>
          <w:szCs w:val="28"/>
          <w:lang w:val="en-US"/>
        </w:rPr>
        <w:t xml:space="preserve"> </w:t>
      </w:r>
      <w:r w:rsidRPr="007371C0">
        <w:rPr>
          <w:rFonts w:ascii="Times New Roman" w:eastAsia="Bookman Old Style" w:hAnsi="Times New Roman" w:cs="Times New Roman"/>
          <w:color w:val="000000"/>
          <w:sz w:val="28"/>
          <w:szCs w:val="28"/>
          <w:lang w:val="en-US"/>
        </w:rPr>
        <w:t>учебных</w:t>
      </w:r>
      <w:r w:rsidRPr="007371C0">
        <w:rPr>
          <w:rFonts w:ascii="Times New Roman" w:eastAsia="Bookman Old Style" w:hAnsi="Times New Roman" w:cs="Times New Roman"/>
          <w:color w:val="000000"/>
          <w:spacing w:val="4"/>
          <w:sz w:val="28"/>
          <w:szCs w:val="28"/>
          <w:lang w:val="en-US"/>
        </w:rPr>
        <w:t xml:space="preserve"> </w:t>
      </w:r>
      <w:r w:rsidRPr="007371C0">
        <w:rPr>
          <w:rFonts w:ascii="Times New Roman" w:eastAsia="Bookman Old Style" w:hAnsi="Times New Roman" w:cs="Times New Roman"/>
          <w:color w:val="000000"/>
          <w:sz w:val="28"/>
          <w:szCs w:val="28"/>
          <w:lang w:val="en-US"/>
        </w:rPr>
        <w:t>регулятивных</w:t>
      </w:r>
      <w:r w:rsidRPr="007371C0">
        <w:rPr>
          <w:rFonts w:ascii="Times New Roman" w:eastAsia="Bookman Old Style" w:hAnsi="Times New Roman" w:cs="Times New Roman"/>
          <w:color w:val="000000"/>
          <w:spacing w:val="4"/>
          <w:sz w:val="28"/>
          <w:szCs w:val="28"/>
          <w:lang w:val="en-US"/>
        </w:rPr>
        <w:t xml:space="preserve"> </w:t>
      </w:r>
      <w:r w:rsidRPr="007371C0">
        <w:rPr>
          <w:rFonts w:ascii="Times New Roman" w:eastAsia="Bookman Old Style" w:hAnsi="Times New Roman" w:cs="Times New Roman"/>
          <w:color w:val="000000"/>
          <w:sz w:val="28"/>
          <w:szCs w:val="28"/>
          <w:lang w:val="en-US"/>
        </w:rPr>
        <w:t>действий</w:t>
      </w:r>
      <w:r w:rsidRPr="007371C0">
        <w:rPr>
          <w:rFonts w:ascii="Times New Roman" w:eastAsia="Bookman Old Style" w:hAnsi="Times New Roman" w:cs="Times New Roman"/>
          <w:color w:val="000000"/>
          <w:w w:val="111"/>
          <w:sz w:val="28"/>
          <w:szCs w:val="28"/>
        </w:rPr>
        <w:t>.</w:t>
      </w:r>
    </w:p>
    <w:p w:rsidR="007371C0" w:rsidRPr="007371C0" w:rsidRDefault="007371C0" w:rsidP="007371C0">
      <w:pPr>
        <w:widowControl w:val="0"/>
        <w:tabs>
          <w:tab w:val="left" w:pos="709"/>
        </w:tabs>
        <w:autoSpaceDE w:val="0"/>
        <w:autoSpaceDN w:val="0"/>
        <w:spacing w:before="6" w:after="0" w:line="276" w:lineRule="auto"/>
        <w:ind w:firstLine="284"/>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b/>
          <w:color w:val="000000"/>
          <w:sz w:val="28"/>
          <w:szCs w:val="28"/>
        </w:rPr>
        <w:t>Овладение</w:t>
      </w:r>
      <w:r w:rsidRPr="007371C0">
        <w:rPr>
          <w:rFonts w:ascii="Times New Roman" w:eastAsia="Bookman Old Style" w:hAnsi="Times New Roman" w:cs="Times New Roman"/>
          <w:b/>
          <w:color w:val="000000"/>
          <w:spacing w:val="1"/>
          <w:sz w:val="28"/>
          <w:szCs w:val="28"/>
        </w:rPr>
        <w:t xml:space="preserve"> </w:t>
      </w:r>
      <w:r w:rsidRPr="007371C0">
        <w:rPr>
          <w:rFonts w:ascii="Times New Roman" w:eastAsia="Bookman Old Style" w:hAnsi="Times New Roman" w:cs="Times New Roman"/>
          <w:b/>
          <w:color w:val="000000"/>
          <w:sz w:val="28"/>
          <w:szCs w:val="28"/>
        </w:rPr>
        <w:t>универсальными</w:t>
      </w:r>
      <w:r w:rsidRPr="007371C0">
        <w:rPr>
          <w:rFonts w:ascii="Times New Roman" w:eastAsia="Bookman Old Style" w:hAnsi="Times New Roman" w:cs="Times New Roman"/>
          <w:b/>
          <w:color w:val="000000"/>
          <w:spacing w:val="1"/>
          <w:sz w:val="28"/>
          <w:szCs w:val="28"/>
        </w:rPr>
        <w:t xml:space="preserve"> </w:t>
      </w:r>
      <w:r w:rsidRPr="007371C0">
        <w:rPr>
          <w:rFonts w:ascii="Times New Roman" w:eastAsia="Bookman Old Style" w:hAnsi="Times New Roman" w:cs="Times New Roman"/>
          <w:b/>
          <w:color w:val="000000"/>
          <w:sz w:val="28"/>
          <w:szCs w:val="28"/>
        </w:rPr>
        <w:t>учебными</w:t>
      </w:r>
      <w:r w:rsidRPr="007371C0">
        <w:rPr>
          <w:rFonts w:ascii="Times New Roman" w:eastAsia="Bookman Old Style" w:hAnsi="Times New Roman" w:cs="Times New Roman"/>
          <w:b/>
          <w:color w:val="000000"/>
          <w:spacing w:val="1"/>
          <w:sz w:val="28"/>
          <w:szCs w:val="28"/>
        </w:rPr>
        <w:t xml:space="preserve"> </w:t>
      </w:r>
      <w:r w:rsidRPr="007371C0">
        <w:rPr>
          <w:rFonts w:ascii="Times New Roman" w:eastAsia="Bookman Old Style" w:hAnsi="Times New Roman" w:cs="Times New Roman"/>
          <w:b/>
          <w:color w:val="000000"/>
          <w:sz w:val="28"/>
          <w:szCs w:val="28"/>
        </w:rPr>
        <w:t>познавательными</w:t>
      </w:r>
      <w:r w:rsidRPr="007371C0">
        <w:rPr>
          <w:rFonts w:ascii="Times New Roman" w:eastAsia="Bookman Old Style" w:hAnsi="Times New Roman" w:cs="Times New Roman"/>
          <w:b/>
          <w:color w:val="000000"/>
          <w:spacing w:val="1"/>
          <w:sz w:val="28"/>
          <w:szCs w:val="28"/>
        </w:rPr>
        <w:t xml:space="preserve"> </w:t>
      </w:r>
      <w:r w:rsidRPr="007371C0">
        <w:rPr>
          <w:rFonts w:ascii="Times New Roman" w:eastAsia="Bookman Old Style" w:hAnsi="Times New Roman" w:cs="Times New Roman"/>
          <w:b/>
          <w:color w:val="000000"/>
          <w:w w:val="95"/>
          <w:sz w:val="28"/>
          <w:szCs w:val="28"/>
        </w:rPr>
        <w:t>действиями</w:t>
      </w:r>
      <w:r w:rsidRPr="007371C0">
        <w:rPr>
          <w:rFonts w:ascii="Times New Roman" w:eastAsia="Bookman Old Style" w:hAnsi="Times New Roman" w:cs="Times New Roman"/>
          <w:color w:val="000000"/>
          <w:w w:val="95"/>
          <w:sz w:val="28"/>
          <w:szCs w:val="28"/>
        </w:rPr>
        <w:t xml:space="preserve"> согласно ФГОС НОО предполагает формирование и</w:t>
      </w:r>
      <w:r w:rsidRPr="007371C0">
        <w:rPr>
          <w:rFonts w:ascii="Times New Roman" w:eastAsia="Bookman Old Style" w:hAnsi="Times New Roman" w:cs="Times New Roman"/>
          <w:color w:val="000000"/>
          <w:spacing w:val="1"/>
          <w:w w:val="95"/>
          <w:sz w:val="28"/>
          <w:szCs w:val="28"/>
        </w:rPr>
        <w:t xml:space="preserve"> </w:t>
      </w:r>
      <w:r w:rsidRPr="007371C0">
        <w:rPr>
          <w:rFonts w:ascii="Times New Roman" w:eastAsia="Bookman Old Style" w:hAnsi="Times New Roman" w:cs="Times New Roman"/>
          <w:color w:val="000000"/>
          <w:sz w:val="28"/>
          <w:szCs w:val="28"/>
        </w:rPr>
        <w:t>оценку</w:t>
      </w:r>
      <w:r w:rsidRPr="007371C0">
        <w:rPr>
          <w:rFonts w:ascii="Times New Roman" w:eastAsia="Bookman Old Style" w:hAnsi="Times New Roman" w:cs="Times New Roman"/>
          <w:color w:val="000000"/>
          <w:spacing w:val="8"/>
          <w:sz w:val="28"/>
          <w:szCs w:val="28"/>
        </w:rPr>
        <w:t xml:space="preserve"> </w:t>
      </w:r>
      <w:r w:rsidRPr="007371C0">
        <w:rPr>
          <w:rFonts w:ascii="Times New Roman" w:eastAsia="Bookman Old Style" w:hAnsi="Times New Roman" w:cs="Times New Roman"/>
          <w:color w:val="000000"/>
          <w:sz w:val="28"/>
          <w:szCs w:val="28"/>
        </w:rPr>
        <w:t>у</w:t>
      </w:r>
      <w:r w:rsidRPr="007371C0">
        <w:rPr>
          <w:rFonts w:ascii="Times New Roman" w:eastAsia="Bookman Old Style" w:hAnsi="Times New Roman" w:cs="Times New Roman"/>
          <w:color w:val="000000"/>
          <w:spacing w:val="8"/>
          <w:sz w:val="28"/>
          <w:szCs w:val="28"/>
        </w:rPr>
        <w:t xml:space="preserve"> </w:t>
      </w:r>
      <w:r w:rsidRPr="007371C0">
        <w:rPr>
          <w:rFonts w:ascii="Times New Roman" w:eastAsia="Bookman Old Style" w:hAnsi="Times New Roman" w:cs="Times New Roman"/>
          <w:color w:val="000000"/>
          <w:sz w:val="28"/>
          <w:szCs w:val="28"/>
        </w:rPr>
        <w:t>обучающихся</w:t>
      </w:r>
      <w:r w:rsidRPr="007371C0">
        <w:rPr>
          <w:rFonts w:ascii="Times New Roman" w:eastAsia="Bookman Old Style" w:hAnsi="Times New Roman" w:cs="Times New Roman"/>
          <w:color w:val="000000"/>
          <w:spacing w:val="8"/>
          <w:sz w:val="28"/>
          <w:szCs w:val="28"/>
        </w:rPr>
        <w:t xml:space="preserve"> </w:t>
      </w:r>
      <w:r w:rsidRPr="007371C0">
        <w:rPr>
          <w:rFonts w:ascii="Times New Roman" w:eastAsia="Bookman Old Style" w:hAnsi="Times New Roman" w:cs="Times New Roman"/>
          <w:color w:val="000000"/>
          <w:sz w:val="28"/>
          <w:szCs w:val="28"/>
        </w:rPr>
        <w:t>следующих</w:t>
      </w:r>
      <w:r w:rsidRPr="007371C0">
        <w:rPr>
          <w:rFonts w:ascii="Times New Roman" w:eastAsia="Bookman Old Style" w:hAnsi="Times New Roman" w:cs="Times New Roman"/>
          <w:color w:val="000000"/>
          <w:spacing w:val="8"/>
          <w:sz w:val="28"/>
          <w:szCs w:val="28"/>
        </w:rPr>
        <w:t xml:space="preserve"> </w:t>
      </w:r>
      <w:r w:rsidRPr="007371C0">
        <w:rPr>
          <w:rFonts w:ascii="Times New Roman" w:eastAsia="Bookman Old Style" w:hAnsi="Times New Roman" w:cs="Times New Roman"/>
          <w:color w:val="000000"/>
          <w:sz w:val="28"/>
          <w:szCs w:val="28"/>
        </w:rPr>
        <w:t>групп</w:t>
      </w:r>
      <w:r w:rsidRPr="007371C0">
        <w:rPr>
          <w:rFonts w:ascii="Times New Roman" w:eastAsia="Bookman Old Style" w:hAnsi="Times New Roman" w:cs="Times New Roman"/>
          <w:color w:val="000000"/>
          <w:spacing w:val="8"/>
          <w:sz w:val="28"/>
          <w:szCs w:val="28"/>
        </w:rPr>
        <w:t xml:space="preserve"> </w:t>
      </w:r>
      <w:r w:rsidRPr="007371C0">
        <w:rPr>
          <w:rFonts w:ascii="Times New Roman" w:eastAsia="Bookman Old Style" w:hAnsi="Times New Roman" w:cs="Times New Roman"/>
          <w:color w:val="000000"/>
          <w:sz w:val="28"/>
          <w:szCs w:val="28"/>
        </w:rPr>
        <w:t>умений:</w:t>
      </w:r>
    </w:p>
    <w:p w:rsidR="007371C0" w:rsidRPr="007371C0" w:rsidRDefault="007371C0" w:rsidP="007371C0">
      <w:pPr>
        <w:widowControl w:val="0"/>
        <w:tabs>
          <w:tab w:val="left" w:pos="709"/>
          <w:tab w:val="left" w:pos="851"/>
        </w:tabs>
        <w:autoSpaceDE w:val="0"/>
        <w:autoSpaceDN w:val="0"/>
        <w:spacing w:after="0" w:line="276" w:lineRule="auto"/>
        <w:ind w:firstLine="284"/>
        <w:jc w:val="both"/>
        <w:rPr>
          <w:rFonts w:ascii="Times New Roman" w:eastAsia="Bookman Old Style" w:hAnsi="Times New Roman" w:cs="Times New Roman"/>
          <w:b/>
          <w:color w:val="000000"/>
          <w:sz w:val="28"/>
          <w:szCs w:val="28"/>
          <w:lang w:val="en-US"/>
        </w:rPr>
      </w:pPr>
      <w:r w:rsidRPr="007371C0">
        <w:rPr>
          <w:rFonts w:ascii="Times New Roman" w:eastAsia="Bookman Old Style" w:hAnsi="Times New Roman" w:cs="Times New Roman"/>
          <w:b/>
          <w:color w:val="000000"/>
          <w:sz w:val="28"/>
          <w:szCs w:val="28"/>
          <w:lang w:val="en-US"/>
        </w:rPr>
        <w:t>базовые</w:t>
      </w:r>
      <w:r w:rsidRPr="007371C0">
        <w:rPr>
          <w:rFonts w:ascii="Times New Roman" w:eastAsia="Bookman Old Style" w:hAnsi="Times New Roman" w:cs="Times New Roman"/>
          <w:b/>
          <w:color w:val="000000"/>
          <w:spacing w:val="-8"/>
          <w:sz w:val="28"/>
          <w:szCs w:val="28"/>
          <w:lang w:val="en-US"/>
        </w:rPr>
        <w:t xml:space="preserve"> </w:t>
      </w:r>
      <w:r w:rsidRPr="007371C0">
        <w:rPr>
          <w:rFonts w:ascii="Times New Roman" w:eastAsia="Bookman Old Style" w:hAnsi="Times New Roman" w:cs="Times New Roman"/>
          <w:b/>
          <w:color w:val="000000"/>
          <w:sz w:val="28"/>
          <w:szCs w:val="28"/>
          <w:lang w:val="en-US"/>
        </w:rPr>
        <w:t>логические</w:t>
      </w:r>
      <w:r w:rsidRPr="007371C0">
        <w:rPr>
          <w:rFonts w:ascii="Times New Roman" w:eastAsia="Bookman Old Style" w:hAnsi="Times New Roman" w:cs="Times New Roman"/>
          <w:b/>
          <w:color w:val="000000"/>
          <w:spacing w:val="-8"/>
          <w:sz w:val="28"/>
          <w:szCs w:val="28"/>
          <w:lang w:val="en-US"/>
        </w:rPr>
        <w:t xml:space="preserve"> </w:t>
      </w:r>
      <w:r w:rsidRPr="007371C0">
        <w:rPr>
          <w:rFonts w:ascii="Times New Roman" w:eastAsia="Bookman Old Style" w:hAnsi="Times New Roman" w:cs="Times New Roman"/>
          <w:b/>
          <w:color w:val="000000"/>
          <w:sz w:val="28"/>
          <w:szCs w:val="28"/>
          <w:lang w:val="en-US"/>
        </w:rPr>
        <w:t>действия:</w:t>
      </w:r>
    </w:p>
    <w:p w:rsidR="007371C0" w:rsidRPr="007371C0" w:rsidRDefault="007371C0" w:rsidP="00354305">
      <w:pPr>
        <w:widowControl w:val="0"/>
        <w:numPr>
          <w:ilvl w:val="3"/>
          <w:numId w:val="41"/>
        </w:numPr>
        <w:tabs>
          <w:tab w:val="left" w:pos="384"/>
          <w:tab w:val="left" w:pos="709"/>
        </w:tabs>
        <w:autoSpaceDE w:val="0"/>
        <w:autoSpaceDN w:val="0"/>
        <w:spacing w:before="7" w:after="0" w:line="276" w:lineRule="auto"/>
        <w:ind w:left="0" w:firstLine="284"/>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сравнивать объекты, устанавливать основания для сравнения, устанавливать аналогии;</w:t>
      </w:r>
    </w:p>
    <w:p w:rsidR="007371C0" w:rsidRPr="007371C0" w:rsidRDefault="007371C0" w:rsidP="00354305">
      <w:pPr>
        <w:widowControl w:val="0"/>
        <w:numPr>
          <w:ilvl w:val="3"/>
          <w:numId w:val="41"/>
        </w:numPr>
        <w:tabs>
          <w:tab w:val="left" w:pos="384"/>
          <w:tab w:val="left" w:pos="709"/>
        </w:tabs>
        <w:autoSpaceDE w:val="0"/>
        <w:autoSpaceDN w:val="0"/>
        <w:spacing w:before="7" w:after="0" w:line="276" w:lineRule="auto"/>
        <w:ind w:left="0" w:firstLine="284"/>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объединять части объекта (объекты) по определённому признаку;</w:t>
      </w:r>
    </w:p>
    <w:p w:rsidR="007371C0" w:rsidRPr="007371C0" w:rsidRDefault="007371C0" w:rsidP="00354305">
      <w:pPr>
        <w:widowControl w:val="0"/>
        <w:numPr>
          <w:ilvl w:val="3"/>
          <w:numId w:val="41"/>
        </w:numPr>
        <w:tabs>
          <w:tab w:val="left" w:pos="384"/>
          <w:tab w:val="left" w:pos="709"/>
        </w:tabs>
        <w:autoSpaceDE w:val="0"/>
        <w:autoSpaceDN w:val="0"/>
        <w:spacing w:before="7" w:after="0" w:line="276" w:lineRule="auto"/>
        <w:ind w:left="0" w:firstLine="284"/>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определять существенный признак для классификации, классифицировать предложенные объекты;</w:t>
      </w:r>
    </w:p>
    <w:p w:rsidR="007371C0" w:rsidRPr="007371C0" w:rsidRDefault="007371C0" w:rsidP="00354305">
      <w:pPr>
        <w:widowControl w:val="0"/>
        <w:numPr>
          <w:ilvl w:val="3"/>
          <w:numId w:val="41"/>
        </w:numPr>
        <w:tabs>
          <w:tab w:val="left" w:pos="384"/>
          <w:tab w:val="left" w:pos="709"/>
        </w:tabs>
        <w:autoSpaceDE w:val="0"/>
        <w:autoSpaceDN w:val="0"/>
        <w:spacing w:before="7" w:after="0" w:line="276" w:lineRule="auto"/>
        <w:ind w:left="0" w:firstLine="284"/>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7371C0" w:rsidRPr="007371C0" w:rsidRDefault="007371C0" w:rsidP="00354305">
      <w:pPr>
        <w:widowControl w:val="0"/>
        <w:numPr>
          <w:ilvl w:val="3"/>
          <w:numId w:val="41"/>
        </w:numPr>
        <w:tabs>
          <w:tab w:val="left" w:pos="384"/>
          <w:tab w:val="left" w:pos="709"/>
        </w:tabs>
        <w:autoSpaceDE w:val="0"/>
        <w:autoSpaceDN w:val="0"/>
        <w:spacing w:before="7" w:after="0" w:line="276" w:lineRule="auto"/>
        <w:ind w:left="0" w:firstLine="284"/>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выявлять недостаток информации для решения учебной (практической) задачи на основе предложенного алгоритма;</w:t>
      </w:r>
    </w:p>
    <w:p w:rsidR="007371C0" w:rsidRPr="007371C0" w:rsidRDefault="007371C0" w:rsidP="00354305">
      <w:pPr>
        <w:widowControl w:val="0"/>
        <w:numPr>
          <w:ilvl w:val="3"/>
          <w:numId w:val="41"/>
        </w:numPr>
        <w:tabs>
          <w:tab w:val="left" w:pos="384"/>
          <w:tab w:val="left" w:pos="709"/>
        </w:tabs>
        <w:autoSpaceDE w:val="0"/>
        <w:autoSpaceDN w:val="0"/>
        <w:spacing w:before="7" w:after="0" w:line="276" w:lineRule="auto"/>
        <w:ind w:left="0" w:firstLine="284"/>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устанавливать причинно-следственные связи в ситуациях, поддающихся непосредственному наблюдению или знакомых</w:t>
      </w:r>
      <w:r w:rsidRPr="007371C0">
        <w:rPr>
          <w:rFonts w:ascii="Times New Roman" w:eastAsia="Bookman Old Style" w:hAnsi="Times New Roman" w:cs="Times New Roman"/>
          <w:color w:val="000000"/>
          <w:spacing w:val="7"/>
          <w:sz w:val="28"/>
          <w:szCs w:val="28"/>
        </w:rPr>
        <w:t xml:space="preserve"> </w:t>
      </w:r>
      <w:r w:rsidRPr="007371C0">
        <w:rPr>
          <w:rFonts w:ascii="Times New Roman" w:eastAsia="Bookman Old Style" w:hAnsi="Times New Roman" w:cs="Times New Roman"/>
          <w:color w:val="000000"/>
          <w:sz w:val="28"/>
          <w:szCs w:val="28"/>
        </w:rPr>
        <w:t>по</w:t>
      </w:r>
      <w:r w:rsidRPr="007371C0">
        <w:rPr>
          <w:rFonts w:ascii="Times New Roman" w:eastAsia="Bookman Old Style" w:hAnsi="Times New Roman" w:cs="Times New Roman"/>
          <w:color w:val="000000"/>
          <w:spacing w:val="7"/>
          <w:sz w:val="28"/>
          <w:szCs w:val="28"/>
        </w:rPr>
        <w:t xml:space="preserve"> </w:t>
      </w:r>
      <w:r w:rsidRPr="007371C0">
        <w:rPr>
          <w:rFonts w:ascii="Times New Roman" w:eastAsia="Bookman Old Style" w:hAnsi="Times New Roman" w:cs="Times New Roman"/>
          <w:color w:val="000000"/>
          <w:sz w:val="28"/>
          <w:szCs w:val="28"/>
        </w:rPr>
        <w:t>опыту,</w:t>
      </w:r>
      <w:r w:rsidRPr="007371C0">
        <w:rPr>
          <w:rFonts w:ascii="Times New Roman" w:eastAsia="Bookman Old Style" w:hAnsi="Times New Roman" w:cs="Times New Roman"/>
          <w:color w:val="000000"/>
          <w:spacing w:val="7"/>
          <w:sz w:val="28"/>
          <w:szCs w:val="28"/>
        </w:rPr>
        <w:t xml:space="preserve"> </w:t>
      </w:r>
      <w:r w:rsidRPr="007371C0">
        <w:rPr>
          <w:rFonts w:ascii="Times New Roman" w:eastAsia="Bookman Old Style" w:hAnsi="Times New Roman" w:cs="Times New Roman"/>
          <w:color w:val="000000"/>
          <w:sz w:val="28"/>
          <w:szCs w:val="28"/>
        </w:rPr>
        <w:lastRenderedPageBreak/>
        <w:t>делать</w:t>
      </w:r>
      <w:r w:rsidRPr="007371C0">
        <w:rPr>
          <w:rFonts w:ascii="Times New Roman" w:eastAsia="Bookman Old Style" w:hAnsi="Times New Roman" w:cs="Times New Roman"/>
          <w:color w:val="000000"/>
          <w:spacing w:val="8"/>
          <w:sz w:val="28"/>
          <w:szCs w:val="28"/>
        </w:rPr>
        <w:t xml:space="preserve"> </w:t>
      </w:r>
      <w:r w:rsidRPr="007371C0">
        <w:rPr>
          <w:rFonts w:ascii="Times New Roman" w:eastAsia="Bookman Old Style" w:hAnsi="Times New Roman" w:cs="Times New Roman"/>
          <w:color w:val="000000"/>
          <w:sz w:val="28"/>
          <w:szCs w:val="28"/>
        </w:rPr>
        <w:t>выводы;</w:t>
      </w:r>
    </w:p>
    <w:p w:rsidR="007371C0" w:rsidRPr="007371C0" w:rsidRDefault="007371C0" w:rsidP="007371C0">
      <w:pPr>
        <w:widowControl w:val="0"/>
        <w:tabs>
          <w:tab w:val="left" w:pos="709"/>
          <w:tab w:val="left" w:pos="851"/>
        </w:tabs>
        <w:autoSpaceDE w:val="0"/>
        <w:autoSpaceDN w:val="0"/>
        <w:spacing w:after="0" w:line="276" w:lineRule="auto"/>
        <w:ind w:firstLine="284"/>
        <w:jc w:val="both"/>
        <w:rPr>
          <w:rFonts w:ascii="Times New Roman" w:eastAsia="Bookman Old Style" w:hAnsi="Times New Roman" w:cs="Times New Roman"/>
          <w:b/>
          <w:color w:val="000000"/>
          <w:sz w:val="28"/>
          <w:szCs w:val="28"/>
          <w:lang w:val="en-US"/>
        </w:rPr>
      </w:pPr>
      <w:r w:rsidRPr="007371C0">
        <w:rPr>
          <w:rFonts w:ascii="Times New Roman" w:eastAsia="Bookman Old Style" w:hAnsi="Times New Roman" w:cs="Times New Roman"/>
          <w:b/>
          <w:color w:val="000000"/>
          <w:sz w:val="28"/>
          <w:szCs w:val="28"/>
          <w:lang w:val="en-US"/>
        </w:rPr>
        <w:t>базовые исследовательские</w:t>
      </w:r>
      <w:r w:rsidRPr="007371C0">
        <w:rPr>
          <w:rFonts w:ascii="Times New Roman" w:eastAsia="Bookman Old Style" w:hAnsi="Times New Roman" w:cs="Times New Roman"/>
          <w:b/>
          <w:color w:val="000000"/>
          <w:spacing w:val="49"/>
          <w:w w:val="95"/>
          <w:sz w:val="28"/>
          <w:szCs w:val="28"/>
          <w:lang w:val="en-US"/>
        </w:rPr>
        <w:t xml:space="preserve"> </w:t>
      </w:r>
      <w:r w:rsidRPr="007371C0">
        <w:rPr>
          <w:rFonts w:ascii="Times New Roman" w:eastAsia="Bookman Old Style" w:hAnsi="Times New Roman" w:cs="Times New Roman"/>
          <w:b/>
          <w:color w:val="000000"/>
          <w:w w:val="95"/>
          <w:sz w:val="28"/>
          <w:szCs w:val="28"/>
          <w:lang w:val="en-US"/>
        </w:rPr>
        <w:t>действия:</w:t>
      </w:r>
    </w:p>
    <w:p w:rsidR="007371C0" w:rsidRPr="007371C0" w:rsidRDefault="007371C0" w:rsidP="00354305">
      <w:pPr>
        <w:widowControl w:val="0"/>
        <w:numPr>
          <w:ilvl w:val="3"/>
          <w:numId w:val="42"/>
        </w:numPr>
        <w:tabs>
          <w:tab w:val="left" w:pos="384"/>
          <w:tab w:val="left" w:pos="709"/>
        </w:tabs>
        <w:autoSpaceDE w:val="0"/>
        <w:autoSpaceDN w:val="0"/>
        <w:spacing w:before="7" w:after="0" w:line="276" w:lineRule="auto"/>
        <w:ind w:left="0" w:firstLine="284"/>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определять разрыв между реальным и желательным состоянием объекта (ситуации) на основе предложенных педагогическим работником вопросов;</w:t>
      </w:r>
    </w:p>
    <w:p w:rsidR="007371C0" w:rsidRPr="007371C0" w:rsidRDefault="007371C0" w:rsidP="00354305">
      <w:pPr>
        <w:widowControl w:val="0"/>
        <w:numPr>
          <w:ilvl w:val="3"/>
          <w:numId w:val="42"/>
        </w:numPr>
        <w:tabs>
          <w:tab w:val="left" w:pos="384"/>
          <w:tab w:val="left" w:pos="709"/>
        </w:tabs>
        <w:autoSpaceDE w:val="0"/>
        <w:autoSpaceDN w:val="0"/>
        <w:spacing w:before="7" w:after="0" w:line="276" w:lineRule="auto"/>
        <w:ind w:left="0" w:firstLine="284"/>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с помощью педагогического работника формулировать цель, планировать изменения объекта, ситуации;</w:t>
      </w:r>
    </w:p>
    <w:p w:rsidR="007371C0" w:rsidRPr="007371C0" w:rsidRDefault="007371C0" w:rsidP="00354305">
      <w:pPr>
        <w:widowControl w:val="0"/>
        <w:numPr>
          <w:ilvl w:val="3"/>
          <w:numId w:val="42"/>
        </w:numPr>
        <w:tabs>
          <w:tab w:val="left" w:pos="384"/>
          <w:tab w:val="left" w:pos="709"/>
        </w:tabs>
        <w:autoSpaceDE w:val="0"/>
        <w:autoSpaceDN w:val="0"/>
        <w:spacing w:before="7" w:after="0" w:line="276" w:lineRule="auto"/>
        <w:ind w:left="0"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сравнивать несколько вариантов решения задачи, выбирать наиболее подходящий (на основе предложенных критериев);</w:t>
      </w:r>
    </w:p>
    <w:p w:rsidR="007371C0" w:rsidRPr="007371C0" w:rsidRDefault="007371C0" w:rsidP="00354305">
      <w:pPr>
        <w:widowControl w:val="0"/>
        <w:numPr>
          <w:ilvl w:val="3"/>
          <w:numId w:val="42"/>
        </w:numPr>
        <w:tabs>
          <w:tab w:val="left" w:pos="384"/>
          <w:tab w:val="left" w:pos="709"/>
        </w:tabs>
        <w:autoSpaceDE w:val="0"/>
        <w:autoSpaceDN w:val="0"/>
        <w:spacing w:before="7" w:after="0" w:line="276" w:lineRule="auto"/>
        <w:ind w:left="0"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7371C0" w:rsidRPr="007371C0" w:rsidRDefault="007371C0" w:rsidP="00354305">
      <w:pPr>
        <w:widowControl w:val="0"/>
        <w:numPr>
          <w:ilvl w:val="3"/>
          <w:numId w:val="42"/>
        </w:numPr>
        <w:tabs>
          <w:tab w:val="left" w:pos="384"/>
          <w:tab w:val="left" w:pos="709"/>
        </w:tabs>
        <w:autoSpaceDE w:val="0"/>
        <w:autoSpaceDN w:val="0"/>
        <w:spacing w:before="7" w:after="0" w:line="276" w:lineRule="auto"/>
        <w:ind w:left="0"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7371C0" w:rsidRPr="007371C0" w:rsidRDefault="007371C0" w:rsidP="00354305">
      <w:pPr>
        <w:widowControl w:val="0"/>
        <w:numPr>
          <w:ilvl w:val="3"/>
          <w:numId w:val="42"/>
        </w:numPr>
        <w:tabs>
          <w:tab w:val="left" w:pos="384"/>
          <w:tab w:val="left" w:pos="709"/>
        </w:tabs>
        <w:autoSpaceDE w:val="0"/>
        <w:autoSpaceDN w:val="0"/>
        <w:spacing w:before="7" w:after="0" w:line="276" w:lineRule="auto"/>
        <w:ind w:left="0"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прогнозировать возможное развитие процессов, событий и</w:t>
      </w:r>
      <w:r w:rsidRPr="007371C0">
        <w:rPr>
          <w:rFonts w:ascii="Times New Roman" w:eastAsia="Bookman Old Style" w:hAnsi="Times New Roman" w:cs="Times New Roman"/>
          <w:color w:val="000000"/>
          <w:spacing w:val="1"/>
          <w:sz w:val="28"/>
          <w:szCs w:val="28"/>
        </w:rPr>
        <w:t xml:space="preserve"> </w:t>
      </w:r>
      <w:r w:rsidRPr="007371C0">
        <w:rPr>
          <w:rFonts w:ascii="Times New Roman" w:eastAsia="Bookman Old Style" w:hAnsi="Times New Roman" w:cs="Times New Roman"/>
          <w:color w:val="000000"/>
          <w:sz w:val="28"/>
          <w:szCs w:val="28"/>
        </w:rPr>
        <w:t>их</w:t>
      </w:r>
      <w:r w:rsidRPr="007371C0">
        <w:rPr>
          <w:rFonts w:ascii="Times New Roman" w:eastAsia="Bookman Old Style" w:hAnsi="Times New Roman" w:cs="Times New Roman"/>
          <w:color w:val="000000"/>
          <w:spacing w:val="8"/>
          <w:sz w:val="28"/>
          <w:szCs w:val="28"/>
        </w:rPr>
        <w:t xml:space="preserve"> </w:t>
      </w:r>
      <w:r w:rsidRPr="007371C0">
        <w:rPr>
          <w:rFonts w:ascii="Times New Roman" w:eastAsia="Bookman Old Style" w:hAnsi="Times New Roman" w:cs="Times New Roman"/>
          <w:color w:val="000000"/>
          <w:sz w:val="28"/>
          <w:szCs w:val="28"/>
        </w:rPr>
        <w:t>последствия</w:t>
      </w:r>
      <w:r w:rsidRPr="007371C0">
        <w:rPr>
          <w:rFonts w:ascii="Times New Roman" w:eastAsia="Bookman Old Style" w:hAnsi="Times New Roman" w:cs="Times New Roman"/>
          <w:color w:val="000000"/>
          <w:spacing w:val="9"/>
          <w:sz w:val="28"/>
          <w:szCs w:val="28"/>
        </w:rPr>
        <w:t xml:space="preserve"> </w:t>
      </w:r>
      <w:r w:rsidRPr="007371C0">
        <w:rPr>
          <w:rFonts w:ascii="Times New Roman" w:eastAsia="Bookman Old Style" w:hAnsi="Times New Roman" w:cs="Times New Roman"/>
          <w:color w:val="000000"/>
          <w:sz w:val="28"/>
          <w:szCs w:val="28"/>
        </w:rPr>
        <w:t>в</w:t>
      </w:r>
      <w:r w:rsidRPr="007371C0">
        <w:rPr>
          <w:rFonts w:ascii="Times New Roman" w:eastAsia="Bookman Old Style" w:hAnsi="Times New Roman" w:cs="Times New Roman"/>
          <w:color w:val="000000"/>
          <w:spacing w:val="8"/>
          <w:sz w:val="28"/>
          <w:szCs w:val="28"/>
        </w:rPr>
        <w:t xml:space="preserve"> </w:t>
      </w:r>
      <w:r w:rsidRPr="007371C0">
        <w:rPr>
          <w:rFonts w:ascii="Times New Roman" w:eastAsia="Bookman Old Style" w:hAnsi="Times New Roman" w:cs="Times New Roman"/>
          <w:color w:val="000000"/>
          <w:sz w:val="28"/>
          <w:szCs w:val="28"/>
        </w:rPr>
        <w:t>аналогичных</w:t>
      </w:r>
      <w:r w:rsidRPr="007371C0">
        <w:rPr>
          <w:rFonts w:ascii="Times New Roman" w:eastAsia="Bookman Old Style" w:hAnsi="Times New Roman" w:cs="Times New Roman"/>
          <w:color w:val="000000"/>
          <w:spacing w:val="9"/>
          <w:sz w:val="28"/>
          <w:szCs w:val="28"/>
        </w:rPr>
        <w:t xml:space="preserve"> </w:t>
      </w:r>
      <w:r w:rsidRPr="007371C0">
        <w:rPr>
          <w:rFonts w:ascii="Times New Roman" w:eastAsia="Bookman Old Style" w:hAnsi="Times New Roman" w:cs="Times New Roman"/>
          <w:color w:val="000000"/>
          <w:sz w:val="28"/>
          <w:szCs w:val="28"/>
        </w:rPr>
        <w:t>или</w:t>
      </w:r>
      <w:r w:rsidRPr="007371C0">
        <w:rPr>
          <w:rFonts w:ascii="Times New Roman" w:eastAsia="Bookman Old Style" w:hAnsi="Times New Roman" w:cs="Times New Roman"/>
          <w:color w:val="000000"/>
          <w:spacing w:val="8"/>
          <w:sz w:val="28"/>
          <w:szCs w:val="28"/>
        </w:rPr>
        <w:t xml:space="preserve"> </w:t>
      </w:r>
      <w:r w:rsidRPr="007371C0">
        <w:rPr>
          <w:rFonts w:ascii="Times New Roman" w:eastAsia="Bookman Old Style" w:hAnsi="Times New Roman" w:cs="Times New Roman"/>
          <w:color w:val="000000"/>
          <w:sz w:val="28"/>
          <w:szCs w:val="28"/>
        </w:rPr>
        <w:t>сходных</w:t>
      </w:r>
      <w:r w:rsidRPr="007371C0">
        <w:rPr>
          <w:rFonts w:ascii="Times New Roman" w:eastAsia="Bookman Old Style" w:hAnsi="Times New Roman" w:cs="Times New Roman"/>
          <w:color w:val="000000"/>
          <w:spacing w:val="9"/>
          <w:sz w:val="28"/>
          <w:szCs w:val="28"/>
        </w:rPr>
        <w:t xml:space="preserve"> </w:t>
      </w:r>
      <w:r w:rsidRPr="007371C0">
        <w:rPr>
          <w:rFonts w:ascii="Times New Roman" w:eastAsia="Bookman Old Style" w:hAnsi="Times New Roman" w:cs="Times New Roman"/>
          <w:color w:val="000000"/>
          <w:sz w:val="28"/>
          <w:szCs w:val="28"/>
        </w:rPr>
        <w:t>ситуациях;</w:t>
      </w:r>
    </w:p>
    <w:p w:rsidR="007371C0" w:rsidRPr="007371C0" w:rsidRDefault="007371C0" w:rsidP="007371C0">
      <w:pPr>
        <w:widowControl w:val="0"/>
        <w:tabs>
          <w:tab w:val="left" w:pos="709"/>
          <w:tab w:val="left" w:pos="851"/>
        </w:tabs>
        <w:autoSpaceDE w:val="0"/>
        <w:autoSpaceDN w:val="0"/>
        <w:spacing w:after="0" w:line="276" w:lineRule="auto"/>
        <w:ind w:left="567"/>
        <w:jc w:val="both"/>
        <w:rPr>
          <w:rFonts w:ascii="Times New Roman" w:eastAsia="Bookman Old Style" w:hAnsi="Times New Roman" w:cs="Times New Roman"/>
          <w:b/>
          <w:color w:val="000000"/>
          <w:sz w:val="28"/>
          <w:szCs w:val="28"/>
          <w:lang w:val="en-US"/>
        </w:rPr>
      </w:pPr>
      <w:r w:rsidRPr="007371C0">
        <w:rPr>
          <w:rFonts w:ascii="Times New Roman" w:eastAsia="Bookman Old Style" w:hAnsi="Times New Roman" w:cs="Times New Roman"/>
          <w:b/>
          <w:color w:val="000000"/>
          <w:sz w:val="28"/>
          <w:szCs w:val="28"/>
          <w:lang w:val="en-US"/>
        </w:rPr>
        <w:t>работа</w:t>
      </w:r>
      <w:r w:rsidRPr="007371C0">
        <w:rPr>
          <w:rFonts w:ascii="Times New Roman" w:eastAsia="Bookman Old Style" w:hAnsi="Times New Roman" w:cs="Times New Roman"/>
          <w:b/>
          <w:color w:val="000000"/>
          <w:spacing w:val="19"/>
          <w:w w:val="95"/>
          <w:sz w:val="28"/>
          <w:szCs w:val="28"/>
          <w:lang w:val="en-US"/>
        </w:rPr>
        <w:t xml:space="preserve"> </w:t>
      </w:r>
      <w:r w:rsidRPr="007371C0">
        <w:rPr>
          <w:rFonts w:ascii="Times New Roman" w:eastAsia="Bookman Old Style" w:hAnsi="Times New Roman" w:cs="Times New Roman"/>
          <w:b/>
          <w:color w:val="000000"/>
          <w:w w:val="95"/>
          <w:sz w:val="28"/>
          <w:szCs w:val="28"/>
          <w:lang w:val="en-US"/>
        </w:rPr>
        <w:t>с</w:t>
      </w:r>
      <w:r w:rsidRPr="007371C0">
        <w:rPr>
          <w:rFonts w:ascii="Times New Roman" w:eastAsia="Bookman Old Style" w:hAnsi="Times New Roman" w:cs="Times New Roman"/>
          <w:b/>
          <w:color w:val="000000"/>
          <w:spacing w:val="19"/>
          <w:w w:val="95"/>
          <w:sz w:val="28"/>
          <w:szCs w:val="28"/>
          <w:lang w:val="en-US"/>
        </w:rPr>
        <w:t xml:space="preserve"> </w:t>
      </w:r>
      <w:r w:rsidRPr="007371C0">
        <w:rPr>
          <w:rFonts w:ascii="Times New Roman" w:eastAsia="Bookman Old Style" w:hAnsi="Times New Roman" w:cs="Times New Roman"/>
          <w:b/>
          <w:color w:val="000000"/>
          <w:w w:val="95"/>
          <w:sz w:val="28"/>
          <w:szCs w:val="28"/>
          <w:lang w:val="en-US"/>
        </w:rPr>
        <w:t>информацией:</w:t>
      </w:r>
    </w:p>
    <w:p w:rsidR="007371C0" w:rsidRPr="007371C0" w:rsidRDefault="007371C0" w:rsidP="00354305">
      <w:pPr>
        <w:widowControl w:val="0"/>
        <w:numPr>
          <w:ilvl w:val="3"/>
          <w:numId w:val="43"/>
        </w:numPr>
        <w:tabs>
          <w:tab w:val="left" w:pos="384"/>
          <w:tab w:val="left" w:pos="709"/>
        </w:tabs>
        <w:autoSpaceDE w:val="0"/>
        <w:autoSpaceDN w:val="0"/>
        <w:spacing w:before="7" w:after="0" w:line="276" w:lineRule="auto"/>
        <w:ind w:left="0"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выбирать источник получения информации;</w:t>
      </w:r>
    </w:p>
    <w:p w:rsidR="007371C0" w:rsidRPr="007371C0" w:rsidRDefault="007371C0" w:rsidP="00354305">
      <w:pPr>
        <w:widowControl w:val="0"/>
        <w:numPr>
          <w:ilvl w:val="3"/>
          <w:numId w:val="43"/>
        </w:numPr>
        <w:tabs>
          <w:tab w:val="left" w:pos="384"/>
          <w:tab w:val="left" w:pos="709"/>
        </w:tabs>
        <w:autoSpaceDE w:val="0"/>
        <w:autoSpaceDN w:val="0"/>
        <w:spacing w:before="7" w:after="0" w:line="276" w:lineRule="auto"/>
        <w:ind w:left="0"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согласно заданному алгоритму находить в предложенном источнике информацию, представленную в явном виде;</w:t>
      </w:r>
    </w:p>
    <w:p w:rsidR="007371C0" w:rsidRPr="007371C0" w:rsidRDefault="007371C0" w:rsidP="00354305">
      <w:pPr>
        <w:widowControl w:val="0"/>
        <w:numPr>
          <w:ilvl w:val="3"/>
          <w:numId w:val="43"/>
        </w:numPr>
        <w:tabs>
          <w:tab w:val="left" w:pos="384"/>
          <w:tab w:val="left" w:pos="709"/>
        </w:tabs>
        <w:autoSpaceDE w:val="0"/>
        <w:autoSpaceDN w:val="0"/>
        <w:spacing w:before="7" w:after="0" w:line="276" w:lineRule="auto"/>
        <w:ind w:left="0"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7371C0" w:rsidRPr="007371C0" w:rsidRDefault="007371C0" w:rsidP="00354305">
      <w:pPr>
        <w:widowControl w:val="0"/>
        <w:numPr>
          <w:ilvl w:val="3"/>
          <w:numId w:val="43"/>
        </w:numPr>
        <w:tabs>
          <w:tab w:val="left" w:pos="384"/>
          <w:tab w:val="left" w:pos="709"/>
        </w:tabs>
        <w:autoSpaceDE w:val="0"/>
        <w:autoSpaceDN w:val="0"/>
        <w:spacing w:before="7" w:after="0" w:line="276" w:lineRule="auto"/>
        <w:ind w:left="0"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w:t>
      </w:r>
    </w:p>
    <w:p w:rsidR="007371C0" w:rsidRPr="007371C0" w:rsidRDefault="007371C0" w:rsidP="00354305">
      <w:pPr>
        <w:widowControl w:val="0"/>
        <w:numPr>
          <w:ilvl w:val="3"/>
          <w:numId w:val="43"/>
        </w:numPr>
        <w:tabs>
          <w:tab w:val="left" w:pos="384"/>
          <w:tab w:val="left" w:pos="709"/>
        </w:tabs>
        <w:autoSpaceDE w:val="0"/>
        <w:autoSpaceDN w:val="0"/>
        <w:spacing w:before="7" w:after="0" w:line="276" w:lineRule="auto"/>
        <w:ind w:left="0"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анализировать и создавать текстовую, видео-, графическую, звуковую информацию в соответствии с учебной задачей;</w:t>
      </w:r>
    </w:p>
    <w:p w:rsidR="007371C0" w:rsidRPr="007371C0" w:rsidRDefault="007371C0" w:rsidP="00354305">
      <w:pPr>
        <w:widowControl w:val="0"/>
        <w:numPr>
          <w:ilvl w:val="3"/>
          <w:numId w:val="43"/>
        </w:numPr>
        <w:tabs>
          <w:tab w:val="left" w:pos="384"/>
          <w:tab w:val="left" w:pos="709"/>
        </w:tabs>
        <w:autoSpaceDE w:val="0"/>
        <w:autoSpaceDN w:val="0"/>
        <w:spacing w:before="7" w:after="0" w:line="276" w:lineRule="auto"/>
        <w:ind w:left="0"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самостоятельно создавать схемы, таблицы для представления информации.</w:t>
      </w:r>
    </w:p>
    <w:p w:rsidR="007371C0" w:rsidRPr="007371C0" w:rsidRDefault="007371C0" w:rsidP="007371C0">
      <w:pPr>
        <w:widowControl w:val="0"/>
        <w:tabs>
          <w:tab w:val="left" w:pos="709"/>
        </w:tabs>
        <w:autoSpaceDE w:val="0"/>
        <w:autoSpaceDN w:val="0"/>
        <w:spacing w:before="2" w:after="0" w:line="276" w:lineRule="auto"/>
        <w:ind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b/>
          <w:color w:val="000000"/>
          <w:sz w:val="28"/>
          <w:szCs w:val="28"/>
        </w:rPr>
        <w:t>Овладение универсальными учебными коммуникативными</w:t>
      </w:r>
      <w:r w:rsidRPr="007371C0">
        <w:rPr>
          <w:rFonts w:ascii="Times New Roman" w:eastAsia="Bookman Old Style" w:hAnsi="Times New Roman" w:cs="Times New Roman"/>
          <w:b/>
          <w:color w:val="000000"/>
          <w:spacing w:val="-61"/>
          <w:sz w:val="28"/>
          <w:szCs w:val="28"/>
        </w:rPr>
        <w:t xml:space="preserve"> </w:t>
      </w:r>
      <w:r w:rsidRPr="007371C0">
        <w:rPr>
          <w:rFonts w:ascii="Times New Roman" w:eastAsia="Bookman Old Style" w:hAnsi="Times New Roman" w:cs="Times New Roman"/>
          <w:b/>
          <w:color w:val="000000"/>
          <w:w w:val="95"/>
          <w:sz w:val="28"/>
          <w:szCs w:val="28"/>
        </w:rPr>
        <w:t>действиями</w:t>
      </w:r>
      <w:r w:rsidRPr="007371C0">
        <w:rPr>
          <w:rFonts w:ascii="Times New Roman" w:eastAsia="Bookman Old Style" w:hAnsi="Times New Roman" w:cs="Times New Roman"/>
          <w:color w:val="000000"/>
          <w:w w:val="95"/>
          <w:sz w:val="28"/>
          <w:szCs w:val="28"/>
        </w:rPr>
        <w:t xml:space="preserve"> согласно ФГОС НОО предполагает формирование и</w:t>
      </w:r>
      <w:r w:rsidRPr="007371C0">
        <w:rPr>
          <w:rFonts w:ascii="Times New Roman" w:eastAsia="Bookman Old Style" w:hAnsi="Times New Roman" w:cs="Times New Roman"/>
          <w:color w:val="000000"/>
          <w:spacing w:val="1"/>
          <w:w w:val="95"/>
          <w:sz w:val="28"/>
          <w:szCs w:val="28"/>
        </w:rPr>
        <w:t xml:space="preserve"> </w:t>
      </w:r>
      <w:r w:rsidRPr="007371C0">
        <w:rPr>
          <w:rFonts w:ascii="Times New Roman" w:eastAsia="Bookman Old Style" w:hAnsi="Times New Roman" w:cs="Times New Roman"/>
          <w:color w:val="000000"/>
          <w:sz w:val="28"/>
          <w:szCs w:val="28"/>
        </w:rPr>
        <w:t>оценку</w:t>
      </w:r>
      <w:r w:rsidRPr="007371C0">
        <w:rPr>
          <w:rFonts w:ascii="Times New Roman" w:eastAsia="Bookman Old Style" w:hAnsi="Times New Roman" w:cs="Times New Roman"/>
          <w:color w:val="000000"/>
          <w:spacing w:val="8"/>
          <w:sz w:val="28"/>
          <w:szCs w:val="28"/>
        </w:rPr>
        <w:t xml:space="preserve"> </w:t>
      </w:r>
      <w:r w:rsidRPr="007371C0">
        <w:rPr>
          <w:rFonts w:ascii="Times New Roman" w:eastAsia="Bookman Old Style" w:hAnsi="Times New Roman" w:cs="Times New Roman"/>
          <w:color w:val="000000"/>
          <w:sz w:val="28"/>
          <w:szCs w:val="28"/>
        </w:rPr>
        <w:t>у</w:t>
      </w:r>
      <w:r w:rsidRPr="007371C0">
        <w:rPr>
          <w:rFonts w:ascii="Times New Roman" w:eastAsia="Bookman Old Style" w:hAnsi="Times New Roman" w:cs="Times New Roman"/>
          <w:color w:val="000000"/>
          <w:spacing w:val="8"/>
          <w:sz w:val="28"/>
          <w:szCs w:val="28"/>
        </w:rPr>
        <w:t xml:space="preserve"> </w:t>
      </w:r>
      <w:r w:rsidRPr="007371C0">
        <w:rPr>
          <w:rFonts w:ascii="Times New Roman" w:eastAsia="Bookman Old Style" w:hAnsi="Times New Roman" w:cs="Times New Roman"/>
          <w:color w:val="000000"/>
          <w:sz w:val="28"/>
          <w:szCs w:val="28"/>
        </w:rPr>
        <w:t>обучающихся</w:t>
      </w:r>
      <w:r w:rsidRPr="007371C0">
        <w:rPr>
          <w:rFonts w:ascii="Times New Roman" w:eastAsia="Bookman Old Style" w:hAnsi="Times New Roman" w:cs="Times New Roman"/>
          <w:color w:val="000000"/>
          <w:spacing w:val="8"/>
          <w:sz w:val="28"/>
          <w:szCs w:val="28"/>
        </w:rPr>
        <w:t xml:space="preserve"> </w:t>
      </w:r>
      <w:r w:rsidRPr="007371C0">
        <w:rPr>
          <w:rFonts w:ascii="Times New Roman" w:eastAsia="Bookman Old Style" w:hAnsi="Times New Roman" w:cs="Times New Roman"/>
          <w:color w:val="000000"/>
          <w:sz w:val="28"/>
          <w:szCs w:val="28"/>
        </w:rPr>
        <w:t>следующих</w:t>
      </w:r>
      <w:r w:rsidRPr="007371C0">
        <w:rPr>
          <w:rFonts w:ascii="Times New Roman" w:eastAsia="Bookman Old Style" w:hAnsi="Times New Roman" w:cs="Times New Roman"/>
          <w:color w:val="000000"/>
          <w:spacing w:val="8"/>
          <w:sz w:val="28"/>
          <w:szCs w:val="28"/>
        </w:rPr>
        <w:t xml:space="preserve"> </w:t>
      </w:r>
      <w:r w:rsidRPr="007371C0">
        <w:rPr>
          <w:rFonts w:ascii="Times New Roman" w:eastAsia="Bookman Old Style" w:hAnsi="Times New Roman" w:cs="Times New Roman"/>
          <w:color w:val="000000"/>
          <w:sz w:val="28"/>
          <w:szCs w:val="28"/>
        </w:rPr>
        <w:t>групп</w:t>
      </w:r>
      <w:r w:rsidRPr="007371C0">
        <w:rPr>
          <w:rFonts w:ascii="Times New Roman" w:eastAsia="Bookman Old Style" w:hAnsi="Times New Roman" w:cs="Times New Roman"/>
          <w:color w:val="000000"/>
          <w:spacing w:val="8"/>
          <w:sz w:val="28"/>
          <w:szCs w:val="28"/>
        </w:rPr>
        <w:t xml:space="preserve"> </w:t>
      </w:r>
      <w:r w:rsidRPr="007371C0">
        <w:rPr>
          <w:rFonts w:ascii="Times New Roman" w:eastAsia="Bookman Old Style" w:hAnsi="Times New Roman" w:cs="Times New Roman"/>
          <w:color w:val="000000"/>
          <w:sz w:val="28"/>
          <w:szCs w:val="28"/>
        </w:rPr>
        <w:t>умений:</w:t>
      </w:r>
    </w:p>
    <w:p w:rsidR="007371C0" w:rsidRPr="007371C0" w:rsidRDefault="007371C0" w:rsidP="007371C0">
      <w:pPr>
        <w:widowControl w:val="0"/>
        <w:tabs>
          <w:tab w:val="left" w:pos="648"/>
          <w:tab w:val="left" w:pos="709"/>
          <w:tab w:val="left" w:pos="851"/>
        </w:tabs>
        <w:autoSpaceDE w:val="0"/>
        <w:autoSpaceDN w:val="0"/>
        <w:spacing w:before="3" w:after="0" w:line="276" w:lineRule="auto"/>
        <w:ind w:left="567"/>
        <w:jc w:val="both"/>
        <w:rPr>
          <w:rFonts w:ascii="Times New Roman" w:eastAsia="Bookman Old Style" w:hAnsi="Times New Roman" w:cs="Times New Roman"/>
          <w:b/>
          <w:color w:val="000000"/>
          <w:sz w:val="28"/>
          <w:szCs w:val="28"/>
          <w:lang w:val="en-US"/>
        </w:rPr>
      </w:pPr>
      <w:r w:rsidRPr="007371C0">
        <w:rPr>
          <w:rFonts w:ascii="Times New Roman" w:eastAsia="Bookman Old Style" w:hAnsi="Times New Roman" w:cs="Times New Roman"/>
          <w:b/>
          <w:color w:val="000000"/>
          <w:sz w:val="28"/>
          <w:szCs w:val="28"/>
          <w:lang w:val="en-US"/>
        </w:rPr>
        <w:t>общение:</w:t>
      </w:r>
    </w:p>
    <w:p w:rsidR="007371C0" w:rsidRPr="007371C0" w:rsidRDefault="007371C0" w:rsidP="00354305">
      <w:pPr>
        <w:widowControl w:val="0"/>
        <w:numPr>
          <w:ilvl w:val="3"/>
          <w:numId w:val="44"/>
        </w:numPr>
        <w:tabs>
          <w:tab w:val="left" w:pos="384"/>
          <w:tab w:val="left" w:pos="709"/>
        </w:tabs>
        <w:autoSpaceDE w:val="0"/>
        <w:autoSpaceDN w:val="0"/>
        <w:spacing w:before="7" w:after="0" w:line="276" w:lineRule="auto"/>
        <w:ind w:left="0"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воспринимать и формулировать суждения, выражать эмоции в соответствии с целями и условиями общения в знакомой среде;</w:t>
      </w:r>
    </w:p>
    <w:p w:rsidR="007371C0" w:rsidRPr="007371C0" w:rsidRDefault="007371C0" w:rsidP="00354305">
      <w:pPr>
        <w:widowControl w:val="0"/>
        <w:numPr>
          <w:ilvl w:val="3"/>
          <w:numId w:val="44"/>
        </w:numPr>
        <w:tabs>
          <w:tab w:val="left" w:pos="384"/>
          <w:tab w:val="left" w:pos="709"/>
        </w:tabs>
        <w:autoSpaceDE w:val="0"/>
        <w:autoSpaceDN w:val="0"/>
        <w:spacing w:before="7" w:after="0" w:line="276" w:lineRule="auto"/>
        <w:ind w:left="0"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lastRenderedPageBreak/>
        <w:t>проявлять уважительное отношение к собеседнику, соблюдать правила ведения диалога и дискуссии;</w:t>
      </w:r>
    </w:p>
    <w:p w:rsidR="007371C0" w:rsidRPr="007371C0" w:rsidRDefault="007371C0" w:rsidP="00354305">
      <w:pPr>
        <w:widowControl w:val="0"/>
        <w:numPr>
          <w:ilvl w:val="3"/>
          <w:numId w:val="44"/>
        </w:numPr>
        <w:tabs>
          <w:tab w:val="left" w:pos="384"/>
          <w:tab w:val="left" w:pos="709"/>
        </w:tabs>
        <w:autoSpaceDE w:val="0"/>
        <w:autoSpaceDN w:val="0"/>
        <w:spacing w:before="7" w:after="0" w:line="276" w:lineRule="auto"/>
        <w:ind w:left="0"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признавать возможность существования разных точек зрения;</w:t>
      </w:r>
    </w:p>
    <w:p w:rsidR="007371C0" w:rsidRPr="007371C0" w:rsidRDefault="007371C0" w:rsidP="00354305">
      <w:pPr>
        <w:widowControl w:val="0"/>
        <w:numPr>
          <w:ilvl w:val="3"/>
          <w:numId w:val="44"/>
        </w:numPr>
        <w:tabs>
          <w:tab w:val="left" w:pos="384"/>
          <w:tab w:val="left" w:pos="709"/>
        </w:tabs>
        <w:autoSpaceDE w:val="0"/>
        <w:autoSpaceDN w:val="0"/>
        <w:spacing w:before="7" w:after="0" w:line="276" w:lineRule="auto"/>
        <w:ind w:left="0"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корректно и аргументированно высказывать своё мнение;</w:t>
      </w:r>
    </w:p>
    <w:p w:rsidR="007371C0" w:rsidRPr="007371C0" w:rsidRDefault="007371C0" w:rsidP="00354305">
      <w:pPr>
        <w:widowControl w:val="0"/>
        <w:numPr>
          <w:ilvl w:val="3"/>
          <w:numId w:val="44"/>
        </w:numPr>
        <w:tabs>
          <w:tab w:val="left" w:pos="384"/>
          <w:tab w:val="left" w:pos="709"/>
        </w:tabs>
        <w:autoSpaceDE w:val="0"/>
        <w:autoSpaceDN w:val="0"/>
        <w:spacing w:before="7" w:after="0" w:line="276" w:lineRule="auto"/>
        <w:ind w:left="0"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строить речевое высказывание в соответствии с поставленной задачей;</w:t>
      </w:r>
    </w:p>
    <w:p w:rsidR="007371C0" w:rsidRPr="007371C0" w:rsidRDefault="007371C0" w:rsidP="00354305">
      <w:pPr>
        <w:widowControl w:val="0"/>
        <w:numPr>
          <w:ilvl w:val="3"/>
          <w:numId w:val="44"/>
        </w:numPr>
        <w:tabs>
          <w:tab w:val="left" w:pos="384"/>
          <w:tab w:val="left" w:pos="709"/>
        </w:tabs>
        <w:autoSpaceDE w:val="0"/>
        <w:autoSpaceDN w:val="0"/>
        <w:spacing w:before="7" w:after="0" w:line="276" w:lineRule="auto"/>
        <w:ind w:left="0"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создавать устные и письменные тексты (описание, рассуждение, повествование);</w:t>
      </w:r>
    </w:p>
    <w:p w:rsidR="007371C0" w:rsidRPr="007371C0" w:rsidRDefault="007371C0" w:rsidP="00354305">
      <w:pPr>
        <w:widowControl w:val="0"/>
        <w:numPr>
          <w:ilvl w:val="3"/>
          <w:numId w:val="44"/>
        </w:numPr>
        <w:tabs>
          <w:tab w:val="left" w:pos="384"/>
          <w:tab w:val="left" w:pos="709"/>
        </w:tabs>
        <w:autoSpaceDE w:val="0"/>
        <w:autoSpaceDN w:val="0"/>
        <w:spacing w:before="7" w:after="0" w:line="276" w:lineRule="auto"/>
        <w:ind w:left="0"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готовить небольшие публичные выступления;</w:t>
      </w:r>
    </w:p>
    <w:p w:rsidR="007371C0" w:rsidRPr="007371C0" w:rsidRDefault="007371C0" w:rsidP="00354305">
      <w:pPr>
        <w:widowControl w:val="0"/>
        <w:numPr>
          <w:ilvl w:val="3"/>
          <w:numId w:val="44"/>
        </w:numPr>
        <w:tabs>
          <w:tab w:val="left" w:pos="384"/>
          <w:tab w:val="left" w:pos="709"/>
        </w:tabs>
        <w:autoSpaceDE w:val="0"/>
        <w:autoSpaceDN w:val="0"/>
        <w:spacing w:before="7" w:after="0" w:line="276" w:lineRule="auto"/>
        <w:ind w:left="0"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подбирать</w:t>
      </w:r>
      <w:r w:rsidRPr="007371C0">
        <w:rPr>
          <w:rFonts w:ascii="Times New Roman" w:eastAsia="Bookman Old Style" w:hAnsi="Times New Roman" w:cs="Times New Roman"/>
          <w:color w:val="000000"/>
          <w:spacing w:val="27"/>
          <w:w w:val="95"/>
          <w:sz w:val="28"/>
          <w:szCs w:val="28"/>
        </w:rPr>
        <w:t xml:space="preserve"> </w:t>
      </w:r>
      <w:r w:rsidRPr="007371C0">
        <w:rPr>
          <w:rFonts w:ascii="Times New Roman" w:eastAsia="Bookman Old Style" w:hAnsi="Times New Roman" w:cs="Times New Roman"/>
          <w:color w:val="000000"/>
          <w:w w:val="95"/>
          <w:sz w:val="28"/>
          <w:szCs w:val="28"/>
        </w:rPr>
        <w:t>иллюстративный</w:t>
      </w:r>
      <w:r w:rsidRPr="007371C0">
        <w:rPr>
          <w:rFonts w:ascii="Times New Roman" w:eastAsia="Bookman Old Style" w:hAnsi="Times New Roman" w:cs="Times New Roman"/>
          <w:color w:val="000000"/>
          <w:spacing w:val="27"/>
          <w:w w:val="95"/>
          <w:sz w:val="28"/>
          <w:szCs w:val="28"/>
        </w:rPr>
        <w:t xml:space="preserve"> </w:t>
      </w:r>
      <w:r w:rsidRPr="007371C0">
        <w:rPr>
          <w:rFonts w:ascii="Times New Roman" w:eastAsia="Bookman Old Style" w:hAnsi="Times New Roman" w:cs="Times New Roman"/>
          <w:color w:val="000000"/>
          <w:w w:val="95"/>
          <w:sz w:val="28"/>
          <w:szCs w:val="28"/>
        </w:rPr>
        <w:t>материал</w:t>
      </w:r>
      <w:r w:rsidRPr="007371C0">
        <w:rPr>
          <w:rFonts w:ascii="Times New Roman" w:eastAsia="Bookman Old Style" w:hAnsi="Times New Roman" w:cs="Times New Roman"/>
          <w:color w:val="000000"/>
          <w:spacing w:val="27"/>
          <w:w w:val="95"/>
          <w:sz w:val="28"/>
          <w:szCs w:val="28"/>
        </w:rPr>
        <w:t xml:space="preserve"> </w:t>
      </w:r>
      <w:r w:rsidRPr="007371C0">
        <w:rPr>
          <w:rFonts w:ascii="Times New Roman" w:eastAsia="Bookman Old Style" w:hAnsi="Times New Roman" w:cs="Times New Roman"/>
          <w:color w:val="000000"/>
          <w:w w:val="95"/>
          <w:sz w:val="28"/>
          <w:szCs w:val="28"/>
        </w:rPr>
        <w:t>(рисунки,</w:t>
      </w:r>
      <w:r w:rsidRPr="007371C0">
        <w:rPr>
          <w:rFonts w:ascii="Times New Roman" w:eastAsia="Bookman Old Style" w:hAnsi="Times New Roman" w:cs="Times New Roman"/>
          <w:color w:val="000000"/>
          <w:spacing w:val="27"/>
          <w:w w:val="95"/>
          <w:sz w:val="28"/>
          <w:szCs w:val="28"/>
        </w:rPr>
        <w:t xml:space="preserve"> </w:t>
      </w:r>
      <w:r w:rsidRPr="007371C0">
        <w:rPr>
          <w:rFonts w:ascii="Times New Roman" w:eastAsia="Bookman Old Style" w:hAnsi="Times New Roman" w:cs="Times New Roman"/>
          <w:color w:val="000000"/>
          <w:w w:val="95"/>
          <w:sz w:val="28"/>
          <w:szCs w:val="28"/>
        </w:rPr>
        <w:t>фото,</w:t>
      </w:r>
      <w:r w:rsidRPr="007371C0">
        <w:rPr>
          <w:rFonts w:ascii="Times New Roman" w:eastAsia="Bookman Old Style" w:hAnsi="Times New Roman" w:cs="Times New Roman"/>
          <w:color w:val="000000"/>
          <w:spacing w:val="28"/>
          <w:w w:val="95"/>
          <w:sz w:val="28"/>
          <w:szCs w:val="28"/>
        </w:rPr>
        <w:t xml:space="preserve"> </w:t>
      </w:r>
      <w:r w:rsidRPr="007371C0">
        <w:rPr>
          <w:rFonts w:ascii="Times New Roman" w:eastAsia="Bookman Old Style" w:hAnsi="Times New Roman" w:cs="Times New Roman"/>
          <w:color w:val="000000"/>
          <w:w w:val="95"/>
          <w:sz w:val="28"/>
          <w:szCs w:val="28"/>
        </w:rPr>
        <w:t>плака</w:t>
      </w:r>
      <w:r w:rsidRPr="007371C0">
        <w:rPr>
          <w:rFonts w:ascii="Times New Roman" w:eastAsia="Bookman Old Style" w:hAnsi="Times New Roman" w:cs="Times New Roman"/>
          <w:color w:val="000000"/>
          <w:sz w:val="28"/>
          <w:szCs w:val="28"/>
        </w:rPr>
        <w:t>ты)</w:t>
      </w:r>
      <w:r w:rsidRPr="007371C0">
        <w:rPr>
          <w:rFonts w:ascii="Times New Roman" w:eastAsia="Bookman Old Style" w:hAnsi="Times New Roman" w:cs="Times New Roman"/>
          <w:color w:val="000000"/>
          <w:spacing w:val="8"/>
          <w:sz w:val="28"/>
          <w:szCs w:val="28"/>
        </w:rPr>
        <w:t xml:space="preserve"> </w:t>
      </w:r>
      <w:r w:rsidRPr="007371C0">
        <w:rPr>
          <w:rFonts w:ascii="Times New Roman" w:eastAsia="Bookman Old Style" w:hAnsi="Times New Roman" w:cs="Times New Roman"/>
          <w:color w:val="000000"/>
          <w:sz w:val="28"/>
          <w:szCs w:val="28"/>
        </w:rPr>
        <w:t>к</w:t>
      </w:r>
      <w:r w:rsidRPr="007371C0">
        <w:rPr>
          <w:rFonts w:ascii="Times New Roman" w:eastAsia="Bookman Old Style" w:hAnsi="Times New Roman" w:cs="Times New Roman"/>
          <w:color w:val="000000"/>
          <w:spacing w:val="8"/>
          <w:sz w:val="28"/>
          <w:szCs w:val="28"/>
        </w:rPr>
        <w:t xml:space="preserve"> </w:t>
      </w:r>
      <w:r w:rsidRPr="007371C0">
        <w:rPr>
          <w:rFonts w:ascii="Times New Roman" w:eastAsia="Bookman Old Style" w:hAnsi="Times New Roman" w:cs="Times New Roman"/>
          <w:color w:val="000000"/>
          <w:sz w:val="28"/>
          <w:szCs w:val="28"/>
        </w:rPr>
        <w:t>тексту</w:t>
      </w:r>
      <w:r w:rsidRPr="007371C0">
        <w:rPr>
          <w:rFonts w:ascii="Times New Roman" w:eastAsia="Bookman Old Style" w:hAnsi="Times New Roman" w:cs="Times New Roman"/>
          <w:color w:val="000000"/>
          <w:spacing w:val="8"/>
          <w:sz w:val="28"/>
          <w:szCs w:val="28"/>
        </w:rPr>
        <w:t xml:space="preserve"> </w:t>
      </w:r>
      <w:r w:rsidRPr="007371C0">
        <w:rPr>
          <w:rFonts w:ascii="Times New Roman" w:eastAsia="Bookman Old Style" w:hAnsi="Times New Roman" w:cs="Times New Roman"/>
          <w:color w:val="000000"/>
          <w:sz w:val="28"/>
          <w:szCs w:val="28"/>
        </w:rPr>
        <w:t>выступления;</w:t>
      </w:r>
    </w:p>
    <w:p w:rsidR="007371C0" w:rsidRPr="007371C0" w:rsidRDefault="007371C0" w:rsidP="007371C0">
      <w:pPr>
        <w:widowControl w:val="0"/>
        <w:tabs>
          <w:tab w:val="left" w:pos="647"/>
          <w:tab w:val="left" w:pos="709"/>
          <w:tab w:val="left" w:pos="851"/>
        </w:tabs>
        <w:autoSpaceDE w:val="0"/>
        <w:autoSpaceDN w:val="0"/>
        <w:spacing w:before="3" w:after="0" w:line="276" w:lineRule="auto"/>
        <w:ind w:left="567"/>
        <w:jc w:val="both"/>
        <w:rPr>
          <w:rFonts w:ascii="Times New Roman" w:eastAsia="Bookman Old Style" w:hAnsi="Times New Roman" w:cs="Times New Roman"/>
          <w:b/>
          <w:color w:val="000000"/>
          <w:sz w:val="28"/>
          <w:szCs w:val="28"/>
          <w:lang w:val="en-US"/>
        </w:rPr>
      </w:pPr>
      <w:r w:rsidRPr="007371C0">
        <w:rPr>
          <w:rFonts w:ascii="Times New Roman" w:eastAsia="Bookman Old Style" w:hAnsi="Times New Roman" w:cs="Times New Roman"/>
          <w:b/>
          <w:color w:val="000000"/>
          <w:sz w:val="28"/>
          <w:szCs w:val="28"/>
          <w:lang w:val="en-US"/>
        </w:rPr>
        <w:t>совместная</w:t>
      </w:r>
      <w:r w:rsidRPr="007371C0">
        <w:rPr>
          <w:rFonts w:ascii="Times New Roman" w:eastAsia="Bookman Old Style" w:hAnsi="Times New Roman" w:cs="Times New Roman"/>
          <w:b/>
          <w:color w:val="000000"/>
          <w:spacing w:val="-15"/>
          <w:sz w:val="28"/>
          <w:szCs w:val="28"/>
          <w:lang w:val="en-US"/>
        </w:rPr>
        <w:t xml:space="preserve"> </w:t>
      </w:r>
      <w:r w:rsidRPr="007371C0">
        <w:rPr>
          <w:rFonts w:ascii="Times New Roman" w:eastAsia="Bookman Old Style" w:hAnsi="Times New Roman" w:cs="Times New Roman"/>
          <w:b/>
          <w:color w:val="000000"/>
          <w:sz w:val="28"/>
          <w:szCs w:val="28"/>
          <w:lang w:val="en-US"/>
        </w:rPr>
        <w:t>деятельность:</w:t>
      </w:r>
    </w:p>
    <w:p w:rsidR="007371C0" w:rsidRPr="007371C0" w:rsidRDefault="007371C0" w:rsidP="00354305">
      <w:pPr>
        <w:widowControl w:val="0"/>
        <w:numPr>
          <w:ilvl w:val="3"/>
          <w:numId w:val="45"/>
        </w:numPr>
        <w:tabs>
          <w:tab w:val="left" w:pos="384"/>
          <w:tab w:val="left" w:pos="709"/>
        </w:tabs>
        <w:autoSpaceDE w:val="0"/>
        <w:autoSpaceDN w:val="0"/>
        <w:spacing w:before="7" w:after="0" w:line="276" w:lineRule="auto"/>
        <w:ind w:left="0"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371C0" w:rsidRPr="007371C0" w:rsidRDefault="007371C0" w:rsidP="00354305">
      <w:pPr>
        <w:widowControl w:val="0"/>
        <w:numPr>
          <w:ilvl w:val="3"/>
          <w:numId w:val="45"/>
        </w:numPr>
        <w:tabs>
          <w:tab w:val="left" w:pos="384"/>
          <w:tab w:val="left" w:pos="709"/>
        </w:tabs>
        <w:autoSpaceDE w:val="0"/>
        <w:autoSpaceDN w:val="0"/>
        <w:spacing w:before="7" w:after="0" w:line="276" w:lineRule="auto"/>
        <w:ind w:left="0"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371C0" w:rsidRPr="007371C0" w:rsidRDefault="007371C0" w:rsidP="00354305">
      <w:pPr>
        <w:widowControl w:val="0"/>
        <w:numPr>
          <w:ilvl w:val="3"/>
          <w:numId w:val="45"/>
        </w:numPr>
        <w:tabs>
          <w:tab w:val="left" w:pos="384"/>
          <w:tab w:val="left" w:pos="709"/>
        </w:tabs>
        <w:autoSpaceDE w:val="0"/>
        <w:autoSpaceDN w:val="0"/>
        <w:spacing w:before="7" w:after="0" w:line="276" w:lineRule="auto"/>
        <w:ind w:left="0"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проявлять</w:t>
      </w:r>
      <w:r w:rsidRPr="007371C0">
        <w:rPr>
          <w:rFonts w:ascii="Times New Roman" w:eastAsia="Bookman Old Style" w:hAnsi="Times New Roman" w:cs="Times New Roman"/>
          <w:color w:val="000000"/>
          <w:spacing w:val="1"/>
          <w:sz w:val="28"/>
          <w:szCs w:val="28"/>
        </w:rPr>
        <w:t xml:space="preserve"> </w:t>
      </w:r>
      <w:r w:rsidRPr="007371C0">
        <w:rPr>
          <w:rFonts w:ascii="Times New Roman" w:eastAsia="Bookman Old Style" w:hAnsi="Times New Roman" w:cs="Times New Roman"/>
          <w:color w:val="000000"/>
          <w:sz w:val="28"/>
          <w:szCs w:val="28"/>
        </w:rPr>
        <w:t>готовность</w:t>
      </w:r>
      <w:r w:rsidRPr="007371C0">
        <w:rPr>
          <w:rFonts w:ascii="Times New Roman" w:eastAsia="Bookman Old Style" w:hAnsi="Times New Roman" w:cs="Times New Roman"/>
          <w:color w:val="000000"/>
          <w:spacing w:val="1"/>
          <w:sz w:val="28"/>
          <w:szCs w:val="28"/>
        </w:rPr>
        <w:t xml:space="preserve"> </w:t>
      </w:r>
      <w:r w:rsidRPr="007371C0">
        <w:rPr>
          <w:rFonts w:ascii="Times New Roman" w:eastAsia="Bookman Old Style" w:hAnsi="Times New Roman" w:cs="Times New Roman"/>
          <w:color w:val="000000"/>
          <w:sz w:val="28"/>
          <w:szCs w:val="28"/>
        </w:rPr>
        <w:t>руководить,</w:t>
      </w:r>
      <w:r w:rsidRPr="007371C0">
        <w:rPr>
          <w:rFonts w:ascii="Times New Roman" w:eastAsia="Bookman Old Style" w:hAnsi="Times New Roman" w:cs="Times New Roman"/>
          <w:color w:val="000000"/>
          <w:spacing w:val="1"/>
          <w:sz w:val="28"/>
          <w:szCs w:val="28"/>
        </w:rPr>
        <w:t xml:space="preserve"> </w:t>
      </w:r>
      <w:r w:rsidRPr="007371C0">
        <w:rPr>
          <w:rFonts w:ascii="Times New Roman" w:eastAsia="Bookman Old Style" w:hAnsi="Times New Roman" w:cs="Times New Roman"/>
          <w:color w:val="000000"/>
          <w:sz w:val="28"/>
          <w:szCs w:val="28"/>
        </w:rPr>
        <w:t>выполнять</w:t>
      </w:r>
      <w:r w:rsidRPr="007371C0">
        <w:rPr>
          <w:rFonts w:ascii="Times New Roman" w:eastAsia="Bookman Old Style" w:hAnsi="Times New Roman" w:cs="Times New Roman"/>
          <w:color w:val="000000"/>
          <w:spacing w:val="1"/>
          <w:sz w:val="28"/>
          <w:szCs w:val="28"/>
        </w:rPr>
        <w:t xml:space="preserve"> </w:t>
      </w:r>
      <w:r w:rsidRPr="007371C0">
        <w:rPr>
          <w:rFonts w:ascii="Times New Roman" w:eastAsia="Bookman Old Style" w:hAnsi="Times New Roman" w:cs="Times New Roman"/>
          <w:color w:val="000000"/>
          <w:sz w:val="28"/>
          <w:szCs w:val="28"/>
        </w:rPr>
        <w:t>поручения,</w:t>
      </w:r>
      <w:r w:rsidRPr="007371C0">
        <w:rPr>
          <w:rFonts w:ascii="Times New Roman" w:eastAsia="Bookman Old Style" w:hAnsi="Times New Roman" w:cs="Times New Roman"/>
          <w:color w:val="000000"/>
          <w:spacing w:val="-61"/>
          <w:sz w:val="28"/>
          <w:szCs w:val="28"/>
        </w:rPr>
        <w:t xml:space="preserve"> </w:t>
      </w:r>
      <w:r w:rsidRPr="007371C0">
        <w:rPr>
          <w:rFonts w:ascii="Times New Roman" w:eastAsia="Bookman Old Style" w:hAnsi="Times New Roman" w:cs="Times New Roman"/>
          <w:color w:val="000000"/>
          <w:sz w:val="28"/>
          <w:szCs w:val="28"/>
        </w:rPr>
        <w:t>подчиняться;</w:t>
      </w:r>
    </w:p>
    <w:p w:rsidR="007371C0" w:rsidRPr="007371C0" w:rsidRDefault="007371C0" w:rsidP="00354305">
      <w:pPr>
        <w:widowControl w:val="0"/>
        <w:numPr>
          <w:ilvl w:val="3"/>
          <w:numId w:val="45"/>
        </w:numPr>
        <w:tabs>
          <w:tab w:val="left" w:pos="384"/>
          <w:tab w:val="left" w:pos="709"/>
        </w:tabs>
        <w:autoSpaceDE w:val="0"/>
        <w:autoSpaceDN w:val="0"/>
        <w:spacing w:before="7" w:after="0" w:line="276" w:lineRule="auto"/>
        <w:ind w:left="0"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ответственно выполнять свою часть работы;</w:t>
      </w:r>
    </w:p>
    <w:p w:rsidR="007371C0" w:rsidRPr="007371C0" w:rsidRDefault="007371C0" w:rsidP="00354305">
      <w:pPr>
        <w:widowControl w:val="0"/>
        <w:numPr>
          <w:ilvl w:val="3"/>
          <w:numId w:val="45"/>
        </w:numPr>
        <w:tabs>
          <w:tab w:val="left" w:pos="384"/>
          <w:tab w:val="left" w:pos="709"/>
        </w:tabs>
        <w:autoSpaceDE w:val="0"/>
        <w:autoSpaceDN w:val="0"/>
        <w:spacing w:before="7" w:after="0" w:line="276" w:lineRule="auto"/>
        <w:ind w:left="0"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оценивать свой вклад в общий результат;</w:t>
      </w:r>
    </w:p>
    <w:p w:rsidR="007371C0" w:rsidRPr="007371C0" w:rsidRDefault="007371C0" w:rsidP="00354305">
      <w:pPr>
        <w:widowControl w:val="0"/>
        <w:numPr>
          <w:ilvl w:val="3"/>
          <w:numId w:val="45"/>
        </w:numPr>
        <w:tabs>
          <w:tab w:val="left" w:pos="384"/>
          <w:tab w:val="left" w:pos="709"/>
        </w:tabs>
        <w:autoSpaceDE w:val="0"/>
        <w:autoSpaceDN w:val="0"/>
        <w:spacing w:before="7" w:after="0" w:line="276" w:lineRule="auto"/>
        <w:ind w:left="0"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выполнять</w:t>
      </w:r>
      <w:r w:rsidRPr="007371C0">
        <w:rPr>
          <w:rFonts w:ascii="Times New Roman" w:eastAsia="Bookman Old Style" w:hAnsi="Times New Roman" w:cs="Times New Roman"/>
          <w:color w:val="000000"/>
          <w:w w:val="95"/>
          <w:sz w:val="28"/>
          <w:szCs w:val="28"/>
        </w:rPr>
        <w:t xml:space="preserve"> совместные проектные задания с опорой на пред</w:t>
      </w:r>
      <w:r w:rsidRPr="007371C0">
        <w:rPr>
          <w:rFonts w:ascii="Times New Roman" w:eastAsia="Bookman Old Style" w:hAnsi="Times New Roman" w:cs="Times New Roman"/>
          <w:color w:val="000000"/>
          <w:sz w:val="28"/>
          <w:szCs w:val="28"/>
        </w:rPr>
        <w:t>ложенные</w:t>
      </w:r>
      <w:r w:rsidRPr="007371C0">
        <w:rPr>
          <w:rFonts w:ascii="Times New Roman" w:eastAsia="Bookman Old Style" w:hAnsi="Times New Roman" w:cs="Times New Roman"/>
          <w:color w:val="000000"/>
          <w:spacing w:val="7"/>
          <w:sz w:val="28"/>
          <w:szCs w:val="28"/>
        </w:rPr>
        <w:t xml:space="preserve"> </w:t>
      </w:r>
      <w:r w:rsidRPr="007371C0">
        <w:rPr>
          <w:rFonts w:ascii="Times New Roman" w:eastAsia="Bookman Old Style" w:hAnsi="Times New Roman" w:cs="Times New Roman"/>
          <w:color w:val="000000"/>
          <w:sz w:val="28"/>
          <w:szCs w:val="28"/>
        </w:rPr>
        <w:t>образцы</w:t>
      </w:r>
      <w:r w:rsidRPr="007371C0">
        <w:rPr>
          <w:rFonts w:ascii="Times New Roman" w:eastAsia="Bookman Old Style" w:hAnsi="Times New Roman" w:cs="Times New Roman"/>
          <w:color w:val="000000"/>
          <w:w w:val="111"/>
          <w:sz w:val="28"/>
          <w:szCs w:val="28"/>
        </w:rPr>
        <w:t>.</w:t>
      </w:r>
    </w:p>
    <w:p w:rsidR="007371C0" w:rsidRPr="007371C0" w:rsidRDefault="007371C0" w:rsidP="007371C0">
      <w:pPr>
        <w:widowControl w:val="0"/>
        <w:tabs>
          <w:tab w:val="left" w:pos="709"/>
        </w:tabs>
        <w:autoSpaceDE w:val="0"/>
        <w:autoSpaceDN w:val="0"/>
        <w:spacing w:before="2" w:after="0" w:line="276" w:lineRule="auto"/>
        <w:ind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b/>
          <w:color w:val="000000"/>
          <w:sz w:val="28"/>
          <w:szCs w:val="28"/>
        </w:rPr>
        <w:t>Овладение универсальными учебными регулятивными действиями</w:t>
      </w:r>
      <w:r w:rsidRPr="007371C0">
        <w:rPr>
          <w:rFonts w:ascii="Times New Roman" w:eastAsia="Bookman Old Style" w:hAnsi="Times New Roman" w:cs="Times New Roman"/>
          <w:color w:val="000000"/>
          <w:sz w:val="28"/>
          <w:szCs w:val="28"/>
        </w:rPr>
        <w:t xml:space="preserve"> согласно ФГОС НОО предполагает формирование и</w:t>
      </w:r>
      <w:r w:rsidRPr="007371C0">
        <w:rPr>
          <w:rFonts w:ascii="Times New Roman" w:eastAsia="Bookman Old Style" w:hAnsi="Times New Roman" w:cs="Times New Roman"/>
          <w:color w:val="000000"/>
          <w:spacing w:val="1"/>
          <w:sz w:val="28"/>
          <w:szCs w:val="28"/>
        </w:rPr>
        <w:t xml:space="preserve"> </w:t>
      </w:r>
      <w:r w:rsidRPr="007371C0">
        <w:rPr>
          <w:rFonts w:ascii="Times New Roman" w:eastAsia="Bookman Old Style" w:hAnsi="Times New Roman" w:cs="Times New Roman"/>
          <w:color w:val="000000"/>
          <w:sz w:val="28"/>
          <w:szCs w:val="28"/>
        </w:rPr>
        <w:t>оценку</w:t>
      </w:r>
      <w:r w:rsidRPr="007371C0">
        <w:rPr>
          <w:rFonts w:ascii="Times New Roman" w:eastAsia="Bookman Old Style" w:hAnsi="Times New Roman" w:cs="Times New Roman"/>
          <w:color w:val="000000"/>
          <w:spacing w:val="8"/>
          <w:sz w:val="28"/>
          <w:szCs w:val="28"/>
        </w:rPr>
        <w:t xml:space="preserve"> </w:t>
      </w:r>
      <w:r w:rsidRPr="007371C0">
        <w:rPr>
          <w:rFonts w:ascii="Times New Roman" w:eastAsia="Bookman Old Style" w:hAnsi="Times New Roman" w:cs="Times New Roman"/>
          <w:color w:val="000000"/>
          <w:sz w:val="28"/>
          <w:szCs w:val="28"/>
        </w:rPr>
        <w:t>у</w:t>
      </w:r>
      <w:r w:rsidRPr="007371C0">
        <w:rPr>
          <w:rFonts w:ascii="Times New Roman" w:eastAsia="Bookman Old Style" w:hAnsi="Times New Roman" w:cs="Times New Roman"/>
          <w:color w:val="000000"/>
          <w:spacing w:val="8"/>
          <w:sz w:val="28"/>
          <w:szCs w:val="28"/>
        </w:rPr>
        <w:t xml:space="preserve"> </w:t>
      </w:r>
      <w:r w:rsidRPr="007371C0">
        <w:rPr>
          <w:rFonts w:ascii="Times New Roman" w:eastAsia="Bookman Old Style" w:hAnsi="Times New Roman" w:cs="Times New Roman"/>
          <w:color w:val="000000"/>
          <w:sz w:val="28"/>
          <w:szCs w:val="28"/>
        </w:rPr>
        <w:t>обучающихся</w:t>
      </w:r>
      <w:r w:rsidRPr="007371C0">
        <w:rPr>
          <w:rFonts w:ascii="Times New Roman" w:eastAsia="Bookman Old Style" w:hAnsi="Times New Roman" w:cs="Times New Roman"/>
          <w:color w:val="000000"/>
          <w:spacing w:val="8"/>
          <w:sz w:val="28"/>
          <w:szCs w:val="28"/>
        </w:rPr>
        <w:t xml:space="preserve"> </w:t>
      </w:r>
      <w:r w:rsidRPr="007371C0">
        <w:rPr>
          <w:rFonts w:ascii="Times New Roman" w:eastAsia="Bookman Old Style" w:hAnsi="Times New Roman" w:cs="Times New Roman"/>
          <w:color w:val="000000"/>
          <w:sz w:val="28"/>
          <w:szCs w:val="28"/>
        </w:rPr>
        <w:t>следующих</w:t>
      </w:r>
      <w:r w:rsidRPr="007371C0">
        <w:rPr>
          <w:rFonts w:ascii="Times New Roman" w:eastAsia="Bookman Old Style" w:hAnsi="Times New Roman" w:cs="Times New Roman"/>
          <w:color w:val="000000"/>
          <w:spacing w:val="8"/>
          <w:sz w:val="28"/>
          <w:szCs w:val="28"/>
        </w:rPr>
        <w:t xml:space="preserve"> </w:t>
      </w:r>
      <w:r w:rsidRPr="007371C0">
        <w:rPr>
          <w:rFonts w:ascii="Times New Roman" w:eastAsia="Bookman Old Style" w:hAnsi="Times New Roman" w:cs="Times New Roman"/>
          <w:color w:val="000000"/>
          <w:sz w:val="28"/>
          <w:szCs w:val="28"/>
        </w:rPr>
        <w:t>групп</w:t>
      </w:r>
      <w:r w:rsidRPr="007371C0">
        <w:rPr>
          <w:rFonts w:ascii="Times New Roman" w:eastAsia="Bookman Old Style" w:hAnsi="Times New Roman" w:cs="Times New Roman"/>
          <w:color w:val="000000"/>
          <w:spacing w:val="8"/>
          <w:sz w:val="28"/>
          <w:szCs w:val="28"/>
        </w:rPr>
        <w:t xml:space="preserve"> </w:t>
      </w:r>
      <w:r w:rsidRPr="007371C0">
        <w:rPr>
          <w:rFonts w:ascii="Times New Roman" w:eastAsia="Bookman Old Style" w:hAnsi="Times New Roman" w:cs="Times New Roman"/>
          <w:color w:val="000000"/>
          <w:sz w:val="28"/>
          <w:szCs w:val="28"/>
        </w:rPr>
        <w:t>умений:</w:t>
      </w:r>
    </w:p>
    <w:p w:rsidR="007371C0" w:rsidRPr="007371C0" w:rsidRDefault="007371C0" w:rsidP="007371C0">
      <w:pPr>
        <w:widowControl w:val="0"/>
        <w:tabs>
          <w:tab w:val="left" w:pos="709"/>
        </w:tabs>
        <w:autoSpaceDE w:val="0"/>
        <w:autoSpaceDN w:val="0"/>
        <w:spacing w:before="3" w:after="0" w:line="276" w:lineRule="auto"/>
        <w:ind w:left="567"/>
        <w:jc w:val="both"/>
        <w:rPr>
          <w:rFonts w:ascii="Times New Roman" w:eastAsia="Bookman Old Style" w:hAnsi="Times New Roman" w:cs="Times New Roman"/>
          <w:b/>
          <w:color w:val="000000"/>
          <w:sz w:val="28"/>
          <w:szCs w:val="28"/>
          <w:lang w:val="en-US"/>
        </w:rPr>
      </w:pPr>
      <w:r w:rsidRPr="007371C0">
        <w:rPr>
          <w:rFonts w:ascii="Times New Roman" w:eastAsia="Bookman Old Style" w:hAnsi="Times New Roman" w:cs="Times New Roman"/>
          <w:b/>
          <w:color w:val="000000"/>
          <w:sz w:val="28"/>
          <w:szCs w:val="28"/>
          <w:lang w:val="en-US"/>
        </w:rPr>
        <w:t>самоорганизация:</w:t>
      </w:r>
    </w:p>
    <w:p w:rsidR="007371C0" w:rsidRPr="007371C0" w:rsidRDefault="007371C0" w:rsidP="00354305">
      <w:pPr>
        <w:widowControl w:val="0"/>
        <w:numPr>
          <w:ilvl w:val="3"/>
          <w:numId w:val="46"/>
        </w:numPr>
        <w:tabs>
          <w:tab w:val="left" w:pos="384"/>
          <w:tab w:val="left" w:pos="709"/>
        </w:tabs>
        <w:autoSpaceDE w:val="0"/>
        <w:autoSpaceDN w:val="0"/>
        <w:spacing w:before="7" w:after="0" w:line="276" w:lineRule="auto"/>
        <w:ind w:left="0"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планировать действия по решению учебной задачи для получения результата;</w:t>
      </w:r>
    </w:p>
    <w:p w:rsidR="007371C0" w:rsidRPr="007371C0" w:rsidRDefault="007371C0" w:rsidP="00354305">
      <w:pPr>
        <w:widowControl w:val="0"/>
        <w:numPr>
          <w:ilvl w:val="3"/>
          <w:numId w:val="46"/>
        </w:numPr>
        <w:tabs>
          <w:tab w:val="left" w:pos="384"/>
          <w:tab w:val="left" w:pos="709"/>
        </w:tabs>
        <w:autoSpaceDE w:val="0"/>
        <w:autoSpaceDN w:val="0"/>
        <w:spacing w:before="7" w:after="0" w:line="276" w:lineRule="auto"/>
        <w:ind w:left="0" w:firstLine="567"/>
        <w:jc w:val="both"/>
        <w:rPr>
          <w:rFonts w:ascii="Times New Roman" w:eastAsia="Bookman Old Style" w:hAnsi="Times New Roman" w:cs="Times New Roman"/>
          <w:color w:val="000000"/>
          <w:sz w:val="28"/>
          <w:szCs w:val="28"/>
          <w:lang w:val="en-US"/>
        </w:rPr>
      </w:pPr>
      <w:r w:rsidRPr="007371C0">
        <w:rPr>
          <w:rFonts w:ascii="Times New Roman" w:eastAsia="Bookman Old Style" w:hAnsi="Times New Roman" w:cs="Times New Roman"/>
          <w:color w:val="000000"/>
          <w:sz w:val="28"/>
          <w:szCs w:val="28"/>
        </w:rPr>
        <w:t>выстраивать</w:t>
      </w:r>
      <w:r w:rsidRPr="007371C0">
        <w:rPr>
          <w:rFonts w:ascii="Times New Roman" w:eastAsia="Bookman Old Style" w:hAnsi="Times New Roman" w:cs="Times New Roman"/>
          <w:color w:val="000000"/>
          <w:spacing w:val="46"/>
          <w:w w:val="95"/>
          <w:sz w:val="28"/>
          <w:szCs w:val="28"/>
          <w:lang w:val="en-US"/>
        </w:rPr>
        <w:t xml:space="preserve"> </w:t>
      </w:r>
      <w:r w:rsidRPr="007371C0">
        <w:rPr>
          <w:rFonts w:ascii="Times New Roman" w:eastAsia="Bookman Old Style" w:hAnsi="Times New Roman" w:cs="Times New Roman"/>
          <w:color w:val="000000"/>
          <w:w w:val="95"/>
          <w:sz w:val="28"/>
          <w:szCs w:val="28"/>
          <w:lang w:val="en-US"/>
        </w:rPr>
        <w:t>последовательность</w:t>
      </w:r>
      <w:r w:rsidRPr="007371C0">
        <w:rPr>
          <w:rFonts w:ascii="Times New Roman" w:eastAsia="Bookman Old Style" w:hAnsi="Times New Roman" w:cs="Times New Roman"/>
          <w:color w:val="000000"/>
          <w:spacing w:val="47"/>
          <w:w w:val="95"/>
          <w:sz w:val="28"/>
          <w:szCs w:val="28"/>
          <w:lang w:val="en-US"/>
        </w:rPr>
        <w:t xml:space="preserve"> </w:t>
      </w:r>
      <w:r w:rsidRPr="007371C0">
        <w:rPr>
          <w:rFonts w:ascii="Times New Roman" w:eastAsia="Bookman Old Style" w:hAnsi="Times New Roman" w:cs="Times New Roman"/>
          <w:color w:val="000000"/>
          <w:w w:val="95"/>
          <w:sz w:val="28"/>
          <w:szCs w:val="28"/>
          <w:lang w:val="en-US"/>
        </w:rPr>
        <w:t>выбранных</w:t>
      </w:r>
      <w:r w:rsidRPr="007371C0">
        <w:rPr>
          <w:rFonts w:ascii="Times New Roman" w:eastAsia="Bookman Old Style" w:hAnsi="Times New Roman" w:cs="Times New Roman"/>
          <w:color w:val="000000"/>
          <w:spacing w:val="47"/>
          <w:w w:val="95"/>
          <w:sz w:val="28"/>
          <w:szCs w:val="28"/>
          <w:lang w:val="en-US"/>
        </w:rPr>
        <w:t xml:space="preserve"> </w:t>
      </w:r>
      <w:r w:rsidRPr="007371C0">
        <w:rPr>
          <w:rFonts w:ascii="Times New Roman" w:eastAsia="Bookman Old Style" w:hAnsi="Times New Roman" w:cs="Times New Roman"/>
          <w:color w:val="000000"/>
          <w:w w:val="95"/>
          <w:sz w:val="28"/>
          <w:szCs w:val="28"/>
          <w:lang w:val="en-US"/>
        </w:rPr>
        <w:t>действий;</w:t>
      </w:r>
    </w:p>
    <w:p w:rsidR="007371C0" w:rsidRPr="007371C0" w:rsidRDefault="007371C0" w:rsidP="007371C0">
      <w:pPr>
        <w:widowControl w:val="0"/>
        <w:tabs>
          <w:tab w:val="left" w:pos="647"/>
          <w:tab w:val="left" w:pos="709"/>
        </w:tabs>
        <w:autoSpaceDE w:val="0"/>
        <w:autoSpaceDN w:val="0"/>
        <w:spacing w:before="6" w:after="0" w:line="276" w:lineRule="auto"/>
        <w:ind w:left="567"/>
        <w:jc w:val="both"/>
        <w:rPr>
          <w:rFonts w:ascii="Times New Roman" w:eastAsia="Bookman Old Style" w:hAnsi="Times New Roman" w:cs="Times New Roman"/>
          <w:color w:val="000000"/>
          <w:sz w:val="28"/>
          <w:szCs w:val="28"/>
          <w:lang w:val="en-US"/>
        </w:rPr>
      </w:pPr>
      <w:r w:rsidRPr="007371C0">
        <w:rPr>
          <w:rFonts w:ascii="Times New Roman" w:eastAsia="Bookman Old Style" w:hAnsi="Times New Roman" w:cs="Times New Roman"/>
          <w:color w:val="000000"/>
          <w:sz w:val="28"/>
          <w:szCs w:val="28"/>
          <w:lang w:val="en-US"/>
        </w:rPr>
        <w:t>самоконтроль:</w:t>
      </w:r>
    </w:p>
    <w:p w:rsidR="007371C0" w:rsidRPr="007371C0" w:rsidRDefault="007371C0" w:rsidP="00354305">
      <w:pPr>
        <w:widowControl w:val="0"/>
        <w:numPr>
          <w:ilvl w:val="3"/>
          <w:numId w:val="47"/>
        </w:numPr>
        <w:tabs>
          <w:tab w:val="left" w:pos="384"/>
          <w:tab w:val="left" w:pos="709"/>
        </w:tabs>
        <w:autoSpaceDE w:val="0"/>
        <w:autoSpaceDN w:val="0"/>
        <w:spacing w:before="7" w:after="0" w:line="276" w:lineRule="auto"/>
        <w:ind w:left="0"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устанавливать причины успеха/неудач в учебной деятельности;</w:t>
      </w:r>
    </w:p>
    <w:p w:rsidR="007371C0" w:rsidRPr="007371C0" w:rsidRDefault="007371C0" w:rsidP="00354305">
      <w:pPr>
        <w:widowControl w:val="0"/>
        <w:numPr>
          <w:ilvl w:val="3"/>
          <w:numId w:val="47"/>
        </w:numPr>
        <w:tabs>
          <w:tab w:val="left" w:pos="384"/>
          <w:tab w:val="left" w:pos="709"/>
        </w:tabs>
        <w:autoSpaceDE w:val="0"/>
        <w:autoSpaceDN w:val="0"/>
        <w:spacing w:before="7" w:after="0" w:line="276" w:lineRule="auto"/>
        <w:ind w:left="0"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корректировать свои учебные действия для преодоления</w:t>
      </w:r>
      <w:r w:rsidRPr="007371C0">
        <w:rPr>
          <w:rFonts w:ascii="Times New Roman" w:eastAsia="Bookman Old Style" w:hAnsi="Times New Roman" w:cs="Times New Roman"/>
          <w:color w:val="000000"/>
          <w:spacing w:val="1"/>
          <w:sz w:val="28"/>
          <w:szCs w:val="28"/>
        </w:rPr>
        <w:t xml:space="preserve"> </w:t>
      </w:r>
      <w:r w:rsidRPr="007371C0">
        <w:rPr>
          <w:rFonts w:ascii="Times New Roman" w:eastAsia="Bookman Old Style" w:hAnsi="Times New Roman" w:cs="Times New Roman"/>
          <w:color w:val="000000"/>
          <w:sz w:val="28"/>
          <w:szCs w:val="28"/>
        </w:rPr>
        <w:t>ошибок</w:t>
      </w:r>
      <w:r w:rsidRPr="007371C0">
        <w:rPr>
          <w:rFonts w:ascii="Times New Roman" w:eastAsia="Bookman Old Style" w:hAnsi="Times New Roman" w:cs="Times New Roman"/>
          <w:color w:val="000000"/>
          <w:w w:val="111"/>
          <w:sz w:val="28"/>
          <w:szCs w:val="28"/>
        </w:rPr>
        <w:t>.</w:t>
      </w:r>
    </w:p>
    <w:p w:rsidR="007371C0" w:rsidRPr="007371C0" w:rsidRDefault="007371C0" w:rsidP="007371C0">
      <w:pPr>
        <w:widowControl w:val="0"/>
        <w:tabs>
          <w:tab w:val="left" w:pos="709"/>
        </w:tabs>
        <w:autoSpaceDE w:val="0"/>
        <w:autoSpaceDN w:val="0"/>
        <w:spacing w:before="1" w:after="0" w:line="276" w:lineRule="auto"/>
        <w:ind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Оценка</w:t>
      </w:r>
      <w:r w:rsidRPr="007371C0">
        <w:rPr>
          <w:rFonts w:ascii="Times New Roman" w:eastAsia="Bookman Old Style" w:hAnsi="Times New Roman" w:cs="Times New Roman"/>
          <w:color w:val="000000"/>
          <w:spacing w:val="9"/>
          <w:sz w:val="28"/>
          <w:szCs w:val="28"/>
        </w:rPr>
        <w:t xml:space="preserve"> </w:t>
      </w:r>
      <w:r w:rsidRPr="007371C0">
        <w:rPr>
          <w:rFonts w:ascii="Times New Roman" w:eastAsia="Bookman Old Style" w:hAnsi="Times New Roman" w:cs="Times New Roman"/>
          <w:color w:val="000000"/>
          <w:sz w:val="28"/>
          <w:szCs w:val="28"/>
        </w:rPr>
        <w:t>достижения</w:t>
      </w:r>
      <w:r w:rsidRPr="007371C0">
        <w:rPr>
          <w:rFonts w:ascii="Times New Roman" w:eastAsia="Bookman Old Style" w:hAnsi="Times New Roman" w:cs="Times New Roman"/>
          <w:color w:val="000000"/>
          <w:spacing w:val="10"/>
          <w:sz w:val="28"/>
          <w:szCs w:val="28"/>
        </w:rPr>
        <w:t xml:space="preserve"> </w:t>
      </w:r>
      <w:r w:rsidRPr="007371C0">
        <w:rPr>
          <w:rFonts w:ascii="Times New Roman" w:eastAsia="Bookman Old Style" w:hAnsi="Times New Roman" w:cs="Times New Roman"/>
          <w:color w:val="000000"/>
          <w:sz w:val="28"/>
          <w:szCs w:val="28"/>
        </w:rPr>
        <w:t>метапредметных</w:t>
      </w:r>
      <w:r w:rsidRPr="007371C0">
        <w:rPr>
          <w:rFonts w:ascii="Times New Roman" w:eastAsia="Bookman Old Style" w:hAnsi="Times New Roman" w:cs="Times New Roman"/>
          <w:color w:val="000000"/>
          <w:spacing w:val="9"/>
          <w:sz w:val="28"/>
          <w:szCs w:val="28"/>
        </w:rPr>
        <w:t xml:space="preserve"> </w:t>
      </w:r>
      <w:r w:rsidRPr="007371C0">
        <w:rPr>
          <w:rFonts w:ascii="Times New Roman" w:eastAsia="Bookman Old Style" w:hAnsi="Times New Roman" w:cs="Times New Roman"/>
          <w:color w:val="000000"/>
          <w:sz w:val="28"/>
          <w:szCs w:val="28"/>
        </w:rPr>
        <w:t>результатов</w:t>
      </w:r>
      <w:r w:rsidRPr="007371C0">
        <w:rPr>
          <w:rFonts w:ascii="Times New Roman" w:eastAsia="Bookman Old Style" w:hAnsi="Times New Roman" w:cs="Times New Roman"/>
          <w:color w:val="000000"/>
          <w:spacing w:val="10"/>
          <w:sz w:val="28"/>
          <w:szCs w:val="28"/>
        </w:rPr>
        <w:t xml:space="preserve"> </w:t>
      </w:r>
      <w:r w:rsidRPr="007371C0">
        <w:rPr>
          <w:rFonts w:ascii="Times New Roman" w:eastAsia="Bookman Old Style" w:hAnsi="Times New Roman" w:cs="Times New Roman"/>
          <w:color w:val="000000"/>
          <w:sz w:val="28"/>
          <w:szCs w:val="28"/>
        </w:rPr>
        <w:t>осущест</w:t>
      </w:r>
      <w:r w:rsidRPr="007371C0">
        <w:rPr>
          <w:rFonts w:ascii="Times New Roman" w:eastAsia="Bookman Old Style" w:hAnsi="Times New Roman" w:cs="Times New Roman"/>
          <w:color w:val="000000"/>
          <w:spacing w:val="-2"/>
          <w:sz w:val="28"/>
          <w:szCs w:val="28"/>
        </w:rPr>
        <w:t>вляется</w:t>
      </w:r>
      <w:r w:rsidRPr="007371C0">
        <w:rPr>
          <w:rFonts w:ascii="Times New Roman" w:eastAsia="Bookman Old Style" w:hAnsi="Times New Roman" w:cs="Times New Roman"/>
          <w:color w:val="000000"/>
          <w:spacing w:val="-14"/>
          <w:sz w:val="28"/>
          <w:szCs w:val="28"/>
        </w:rPr>
        <w:t xml:space="preserve"> </w:t>
      </w:r>
      <w:r w:rsidRPr="007371C0">
        <w:rPr>
          <w:rFonts w:ascii="Times New Roman" w:eastAsia="Bookman Old Style" w:hAnsi="Times New Roman" w:cs="Times New Roman"/>
          <w:color w:val="000000"/>
          <w:spacing w:val="-2"/>
          <w:sz w:val="28"/>
          <w:szCs w:val="28"/>
        </w:rPr>
        <w:t>как</w:t>
      </w:r>
      <w:r w:rsidRPr="007371C0">
        <w:rPr>
          <w:rFonts w:ascii="Times New Roman" w:eastAsia="Bookman Old Style" w:hAnsi="Times New Roman" w:cs="Times New Roman"/>
          <w:color w:val="000000"/>
          <w:spacing w:val="-14"/>
          <w:sz w:val="28"/>
          <w:szCs w:val="28"/>
        </w:rPr>
        <w:t xml:space="preserve"> </w:t>
      </w:r>
      <w:r w:rsidRPr="007371C0">
        <w:rPr>
          <w:rFonts w:ascii="Times New Roman" w:eastAsia="Bookman Old Style" w:hAnsi="Times New Roman" w:cs="Times New Roman"/>
          <w:color w:val="000000"/>
          <w:spacing w:val="-1"/>
          <w:sz w:val="28"/>
          <w:szCs w:val="28"/>
        </w:rPr>
        <w:t>педагогическим</w:t>
      </w:r>
      <w:r w:rsidRPr="007371C0">
        <w:rPr>
          <w:rFonts w:ascii="Times New Roman" w:eastAsia="Bookman Old Style" w:hAnsi="Times New Roman" w:cs="Times New Roman"/>
          <w:color w:val="000000"/>
          <w:spacing w:val="-14"/>
          <w:sz w:val="28"/>
          <w:szCs w:val="28"/>
        </w:rPr>
        <w:t xml:space="preserve"> </w:t>
      </w:r>
      <w:r w:rsidRPr="007371C0">
        <w:rPr>
          <w:rFonts w:ascii="Times New Roman" w:eastAsia="Bookman Old Style" w:hAnsi="Times New Roman" w:cs="Times New Roman"/>
          <w:color w:val="000000"/>
          <w:spacing w:val="-1"/>
          <w:sz w:val="28"/>
          <w:szCs w:val="28"/>
        </w:rPr>
        <w:t>работником</w:t>
      </w:r>
      <w:r w:rsidRPr="007371C0">
        <w:rPr>
          <w:rFonts w:ascii="Times New Roman" w:eastAsia="Bookman Old Style" w:hAnsi="Times New Roman" w:cs="Times New Roman"/>
          <w:color w:val="000000"/>
          <w:spacing w:val="-14"/>
          <w:sz w:val="28"/>
          <w:szCs w:val="28"/>
        </w:rPr>
        <w:t xml:space="preserve"> </w:t>
      </w:r>
      <w:r w:rsidRPr="007371C0">
        <w:rPr>
          <w:rFonts w:ascii="Times New Roman" w:eastAsia="Bookman Old Style" w:hAnsi="Times New Roman" w:cs="Times New Roman"/>
          <w:color w:val="000000"/>
          <w:spacing w:val="-1"/>
          <w:sz w:val="28"/>
          <w:szCs w:val="28"/>
        </w:rPr>
        <w:t>в</w:t>
      </w:r>
      <w:r w:rsidRPr="007371C0">
        <w:rPr>
          <w:rFonts w:ascii="Times New Roman" w:eastAsia="Bookman Old Style" w:hAnsi="Times New Roman" w:cs="Times New Roman"/>
          <w:color w:val="000000"/>
          <w:spacing w:val="-14"/>
          <w:sz w:val="28"/>
          <w:szCs w:val="28"/>
        </w:rPr>
        <w:t xml:space="preserve"> </w:t>
      </w:r>
      <w:r w:rsidRPr="007371C0">
        <w:rPr>
          <w:rFonts w:ascii="Times New Roman" w:eastAsia="Bookman Old Style" w:hAnsi="Times New Roman" w:cs="Times New Roman"/>
          <w:color w:val="000000"/>
          <w:spacing w:val="-1"/>
          <w:sz w:val="28"/>
          <w:szCs w:val="28"/>
        </w:rPr>
        <w:t>ходе</w:t>
      </w:r>
      <w:r w:rsidRPr="007371C0">
        <w:rPr>
          <w:rFonts w:ascii="Times New Roman" w:eastAsia="Bookman Old Style" w:hAnsi="Times New Roman" w:cs="Times New Roman"/>
          <w:color w:val="000000"/>
          <w:spacing w:val="-14"/>
          <w:sz w:val="28"/>
          <w:szCs w:val="28"/>
        </w:rPr>
        <w:t xml:space="preserve"> </w:t>
      </w:r>
      <w:r w:rsidRPr="007371C0">
        <w:rPr>
          <w:rFonts w:ascii="Times New Roman" w:eastAsia="Bookman Old Style" w:hAnsi="Times New Roman" w:cs="Times New Roman"/>
          <w:color w:val="000000"/>
          <w:spacing w:val="-1"/>
          <w:sz w:val="28"/>
          <w:szCs w:val="28"/>
        </w:rPr>
        <w:t>текущей</w:t>
      </w:r>
      <w:r w:rsidRPr="007371C0">
        <w:rPr>
          <w:rFonts w:ascii="Times New Roman" w:eastAsia="Bookman Old Style" w:hAnsi="Times New Roman" w:cs="Times New Roman"/>
          <w:color w:val="000000"/>
          <w:spacing w:val="-14"/>
          <w:sz w:val="28"/>
          <w:szCs w:val="28"/>
        </w:rPr>
        <w:t xml:space="preserve"> </w:t>
      </w:r>
      <w:r w:rsidRPr="007371C0">
        <w:rPr>
          <w:rFonts w:ascii="Times New Roman" w:eastAsia="Bookman Old Style" w:hAnsi="Times New Roman" w:cs="Times New Roman"/>
          <w:color w:val="000000"/>
          <w:spacing w:val="-1"/>
          <w:sz w:val="28"/>
          <w:szCs w:val="28"/>
        </w:rPr>
        <w:t>и</w:t>
      </w:r>
      <w:r w:rsidRPr="007371C0">
        <w:rPr>
          <w:rFonts w:ascii="Times New Roman" w:eastAsia="Bookman Old Style" w:hAnsi="Times New Roman" w:cs="Times New Roman"/>
          <w:color w:val="000000"/>
          <w:spacing w:val="-14"/>
          <w:sz w:val="28"/>
          <w:szCs w:val="28"/>
        </w:rPr>
        <w:t xml:space="preserve"> </w:t>
      </w:r>
      <w:r w:rsidRPr="007371C0">
        <w:rPr>
          <w:rFonts w:ascii="Times New Roman" w:eastAsia="Bookman Old Style" w:hAnsi="Times New Roman" w:cs="Times New Roman"/>
          <w:color w:val="000000"/>
          <w:spacing w:val="-1"/>
          <w:sz w:val="28"/>
          <w:szCs w:val="28"/>
        </w:rPr>
        <w:t>про</w:t>
      </w:r>
      <w:r w:rsidRPr="007371C0">
        <w:rPr>
          <w:rFonts w:ascii="Times New Roman" w:eastAsia="Bookman Old Style" w:hAnsi="Times New Roman" w:cs="Times New Roman"/>
          <w:color w:val="000000"/>
          <w:sz w:val="28"/>
          <w:szCs w:val="28"/>
        </w:rPr>
        <w:t>межуточной</w:t>
      </w:r>
      <w:r w:rsidRPr="007371C0">
        <w:rPr>
          <w:rFonts w:ascii="Times New Roman" w:eastAsia="Bookman Old Style" w:hAnsi="Times New Roman" w:cs="Times New Roman"/>
          <w:color w:val="000000"/>
          <w:spacing w:val="-13"/>
          <w:sz w:val="28"/>
          <w:szCs w:val="28"/>
        </w:rPr>
        <w:t xml:space="preserve"> </w:t>
      </w:r>
      <w:r w:rsidRPr="007371C0">
        <w:rPr>
          <w:rFonts w:ascii="Times New Roman" w:eastAsia="Bookman Old Style" w:hAnsi="Times New Roman" w:cs="Times New Roman"/>
          <w:color w:val="000000"/>
          <w:sz w:val="28"/>
          <w:szCs w:val="28"/>
        </w:rPr>
        <w:t>оценки</w:t>
      </w:r>
      <w:r w:rsidRPr="007371C0">
        <w:rPr>
          <w:rFonts w:ascii="Times New Roman" w:eastAsia="Bookman Old Style" w:hAnsi="Times New Roman" w:cs="Times New Roman"/>
          <w:color w:val="000000"/>
          <w:spacing w:val="-13"/>
          <w:sz w:val="28"/>
          <w:szCs w:val="28"/>
        </w:rPr>
        <w:t xml:space="preserve"> </w:t>
      </w:r>
      <w:r w:rsidRPr="007371C0">
        <w:rPr>
          <w:rFonts w:ascii="Times New Roman" w:eastAsia="Bookman Old Style" w:hAnsi="Times New Roman" w:cs="Times New Roman"/>
          <w:color w:val="000000"/>
          <w:sz w:val="28"/>
          <w:szCs w:val="28"/>
        </w:rPr>
        <w:t>по</w:t>
      </w:r>
      <w:r w:rsidRPr="007371C0">
        <w:rPr>
          <w:rFonts w:ascii="Times New Roman" w:eastAsia="Bookman Old Style" w:hAnsi="Times New Roman" w:cs="Times New Roman"/>
          <w:color w:val="000000"/>
          <w:spacing w:val="-13"/>
          <w:sz w:val="28"/>
          <w:szCs w:val="28"/>
        </w:rPr>
        <w:t xml:space="preserve"> </w:t>
      </w:r>
      <w:r w:rsidRPr="007371C0">
        <w:rPr>
          <w:rFonts w:ascii="Times New Roman" w:eastAsia="Bookman Old Style" w:hAnsi="Times New Roman" w:cs="Times New Roman"/>
          <w:color w:val="000000"/>
          <w:sz w:val="28"/>
          <w:szCs w:val="28"/>
        </w:rPr>
        <w:t>предмету,</w:t>
      </w:r>
      <w:r w:rsidRPr="007371C0">
        <w:rPr>
          <w:rFonts w:ascii="Times New Roman" w:eastAsia="Bookman Old Style" w:hAnsi="Times New Roman" w:cs="Times New Roman"/>
          <w:color w:val="000000"/>
          <w:spacing w:val="-13"/>
          <w:sz w:val="28"/>
          <w:szCs w:val="28"/>
        </w:rPr>
        <w:t xml:space="preserve"> </w:t>
      </w:r>
      <w:r w:rsidRPr="007371C0">
        <w:rPr>
          <w:rFonts w:ascii="Times New Roman" w:eastAsia="Bookman Old Style" w:hAnsi="Times New Roman" w:cs="Times New Roman"/>
          <w:color w:val="000000"/>
          <w:sz w:val="28"/>
          <w:szCs w:val="28"/>
        </w:rPr>
        <w:t>так</w:t>
      </w:r>
      <w:r w:rsidRPr="007371C0">
        <w:rPr>
          <w:rFonts w:ascii="Times New Roman" w:eastAsia="Bookman Old Style" w:hAnsi="Times New Roman" w:cs="Times New Roman"/>
          <w:color w:val="000000"/>
          <w:spacing w:val="-13"/>
          <w:sz w:val="28"/>
          <w:szCs w:val="28"/>
        </w:rPr>
        <w:t xml:space="preserve"> </w:t>
      </w:r>
      <w:r w:rsidRPr="007371C0">
        <w:rPr>
          <w:rFonts w:ascii="Times New Roman" w:eastAsia="Bookman Old Style" w:hAnsi="Times New Roman" w:cs="Times New Roman"/>
          <w:color w:val="000000"/>
          <w:sz w:val="28"/>
          <w:szCs w:val="28"/>
        </w:rPr>
        <w:t>и</w:t>
      </w:r>
      <w:r w:rsidRPr="007371C0">
        <w:rPr>
          <w:rFonts w:ascii="Times New Roman" w:eastAsia="Bookman Old Style" w:hAnsi="Times New Roman" w:cs="Times New Roman"/>
          <w:color w:val="000000"/>
          <w:spacing w:val="-13"/>
          <w:sz w:val="28"/>
          <w:szCs w:val="28"/>
        </w:rPr>
        <w:t xml:space="preserve"> </w:t>
      </w:r>
      <w:r w:rsidRPr="007371C0">
        <w:rPr>
          <w:rFonts w:ascii="Times New Roman" w:eastAsia="Bookman Old Style" w:hAnsi="Times New Roman" w:cs="Times New Roman"/>
          <w:color w:val="000000"/>
          <w:sz w:val="28"/>
          <w:szCs w:val="28"/>
        </w:rPr>
        <w:t>администрацией</w:t>
      </w:r>
      <w:r w:rsidRPr="007371C0">
        <w:rPr>
          <w:rFonts w:ascii="Times New Roman" w:eastAsia="Bookman Old Style" w:hAnsi="Times New Roman" w:cs="Times New Roman"/>
          <w:color w:val="000000"/>
          <w:spacing w:val="-12"/>
          <w:sz w:val="28"/>
          <w:szCs w:val="28"/>
        </w:rPr>
        <w:t xml:space="preserve"> </w:t>
      </w:r>
      <w:r w:rsidR="003300CC">
        <w:rPr>
          <w:rFonts w:ascii="Times New Roman" w:eastAsia="Bookman Old Style" w:hAnsi="Times New Roman" w:cs="Times New Roman"/>
          <w:color w:val="000000"/>
          <w:sz w:val="28"/>
          <w:szCs w:val="28"/>
        </w:rPr>
        <w:t xml:space="preserve">школы в рамках оценочных процедур по </w:t>
      </w:r>
      <w:r w:rsidR="003300CC">
        <w:rPr>
          <w:rFonts w:ascii="Times New Roman" w:eastAsia="Bookman Old Style" w:hAnsi="Times New Roman" w:cs="Times New Roman"/>
          <w:color w:val="000000"/>
          <w:sz w:val="28"/>
          <w:szCs w:val="28"/>
        </w:rPr>
        <w:lastRenderedPageBreak/>
        <w:t>плану ВСОКО</w:t>
      </w:r>
      <w:r w:rsidRPr="007371C0">
        <w:rPr>
          <w:rFonts w:ascii="Times New Roman" w:eastAsia="Bookman Old Style" w:hAnsi="Times New Roman" w:cs="Times New Roman"/>
          <w:color w:val="000000"/>
          <w:w w:val="95"/>
          <w:sz w:val="28"/>
          <w:szCs w:val="28"/>
        </w:rPr>
        <w:t>.</w:t>
      </w:r>
      <w:r w:rsidRPr="007371C0">
        <w:rPr>
          <w:rFonts w:ascii="Times New Roman" w:eastAsia="Bookman Old Style" w:hAnsi="Times New Roman" w:cs="Times New Roman"/>
          <w:color w:val="000000"/>
          <w:spacing w:val="1"/>
          <w:w w:val="95"/>
          <w:sz w:val="28"/>
          <w:szCs w:val="28"/>
        </w:rPr>
        <w:t xml:space="preserve"> </w:t>
      </w:r>
      <w:r w:rsidRPr="007371C0">
        <w:rPr>
          <w:rFonts w:ascii="Times New Roman" w:eastAsia="Bookman Old Style" w:hAnsi="Times New Roman" w:cs="Times New Roman"/>
          <w:color w:val="000000"/>
          <w:sz w:val="28"/>
          <w:szCs w:val="28"/>
        </w:rPr>
        <w:t>В текущем учебном процессе отслеживается способность об</w:t>
      </w:r>
      <w:r w:rsidRPr="007371C0">
        <w:rPr>
          <w:rFonts w:ascii="Times New Roman" w:eastAsia="Bookman Old Style" w:hAnsi="Times New Roman" w:cs="Times New Roman"/>
          <w:color w:val="000000"/>
          <w:w w:val="95"/>
          <w:sz w:val="28"/>
          <w:szCs w:val="28"/>
        </w:rPr>
        <w:t>учающихся</w:t>
      </w:r>
      <w:r w:rsidRPr="007371C0">
        <w:rPr>
          <w:rFonts w:ascii="Times New Roman" w:eastAsia="Bookman Old Style" w:hAnsi="Times New Roman" w:cs="Times New Roman"/>
          <w:color w:val="000000"/>
          <w:spacing w:val="30"/>
          <w:w w:val="95"/>
          <w:sz w:val="28"/>
          <w:szCs w:val="28"/>
        </w:rPr>
        <w:t xml:space="preserve"> </w:t>
      </w:r>
      <w:r w:rsidRPr="007371C0">
        <w:rPr>
          <w:rFonts w:ascii="Times New Roman" w:eastAsia="Bookman Old Style" w:hAnsi="Times New Roman" w:cs="Times New Roman"/>
          <w:color w:val="000000"/>
          <w:w w:val="95"/>
          <w:sz w:val="28"/>
          <w:szCs w:val="28"/>
        </w:rPr>
        <w:t>разрешать</w:t>
      </w:r>
      <w:r w:rsidRPr="007371C0">
        <w:rPr>
          <w:rFonts w:ascii="Times New Roman" w:eastAsia="Bookman Old Style" w:hAnsi="Times New Roman" w:cs="Times New Roman"/>
          <w:color w:val="000000"/>
          <w:spacing w:val="30"/>
          <w:w w:val="95"/>
          <w:sz w:val="28"/>
          <w:szCs w:val="28"/>
        </w:rPr>
        <w:t xml:space="preserve"> </w:t>
      </w:r>
      <w:r w:rsidRPr="007371C0">
        <w:rPr>
          <w:rFonts w:ascii="Times New Roman" w:eastAsia="Bookman Old Style" w:hAnsi="Times New Roman" w:cs="Times New Roman"/>
          <w:color w:val="000000"/>
          <w:w w:val="95"/>
          <w:sz w:val="28"/>
          <w:szCs w:val="28"/>
        </w:rPr>
        <w:t>учебные</w:t>
      </w:r>
      <w:r w:rsidRPr="007371C0">
        <w:rPr>
          <w:rFonts w:ascii="Times New Roman" w:eastAsia="Bookman Old Style" w:hAnsi="Times New Roman" w:cs="Times New Roman"/>
          <w:color w:val="000000"/>
          <w:spacing w:val="30"/>
          <w:w w:val="95"/>
          <w:sz w:val="28"/>
          <w:szCs w:val="28"/>
        </w:rPr>
        <w:t xml:space="preserve"> </w:t>
      </w:r>
      <w:r w:rsidRPr="007371C0">
        <w:rPr>
          <w:rFonts w:ascii="Times New Roman" w:eastAsia="Bookman Old Style" w:hAnsi="Times New Roman" w:cs="Times New Roman"/>
          <w:color w:val="000000"/>
          <w:w w:val="95"/>
          <w:sz w:val="28"/>
          <w:szCs w:val="28"/>
        </w:rPr>
        <w:t>ситуации</w:t>
      </w:r>
      <w:r w:rsidRPr="007371C0">
        <w:rPr>
          <w:rFonts w:ascii="Times New Roman" w:eastAsia="Bookman Old Style" w:hAnsi="Times New Roman" w:cs="Times New Roman"/>
          <w:color w:val="000000"/>
          <w:spacing w:val="30"/>
          <w:w w:val="95"/>
          <w:sz w:val="28"/>
          <w:szCs w:val="28"/>
        </w:rPr>
        <w:t xml:space="preserve"> </w:t>
      </w:r>
      <w:r w:rsidRPr="007371C0">
        <w:rPr>
          <w:rFonts w:ascii="Times New Roman" w:eastAsia="Bookman Old Style" w:hAnsi="Times New Roman" w:cs="Times New Roman"/>
          <w:color w:val="000000"/>
          <w:w w:val="95"/>
          <w:sz w:val="28"/>
          <w:szCs w:val="28"/>
        </w:rPr>
        <w:t>и</w:t>
      </w:r>
      <w:r w:rsidRPr="007371C0">
        <w:rPr>
          <w:rFonts w:ascii="Times New Roman" w:eastAsia="Bookman Old Style" w:hAnsi="Times New Roman" w:cs="Times New Roman"/>
          <w:color w:val="000000"/>
          <w:spacing w:val="31"/>
          <w:w w:val="95"/>
          <w:sz w:val="28"/>
          <w:szCs w:val="28"/>
        </w:rPr>
        <w:t xml:space="preserve"> </w:t>
      </w:r>
      <w:r w:rsidRPr="007371C0">
        <w:rPr>
          <w:rFonts w:ascii="Times New Roman" w:eastAsia="Bookman Old Style" w:hAnsi="Times New Roman" w:cs="Times New Roman"/>
          <w:color w:val="000000"/>
          <w:w w:val="95"/>
          <w:sz w:val="28"/>
          <w:szCs w:val="28"/>
        </w:rPr>
        <w:t>выполнять</w:t>
      </w:r>
      <w:r w:rsidRPr="007371C0">
        <w:rPr>
          <w:rFonts w:ascii="Times New Roman" w:eastAsia="Bookman Old Style" w:hAnsi="Times New Roman" w:cs="Times New Roman"/>
          <w:color w:val="000000"/>
          <w:spacing w:val="30"/>
          <w:w w:val="95"/>
          <w:sz w:val="28"/>
          <w:szCs w:val="28"/>
        </w:rPr>
        <w:t xml:space="preserve"> </w:t>
      </w:r>
      <w:r w:rsidRPr="007371C0">
        <w:rPr>
          <w:rFonts w:ascii="Times New Roman" w:eastAsia="Bookman Old Style" w:hAnsi="Times New Roman" w:cs="Times New Roman"/>
          <w:color w:val="000000"/>
          <w:w w:val="95"/>
          <w:sz w:val="28"/>
          <w:szCs w:val="28"/>
        </w:rPr>
        <w:t>учебные</w:t>
      </w:r>
      <w:r w:rsidRPr="007371C0">
        <w:rPr>
          <w:rFonts w:ascii="Times New Roman" w:eastAsia="Bookman Old Style" w:hAnsi="Times New Roman" w:cs="Times New Roman"/>
          <w:color w:val="000000"/>
          <w:spacing w:val="-58"/>
          <w:w w:val="95"/>
          <w:sz w:val="28"/>
          <w:szCs w:val="28"/>
        </w:rPr>
        <w:t xml:space="preserve"> </w:t>
      </w:r>
      <w:r w:rsidRPr="007371C0">
        <w:rPr>
          <w:rFonts w:ascii="Times New Roman" w:eastAsia="Bookman Old Style" w:hAnsi="Times New Roman" w:cs="Times New Roman"/>
          <w:color w:val="000000"/>
          <w:sz w:val="28"/>
          <w:szCs w:val="28"/>
        </w:rPr>
        <w:t>задачи,</w:t>
      </w:r>
      <w:r w:rsidRPr="007371C0">
        <w:rPr>
          <w:rFonts w:ascii="Times New Roman" w:eastAsia="Bookman Old Style" w:hAnsi="Times New Roman" w:cs="Times New Roman"/>
          <w:color w:val="000000"/>
          <w:spacing w:val="36"/>
          <w:sz w:val="28"/>
          <w:szCs w:val="28"/>
        </w:rPr>
        <w:t xml:space="preserve"> </w:t>
      </w:r>
      <w:r w:rsidRPr="007371C0">
        <w:rPr>
          <w:rFonts w:ascii="Times New Roman" w:eastAsia="Bookman Old Style" w:hAnsi="Times New Roman" w:cs="Times New Roman"/>
          <w:color w:val="000000"/>
          <w:sz w:val="28"/>
          <w:szCs w:val="28"/>
        </w:rPr>
        <w:t>требующие</w:t>
      </w:r>
      <w:r w:rsidRPr="007371C0">
        <w:rPr>
          <w:rFonts w:ascii="Times New Roman" w:eastAsia="Bookman Old Style" w:hAnsi="Times New Roman" w:cs="Times New Roman"/>
          <w:color w:val="000000"/>
          <w:spacing w:val="37"/>
          <w:sz w:val="28"/>
          <w:szCs w:val="28"/>
        </w:rPr>
        <w:t xml:space="preserve"> </w:t>
      </w:r>
      <w:r w:rsidRPr="007371C0">
        <w:rPr>
          <w:rFonts w:ascii="Times New Roman" w:eastAsia="Bookman Old Style" w:hAnsi="Times New Roman" w:cs="Times New Roman"/>
          <w:color w:val="000000"/>
          <w:sz w:val="28"/>
          <w:szCs w:val="28"/>
        </w:rPr>
        <w:t>владения</w:t>
      </w:r>
      <w:r w:rsidRPr="007371C0">
        <w:rPr>
          <w:rFonts w:ascii="Times New Roman" w:eastAsia="Bookman Old Style" w:hAnsi="Times New Roman" w:cs="Times New Roman"/>
          <w:color w:val="000000"/>
          <w:spacing w:val="37"/>
          <w:sz w:val="28"/>
          <w:szCs w:val="28"/>
        </w:rPr>
        <w:t xml:space="preserve"> </w:t>
      </w:r>
      <w:r w:rsidRPr="007371C0">
        <w:rPr>
          <w:rFonts w:ascii="Times New Roman" w:eastAsia="Bookman Old Style" w:hAnsi="Times New Roman" w:cs="Times New Roman"/>
          <w:color w:val="000000"/>
          <w:sz w:val="28"/>
          <w:szCs w:val="28"/>
        </w:rPr>
        <w:t>познавательными,</w:t>
      </w:r>
      <w:r w:rsidRPr="007371C0">
        <w:rPr>
          <w:rFonts w:ascii="Times New Roman" w:eastAsia="Bookman Old Style" w:hAnsi="Times New Roman" w:cs="Times New Roman"/>
          <w:color w:val="000000"/>
          <w:spacing w:val="37"/>
          <w:sz w:val="28"/>
          <w:szCs w:val="28"/>
        </w:rPr>
        <w:t xml:space="preserve"> </w:t>
      </w:r>
      <w:r w:rsidRPr="007371C0">
        <w:rPr>
          <w:rFonts w:ascii="Times New Roman" w:eastAsia="Bookman Old Style" w:hAnsi="Times New Roman" w:cs="Times New Roman"/>
          <w:color w:val="000000"/>
          <w:sz w:val="28"/>
          <w:szCs w:val="28"/>
        </w:rPr>
        <w:t>коммуника</w:t>
      </w:r>
      <w:r w:rsidRPr="007371C0">
        <w:rPr>
          <w:rFonts w:ascii="Times New Roman" w:eastAsia="Bookman Old Style" w:hAnsi="Times New Roman" w:cs="Times New Roman"/>
          <w:color w:val="000000"/>
          <w:spacing w:val="-1"/>
          <w:sz w:val="28"/>
          <w:szCs w:val="28"/>
        </w:rPr>
        <w:t>тивными</w:t>
      </w:r>
      <w:r w:rsidRPr="007371C0">
        <w:rPr>
          <w:rFonts w:ascii="Times New Roman" w:eastAsia="Bookman Old Style" w:hAnsi="Times New Roman" w:cs="Times New Roman"/>
          <w:color w:val="000000"/>
          <w:spacing w:val="-14"/>
          <w:sz w:val="28"/>
          <w:szCs w:val="28"/>
        </w:rPr>
        <w:t xml:space="preserve"> </w:t>
      </w:r>
      <w:r w:rsidRPr="007371C0">
        <w:rPr>
          <w:rFonts w:ascii="Times New Roman" w:eastAsia="Bookman Old Style" w:hAnsi="Times New Roman" w:cs="Times New Roman"/>
          <w:color w:val="000000"/>
          <w:spacing w:val="-1"/>
          <w:sz w:val="28"/>
          <w:szCs w:val="28"/>
        </w:rPr>
        <w:t>и</w:t>
      </w:r>
      <w:r w:rsidRPr="007371C0">
        <w:rPr>
          <w:rFonts w:ascii="Times New Roman" w:eastAsia="Bookman Old Style" w:hAnsi="Times New Roman" w:cs="Times New Roman"/>
          <w:color w:val="000000"/>
          <w:spacing w:val="-13"/>
          <w:sz w:val="28"/>
          <w:szCs w:val="28"/>
        </w:rPr>
        <w:t xml:space="preserve"> </w:t>
      </w:r>
      <w:r w:rsidRPr="007371C0">
        <w:rPr>
          <w:rFonts w:ascii="Times New Roman" w:eastAsia="Bookman Old Style" w:hAnsi="Times New Roman" w:cs="Times New Roman"/>
          <w:color w:val="000000"/>
          <w:spacing w:val="-1"/>
          <w:sz w:val="28"/>
          <w:szCs w:val="28"/>
        </w:rPr>
        <w:t>регулятивными</w:t>
      </w:r>
      <w:r w:rsidRPr="007371C0">
        <w:rPr>
          <w:rFonts w:ascii="Times New Roman" w:eastAsia="Bookman Old Style" w:hAnsi="Times New Roman" w:cs="Times New Roman"/>
          <w:color w:val="000000"/>
          <w:spacing w:val="-14"/>
          <w:sz w:val="28"/>
          <w:szCs w:val="28"/>
        </w:rPr>
        <w:t xml:space="preserve"> </w:t>
      </w:r>
      <w:r w:rsidRPr="007371C0">
        <w:rPr>
          <w:rFonts w:ascii="Times New Roman" w:eastAsia="Bookman Old Style" w:hAnsi="Times New Roman" w:cs="Times New Roman"/>
          <w:color w:val="000000"/>
          <w:spacing w:val="-1"/>
          <w:sz w:val="28"/>
          <w:szCs w:val="28"/>
        </w:rPr>
        <w:t>действиями,</w:t>
      </w:r>
      <w:r w:rsidRPr="007371C0">
        <w:rPr>
          <w:rFonts w:ascii="Times New Roman" w:eastAsia="Bookman Old Style" w:hAnsi="Times New Roman" w:cs="Times New Roman"/>
          <w:color w:val="000000"/>
          <w:spacing w:val="-13"/>
          <w:sz w:val="28"/>
          <w:szCs w:val="28"/>
        </w:rPr>
        <w:t xml:space="preserve"> </w:t>
      </w:r>
      <w:r w:rsidRPr="007371C0">
        <w:rPr>
          <w:rFonts w:ascii="Times New Roman" w:eastAsia="Bookman Old Style" w:hAnsi="Times New Roman" w:cs="Times New Roman"/>
          <w:color w:val="000000"/>
          <w:sz w:val="28"/>
          <w:szCs w:val="28"/>
        </w:rPr>
        <w:t>реализуемыми</w:t>
      </w:r>
      <w:r w:rsidRPr="007371C0">
        <w:rPr>
          <w:rFonts w:ascii="Times New Roman" w:eastAsia="Bookman Old Style" w:hAnsi="Times New Roman" w:cs="Times New Roman"/>
          <w:color w:val="000000"/>
          <w:spacing w:val="-13"/>
          <w:sz w:val="28"/>
          <w:szCs w:val="28"/>
        </w:rPr>
        <w:t xml:space="preserve"> </w:t>
      </w:r>
      <w:r w:rsidRPr="007371C0">
        <w:rPr>
          <w:rFonts w:ascii="Times New Roman" w:eastAsia="Bookman Old Style" w:hAnsi="Times New Roman" w:cs="Times New Roman"/>
          <w:color w:val="000000"/>
          <w:sz w:val="28"/>
          <w:szCs w:val="28"/>
        </w:rPr>
        <w:t>в</w:t>
      </w:r>
      <w:r w:rsidRPr="007371C0">
        <w:rPr>
          <w:rFonts w:ascii="Times New Roman" w:eastAsia="Bookman Old Style" w:hAnsi="Times New Roman" w:cs="Times New Roman"/>
          <w:color w:val="000000"/>
          <w:spacing w:val="-14"/>
          <w:sz w:val="28"/>
          <w:szCs w:val="28"/>
        </w:rPr>
        <w:t xml:space="preserve"> </w:t>
      </w:r>
      <w:r w:rsidRPr="007371C0">
        <w:rPr>
          <w:rFonts w:ascii="Times New Roman" w:eastAsia="Bookman Old Style" w:hAnsi="Times New Roman" w:cs="Times New Roman"/>
          <w:color w:val="000000"/>
          <w:sz w:val="28"/>
          <w:szCs w:val="28"/>
        </w:rPr>
        <w:t>пред</w:t>
      </w:r>
      <w:r w:rsidRPr="007371C0">
        <w:rPr>
          <w:rFonts w:ascii="Times New Roman" w:eastAsia="Bookman Old Style" w:hAnsi="Times New Roman" w:cs="Times New Roman"/>
          <w:color w:val="000000"/>
          <w:w w:val="95"/>
          <w:sz w:val="28"/>
          <w:szCs w:val="28"/>
        </w:rPr>
        <w:t>метном</w:t>
      </w:r>
      <w:r w:rsidRPr="007371C0">
        <w:rPr>
          <w:rFonts w:ascii="Times New Roman" w:eastAsia="Bookman Old Style" w:hAnsi="Times New Roman" w:cs="Times New Roman"/>
          <w:color w:val="000000"/>
          <w:spacing w:val="25"/>
          <w:w w:val="95"/>
          <w:sz w:val="28"/>
          <w:szCs w:val="28"/>
        </w:rPr>
        <w:t xml:space="preserve"> </w:t>
      </w:r>
      <w:r w:rsidRPr="007371C0">
        <w:rPr>
          <w:rFonts w:ascii="Times New Roman" w:eastAsia="Bookman Old Style" w:hAnsi="Times New Roman" w:cs="Times New Roman"/>
          <w:color w:val="000000"/>
          <w:w w:val="95"/>
          <w:sz w:val="28"/>
          <w:szCs w:val="28"/>
        </w:rPr>
        <w:t>преподавании</w:t>
      </w:r>
      <w:r w:rsidRPr="007371C0">
        <w:rPr>
          <w:rFonts w:ascii="Times New Roman" w:eastAsia="Bookman Old Style" w:hAnsi="Times New Roman" w:cs="Times New Roman"/>
          <w:color w:val="000000"/>
          <w:w w:val="95"/>
          <w:sz w:val="28"/>
          <w:szCs w:val="28"/>
          <w:vertAlign w:val="superscript"/>
        </w:rPr>
        <w:footnoteReference w:id="1"/>
      </w:r>
      <w:r w:rsidRPr="007371C0">
        <w:rPr>
          <w:rFonts w:ascii="Times New Roman" w:eastAsia="Bookman Old Style" w:hAnsi="Times New Roman" w:cs="Times New Roman"/>
          <w:color w:val="000000"/>
          <w:w w:val="111"/>
          <w:sz w:val="28"/>
          <w:szCs w:val="28"/>
        </w:rPr>
        <w:t>.</w:t>
      </w:r>
    </w:p>
    <w:p w:rsidR="007371C0" w:rsidRPr="007371C0" w:rsidRDefault="003300CC" w:rsidP="007371C0">
      <w:pPr>
        <w:widowControl w:val="0"/>
        <w:tabs>
          <w:tab w:val="left" w:pos="709"/>
        </w:tabs>
        <w:autoSpaceDE w:val="0"/>
        <w:autoSpaceDN w:val="0"/>
        <w:spacing w:before="6" w:after="0" w:line="276" w:lineRule="auto"/>
        <w:ind w:firstLine="567"/>
        <w:jc w:val="both"/>
        <w:rPr>
          <w:rFonts w:ascii="Times New Roman" w:eastAsia="Bookman Old Style" w:hAnsi="Times New Roman" w:cs="Times New Roman"/>
          <w:color w:val="000000"/>
          <w:sz w:val="28"/>
          <w:szCs w:val="28"/>
        </w:rPr>
      </w:pPr>
      <w:r>
        <w:rPr>
          <w:rFonts w:ascii="Times New Roman" w:eastAsia="Bookman Old Style" w:hAnsi="Times New Roman" w:cs="Times New Roman"/>
          <w:color w:val="000000"/>
          <w:sz w:val="28"/>
          <w:szCs w:val="28"/>
        </w:rPr>
        <w:t xml:space="preserve">В ходе внутришкольногого оценивания </w:t>
      </w:r>
      <w:r w:rsidR="007371C0" w:rsidRPr="007371C0">
        <w:rPr>
          <w:rFonts w:ascii="Times New Roman" w:eastAsia="Bookman Old Style" w:hAnsi="Times New Roman" w:cs="Times New Roman"/>
          <w:color w:val="000000"/>
          <w:sz w:val="28"/>
          <w:szCs w:val="28"/>
        </w:rPr>
        <w:t>проводится оценка</w:t>
      </w:r>
      <w:r w:rsidR="007371C0" w:rsidRPr="007371C0">
        <w:rPr>
          <w:rFonts w:ascii="Times New Roman" w:eastAsia="Bookman Old Style" w:hAnsi="Times New Roman" w:cs="Times New Roman"/>
          <w:color w:val="000000"/>
          <w:spacing w:val="1"/>
          <w:sz w:val="28"/>
          <w:szCs w:val="28"/>
        </w:rPr>
        <w:t xml:space="preserve"> </w:t>
      </w:r>
      <w:r w:rsidR="007371C0" w:rsidRPr="007371C0">
        <w:rPr>
          <w:rFonts w:ascii="Times New Roman" w:eastAsia="Bookman Old Style" w:hAnsi="Times New Roman" w:cs="Times New Roman"/>
          <w:color w:val="000000"/>
          <w:sz w:val="28"/>
          <w:szCs w:val="28"/>
        </w:rPr>
        <w:t>сформированности</w:t>
      </w:r>
      <w:r w:rsidR="007371C0" w:rsidRPr="007371C0">
        <w:rPr>
          <w:rFonts w:ascii="Times New Roman" w:eastAsia="Bookman Old Style" w:hAnsi="Times New Roman" w:cs="Times New Roman"/>
          <w:color w:val="000000"/>
          <w:spacing w:val="8"/>
          <w:sz w:val="28"/>
          <w:szCs w:val="28"/>
        </w:rPr>
        <w:t xml:space="preserve"> </w:t>
      </w:r>
      <w:r w:rsidR="007371C0" w:rsidRPr="007371C0">
        <w:rPr>
          <w:rFonts w:ascii="Times New Roman" w:eastAsia="Bookman Old Style" w:hAnsi="Times New Roman" w:cs="Times New Roman"/>
          <w:color w:val="000000"/>
          <w:sz w:val="28"/>
          <w:szCs w:val="28"/>
        </w:rPr>
        <w:t>учебных</w:t>
      </w:r>
      <w:r w:rsidR="007371C0" w:rsidRPr="007371C0">
        <w:rPr>
          <w:rFonts w:ascii="Times New Roman" w:eastAsia="Bookman Old Style" w:hAnsi="Times New Roman" w:cs="Times New Roman"/>
          <w:color w:val="000000"/>
          <w:spacing w:val="8"/>
          <w:sz w:val="28"/>
          <w:szCs w:val="28"/>
        </w:rPr>
        <w:t xml:space="preserve"> </w:t>
      </w:r>
      <w:r w:rsidR="007371C0" w:rsidRPr="007371C0">
        <w:rPr>
          <w:rFonts w:ascii="Times New Roman" w:eastAsia="Bookman Old Style" w:hAnsi="Times New Roman" w:cs="Times New Roman"/>
          <w:color w:val="000000"/>
          <w:sz w:val="28"/>
          <w:szCs w:val="28"/>
        </w:rPr>
        <w:t>универсальных</w:t>
      </w:r>
      <w:r w:rsidR="007371C0" w:rsidRPr="007371C0">
        <w:rPr>
          <w:rFonts w:ascii="Times New Roman" w:eastAsia="Bookman Old Style" w:hAnsi="Times New Roman" w:cs="Times New Roman"/>
          <w:color w:val="000000"/>
          <w:spacing w:val="8"/>
          <w:sz w:val="28"/>
          <w:szCs w:val="28"/>
        </w:rPr>
        <w:t xml:space="preserve"> </w:t>
      </w:r>
      <w:r w:rsidR="007371C0" w:rsidRPr="007371C0">
        <w:rPr>
          <w:rFonts w:ascii="Times New Roman" w:eastAsia="Bookman Old Style" w:hAnsi="Times New Roman" w:cs="Times New Roman"/>
          <w:color w:val="000000"/>
          <w:sz w:val="28"/>
          <w:szCs w:val="28"/>
        </w:rPr>
        <w:t>действий.</w:t>
      </w:r>
      <w:r w:rsidR="007371C0" w:rsidRPr="007371C0">
        <w:rPr>
          <w:rFonts w:ascii="Times New Roman" w:eastAsia="Bookman Old Style" w:hAnsi="Times New Roman" w:cs="Times New Roman"/>
          <w:color w:val="000000"/>
          <w:spacing w:val="55"/>
          <w:sz w:val="28"/>
          <w:szCs w:val="28"/>
        </w:rPr>
        <w:t xml:space="preserve"> </w:t>
      </w:r>
      <w:r w:rsidR="007371C0" w:rsidRPr="007371C0">
        <w:rPr>
          <w:rFonts w:ascii="Times New Roman" w:eastAsia="Bookman Old Style" w:hAnsi="Times New Roman" w:cs="Times New Roman"/>
          <w:color w:val="000000"/>
          <w:sz w:val="28"/>
          <w:szCs w:val="28"/>
        </w:rPr>
        <w:t xml:space="preserve">Инструментарий </w:t>
      </w:r>
      <w:r>
        <w:rPr>
          <w:rFonts w:ascii="Times New Roman" w:eastAsia="Bookman Old Style" w:hAnsi="Times New Roman" w:cs="Times New Roman"/>
          <w:color w:val="000000"/>
          <w:sz w:val="28"/>
          <w:szCs w:val="28"/>
        </w:rPr>
        <w:t>по</w:t>
      </w:r>
      <w:r w:rsidR="007371C0" w:rsidRPr="007371C0">
        <w:rPr>
          <w:rFonts w:ascii="Times New Roman" w:eastAsia="Bookman Old Style" w:hAnsi="Times New Roman" w:cs="Times New Roman"/>
          <w:color w:val="000000"/>
          <w:sz w:val="28"/>
          <w:szCs w:val="28"/>
        </w:rPr>
        <w:t>стро</w:t>
      </w:r>
      <w:r>
        <w:rPr>
          <w:rFonts w:ascii="Times New Roman" w:eastAsia="Bookman Old Style" w:hAnsi="Times New Roman" w:cs="Times New Roman"/>
          <w:color w:val="000000"/>
          <w:sz w:val="28"/>
          <w:szCs w:val="28"/>
        </w:rPr>
        <w:t>ен</w:t>
      </w:r>
      <w:r w:rsidR="007371C0" w:rsidRPr="007371C0">
        <w:rPr>
          <w:rFonts w:ascii="Times New Roman" w:eastAsia="Bookman Old Style" w:hAnsi="Times New Roman" w:cs="Times New Roman"/>
          <w:color w:val="000000"/>
          <w:sz w:val="28"/>
          <w:szCs w:val="28"/>
        </w:rPr>
        <w:t xml:space="preserve"> на межпредметной основе и включа</w:t>
      </w:r>
      <w:r>
        <w:rPr>
          <w:rFonts w:ascii="Times New Roman" w:eastAsia="Bookman Old Style" w:hAnsi="Times New Roman" w:cs="Times New Roman"/>
          <w:color w:val="000000"/>
          <w:sz w:val="28"/>
          <w:szCs w:val="28"/>
        </w:rPr>
        <w:t>ет</w:t>
      </w:r>
      <w:r w:rsidR="007371C0" w:rsidRPr="007371C0">
        <w:rPr>
          <w:rFonts w:ascii="Times New Roman" w:eastAsia="Bookman Old Style" w:hAnsi="Times New Roman" w:cs="Times New Roman"/>
          <w:color w:val="000000"/>
          <w:spacing w:val="1"/>
          <w:sz w:val="28"/>
          <w:szCs w:val="28"/>
        </w:rPr>
        <w:t xml:space="preserve"> </w:t>
      </w:r>
      <w:r w:rsidR="007371C0" w:rsidRPr="007371C0">
        <w:rPr>
          <w:rFonts w:ascii="Times New Roman" w:eastAsia="Bookman Old Style" w:hAnsi="Times New Roman" w:cs="Times New Roman"/>
          <w:color w:val="000000"/>
          <w:sz w:val="28"/>
          <w:szCs w:val="28"/>
        </w:rPr>
        <w:t>диагностические материалы по оценке читательской и ИКТ</w:t>
      </w:r>
      <w:r w:rsidR="007371C0" w:rsidRPr="007371C0">
        <w:rPr>
          <w:rFonts w:ascii="Times New Roman" w:eastAsia="Bookman Old Style" w:hAnsi="Times New Roman" w:cs="Times New Roman"/>
          <w:color w:val="000000"/>
          <w:spacing w:val="1"/>
          <w:sz w:val="28"/>
          <w:szCs w:val="28"/>
        </w:rPr>
        <w:t xml:space="preserve"> </w:t>
      </w:r>
      <w:r w:rsidR="007371C0" w:rsidRPr="007371C0">
        <w:rPr>
          <w:rFonts w:ascii="Times New Roman" w:eastAsia="Bookman Old Style" w:hAnsi="Times New Roman" w:cs="Times New Roman"/>
          <w:color w:val="000000"/>
          <w:sz w:val="28"/>
          <w:szCs w:val="28"/>
        </w:rPr>
        <w:t>(цифровой)</w:t>
      </w:r>
      <w:r w:rsidR="007371C0" w:rsidRPr="007371C0">
        <w:rPr>
          <w:rFonts w:ascii="Times New Roman" w:eastAsia="Bookman Old Style" w:hAnsi="Times New Roman" w:cs="Times New Roman"/>
          <w:color w:val="000000"/>
          <w:spacing w:val="1"/>
          <w:sz w:val="28"/>
          <w:szCs w:val="28"/>
        </w:rPr>
        <w:t xml:space="preserve"> </w:t>
      </w:r>
      <w:r w:rsidR="007371C0" w:rsidRPr="007371C0">
        <w:rPr>
          <w:rFonts w:ascii="Times New Roman" w:eastAsia="Bookman Old Style" w:hAnsi="Times New Roman" w:cs="Times New Roman"/>
          <w:color w:val="000000"/>
          <w:sz w:val="28"/>
          <w:szCs w:val="28"/>
        </w:rPr>
        <w:t>грамотности,</w:t>
      </w:r>
      <w:r w:rsidR="007371C0" w:rsidRPr="007371C0">
        <w:rPr>
          <w:rFonts w:ascii="Times New Roman" w:eastAsia="Bookman Old Style" w:hAnsi="Times New Roman" w:cs="Times New Roman"/>
          <w:color w:val="000000"/>
          <w:spacing w:val="1"/>
          <w:sz w:val="28"/>
          <w:szCs w:val="28"/>
        </w:rPr>
        <w:t xml:space="preserve"> </w:t>
      </w:r>
      <w:r w:rsidR="007371C0" w:rsidRPr="007371C0">
        <w:rPr>
          <w:rFonts w:ascii="Times New Roman" w:eastAsia="Bookman Old Style" w:hAnsi="Times New Roman" w:cs="Times New Roman"/>
          <w:color w:val="000000"/>
          <w:sz w:val="28"/>
          <w:szCs w:val="28"/>
        </w:rPr>
        <w:t>сформированности</w:t>
      </w:r>
      <w:r w:rsidR="007371C0" w:rsidRPr="007371C0">
        <w:rPr>
          <w:rFonts w:ascii="Times New Roman" w:eastAsia="Bookman Old Style" w:hAnsi="Times New Roman" w:cs="Times New Roman"/>
          <w:color w:val="000000"/>
          <w:spacing w:val="1"/>
          <w:sz w:val="28"/>
          <w:szCs w:val="28"/>
        </w:rPr>
        <w:t xml:space="preserve"> </w:t>
      </w:r>
      <w:r w:rsidR="007371C0" w:rsidRPr="007371C0">
        <w:rPr>
          <w:rFonts w:ascii="Times New Roman" w:eastAsia="Bookman Old Style" w:hAnsi="Times New Roman" w:cs="Times New Roman"/>
          <w:color w:val="000000"/>
          <w:sz w:val="28"/>
          <w:szCs w:val="28"/>
        </w:rPr>
        <w:t>регулятивных,</w:t>
      </w:r>
      <w:r w:rsidR="007371C0" w:rsidRPr="007371C0">
        <w:rPr>
          <w:rFonts w:ascii="Times New Roman" w:eastAsia="Bookman Old Style" w:hAnsi="Times New Roman" w:cs="Times New Roman"/>
          <w:color w:val="000000"/>
          <w:spacing w:val="-61"/>
          <w:sz w:val="28"/>
          <w:szCs w:val="28"/>
        </w:rPr>
        <w:t xml:space="preserve"> </w:t>
      </w:r>
      <w:r w:rsidR="007371C0" w:rsidRPr="007371C0">
        <w:rPr>
          <w:rFonts w:ascii="Times New Roman" w:eastAsia="Bookman Old Style" w:hAnsi="Times New Roman" w:cs="Times New Roman"/>
          <w:color w:val="000000"/>
          <w:sz w:val="28"/>
          <w:szCs w:val="28"/>
        </w:rPr>
        <w:t>коммуникативных</w:t>
      </w:r>
      <w:r w:rsidR="007371C0" w:rsidRPr="007371C0">
        <w:rPr>
          <w:rFonts w:ascii="Times New Roman" w:eastAsia="Bookman Old Style" w:hAnsi="Times New Roman" w:cs="Times New Roman"/>
          <w:color w:val="000000"/>
          <w:spacing w:val="3"/>
          <w:sz w:val="28"/>
          <w:szCs w:val="28"/>
        </w:rPr>
        <w:t xml:space="preserve"> </w:t>
      </w:r>
      <w:r w:rsidR="007371C0" w:rsidRPr="007371C0">
        <w:rPr>
          <w:rFonts w:ascii="Times New Roman" w:eastAsia="Bookman Old Style" w:hAnsi="Times New Roman" w:cs="Times New Roman"/>
          <w:color w:val="000000"/>
          <w:sz w:val="28"/>
          <w:szCs w:val="28"/>
        </w:rPr>
        <w:t>и</w:t>
      </w:r>
      <w:r w:rsidR="007371C0" w:rsidRPr="007371C0">
        <w:rPr>
          <w:rFonts w:ascii="Times New Roman" w:eastAsia="Bookman Old Style" w:hAnsi="Times New Roman" w:cs="Times New Roman"/>
          <w:color w:val="000000"/>
          <w:spacing w:val="3"/>
          <w:sz w:val="28"/>
          <w:szCs w:val="28"/>
        </w:rPr>
        <w:t xml:space="preserve"> </w:t>
      </w:r>
      <w:r w:rsidR="007371C0" w:rsidRPr="007371C0">
        <w:rPr>
          <w:rFonts w:ascii="Times New Roman" w:eastAsia="Bookman Old Style" w:hAnsi="Times New Roman" w:cs="Times New Roman"/>
          <w:color w:val="000000"/>
          <w:sz w:val="28"/>
          <w:szCs w:val="28"/>
        </w:rPr>
        <w:t>познавательных</w:t>
      </w:r>
      <w:r w:rsidR="007371C0" w:rsidRPr="007371C0">
        <w:rPr>
          <w:rFonts w:ascii="Times New Roman" w:eastAsia="Bookman Old Style" w:hAnsi="Times New Roman" w:cs="Times New Roman"/>
          <w:color w:val="000000"/>
          <w:spacing w:val="3"/>
          <w:sz w:val="28"/>
          <w:szCs w:val="28"/>
        </w:rPr>
        <w:t xml:space="preserve"> </w:t>
      </w:r>
      <w:r w:rsidR="007371C0" w:rsidRPr="007371C0">
        <w:rPr>
          <w:rFonts w:ascii="Times New Roman" w:eastAsia="Bookman Old Style" w:hAnsi="Times New Roman" w:cs="Times New Roman"/>
          <w:color w:val="000000"/>
          <w:sz w:val="28"/>
          <w:szCs w:val="28"/>
        </w:rPr>
        <w:t>учебных</w:t>
      </w:r>
      <w:r w:rsidR="007371C0" w:rsidRPr="007371C0">
        <w:rPr>
          <w:rFonts w:ascii="Times New Roman" w:eastAsia="Bookman Old Style" w:hAnsi="Times New Roman" w:cs="Times New Roman"/>
          <w:color w:val="000000"/>
          <w:spacing w:val="3"/>
          <w:sz w:val="28"/>
          <w:szCs w:val="28"/>
        </w:rPr>
        <w:t xml:space="preserve"> </w:t>
      </w:r>
      <w:r w:rsidR="007371C0" w:rsidRPr="007371C0">
        <w:rPr>
          <w:rFonts w:ascii="Times New Roman" w:eastAsia="Bookman Old Style" w:hAnsi="Times New Roman" w:cs="Times New Roman"/>
          <w:color w:val="000000"/>
          <w:sz w:val="28"/>
          <w:szCs w:val="28"/>
        </w:rPr>
        <w:t>действий</w:t>
      </w:r>
      <w:r w:rsidR="007371C0" w:rsidRPr="007371C0">
        <w:rPr>
          <w:rFonts w:ascii="Times New Roman" w:eastAsia="Bookman Old Style" w:hAnsi="Times New Roman" w:cs="Times New Roman"/>
          <w:color w:val="000000"/>
          <w:w w:val="111"/>
          <w:sz w:val="28"/>
          <w:szCs w:val="28"/>
        </w:rPr>
        <w:t>.</w:t>
      </w:r>
    </w:p>
    <w:p w:rsidR="003300CC" w:rsidRDefault="003300CC" w:rsidP="007371C0">
      <w:pPr>
        <w:widowControl w:val="0"/>
        <w:tabs>
          <w:tab w:val="left" w:pos="709"/>
        </w:tabs>
        <w:autoSpaceDE w:val="0"/>
        <w:autoSpaceDN w:val="0"/>
        <w:spacing w:after="0" w:line="276" w:lineRule="auto"/>
        <w:ind w:firstLine="567"/>
        <w:jc w:val="both"/>
        <w:rPr>
          <w:rFonts w:ascii="Times New Roman" w:eastAsia="Bookman Old Style" w:hAnsi="Times New Roman" w:cs="Times New Roman"/>
          <w:b/>
          <w:color w:val="000000"/>
          <w:sz w:val="28"/>
          <w:szCs w:val="28"/>
        </w:rPr>
      </w:pPr>
    </w:p>
    <w:p w:rsidR="007371C0" w:rsidRPr="007371C0" w:rsidRDefault="007371C0" w:rsidP="007371C0">
      <w:pPr>
        <w:widowControl w:val="0"/>
        <w:tabs>
          <w:tab w:val="left" w:pos="709"/>
        </w:tabs>
        <w:autoSpaceDE w:val="0"/>
        <w:autoSpaceDN w:val="0"/>
        <w:spacing w:after="0" w:line="276" w:lineRule="auto"/>
        <w:ind w:firstLine="567"/>
        <w:jc w:val="both"/>
        <w:rPr>
          <w:rFonts w:ascii="Times New Roman" w:eastAsia="Bookman Old Style" w:hAnsi="Times New Roman" w:cs="Times New Roman"/>
          <w:b/>
          <w:color w:val="000000"/>
          <w:sz w:val="28"/>
          <w:szCs w:val="28"/>
        </w:rPr>
      </w:pPr>
      <w:r w:rsidRPr="007371C0">
        <w:rPr>
          <w:rFonts w:ascii="Times New Roman" w:eastAsia="Bookman Old Style" w:hAnsi="Times New Roman" w:cs="Times New Roman"/>
          <w:b/>
          <w:color w:val="000000"/>
          <w:sz w:val="28"/>
          <w:szCs w:val="28"/>
        </w:rPr>
        <w:t>Особенности оценки предметных результатов</w:t>
      </w:r>
    </w:p>
    <w:p w:rsidR="007371C0" w:rsidRPr="004B5D38" w:rsidRDefault="007371C0" w:rsidP="004B5D38">
      <w:pPr>
        <w:pStyle w:val="115"/>
        <w:ind w:firstLine="709"/>
        <w:jc w:val="both"/>
        <w:rPr>
          <w:rFonts w:eastAsia="Bookman Old Style"/>
          <w:b w:val="0"/>
          <w:sz w:val="28"/>
        </w:rPr>
      </w:pPr>
      <w:r w:rsidRPr="004B5D38">
        <w:rPr>
          <w:rFonts w:eastAsia="Bookman Old Style"/>
          <w:b w:val="0"/>
          <w:sz w:val="28"/>
        </w:rPr>
        <w:t>Оценка</w:t>
      </w:r>
      <w:r w:rsidRPr="004B5D38">
        <w:rPr>
          <w:rFonts w:eastAsia="Bookman Old Style"/>
          <w:b w:val="0"/>
          <w:spacing w:val="-11"/>
          <w:sz w:val="28"/>
        </w:rPr>
        <w:t xml:space="preserve"> </w:t>
      </w:r>
      <w:r w:rsidRPr="004B5D38">
        <w:rPr>
          <w:rFonts w:eastAsia="Bookman Old Style"/>
          <w:b w:val="0"/>
          <w:sz w:val="28"/>
        </w:rPr>
        <w:t>предметных</w:t>
      </w:r>
      <w:r w:rsidRPr="004B5D38">
        <w:rPr>
          <w:rFonts w:eastAsia="Bookman Old Style"/>
          <w:b w:val="0"/>
          <w:spacing w:val="-10"/>
          <w:sz w:val="28"/>
        </w:rPr>
        <w:t xml:space="preserve"> </w:t>
      </w:r>
      <w:r w:rsidRPr="004B5D38">
        <w:rPr>
          <w:rFonts w:eastAsia="Bookman Old Style"/>
          <w:b w:val="0"/>
          <w:sz w:val="28"/>
        </w:rPr>
        <w:t>результатов</w:t>
      </w:r>
      <w:r w:rsidRPr="004B5D38">
        <w:rPr>
          <w:rFonts w:eastAsia="Bookman Old Style"/>
          <w:b w:val="0"/>
          <w:spacing w:val="-10"/>
          <w:sz w:val="28"/>
        </w:rPr>
        <w:t xml:space="preserve"> </w:t>
      </w:r>
      <w:r w:rsidRPr="004B5D38">
        <w:rPr>
          <w:rFonts w:eastAsia="Bookman Old Style"/>
          <w:b w:val="0"/>
          <w:sz w:val="28"/>
        </w:rPr>
        <w:t>представляет</w:t>
      </w:r>
      <w:r w:rsidRPr="004B5D38">
        <w:rPr>
          <w:rFonts w:eastAsia="Bookman Old Style"/>
          <w:b w:val="0"/>
          <w:spacing w:val="-10"/>
          <w:sz w:val="28"/>
        </w:rPr>
        <w:t xml:space="preserve"> </w:t>
      </w:r>
      <w:r w:rsidRPr="004B5D38">
        <w:rPr>
          <w:rFonts w:eastAsia="Bookman Old Style"/>
          <w:b w:val="0"/>
          <w:sz w:val="28"/>
        </w:rPr>
        <w:t>собой</w:t>
      </w:r>
      <w:r w:rsidRPr="004B5D38">
        <w:rPr>
          <w:rFonts w:eastAsia="Bookman Old Style"/>
          <w:b w:val="0"/>
          <w:spacing w:val="-10"/>
          <w:sz w:val="28"/>
        </w:rPr>
        <w:t xml:space="preserve"> </w:t>
      </w:r>
      <w:r w:rsidRPr="004B5D38">
        <w:rPr>
          <w:rFonts w:eastAsia="Bookman Old Style"/>
          <w:b w:val="0"/>
          <w:sz w:val="28"/>
        </w:rPr>
        <w:t>оценку</w:t>
      </w:r>
      <w:r w:rsidRPr="004B5D38">
        <w:rPr>
          <w:rFonts w:eastAsia="Bookman Old Style"/>
          <w:b w:val="0"/>
          <w:spacing w:val="-61"/>
          <w:sz w:val="28"/>
        </w:rPr>
        <w:t xml:space="preserve"> </w:t>
      </w:r>
      <w:r w:rsidRPr="004B5D38">
        <w:rPr>
          <w:rFonts w:eastAsia="Bookman Old Style"/>
          <w:b w:val="0"/>
          <w:sz w:val="28"/>
        </w:rPr>
        <w:t xml:space="preserve">достижения обучающимися планируемых результатов по отдельным </w:t>
      </w:r>
      <w:r w:rsidR="003300CC" w:rsidRPr="004B5D38">
        <w:rPr>
          <w:rFonts w:eastAsia="Bookman Old Style"/>
          <w:b w:val="0"/>
          <w:sz w:val="28"/>
        </w:rPr>
        <w:t xml:space="preserve">учебным </w:t>
      </w:r>
      <w:r w:rsidRPr="004B5D38">
        <w:rPr>
          <w:rFonts w:eastAsia="Bookman Old Style"/>
          <w:b w:val="0"/>
          <w:sz w:val="28"/>
        </w:rPr>
        <w:t>предметам.</w:t>
      </w:r>
      <w:r w:rsidRPr="004B5D38">
        <w:rPr>
          <w:rFonts w:eastAsia="Bookman Old Style"/>
          <w:b w:val="0"/>
          <w:spacing w:val="1"/>
          <w:sz w:val="28"/>
        </w:rPr>
        <w:t xml:space="preserve"> </w:t>
      </w:r>
      <w:r w:rsidRPr="004B5D38">
        <w:rPr>
          <w:rFonts w:eastAsia="Bookman Old Style"/>
          <w:b w:val="0"/>
          <w:sz w:val="28"/>
        </w:rPr>
        <w:t>Основой для оценки предметных результатов</w:t>
      </w:r>
      <w:r w:rsidRPr="004B5D38">
        <w:rPr>
          <w:rFonts w:eastAsia="Bookman Old Style"/>
          <w:b w:val="0"/>
          <w:spacing w:val="-9"/>
          <w:sz w:val="28"/>
        </w:rPr>
        <w:t xml:space="preserve"> </w:t>
      </w:r>
      <w:r w:rsidRPr="004B5D38">
        <w:rPr>
          <w:rFonts w:eastAsia="Bookman Old Style"/>
          <w:b w:val="0"/>
          <w:sz w:val="28"/>
        </w:rPr>
        <w:t>являются</w:t>
      </w:r>
      <w:r w:rsidRPr="004B5D38">
        <w:rPr>
          <w:rFonts w:eastAsia="Bookman Old Style"/>
          <w:b w:val="0"/>
          <w:spacing w:val="-9"/>
          <w:sz w:val="28"/>
        </w:rPr>
        <w:t xml:space="preserve"> </w:t>
      </w:r>
      <w:r w:rsidRPr="004B5D38">
        <w:rPr>
          <w:rFonts w:eastAsia="Bookman Old Style"/>
          <w:b w:val="0"/>
          <w:sz w:val="28"/>
        </w:rPr>
        <w:t>положения</w:t>
      </w:r>
      <w:r w:rsidRPr="004B5D38">
        <w:rPr>
          <w:rFonts w:eastAsia="Bookman Old Style"/>
          <w:b w:val="0"/>
          <w:spacing w:val="-8"/>
          <w:sz w:val="28"/>
        </w:rPr>
        <w:t xml:space="preserve"> </w:t>
      </w:r>
      <w:r w:rsidRPr="004B5D38">
        <w:rPr>
          <w:rFonts w:eastAsia="Bookman Old Style"/>
          <w:b w:val="0"/>
          <w:sz w:val="28"/>
        </w:rPr>
        <w:t>ФГОС</w:t>
      </w:r>
      <w:r w:rsidRPr="004B5D38">
        <w:rPr>
          <w:rFonts w:eastAsia="Bookman Old Style"/>
          <w:b w:val="0"/>
          <w:spacing w:val="-9"/>
          <w:sz w:val="28"/>
        </w:rPr>
        <w:t xml:space="preserve"> </w:t>
      </w:r>
      <w:r w:rsidRPr="004B5D38">
        <w:rPr>
          <w:rFonts w:eastAsia="Bookman Old Style"/>
          <w:b w:val="0"/>
          <w:sz w:val="28"/>
        </w:rPr>
        <w:t>НОО,</w:t>
      </w:r>
      <w:r w:rsidRPr="004B5D38">
        <w:rPr>
          <w:rFonts w:eastAsia="Bookman Old Style"/>
          <w:b w:val="0"/>
          <w:spacing w:val="-8"/>
          <w:sz w:val="28"/>
        </w:rPr>
        <w:t xml:space="preserve"> </w:t>
      </w:r>
      <w:r w:rsidRPr="004B5D38">
        <w:rPr>
          <w:rFonts w:eastAsia="Bookman Old Style"/>
          <w:b w:val="0"/>
          <w:sz w:val="28"/>
        </w:rPr>
        <w:t>представленные</w:t>
      </w:r>
      <w:r w:rsidRPr="004B5D38">
        <w:rPr>
          <w:rFonts w:eastAsia="Bookman Old Style"/>
          <w:b w:val="0"/>
          <w:spacing w:val="-9"/>
          <w:sz w:val="28"/>
        </w:rPr>
        <w:t xml:space="preserve"> </w:t>
      </w:r>
      <w:r w:rsidRPr="004B5D38">
        <w:rPr>
          <w:rFonts w:eastAsia="Bookman Old Style"/>
          <w:b w:val="0"/>
          <w:sz w:val="28"/>
        </w:rPr>
        <w:t>в</w:t>
      </w:r>
      <w:r w:rsidRPr="004B5D38">
        <w:rPr>
          <w:rFonts w:eastAsia="Bookman Old Style"/>
          <w:b w:val="0"/>
          <w:spacing w:val="-9"/>
          <w:sz w:val="28"/>
        </w:rPr>
        <w:t xml:space="preserve"> </w:t>
      </w:r>
      <w:r w:rsidRPr="004B5D38">
        <w:rPr>
          <w:rFonts w:eastAsia="Bookman Old Style"/>
          <w:b w:val="0"/>
          <w:sz w:val="28"/>
        </w:rPr>
        <w:t xml:space="preserve">разделах </w:t>
      </w:r>
      <w:r w:rsidRPr="004B5D38">
        <w:rPr>
          <w:rFonts w:eastAsia="Bookman Old Style"/>
          <w:b w:val="0"/>
          <w:sz w:val="28"/>
          <w:lang w:val="en-US"/>
        </w:rPr>
        <w:t>I</w:t>
      </w:r>
      <w:r w:rsidRPr="004B5D38">
        <w:rPr>
          <w:rFonts w:eastAsia="Bookman Old Style"/>
          <w:b w:val="0"/>
          <w:sz w:val="28"/>
        </w:rPr>
        <w:t xml:space="preserve"> «Общие положения» и </w:t>
      </w:r>
      <w:r w:rsidRPr="004B5D38">
        <w:rPr>
          <w:rFonts w:eastAsia="Bookman Old Style"/>
          <w:b w:val="0"/>
          <w:sz w:val="28"/>
          <w:lang w:val="en-US"/>
        </w:rPr>
        <w:t>IV</w:t>
      </w:r>
      <w:r w:rsidRPr="004B5D38">
        <w:rPr>
          <w:rFonts w:eastAsia="Bookman Old Style"/>
          <w:b w:val="0"/>
          <w:sz w:val="28"/>
        </w:rPr>
        <w:t xml:space="preserve"> «Требования к результатам</w:t>
      </w:r>
      <w:r w:rsidRPr="004B5D38">
        <w:rPr>
          <w:rFonts w:eastAsia="Bookman Old Style"/>
          <w:b w:val="0"/>
          <w:spacing w:val="1"/>
          <w:sz w:val="28"/>
        </w:rPr>
        <w:t xml:space="preserve"> </w:t>
      </w:r>
      <w:r w:rsidRPr="004B5D38">
        <w:rPr>
          <w:rFonts w:eastAsia="Bookman Old Style"/>
          <w:b w:val="0"/>
          <w:w w:val="95"/>
          <w:sz w:val="28"/>
        </w:rPr>
        <w:t>освоения программы начального общего образования».</w:t>
      </w:r>
      <w:r w:rsidRPr="004B5D38">
        <w:rPr>
          <w:rFonts w:eastAsia="Bookman Old Style"/>
          <w:b w:val="0"/>
          <w:spacing w:val="1"/>
          <w:w w:val="95"/>
          <w:sz w:val="28"/>
        </w:rPr>
        <w:t xml:space="preserve"> </w:t>
      </w:r>
      <w:r w:rsidRPr="004B5D38">
        <w:rPr>
          <w:rFonts w:eastAsia="Bookman Old Style"/>
          <w:b w:val="0"/>
          <w:w w:val="95"/>
          <w:sz w:val="28"/>
        </w:rPr>
        <w:t>Формирование предметных результатов обеспечивается кажд</w:t>
      </w:r>
      <w:r w:rsidR="003300CC" w:rsidRPr="004B5D38">
        <w:rPr>
          <w:rFonts w:eastAsia="Bookman Old Style"/>
          <w:b w:val="0"/>
          <w:w w:val="95"/>
          <w:sz w:val="28"/>
        </w:rPr>
        <w:t>ым</w:t>
      </w:r>
      <w:r w:rsidRPr="004B5D38">
        <w:rPr>
          <w:rFonts w:eastAsia="Bookman Old Style"/>
          <w:b w:val="0"/>
          <w:w w:val="95"/>
          <w:sz w:val="28"/>
        </w:rPr>
        <w:t xml:space="preserve"> учеб</w:t>
      </w:r>
      <w:r w:rsidRPr="004B5D38">
        <w:rPr>
          <w:rFonts w:eastAsia="Bookman Old Style"/>
          <w:b w:val="0"/>
          <w:sz w:val="28"/>
        </w:rPr>
        <w:t>н</w:t>
      </w:r>
      <w:r w:rsidR="003300CC" w:rsidRPr="004B5D38">
        <w:rPr>
          <w:rFonts w:eastAsia="Bookman Old Style"/>
          <w:b w:val="0"/>
          <w:sz w:val="28"/>
        </w:rPr>
        <w:t>ым</w:t>
      </w:r>
      <w:r w:rsidRPr="004B5D38">
        <w:rPr>
          <w:rFonts w:eastAsia="Bookman Old Style"/>
          <w:b w:val="0"/>
          <w:spacing w:val="7"/>
          <w:sz w:val="28"/>
        </w:rPr>
        <w:t xml:space="preserve"> </w:t>
      </w:r>
      <w:r w:rsidR="003300CC" w:rsidRPr="004B5D38">
        <w:rPr>
          <w:rFonts w:eastAsia="Bookman Old Style"/>
          <w:b w:val="0"/>
          <w:sz w:val="28"/>
        </w:rPr>
        <w:t>предметом обязательной части учебного плана ООП НОО</w:t>
      </w:r>
      <w:r w:rsidRPr="004B5D38">
        <w:rPr>
          <w:rFonts w:eastAsia="Bookman Old Style"/>
          <w:b w:val="0"/>
          <w:w w:val="111"/>
          <w:sz w:val="28"/>
        </w:rPr>
        <w:t>.</w:t>
      </w:r>
    </w:p>
    <w:p w:rsidR="007371C0" w:rsidRPr="007371C0" w:rsidRDefault="007371C0" w:rsidP="007371C0">
      <w:pPr>
        <w:widowControl w:val="0"/>
        <w:tabs>
          <w:tab w:val="left" w:pos="709"/>
        </w:tabs>
        <w:autoSpaceDE w:val="0"/>
        <w:autoSpaceDN w:val="0"/>
        <w:spacing w:before="8" w:after="0" w:line="276" w:lineRule="auto"/>
        <w:ind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w w:val="95"/>
          <w:sz w:val="28"/>
          <w:szCs w:val="28"/>
        </w:rPr>
        <w:t xml:space="preserve">Основным </w:t>
      </w:r>
      <w:r w:rsidRPr="007371C0">
        <w:rPr>
          <w:rFonts w:ascii="Times New Roman" w:eastAsia="Bookman Old Style" w:hAnsi="Times New Roman" w:cs="Times New Roman"/>
          <w:b/>
          <w:color w:val="000000"/>
          <w:w w:val="95"/>
          <w:sz w:val="28"/>
          <w:szCs w:val="28"/>
        </w:rPr>
        <w:t xml:space="preserve">предметом </w:t>
      </w:r>
      <w:r w:rsidRPr="007371C0">
        <w:rPr>
          <w:rFonts w:ascii="Times New Roman" w:eastAsia="Bookman Old Style" w:hAnsi="Times New Roman" w:cs="Times New Roman"/>
          <w:color w:val="000000"/>
          <w:w w:val="95"/>
          <w:sz w:val="28"/>
          <w:szCs w:val="28"/>
        </w:rPr>
        <w:t>оценки в соответствии с требованиями ФГОС НОО является способность к решению учебно-позна</w:t>
      </w:r>
      <w:r w:rsidRPr="007371C0">
        <w:rPr>
          <w:rFonts w:ascii="Times New Roman" w:eastAsia="Bookman Old Style" w:hAnsi="Times New Roman" w:cs="Times New Roman"/>
          <w:color w:val="000000"/>
          <w:sz w:val="28"/>
          <w:szCs w:val="28"/>
        </w:rPr>
        <w:t>вательных и учебно-практических задач, основанных на изучаемом учебном материале и способах действий, в том числе</w:t>
      </w:r>
      <w:r w:rsidRPr="007371C0">
        <w:rPr>
          <w:rFonts w:ascii="Times New Roman" w:eastAsia="Bookman Old Style" w:hAnsi="Times New Roman" w:cs="Times New Roman"/>
          <w:color w:val="000000"/>
          <w:spacing w:val="1"/>
          <w:sz w:val="28"/>
          <w:szCs w:val="28"/>
        </w:rPr>
        <w:t xml:space="preserve"> </w:t>
      </w:r>
      <w:r w:rsidRPr="007371C0">
        <w:rPr>
          <w:rFonts w:ascii="Times New Roman" w:eastAsia="Bookman Old Style" w:hAnsi="Times New Roman" w:cs="Times New Roman"/>
          <w:color w:val="000000"/>
          <w:sz w:val="28"/>
          <w:szCs w:val="28"/>
        </w:rPr>
        <w:t>метапредметных</w:t>
      </w:r>
      <w:r w:rsidRPr="007371C0">
        <w:rPr>
          <w:rFonts w:ascii="Times New Roman" w:eastAsia="Bookman Old Style" w:hAnsi="Times New Roman" w:cs="Times New Roman"/>
          <w:color w:val="000000"/>
          <w:spacing w:val="1"/>
          <w:sz w:val="28"/>
          <w:szCs w:val="28"/>
        </w:rPr>
        <w:t xml:space="preserve"> </w:t>
      </w:r>
      <w:r w:rsidRPr="007371C0">
        <w:rPr>
          <w:rFonts w:ascii="Times New Roman" w:eastAsia="Bookman Old Style" w:hAnsi="Times New Roman" w:cs="Times New Roman"/>
          <w:color w:val="000000"/>
          <w:sz w:val="28"/>
          <w:szCs w:val="28"/>
        </w:rPr>
        <w:t>(познавательных,</w:t>
      </w:r>
      <w:r w:rsidRPr="007371C0">
        <w:rPr>
          <w:rFonts w:ascii="Times New Roman" w:eastAsia="Bookman Old Style" w:hAnsi="Times New Roman" w:cs="Times New Roman"/>
          <w:color w:val="000000"/>
          <w:spacing w:val="1"/>
          <w:sz w:val="28"/>
          <w:szCs w:val="28"/>
        </w:rPr>
        <w:t xml:space="preserve"> </w:t>
      </w:r>
      <w:r w:rsidRPr="007371C0">
        <w:rPr>
          <w:rFonts w:ascii="Times New Roman" w:eastAsia="Bookman Old Style" w:hAnsi="Times New Roman" w:cs="Times New Roman"/>
          <w:color w:val="000000"/>
          <w:sz w:val="28"/>
          <w:szCs w:val="28"/>
        </w:rPr>
        <w:t>регулятивных,</w:t>
      </w:r>
      <w:r w:rsidRPr="007371C0">
        <w:rPr>
          <w:rFonts w:ascii="Times New Roman" w:eastAsia="Bookman Old Style" w:hAnsi="Times New Roman" w:cs="Times New Roman"/>
          <w:color w:val="000000"/>
          <w:spacing w:val="1"/>
          <w:sz w:val="28"/>
          <w:szCs w:val="28"/>
        </w:rPr>
        <w:t xml:space="preserve"> </w:t>
      </w:r>
      <w:r w:rsidRPr="007371C0">
        <w:rPr>
          <w:rFonts w:ascii="Times New Roman" w:eastAsia="Bookman Old Style" w:hAnsi="Times New Roman" w:cs="Times New Roman"/>
          <w:color w:val="000000"/>
          <w:sz w:val="28"/>
          <w:szCs w:val="28"/>
        </w:rPr>
        <w:t>коммуникативных)</w:t>
      </w:r>
      <w:r w:rsidRPr="007371C0">
        <w:rPr>
          <w:rFonts w:ascii="Times New Roman" w:eastAsia="Bookman Old Style" w:hAnsi="Times New Roman" w:cs="Times New Roman"/>
          <w:color w:val="000000"/>
          <w:spacing w:val="11"/>
          <w:sz w:val="28"/>
          <w:szCs w:val="28"/>
        </w:rPr>
        <w:t xml:space="preserve"> </w:t>
      </w:r>
      <w:r w:rsidRPr="007371C0">
        <w:rPr>
          <w:rFonts w:ascii="Times New Roman" w:eastAsia="Bookman Old Style" w:hAnsi="Times New Roman" w:cs="Times New Roman"/>
          <w:color w:val="000000"/>
          <w:sz w:val="28"/>
          <w:szCs w:val="28"/>
        </w:rPr>
        <w:t>действий</w:t>
      </w:r>
      <w:r w:rsidRPr="007371C0">
        <w:rPr>
          <w:rFonts w:ascii="Times New Roman" w:eastAsia="Bookman Old Style" w:hAnsi="Times New Roman" w:cs="Times New Roman"/>
          <w:color w:val="000000"/>
          <w:w w:val="111"/>
          <w:sz w:val="28"/>
          <w:szCs w:val="28"/>
        </w:rPr>
        <w:t>.</w:t>
      </w:r>
    </w:p>
    <w:p w:rsidR="007371C0" w:rsidRPr="007371C0" w:rsidRDefault="007371C0" w:rsidP="007371C0">
      <w:pPr>
        <w:widowControl w:val="0"/>
        <w:tabs>
          <w:tab w:val="left" w:pos="709"/>
        </w:tabs>
        <w:autoSpaceDE w:val="0"/>
        <w:autoSpaceDN w:val="0"/>
        <w:spacing w:before="6" w:after="0" w:line="276" w:lineRule="auto"/>
        <w:ind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 xml:space="preserve">Для оценки предметных результатов </w:t>
      </w:r>
      <w:r w:rsidR="003300CC">
        <w:rPr>
          <w:rFonts w:ascii="Times New Roman" w:eastAsia="Bookman Old Style" w:hAnsi="Times New Roman" w:cs="Times New Roman"/>
          <w:color w:val="000000"/>
          <w:sz w:val="28"/>
          <w:szCs w:val="28"/>
        </w:rPr>
        <w:t>используются</w:t>
      </w:r>
      <w:r w:rsidRPr="007371C0">
        <w:rPr>
          <w:rFonts w:ascii="Times New Roman" w:eastAsia="Bookman Old Style" w:hAnsi="Times New Roman" w:cs="Times New Roman"/>
          <w:color w:val="000000"/>
          <w:sz w:val="28"/>
          <w:szCs w:val="28"/>
        </w:rPr>
        <w:t xml:space="preserve"> следую</w:t>
      </w:r>
      <w:r w:rsidRPr="007371C0">
        <w:rPr>
          <w:rFonts w:ascii="Times New Roman" w:eastAsia="Bookman Old Style" w:hAnsi="Times New Roman" w:cs="Times New Roman"/>
          <w:color w:val="000000"/>
          <w:w w:val="110"/>
          <w:sz w:val="28"/>
          <w:szCs w:val="28"/>
        </w:rPr>
        <w:t xml:space="preserve">щие критерии: </w:t>
      </w:r>
      <w:r w:rsidRPr="007371C0">
        <w:rPr>
          <w:rFonts w:ascii="Times New Roman" w:eastAsia="Bookman Old Style" w:hAnsi="Times New Roman" w:cs="Times New Roman"/>
          <w:b/>
          <w:i/>
          <w:color w:val="000000"/>
          <w:w w:val="110"/>
          <w:sz w:val="28"/>
          <w:szCs w:val="28"/>
        </w:rPr>
        <w:t>знание</w:t>
      </w:r>
      <w:r w:rsidRPr="007371C0">
        <w:rPr>
          <w:rFonts w:ascii="Times New Roman" w:eastAsia="Bookman Old Style" w:hAnsi="Times New Roman" w:cs="Times New Roman"/>
          <w:b/>
          <w:i/>
          <w:color w:val="000000"/>
          <w:spacing w:val="1"/>
          <w:w w:val="110"/>
          <w:sz w:val="28"/>
          <w:szCs w:val="28"/>
        </w:rPr>
        <w:t xml:space="preserve"> </w:t>
      </w:r>
      <w:r w:rsidRPr="007371C0">
        <w:rPr>
          <w:rFonts w:ascii="Times New Roman" w:eastAsia="Bookman Old Style" w:hAnsi="Times New Roman" w:cs="Times New Roman"/>
          <w:b/>
          <w:i/>
          <w:color w:val="000000"/>
          <w:w w:val="110"/>
          <w:sz w:val="28"/>
          <w:szCs w:val="28"/>
        </w:rPr>
        <w:t>и</w:t>
      </w:r>
      <w:r w:rsidRPr="007371C0">
        <w:rPr>
          <w:rFonts w:ascii="Times New Roman" w:eastAsia="Bookman Old Style" w:hAnsi="Times New Roman" w:cs="Times New Roman"/>
          <w:b/>
          <w:i/>
          <w:color w:val="000000"/>
          <w:spacing w:val="1"/>
          <w:w w:val="110"/>
          <w:sz w:val="28"/>
          <w:szCs w:val="28"/>
        </w:rPr>
        <w:t xml:space="preserve"> </w:t>
      </w:r>
      <w:r w:rsidRPr="007371C0">
        <w:rPr>
          <w:rFonts w:ascii="Times New Roman" w:eastAsia="Bookman Old Style" w:hAnsi="Times New Roman" w:cs="Times New Roman"/>
          <w:b/>
          <w:i/>
          <w:color w:val="000000"/>
          <w:w w:val="110"/>
          <w:sz w:val="28"/>
          <w:szCs w:val="28"/>
        </w:rPr>
        <w:t>понимание</w:t>
      </w:r>
      <w:r w:rsidRPr="007371C0">
        <w:rPr>
          <w:rFonts w:ascii="Times New Roman" w:eastAsia="Bookman Old Style" w:hAnsi="Times New Roman" w:cs="Times New Roman"/>
          <w:color w:val="000000"/>
          <w:w w:val="110"/>
          <w:sz w:val="28"/>
          <w:szCs w:val="28"/>
        </w:rPr>
        <w:t xml:space="preserve">, </w:t>
      </w:r>
      <w:r w:rsidRPr="007371C0">
        <w:rPr>
          <w:rFonts w:ascii="Times New Roman" w:eastAsia="Bookman Old Style" w:hAnsi="Times New Roman" w:cs="Times New Roman"/>
          <w:b/>
          <w:i/>
          <w:color w:val="000000"/>
          <w:w w:val="110"/>
          <w:sz w:val="28"/>
          <w:szCs w:val="28"/>
        </w:rPr>
        <w:t>применение</w:t>
      </w:r>
      <w:r w:rsidRPr="007371C0">
        <w:rPr>
          <w:rFonts w:ascii="Times New Roman" w:eastAsia="Bookman Old Style" w:hAnsi="Times New Roman" w:cs="Times New Roman"/>
          <w:color w:val="000000"/>
          <w:w w:val="110"/>
          <w:sz w:val="28"/>
          <w:szCs w:val="28"/>
        </w:rPr>
        <w:t xml:space="preserve">, </w:t>
      </w:r>
      <w:r w:rsidRPr="007371C0">
        <w:rPr>
          <w:rFonts w:ascii="Times New Roman" w:eastAsia="Bookman Old Style" w:hAnsi="Times New Roman" w:cs="Times New Roman"/>
          <w:b/>
          <w:i/>
          <w:color w:val="000000"/>
          <w:w w:val="110"/>
          <w:sz w:val="28"/>
          <w:szCs w:val="28"/>
        </w:rPr>
        <w:t>функциональность</w:t>
      </w:r>
      <w:r w:rsidRPr="007371C0">
        <w:rPr>
          <w:rFonts w:ascii="Times New Roman" w:eastAsia="Bookman Old Style" w:hAnsi="Times New Roman" w:cs="Times New Roman"/>
          <w:color w:val="000000"/>
          <w:w w:val="111"/>
          <w:sz w:val="28"/>
          <w:szCs w:val="28"/>
        </w:rPr>
        <w:t>.</w:t>
      </w:r>
    </w:p>
    <w:p w:rsidR="007371C0" w:rsidRPr="007371C0" w:rsidRDefault="007371C0" w:rsidP="007371C0">
      <w:pPr>
        <w:widowControl w:val="0"/>
        <w:tabs>
          <w:tab w:val="left" w:pos="709"/>
        </w:tabs>
        <w:autoSpaceDE w:val="0"/>
        <w:autoSpaceDN w:val="0"/>
        <w:spacing w:after="0" w:line="276" w:lineRule="auto"/>
        <w:ind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 xml:space="preserve">Обобщённый критерий </w:t>
      </w:r>
      <w:r w:rsidRPr="007371C0">
        <w:rPr>
          <w:rFonts w:ascii="Times New Roman" w:eastAsia="Bookman Old Style" w:hAnsi="Times New Roman" w:cs="Times New Roman"/>
          <w:b/>
          <w:color w:val="000000"/>
          <w:sz w:val="28"/>
          <w:szCs w:val="28"/>
        </w:rPr>
        <w:t>«знание и понимание»</w:t>
      </w:r>
      <w:r w:rsidRPr="007371C0">
        <w:rPr>
          <w:rFonts w:ascii="Times New Roman" w:eastAsia="Bookman Old Style" w:hAnsi="Times New Roman" w:cs="Times New Roman"/>
          <w:color w:val="000000"/>
          <w:sz w:val="28"/>
          <w:szCs w:val="28"/>
        </w:rPr>
        <w:t xml:space="preserve">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7371C0" w:rsidRPr="007371C0" w:rsidRDefault="007371C0" w:rsidP="007371C0">
      <w:pPr>
        <w:widowControl w:val="0"/>
        <w:tabs>
          <w:tab w:val="left" w:pos="709"/>
        </w:tabs>
        <w:autoSpaceDE w:val="0"/>
        <w:autoSpaceDN w:val="0"/>
        <w:spacing w:before="5" w:after="0" w:line="276" w:lineRule="auto"/>
        <w:ind w:firstLine="567"/>
        <w:jc w:val="both"/>
        <w:rPr>
          <w:rFonts w:ascii="Times New Roman" w:eastAsia="Bookman Old Style" w:hAnsi="Times New Roman" w:cs="Times New Roman"/>
          <w:color w:val="000000"/>
          <w:spacing w:val="1"/>
          <w:sz w:val="28"/>
          <w:szCs w:val="28"/>
        </w:rPr>
      </w:pPr>
      <w:r w:rsidRPr="007371C0">
        <w:rPr>
          <w:rFonts w:ascii="Times New Roman" w:eastAsia="Bookman Old Style" w:hAnsi="Times New Roman" w:cs="Times New Roman"/>
          <w:color w:val="000000"/>
          <w:sz w:val="28"/>
          <w:szCs w:val="28"/>
        </w:rPr>
        <w:t>Обобщённый критерий «</w:t>
      </w:r>
      <w:r w:rsidRPr="007371C0">
        <w:rPr>
          <w:rFonts w:ascii="Times New Roman" w:eastAsia="Bookman Old Style" w:hAnsi="Times New Roman" w:cs="Times New Roman"/>
          <w:b/>
          <w:color w:val="000000"/>
          <w:sz w:val="28"/>
          <w:szCs w:val="28"/>
        </w:rPr>
        <w:t>применение</w:t>
      </w:r>
      <w:r w:rsidRPr="007371C0">
        <w:rPr>
          <w:rFonts w:ascii="Times New Roman" w:eastAsia="Bookman Old Style" w:hAnsi="Times New Roman" w:cs="Times New Roman"/>
          <w:color w:val="000000"/>
          <w:sz w:val="28"/>
          <w:szCs w:val="28"/>
        </w:rPr>
        <w:t>» включает:</w:t>
      </w:r>
    </w:p>
    <w:p w:rsidR="007371C0" w:rsidRPr="007371C0" w:rsidRDefault="007371C0" w:rsidP="007371C0">
      <w:pPr>
        <w:widowControl w:val="0"/>
        <w:tabs>
          <w:tab w:val="left" w:pos="709"/>
        </w:tabs>
        <w:autoSpaceDE w:val="0"/>
        <w:autoSpaceDN w:val="0"/>
        <w:spacing w:before="5" w:after="0" w:line="276" w:lineRule="auto"/>
        <w:ind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использование</w:t>
      </w:r>
      <w:r w:rsidRPr="007371C0">
        <w:rPr>
          <w:rFonts w:ascii="Times New Roman" w:eastAsia="Bookman Old Style" w:hAnsi="Times New Roman" w:cs="Times New Roman"/>
          <w:color w:val="000000"/>
          <w:spacing w:val="-9"/>
          <w:sz w:val="28"/>
          <w:szCs w:val="28"/>
        </w:rPr>
        <w:t xml:space="preserve"> </w:t>
      </w:r>
      <w:r w:rsidRPr="007371C0">
        <w:rPr>
          <w:rFonts w:ascii="Times New Roman" w:eastAsia="Bookman Old Style" w:hAnsi="Times New Roman" w:cs="Times New Roman"/>
          <w:color w:val="000000"/>
          <w:sz w:val="28"/>
          <w:szCs w:val="28"/>
        </w:rPr>
        <w:t>изучаемого</w:t>
      </w:r>
      <w:r w:rsidRPr="007371C0">
        <w:rPr>
          <w:rFonts w:ascii="Times New Roman" w:eastAsia="Bookman Old Style" w:hAnsi="Times New Roman" w:cs="Times New Roman"/>
          <w:color w:val="000000"/>
          <w:spacing w:val="-9"/>
          <w:sz w:val="28"/>
          <w:szCs w:val="28"/>
        </w:rPr>
        <w:t xml:space="preserve"> </w:t>
      </w:r>
      <w:r w:rsidRPr="007371C0">
        <w:rPr>
          <w:rFonts w:ascii="Times New Roman" w:eastAsia="Bookman Old Style" w:hAnsi="Times New Roman" w:cs="Times New Roman"/>
          <w:color w:val="000000"/>
          <w:sz w:val="28"/>
          <w:szCs w:val="28"/>
        </w:rPr>
        <w:t>материала</w:t>
      </w:r>
      <w:r w:rsidRPr="007371C0">
        <w:rPr>
          <w:rFonts w:ascii="Times New Roman" w:eastAsia="Bookman Old Style" w:hAnsi="Times New Roman" w:cs="Times New Roman"/>
          <w:color w:val="000000"/>
          <w:spacing w:val="-9"/>
          <w:sz w:val="28"/>
          <w:szCs w:val="28"/>
        </w:rPr>
        <w:t xml:space="preserve"> </w:t>
      </w:r>
      <w:r w:rsidRPr="007371C0">
        <w:rPr>
          <w:rFonts w:ascii="Times New Roman" w:eastAsia="Bookman Old Style" w:hAnsi="Times New Roman" w:cs="Times New Roman"/>
          <w:color w:val="000000"/>
          <w:sz w:val="28"/>
          <w:szCs w:val="28"/>
        </w:rPr>
        <w:t>при</w:t>
      </w:r>
      <w:r w:rsidRPr="007371C0">
        <w:rPr>
          <w:rFonts w:ascii="Times New Roman" w:eastAsia="Bookman Old Style" w:hAnsi="Times New Roman" w:cs="Times New Roman"/>
          <w:color w:val="000000"/>
          <w:spacing w:val="-9"/>
          <w:sz w:val="28"/>
          <w:szCs w:val="28"/>
        </w:rPr>
        <w:t xml:space="preserve"> </w:t>
      </w:r>
      <w:r w:rsidRPr="007371C0">
        <w:rPr>
          <w:rFonts w:ascii="Times New Roman" w:eastAsia="Bookman Old Style" w:hAnsi="Times New Roman" w:cs="Times New Roman"/>
          <w:color w:val="000000"/>
          <w:sz w:val="28"/>
          <w:szCs w:val="28"/>
        </w:rPr>
        <w:t>решении</w:t>
      </w:r>
      <w:r w:rsidRPr="007371C0">
        <w:rPr>
          <w:rFonts w:ascii="Times New Roman" w:eastAsia="Bookman Old Style" w:hAnsi="Times New Roman" w:cs="Times New Roman"/>
          <w:color w:val="000000"/>
          <w:spacing w:val="-9"/>
          <w:sz w:val="28"/>
          <w:szCs w:val="28"/>
        </w:rPr>
        <w:t xml:space="preserve"> </w:t>
      </w:r>
      <w:r w:rsidRPr="007371C0">
        <w:rPr>
          <w:rFonts w:ascii="Times New Roman" w:eastAsia="Bookman Old Style" w:hAnsi="Times New Roman" w:cs="Times New Roman"/>
          <w:color w:val="000000"/>
          <w:sz w:val="28"/>
          <w:szCs w:val="28"/>
        </w:rPr>
        <w:t>учебных задач, различающихся сложностью предметного содержания,</w:t>
      </w:r>
      <w:r w:rsidRPr="007371C0">
        <w:rPr>
          <w:rFonts w:ascii="Times New Roman" w:eastAsia="Bookman Old Style" w:hAnsi="Times New Roman" w:cs="Times New Roman"/>
          <w:color w:val="000000"/>
          <w:spacing w:val="-61"/>
          <w:sz w:val="28"/>
          <w:szCs w:val="28"/>
        </w:rPr>
        <w:t xml:space="preserve"> </w:t>
      </w:r>
      <w:r w:rsidRPr="007371C0">
        <w:rPr>
          <w:rFonts w:ascii="Times New Roman" w:eastAsia="Bookman Old Style" w:hAnsi="Times New Roman" w:cs="Times New Roman"/>
          <w:color w:val="000000"/>
          <w:spacing w:val="-1"/>
          <w:sz w:val="28"/>
          <w:szCs w:val="28"/>
        </w:rPr>
        <w:t>сочетанием</w:t>
      </w:r>
      <w:r w:rsidRPr="007371C0">
        <w:rPr>
          <w:rFonts w:ascii="Times New Roman" w:eastAsia="Bookman Old Style" w:hAnsi="Times New Roman" w:cs="Times New Roman"/>
          <w:color w:val="000000"/>
          <w:spacing w:val="-13"/>
          <w:sz w:val="28"/>
          <w:szCs w:val="28"/>
        </w:rPr>
        <w:t xml:space="preserve"> </w:t>
      </w:r>
      <w:r w:rsidRPr="007371C0">
        <w:rPr>
          <w:rFonts w:ascii="Times New Roman" w:eastAsia="Bookman Old Style" w:hAnsi="Times New Roman" w:cs="Times New Roman"/>
          <w:color w:val="000000"/>
          <w:spacing w:val="-1"/>
          <w:sz w:val="28"/>
          <w:szCs w:val="28"/>
        </w:rPr>
        <w:t>универсальных</w:t>
      </w:r>
      <w:r w:rsidRPr="007371C0">
        <w:rPr>
          <w:rFonts w:ascii="Times New Roman" w:eastAsia="Bookman Old Style" w:hAnsi="Times New Roman" w:cs="Times New Roman"/>
          <w:color w:val="000000"/>
          <w:spacing w:val="-13"/>
          <w:sz w:val="28"/>
          <w:szCs w:val="28"/>
        </w:rPr>
        <w:t xml:space="preserve"> </w:t>
      </w:r>
      <w:r w:rsidRPr="007371C0">
        <w:rPr>
          <w:rFonts w:ascii="Times New Roman" w:eastAsia="Bookman Old Style" w:hAnsi="Times New Roman" w:cs="Times New Roman"/>
          <w:color w:val="000000"/>
          <w:sz w:val="28"/>
          <w:szCs w:val="28"/>
        </w:rPr>
        <w:t>познавательных</w:t>
      </w:r>
      <w:r w:rsidRPr="007371C0">
        <w:rPr>
          <w:rFonts w:ascii="Times New Roman" w:eastAsia="Bookman Old Style" w:hAnsi="Times New Roman" w:cs="Times New Roman"/>
          <w:color w:val="000000"/>
          <w:spacing w:val="-13"/>
          <w:sz w:val="28"/>
          <w:szCs w:val="28"/>
        </w:rPr>
        <w:t xml:space="preserve"> </w:t>
      </w:r>
      <w:r w:rsidRPr="007371C0">
        <w:rPr>
          <w:rFonts w:ascii="Times New Roman" w:eastAsia="Bookman Old Style" w:hAnsi="Times New Roman" w:cs="Times New Roman"/>
          <w:color w:val="000000"/>
          <w:sz w:val="28"/>
          <w:szCs w:val="28"/>
        </w:rPr>
        <w:t>действий</w:t>
      </w:r>
      <w:r w:rsidRPr="007371C0">
        <w:rPr>
          <w:rFonts w:ascii="Times New Roman" w:eastAsia="Bookman Old Style" w:hAnsi="Times New Roman" w:cs="Times New Roman"/>
          <w:color w:val="000000"/>
          <w:spacing w:val="-13"/>
          <w:sz w:val="28"/>
          <w:szCs w:val="28"/>
        </w:rPr>
        <w:t xml:space="preserve"> </w:t>
      </w:r>
      <w:r w:rsidRPr="007371C0">
        <w:rPr>
          <w:rFonts w:ascii="Times New Roman" w:eastAsia="Bookman Old Style" w:hAnsi="Times New Roman" w:cs="Times New Roman"/>
          <w:color w:val="000000"/>
          <w:sz w:val="28"/>
          <w:szCs w:val="28"/>
        </w:rPr>
        <w:t>и</w:t>
      </w:r>
      <w:r w:rsidRPr="007371C0">
        <w:rPr>
          <w:rFonts w:ascii="Times New Roman" w:eastAsia="Bookman Old Style" w:hAnsi="Times New Roman" w:cs="Times New Roman"/>
          <w:color w:val="000000"/>
          <w:spacing w:val="-13"/>
          <w:sz w:val="28"/>
          <w:szCs w:val="28"/>
        </w:rPr>
        <w:t xml:space="preserve"> </w:t>
      </w:r>
      <w:r w:rsidRPr="007371C0">
        <w:rPr>
          <w:rFonts w:ascii="Times New Roman" w:eastAsia="Bookman Old Style" w:hAnsi="Times New Roman" w:cs="Times New Roman"/>
          <w:color w:val="000000"/>
          <w:sz w:val="28"/>
          <w:szCs w:val="28"/>
        </w:rPr>
        <w:t>операций, степенью проработанности в</w:t>
      </w:r>
      <w:r w:rsidRPr="007371C0">
        <w:rPr>
          <w:rFonts w:ascii="Times New Roman" w:eastAsia="Bookman Old Style" w:hAnsi="Times New Roman" w:cs="Times New Roman"/>
          <w:color w:val="000000"/>
          <w:spacing w:val="1"/>
          <w:sz w:val="28"/>
          <w:szCs w:val="28"/>
        </w:rPr>
        <w:t xml:space="preserve"> </w:t>
      </w:r>
      <w:r w:rsidRPr="007371C0">
        <w:rPr>
          <w:rFonts w:ascii="Times New Roman" w:eastAsia="Bookman Old Style" w:hAnsi="Times New Roman" w:cs="Times New Roman"/>
          <w:color w:val="000000"/>
          <w:sz w:val="28"/>
          <w:szCs w:val="28"/>
        </w:rPr>
        <w:t>учебном процессе;</w:t>
      </w:r>
    </w:p>
    <w:p w:rsidR="007371C0" w:rsidRPr="007371C0" w:rsidRDefault="007371C0" w:rsidP="007371C0">
      <w:pPr>
        <w:widowControl w:val="0"/>
        <w:tabs>
          <w:tab w:val="left" w:pos="709"/>
        </w:tabs>
        <w:autoSpaceDE w:val="0"/>
        <w:autoSpaceDN w:val="0"/>
        <w:spacing w:before="3" w:after="0" w:line="276" w:lineRule="auto"/>
        <w:ind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использование специфических для предмета способов действий и видов деятельности по получению нового знания, его</w:t>
      </w:r>
      <w:r w:rsidRPr="007371C0">
        <w:rPr>
          <w:rFonts w:ascii="Times New Roman" w:eastAsia="Bookman Old Style" w:hAnsi="Times New Roman" w:cs="Times New Roman"/>
          <w:color w:val="000000"/>
          <w:spacing w:val="-61"/>
          <w:sz w:val="28"/>
          <w:szCs w:val="28"/>
        </w:rPr>
        <w:t xml:space="preserve"> </w:t>
      </w:r>
      <w:r w:rsidRPr="007371C0">
        <w:rPr>
          <w:rFonts w:ascii="Times New Roman" w:eastAsia="Bookman Old Style" w:hAnsi="Times New Roman" w:cs="Times New Roman"/>
          <w:color w:val="000000"/>
          <w:spacing w:val="-1"/>
          <w:sz w:val="28"/>
          <w:szCs w:val="28"/>
        </w:rPr>
        <w:t xml:space="preserve">интерпретации, применению </w:t>
      </w:r>
      <w:r w:rsidRPr="007371C0">
        <w:rPr>
          <w:rFonts w:ascii="Times New Roman" w:eastAsia="Bookman Old Style" w:hAnsi="Times New Roman" w:cs="Times New Roman"/>
          <w:color w:val="000000"/>
          <w:sz w:val="28"/>
          <w:szCs w:val="28"/>
        </w:rPr>
        <w:t>и преобразованию при решении</w:t>
      </w:r>
      <w:r w:rsidRPr="007371C0">
        <w:rPr>
          <w:rFonts w:ascii="Times New Roman" w:eastAsia="Bookman Old Style" w:hAnsi="Times New Roman" w:cs="Times New Roman"/>
          <w:color w:val="000000"/>
          <w:spacing w:val="-61"/>
          <w:sz w:val="28"/>
          <w:szCs w:val="28"/>
        </w:rPr>
        <w:t xml:space="preserve"> </w:t>
      </w:r>
      <w:r w:rsidRPr="007371C0">
        <w:rPr>
          <w:rFonts w:ascii="Times New Roman" w:eastAsia="Bookman Old Style" w:hAnsi="Times New Roman" w:cs="Times New Roman"/>
          <w:color w:val="000000"/>
          <w:w w:val="95"/>
          <w:sz w:val="28"/>
          <w:szCs w:val="28"/>
        </w:rPr>
        <w:t xml:space="preserve">учебных задач/проблем, в том числе в ходе </w:t>
      </w:r>
      <w:r w:rsidRPr="007371C0">
        <w:rPr>
          <w:rFonts w:ascii="Times New Roman" w:eastAsia="Bookman Old Style" w:hAnsi="Times New Roman" w:cs="Times New Roman"/>
          <w:color w:val="000000"/>
          <w:w w:val="95"/>
          <w:sz w:val="28"/>
          <w:szCs w:val="28"/>
        </w:rPr>
        <w:lastRenderedPageBreak/>
        <w:t>поисковой деятель</w:t>
      </w:r>
      <w:r w:rsidRPr="007371C0">
        <w:rPr>
          <w:rFonts w:ascii="Times New Roman" w:eastAsia="Bookman Old Style" w:hAnsi="Times New Roman" w:cs="Times New Roman"/>
          <w:color w:val="000000"/>
          <w:sz w:val="28"/>
          <w:szCs w:val="28"/>
        </w:rPr>
        <w:t>ности,</w:t>
      </w:r>
      <w:r w:rsidRPr="007371C0">
        <w:rPr>
          <w:rFonts w:ascii="Times New Roman" w:eastAsia="Bookman Old Style" w:hAnsi="Times New Roman" w:cs="Times New Roman"/>
          <w:color w:val="000000"/>
          <w:spacing w:val="-10"/>
          <w:sz w:val="28"/>
          <w:szCs w:val="28"/>
        </w:rPr>
        <w:t xml:space="preserve"> </w:t>
      </w:r>
      <w:r w:rsidRPr="007371C0">
        <w:rPr>
          <w:rFonts w:ascii="Times New Roman" w:eastAsia="Bookman Old Style" w:hAnsi="Times New Roman" w:cs="Times New Roman"/>
          <w:color w:val="000000"/>
          <w:sz w:val="28"/>
          <w:szCs w:val="28"/>
        </w:rPr>
        <w:t>учебно-исследовательской</w:t>
      </w:r>
      <w:r w:rsidRPr="007371C0">
        <w:rPr>
          <w:rFonts w:ascii="Times New Roman" w:eastAsia="Bookman Old Style" w:hAnsi="Times New Roman" w:cs="Times New Roman"/>
          <w:color w:val="000000"/>
          <w:spacing w:val="-10"/>
          <w:sz w:val="28"/>
          <w:szCs w:val="28"/>
        </w:rPr>
        <w:t xml:space="preserve"> </w:t>
      </w:r>
      <w:r w:rsidRPr="007371C0">
        <w:rPr>
          <w:rFonts w:ascii="Times New Roman" w:eastAsia="Bookman Old Style" w:hAnsi="Times New Roman" w:cs="Times New Roman"/>
          <w:color w:val="000000"/>
          <w:sz w:val="28"/>
          <w:szCs w:val="28"/>
        </w:rPr>
        <w:t>и</w:t>
      </w:r>
      <w:r w:rsidRPr="007371C0">
        <w:rPr>
          <w:rFonts w:ascii="Times New Roman" w:eastAsia="Bookman Old Style" w:hAnsi="Times New Roman" w:cs="Times New Roman"/>
          <w:color w:val="000000"/>
          <w:spacing w:val="-10"/>
          <w:sz w:val="28"/>
          <w:szCs w:val="28"/>
        </w:rPr>
        <w:t xml:space="preserve"> </w:t>
      </w:r>
      <w:r w:rsidRPr="007371C0">
        <w:rPr>
          <w:rFonts w:ascii="Times New Roman" w:eastAsia="Bookman Old Style" w:hAnsi="Times New Roman" w:cs="Times New Roman"/>
          <w:color w:val="000000"/>
          <w:sz w:val="28"/>
          <w:szCs w:val="28"/>
        </w:rPr>
        <w:t>учебно-проектной</w:t>
      </w:r>
      <w:r w:rsidRPr="007371C0">
        <w:rPr>
          <w:rFonts w:ascii="Times New Roman" w:eastAsia="Bookman Old Style" w:hAnsi="Times New Roman" w:cs="Times New Roman"/>
          <w:color w:val="000000"/>
          <w:spacing w:val="-9"/>
          <w:sz w:val="28"/>
          <w:szCs w:val="28"/>
        </w:rPr>
        <w:t xml:space="preserve"> </w:t>
      </w:r>
      <w:r w:rsidRPr="007371C0">
        <w:rPr>
          <w:rFonts w:ascii="Times New Roman" w:eastAsia="Bookman Old Style" w:hAnsi="Times New Roman" w:cs="Times New Roman"/>
          <w:color w:val="000000"/>
          <w:sz w:val="28"/>
          <w:szCs w:val="28"/>
        </w:rPr>
        <w:t>деятельности</w:t>
      </w:r>
      <w:r w:rsidRPr="007371C0">
        <w:rPr>
          <w:rFonts w:ascii="Times New Roman" w:eastAsia="Bookman Old Style" w:hAnsi="Times New Roman" w:cs="Times New Roman"/>
          <w:color w:val="000000"/>
          <w:w w:val="111"/>
          <w:sz w:val="28"/>
          <w:szCs w:val="28"/>
        </w:rPr>
        <w:t>.</w:t>
      </w:r>
    </w:p>
    <w:p w:rsidR="007371C0" w:rsidRPr="007371C0" w:rsidRDefault="007371C0" w:rsidP="007371C0">
      <w:pPr>
        <w:widowControl w:val="0"/>
        <w:tabs>
          <w:tab w:val="left" w:pos="709"/>
        </w:tabs>
        <w:autoSpaceDE w:val="0"/>
        <w:autoSpaceDN w:val="0"/>
        <w:spacing w:before="6" w:after="0" w:line="276" w:lineRule="auto"/>
        <w:ind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w w:val="95"/>
          <w:sz w:val="28"/>
          <w:szCs w:val="28"/>
        </w:rPr>
        <w:t>Обобщённый критерий «</w:t>
      </w:r>
      <w:r w:rsidRPr="007371C0">
        <w:rPr>
          <w:rFonts w:ascii="Times New Roman" w:eastAsia="Bookman Old Style" w:hAnsi="Times New Roman" w:cs="Times New Roman"/>
          <w:b/>
          <w:color w:val="000000"/>
          <w:w w:val="95"/>
          <w:sz w:val="28"/>
          <w:szCs w:val="28"/>
        </w:rPr>
        <w:t>функциональность</w:t>
      </w:r>
      <w:r w:rsidRPr="007371C0">
        <w:rPr>
          <w:rFonts w:ascii="Times New Roman" w:eastAsia="Bookman Old Style" w:hAnsi="Times New Roman" w:cs="Times New Roman"/>
          <w:color w:val="000000"/>
          <w:w w:val="95"/>
          <w:sz w:val="28"/>
          <w:szCs w:val="28"/>
        </w:rPr>
        <w:t>» включает осоз</w:t>
      </w:r>
      <w:r w:rsidRPr="007371C0">
        <w:rPr>
          <w:rFonts w:ascii="Times New Roman" w:eastAsia="Bookman Old Style" w:hAnsi="Times New Roman" w:cs="Times New Roman"/>
          <w:color w:val="000000"/>
          <w:sz w:val="28"/>
          <w:szCs w:val="28"/>
        </w:rPr>
        <w:t>нанное</w:t>
      </w:r>
      <w:r w:rsidRPr="007371C0">
        <w:rPr>
          <w:rFonts w:ascii="Times New Roman" w:eastAsia="Bookman Old Style" w:hAnsi="Times New Roman" w:cs="Times New Roman"/>
          <w:color w:val="000000"/>
          <w:spacing w:val="-7"/>
          <w:sz w:val="28"/>
          <w:szCs w:val="28"/>
        </w:rPr>
        <w:t xml:space="preserve"> </w:t>
      </w:r>
      <w:r w:rsidRPr="007371C0">
        <w:rPr>
          <w:rFonts w:ascii="Times New Roman" w:eastAsia="Bookman Old Style" w:hAnsi="Times New Roman" w:cs="Times New Roman"/>
          <w:color w:val="000000"/>
          <w:sz w:val="28"/>
          <w:szCs w:val="28"/>
        </w:rPr>
        <w:t>использование</w:t>
      </w:r>
      <w:r w:rsidRPr="007371C0">
        <w:rPr>
          <w:rFonts w:ascii="Times New Roman" w:eastAsia="Bookman Old Style" w:hAnsi="Times New Roman" w:cs="Times New Roman"/>
          <w:color w:val="000000"/>
          <w:spacing w:val="-7"/>
          <w:sz w:val="28"/>
          <w:szCs w:val="28"/>
        </w:rPr>
        <w:t xml:space="preserve"> </w:t>
      </w:r>
      <w:r w:rsidRPr="007371C0">
        <w:rPr>
          <w:rFonts w:ascii="Times New Roman" w:eastAsia="Bookman Old Style" w:hAnsi="Times New Roman" w:cs="Times New Roman"/>
          <w:color w:val="000000"/>
          <w:sz w:val="28"/>
          <w:szCs w:val="28"/>
        </w:rPr>
        <w:t>приобретённых</w:t>
      </w:r>
      <w:r w:rsidRPr="007371C0">
        <w:rPr>
          <w:rFonts w:ascii="Times New Roman" w:eastAsia="Bookman Old Style" w:hAnsi="Times New Roman" w:cs="Times New Roman"/>
          <w:color w:val="000000"/>
          <w:spacing w:val="-7"/>
          <w:sz w:val="28"/>
          <w:szCs w:val="28"/>
        </w:rPr>
        <w:t xml:space="preserve"> </w:t>
      </w:r>
      <w:r w:rsidRPr="007371C0">
        <w:rPr>
          <w:rFonts w:ascii="Times New Roman" w:eastAsia="Bookman Old Style" w:hAnsi="Times New Roman" w:cs="Times New Roman"/>
          <w:color w:val="000000"/>
          <w:sz w:val="28"/>
          <w:szCs w:val="28"/>
        </w:rPr>
        <w:t>знаний</w:t>
      </w:r>
      <w:r w:rsidRPr="007371C0">
        <w:rPr>
          <w:rFonts w:ascii="Times New Roman" w:eastAsia="Bookman Old Style" w:hAnsi="Times New Roman" w:cs="Times New Roman"/>
          <w:color w:val="000000"/>
          <w:spacing w:val="-6"/>
          <w:sz w:val="28"/>
          <w:szCs w:val="28"/>
        </w:rPr>
        <w:t xml:space="preserve"> </w:t>
      </w:r>
      <w:r w:rsidRPr="007371C0">
        <w:rPr>
          <w:rFonts w:ascii="Times New Roman" w:eastAsia="Bookman Old Style" w:hAnsi="Times New Roman" w:cs="Times New Roman"/>
          <w:color w:val="000000"/>
          <w:sz w:val="28"/>
          <w:szCs w:val="28"/>
        </w:rPr>
        <w:t>и</w:t>
      </w:r>
      <w:r w:rsidRPr="007371C0">
        <w:rPr>
          <w:rFonts w:ascii="Times New Roman" w:eastAsia="Bookman Old Style" w:hAnsi="Times New Roman" w:cs="Times New Roman"/>
          <w:color w:val="000000"/>
          <w:spacing w:val="-7"/>
          <w:sz w:val="28"/>
          <w:szCs w:val="28"/>
        </w:rPr>
        <w:t xml:space="preserve"> </w:t>
      </w:r>
      <w:r w:rsidRPr="007371C0">
        <w:rPr>
          <w:rFonts w:ascii="Times New Roman" w:eastAsia="Bookman Old Style" w:hAnsi="Times New Roman" w:cs="Times New Roman"/>
          <w:color w:val="000000"/>
          <w:sz w:val="28"/>
          <w:szCs w:val="28"/>
        </w:rPr>
        <w:t>способов</w:t>
      </w:r>
      <w:r w:rsidRPr="007371C0">
        <w:rPr>
          <w:rFonts w:ascii="Times New Roman" w:eastAsia="Bookman Old Style" w:hAnsi="Times New Roman" w:cs="Times New Roman"/>
          <w:color w:val="000000"/>
          <w:spacing w:val="-7"/>
          <w:sz w:val="28"/>
          <w:szCs w:val="28"/>
        </w:rPr>
        <w:t xml:space="preserve"> </w:t>
      </w:r>
      <w:r w:rsidRPr="007371C0">
        <w:rPr>
          <w:rFonts w:ascii="Times New Roman" w:eastAsia="Bookman Old Style" w:hAnsi="Times New Roman" w:cs="Times New Roman"/>
          <w:color w:val="000000"/>
          <w:sz w:val="28"/>
          <w:szCs w:val="28"/>
        </w:rPr>
        <w:t>действий</w:t>
      </w:r>
      <w:r w:rsidRPr="007371C0">
        <w:rPr>
          <w:rFonts w:ascii="Times New Roman" w:eastAsia="Bookman Old Style" w:hAnsi="Times New Roman" w:cs="Times New Roman"/>
          <w:color w:val="000000"/>
          <w:spacing w:val="1"/>
          <w:sz w:val="28"/>
          <w:szCs w:val="28"/>
        </w:rPr>
        <w:t xml:space="preserve"> </w:t>
      </w:r>
      <w:r w:rsidRPr="007371C0">
        <w:rPr>
          <w:rFonts w:ascii="Times New Roman" w:eastAsia="Bookman Old Style" w:hAnsi="Times New Roman" w:cs="Times New Roman"/>
          <w:color w:val="000000"/>
          <w:sz w:val="28"/>
          <w:szCs w:val="28"/>
        </w:rPr>
        <w:t>при</w:t>
      </w:r>
      <w:r w:rsidRPr="007371C0">
        <w:rPr>
          <w:rFonts w:ascii="Times New Roman" w:eastAsia="Bookman Old Style" w:hAnsi="Times New Roman" w:cs="Times New Roman"/>
          <w:color w:val="000000"/>
          <w:spacing w:val="1"/>
          <w:sz w:val="28"/>
          <w:szCs w:val="28"/>
        </w:rPr>
        <w:t xml:space="preserve"> </w:t>
      </w:r>
      <w:r w:rsidRPr="007371C0">
        <w:rPr>
          <w:rFonts w:ascii="Times New Roman" w:eastAsia="Bookman Old Style" w:hAnsi="Times New Roman" w:cs="Times New Roman"/>
          <w:color w:val="000000"/>
          <w:sz w:val="28"/>
          <w:szCs w:val="28"/>
        </w:rPr>
        <w:t>решении</w:t>
      </w:r>
      <w:r w:rsidRPr="007371C0">
        <w:rPr>
          <w:rFonts w:ascii="Times New Roman" w:eastAsia="Bookman Old Style" w:hAnsi="Times New Roman" w:cs="Times New Roman"/>
          <w:color w:val="000000"/>
          <w:spacing w:val="1"/>
          <w:sz w:val="28"/>
          <w:szCs w:val="28"/>
        </w:rPr>
        <w:t xml:space="preserve"> </w:t>
      </w:r>
      <w:r w:rsidRPr="007371C0">
        <w:rPr>
          <w:rFonts w:ascii="Times New Roman" w:eastAsia="Bookman Old Style" w:hAnsi="Times New Roman" w:cs="Times New Roman"/>
          <w:color w:val="000000"/>
          <w:sz w:val="28"/>
          <w:szCs w:val="28"/>
        </w:rPr>
        <w:t>внеучебных</w:t>
      </w:r>
      <w:r w:rsidRPr="007371C0">
        <w:rPr>
          <w:rFonts w:ascii="Times New Roman" w:eastAsia="Bookman Old Style" w:hAnsi="Times New Roman" w:cs="Times New Roman"/>
          <w:color w:val="000000"/>
          <w:spacing w:val="1"/>
          <w:sz w:val="28"/>
          <w:szCs w:val="28"/>
        </w:rPr>
        <w:t xml:space="preserve"> </w:t>
      </w:r>
      <w:r w:rsidRPr="007371C0">
        <w:rPr>
          <w:rFonts w:ascii="Times New Roman" w:eastAsia="Bookman Old Style" w:hAnsi="Times New Roman" w:cs="Times New Roman"/>
          <w:color w:val="000000"/>
          <w:sz w:val="28"/>
          <w:szCs w:val="28"/>
        </w:rPr>
        <w:t>проблем,</w:t>
      </w:r>
      <w:r w:rsidRPr="007371C0">
        <w:rPr>
          <w:rFonts w:ascii="Times New Roman" w:eastAsia="Bookman Old Style" w:hAnsi="Times New Roman" w:cs="Times New Roman"/>
          <w:color w:val="000000"/>
          <w:spacing w:val="1"/>
          <w:sz w:val="28"/>
          <w:szCs w:val="28"/>
        </w:rPr>
        <w:t xml:space="preserve"> </w:t>
      </w:r>
      <w:r w:rsidRPr="007371C0">
        <w:rPr>
          <w:rFonts w:ascii="Times New Roman" w:eastAsia="Bookman Old Style" w:hAnsi="Times New Roman" w:cs="Times New Roman"/>
          <w:color w:val="000000"/>
          <w:sz w:val="28"/>
          <w:szCs w:val="28"/>
        </w:rPr>
        <w:t>различающихся</w:t>
      </w:r>
      <w:r w:rsidRPr="007371C0">
        <w:rPr>
          <w:rFonts w:ascii="Times New Roman" w:eastAsia="Bookman Old Style" w:hAnsi="Times New Roman" w:cs="Times New Roman"/>
          <w:color w:val="000000"/>
          <w:spacing w:val="1"/>
          <w:sz w:val="28"/>
          <w:szCs w:val="28"/>
        </w:rPr>
        <w:t xml:space="preserve"> </w:t>
      </w:r>
      <w:r w:rsidRPr="007371C0">
        <w:rPr>
          <w:rFonts w:ascii="Times New Roman" w:eastAsia="Bookman Old Style" w:hAnsi="Times New Roman" w:cs="Times New Roman"/>
          <w:color w:val="000000"/>
          <w:sz w:val="28"/>
          <w:szCs w:val="28"/>
        </w:rPr>
        <w:t>сложностью предметного содержания, читательских умений,</w:t>
      </w:r>
      <w:r w:rsidRPr="007371C0">
        <w:rPr>
          <w:rFonts w:ascii="Times New Roman" w:eastAsia="Bookman Old Style" w:hAnsi="Times New Roman" w:cs="Times New Roman"/>
          <w:color w:val="000000"/>
          <w:spacing w:val="1"/>
          <w:sz w:val="28"/>
          <w:szCs w:val="28"/>
        </w:rPr>
        <w:t xml:space="preserve"> </w:t>
      </w:r>
      <w:r w:rsidRPr="007371C0">
        <w:rPr>
          <w:rFonts w:ascii="Times New Roman" w:eastAsia="Bookman Old Style" w:hAnsi="Times New Roman" w:cs="Times New Roman"/>
          <w:color w:val="000000"/>
          <w:sz w:val="28"/>
          <w:szCs w:val="28"/>
        </w:rPr>
        <w:t>контекста, а</w:t>
      </w:r>
      <w:r w:rsidRPr="007371C0">
        <w:rPr>
          <w:rFonts w:ascii="Times New Roman" w:eastAsia="Bookman Old Style" w:hAnsi="Times New Roman" w:cs="Times New Roman"/>
          <w:color w:val="000000"/>
          <w:spacing w:val="1"/>
          <w:sz w:val="28"/>
          <w:szCs w:val="28"/>
        </w:rPr>
        <w:t xml:space="preserve"> </w:t>
      </w:r>
      <w:r w:rsidRPr="007371C0">
        <w:rPr>
          <w:rFonts w:ascii="Times New Roman" w:eastAsia="Bookman Old Style" w:hAnsi="Times New Roman" w:cs="Times New Roman"/>
          <w:color w:val="000000"/>
          <w:sz w:val="28"/>
          <w:szCs w:val="28"/>
        </w:rPr>
        <w:t>также</w:t>
      </w:r>
      <w:r w:rsidRPr="007371C0">
        <w:rPr>
          <w:rFonts w:ascii="Times New Roman" w:eastAsia="Bookman Old Style" w:hAnsi="Times New Roman" w:cs="Times New Roman"/>
          <w:color w:val="000000"/>
          <w:spacing w:val="1"/>
          <w:sz w:val="28"/>
          <w:szCs w:val="28"/>
        </w:rPr>
        <w:t xml:space="preserve"> </w:t>
      </w:r>
      <w:r w:rsidRPr="007371C0">
        <w:rPr>
          <w:rFonts w:ascii="Times New Roman" w:eastAsia="Bookman Old Style" w:hAnsi="Times New Roman" w:cs="Times New Roman"/>
          <w:color w:val="000000"/>
          <w:sz w:val="28"/>
          <w:szCs w:val="28"/>
        </w:rPr>
        <w:t>сочетанием когнитивных</w:t>
      </w:r>
      <w:r w:rsidRPr="007371C0">
        <w:rPr>
          <w:rFonts w:ascii="Times New Roman" w:eastAsia="Bookman Old Style" w:hAnsi="Times New Roman" w:cs="Times New Roman"/>
          <w:color w:val="000000"/>
          <w:spacing w:val="1"/>
          <w:sz w:val="28"/>
          <w:szCs w:val="28"/>
        </w:rPr>
        <w:t xml:space="preserve"> </w:t>
      </w:r>
      <w:r w:rsidRPr="007371C0">
        <w:rPr>
          <w:rFonts w:ascii="Times New Roman" w:eastAsia="Bookman Old Style" w:hAnsi="Times New Roman" w:cs="Times New Roman"/>
          <w:color w:val="000000"/>
          <w:sz w:val="28"/>
          <w:szCs w:val="28"/>
        </w:rPr>
        <w:t>операций</w:t>
      </w:r>
      <w:r w:rsidRPr="007371C0">
        <w:rPr>
          <w:rFonts w:ascii="Times New Roman" w:eastAsia="Bookman Old Style" w:hAnsi="Times New Roman" w:cs="Times New Roman"/>
          <w:color w:val="000000"/>
          <w:w w:val="111"/>
          <w:sz w:val="28"/>
          <w:szCs w:val="28"/>
        </w:rPr>
        <w:t>.</w:t>
      </w:r>
    </w:p>
    <w:p w:rsidR="007371C0" w:rsidRPr="007371C0" w:rsidRDefault="007371C0" w:rsidP="007371C0">
      <w:pPr>
        <w:widowControl w:val="0"/>
        <w:tabs>
          <w:tab w:val="left" w:pos="709"/>
        </w:tabs>
        <w:autoSpaceDE w:val="0"/>
        <w:autoSpaceDN w:val="0"/>
        <w:spacing w:before="3" w:after="0" w:line="276" w:lineRule="auto"/>
        <w:ind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Оценка</w:t>
      </w:r>
      <w:r w:rsidRPr="007371C0">
        <w:rPr>
          <w:rFonts w:ascii="Times New Roman" w:eastAsia="Bookman Old Style" w:hAnsi="Times New Roman" w:cs="Times New Roman"/>
          <w:color w:val="000000"/>
          <w:spacing w:val="-4"/>
          <w:sz w:val="28"/>
          <w:szCs w:val="28"/>
        </w:rPr>
        <w:t xml:space="preserve"> </w:t>
      </w:r>
      <w:r w:rsidRPr="007371C0">
        <w:rPr>
          <w:rFonts w:ascii="Times New Roman" w:eastAsia="Bookman Old Style" w:hAnsi="Times New Roman" w:cs="Times New Roman"/>
          <w:color w:val="000000"/>
          <w:sz w:val="28"/>
          <w:szCs w:val="28"/>
        </w:rPr>
        <w:t>предметных</w:t>
      </w:r>
      <w:r w:rsidRPr="007371C0">
        <w:rPr>
          <w:rFonts w:ascii="Times New Roman" w:eastAsia="Bookman Old Style" w:hAnsi="Times New Roman" w:cs="Times New Roman"/>
          <w:color w:val="000000"/>
          <w:spacing w:val="-4"/>
          <w:sz w:val="28"/>
          <w:szCs w:val="28"/>
        </w:rPr>
        <w:t xml:space="preserve"> </w:t>
      </w:r>
      <w:r w:rsidRPr="007371C0">
        <w:rPr>
          <w:rFonts w:ascii="Times New Roman" w:eastAsia="Bookman Old Style" w:hAnsi="Times New Roman" w:cs="Times New Roman"/>
          <w:color w:val="000000"/>
          <w:sz w:val="28"/>
          <w:szCs w:val="28"/>
        </w:rPr>
        <w:t>результатов</w:t>
      </w:r>
      <w:r w:rsidRPr="007371C0">
        <w:rPr>
          <w:rFonts w:ascii="Times New Roman" w:eastAsia="Bookman Old Style" w:hAnsi="Times New Roman" w:cs="Times New Roman"/>
          <w:color w:val="000000"/>
          <w:spacing w:val="-4"/>
          <w:sz w:val="28"/>
          <w:szCs w:val="28"/>
        </w:rPr>
        <w:t xml:space="preserve"> </w:t>
      </w:r>
      <w:r w:rsidRPr="007371C0">
        <w:rPr>
          <w:rFonts w:ascii="Times New Roman" w:eastAsia="Bookman Old Style" w:hAnsi="Times New Roman" w:cs="Times New Roman"/>
          <w:color w:val="000000"/>
          <w:sz w:val="28"/>
          <w:szCs w:val="28"/>
        </w:rPr>
        <w:t>ведётся</w:t>
      </w:r>
      <w:r w:rsidRPr="007371C0">
        <w:rPr>
          <w:rFonts w:ascii="Times New Roman" w:eastAsia="Bookman Old Style" w:hAnsi="Times New Roman" w:cs="Times New Roman"/>
          <w:color w:val="000000"/>
          <w:spacing w:val="-4"/>
          <w:sz w:val="28"/>
          <w:szCs w:val="28"/>
        </w:rPr>
        <w:t xml:space="preserve"> </w:t>
      </w:r>
      <w:r w:rsidRPr="007371C0">
        <w:rPr>
          <w:rFonts w:ascii="Times New Roman" w:eastAsia="Bookman Old Style" w:hAnsi="Times New Roman" w:cs="Times New Roman"/>
          <w:color w:val="000000"/>
          <w:sz w:val="28"/>
          <w:szCs w:val="28"/>
        </w:rPr>
        <w:t>каждым</w:t>
      </w:r>
      <w:r w:rsidRPr="007371C0">
        <w:rPr>
          <w:rFonts w:ascii="Times New Roman" w:eastAsia="Bookman Old Style" w:hAnsi="Times New Roman" w:cs="Times New Roman"/>
          <w:color w:val="000000"/>
          <w:spacing w:val="-3"/>
          <w:sz w:val="28"/>
          <w:szCs w:val="28"/>
        </w:rPr>
        <w:t xml:space="preserve"> </w:t>
      </w:r>
      <w:r w:rsidRPr="007371C0">
        <w:rPr>
          <w:rFonts w:ascii="Times New Roman" w:eastAsia="Bookman Old Style" w:hAnsi="Times New Roman" w:cs="Times New Roman"/>
          <w:color w:val="000000"/>
          <w:sz w:val="28"/>
          <w:szCs w:val="28"/>
        </w:rPr>
        <w:t>педагогическим работником в ходе процедур текущей, тематической,</w:t>
      </w:r>
      <w:r w:rsidRPr="007371C0">
        <w:rPr>
          <w:rFonts w:ascii="Times New Roman" w:eastAsia="Bookman Old Style" w:hAnsi="Times New Roman" w:cs="Times New Roman"/>
          <w:color w:val="000000"/>
          <w:spacing w:val="1"/>
          <w:sz w:val="28"/>
          <w:szCs w:val="28"/>
        </w:rPr>
        <w:t xml:space="preserve"> </w:t>
      </w:r>
      <w:r w:rsidRPr="007371C0">
        <w:rPr>
          <w:rFonts w:ascii="Times New Roman" w:eastAsia="Bookman Old Style" w:hAnsi="Times New Roman" w:cs="Times New Roman"/>
          <w:color w:val="000000"/>
          <w:sz w:val="28"/>
          <w:szCs w:val="28"/>
        </w:rPr>
        <w:t xml:space="preserve">промежуточной и итоговой оценки, а также </w:t>
      </w:r>
      <w:r w:rsidR="003300CC" w:rsidRPr="007371C0">
        <w:rPr>
          <w:rFonts w:ascii="Times New Roman" w:eastAsia="Bookman Old Style" w:hAnsi="Times New Roman" w:cs="Times New Roman"/>
          <w:color w:val="000000"/>
          <w:sz w:val="28"/>
          <w:szCs w:val="28"/>
        </w:rPr>
        <w:t>администрацией</w:t>
      </w:r>
      <w:r w:rsidR="003300CC" w:rsidRPr="007371C0">
        <w:rPr>
          <w:rFonts w:ascii="Times New Roman" w:eastAsia="Bookman Old Style" w:hAnsi="Times New Roman" w:cs="Times New Roman"/>
          <w:color w:val="000000"/>
          <w:spacing w:val="-61"/>
          <w:sz w:val="28"/>
          <w:szCs w:val="28"/>
        </w:rPr>
        <w:t xml:space="preserve"> </w:t>
      </w:r>
      <w:r w:rsidR="003300CC">
        <w:rPr>
          <w:rFonts w:ascii="Times New Roman" w:eastAsia="Bookman Old Style" w:hAnsi="Times New Roman" w:cs="Times New Roman"/>
          <w:color w:val="000000"/>
          <w:spacing w:val="-61"/>
          <w:sz w:val="28"/>
          <w:szCs w:val="28"/>
        </w:rPr>
        <w:t xml:space="preserve">       </w:t>
      </w:r>
      <w:r w:rsidR="003300CC">
        <w:rPr>
          <w:rFonts w:ascii="Times New Roman" w:eastAsia="Bookman Old Style" w:hAnsi="Times New Roman" w:cs="Times New Roman"/>
          <w:color w:val="000000"/>
          <w:w w:val="95"/>
          <w:sz w:val="28"/>
          <w:szCs w:val="28"/>
        </w:rPr>
        <w:t>школы</w:t>
      </w:r>
      <w:r w:rsidRPr="007371C0">
        <w:rPr>
          <w:rFonts w:ascii="Times New Roman" w:eastAsia="Bookman Old Style" w:hAnsi="Times New Roman" w:cs="Times New Roman"/>
          <w:color w:val="000000"/>
          <w:w w:val="95"/>
          <w:sz w:val="28"/>
          <w:szCs w:val="28"/>
        </w:rPr>
        <w:t xml:space="preserve"> в ходе </w:t>
      </w:r>
      <w:r w:rsidR="003300CC">
        <w:rPr>
          <w:rFonts w:ascii="Times New Roman" w:eastAsia="Bookman Old Style" w:hAnsi="Times New Roman" w:cs="Times New Roman"/>
          <w:color w:val="000000"/>
          <w:w w:val="95"/>
          <w:sz w:val="28"/>
          <w:szCs w:val="28"/>
        </w:rPr>
        <w:t>оценочных процедур в рамках ВСОКО по фондам оценончых средств, которые являются приложением к данной ООП НОО</w:t>
      </w:r>
      <w:r w:rsidRPr="007371C0">
        <w:rPr>
          <w:rFonts w:ascii="Times New Roman" w:eastAsia="Bookman Old Style" w:hAnsi="Times New Roman" w:cs="Times New Roman"/>
          <w:color w:val="000000"/>
          <w:w w:val="111"/>
          <w:sz w:val="28"/>
          <w:szCs w:val="28"/>
        </w:rPr>
        <w:t>.</w:t>
      </w:r>
    </w:p>
    <w:p w:rsidR="007371C0" w:rsidRPr="007371C0" w:rsidRDefault="007371C0" w:rsidP="007371C0">
      <w:pPr>
        <w:widowControl w:val="0"/>
        <w:tabs>
          <w:tab w:val="left" w:pos="709"/>
        </w:tabs>
        <w:autoSpaceDE w:val="0"/>
        <w:autoSpaceDN w:val="0"/>
        <w:spacing w:before="5" w:after="0" w:line="276" w:lineRule="auto"/>
        <w:ind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 xml:space="preserve">Особенности оценки по </w:t>
      </w:r>
      <w:r w:rsidR="00D51FE9">
        <w:rPr>
          <w:rFonts w:ascii="Times New Roman" w:eastAsia="Bookman Old Style" w:hAnsi="Times New Roman" w:cs="Times New Roman"/>
          <w:color w:val="000000"/>
          <w:sz w:val="28"/>
          <w:szCs w:val="28"/>
        </w:rPr>
        <w:t xml:space="preserve">каждому </w:t>
      </w:r>
      <w:r w:rsidRPr="007371C0">
        <w:rPr>
          <w:rFonts w:ascii="Times New Roman" w:eastAsia="Bookman Old Style" w:hAnsi="Times New Roman" w:cs="Times New Roman"/>
          <w:color w:val="000000"/>
          <w:sz w:val="28"/>
          <w:szCs w:val="28"/>
        </w:rPr>
        <w:t xml:space="preserve">отдельному </w:t>
      </w:r>
      <w:r w:rsidR="00D51FE9">
        <w:rPr>
          <w:rFonts w:ascii="Times New Roman" w:eastAsia="Bookman Old Style" w:hAnsi="Times New Roman" w:cs="Times New Roman"/>
          <w:color w:val="000000"/>
          <w:sz w:val="28"/>
          <w:szCs w:val="28"/>
        </w:rPr>
        <w:t xml:space="preserve">учебному </w:t>
      </w:r>
      <w:r w:rsidRPr="007371C0">
        <w:rPr>
          <w:rFonts w:ascii="Times New Roman" w:eastAsia="Bookman Old Style" w:hAnsi="Times New Roman" w:cs="Times New Roman"/>
          <w:color w:val="000000"/>
          <w:sz w:val="28"/>
          <w:szCs w:val="28"/>
        </w:rPr>
        <w:t xml:space="preserve">предмету </w:t>
      </w:r>
      <w:r w:rsidR="00D51FE9">
        <w:rPr>
          <w:rFonts w:ascii="Times New Roman" w:eastAsia="Bookman Old Style" w:hAnsi="Times New Roman" w:cs="Times New Roman"/>
          <w:color w:val="000000"/>
          <w:sz w:val="28"/>
          <w:szCs w:val="28"/>
        </w:rPr>
        <w:t>описаны в положении школы о системе оценки достижения планируемых результатов освоения обучающимися образоваельных программ по ФГОС, критериях и нормах оценок по обязательным учебным предметам</w:t>
      </w:r>
      <w:r w:rsidRPr="007371C0">
        <w:rPr>
          <w:rFonts w:ascii="Times New Roman" w:eastAsia="Bookman Old Style" w:hAnsi="Times New Roman" w:cs="Times New Roman"/>
          <w:color w:val="000000"/>
          <w:w w:val="111"/>
          <w:sz w:val="28"/>
          <w:szCs w:val="28"/>
        </w:rPr>
        <w:t>.</w:t>
      </w:r>
    </w:p>
    <w:p w:rsidR="007371C0" w:rsidRDefault="007371C0" w:rsidP="00647F2F">
      <w:pPr>
        <w:widowControl w:val="0"/>
        <w:tabs>
          <w:tab w:val="left" w:pos="142"/>
          <w:tab w:val="left" w:pos="851"/>
        </w:tabs>
        <w:autoSpaceDE w:val="0"/>
        <w:autoSpaceDN w:val="0"/>
        <w:adjustRightInd w:val="0"/>
        <w:spacing w:after="0" w:line="276" w:lineRule="auto"/>
        <w:textAlignment w:val="center"/>
        <w:rPr>
          <w:rFonts w:ascii="Times New Roman" w:eastAsia="Calibri" w:hAnsi="Times New Roman" w:cs="Times New Roman"/>
          <w:b/>
          <w:sz w:val="28"/>
          <w:szCs w:val="28"/>
          <w:lang w:eastAsia="ru-RU"/>
        </w:rPr>
      </w:pPr>
    </w:p>
    <w:p w:rsidR="00647F2F" w:rsidRPr="00647F2F" w:rsidRDefault="00647F2F" w:rsidP="00647F2F">
      <w:pPr>
        <w:widowControl w:val="0"/>
        <w:tabs>
          <w:tab w:val="left" w:pos="142"/>
          <w:tab w:val="left" w:pos="851"/>
        </w:tabs>
        <w:autoSpaceDE w:val="0"/>
        <w:autoSpaceDN w:val="0"/>
        <w:adjustRightInd w:val="0"/>
        <w:spacing w:after="0" w:line="276" w:lineRule="auto"/>
        <w:textAlignment w:val="center"/>
        <w:rPr>
          <w:rFonts w:ascii="Times New Roman" w:eastAsia="Calibri" w:hAnsi="Times New Roman" w:cs="Times New Roman"/>
          <w:b/>
          <w:sz w:val="28"/>
          <w:szCs w:val="28"/>
          <w:lang w:eastAsia="ru-RU"/>
        </w:rPr>
      </w:pPr>
      <w:r w:rsidRPr="00647F2F">
        <w:rPr>
          <w:rFonts w:ascii="Times New Roman" w:eastAsia="Calibri" w:hAnsi="Times New Roman" w:cs="Times New Roman"/>
          <w:b/>
          <w:sz w:val="28"/>
          <w:szCs w:val="28"/>
          <w:lang w:eastAsia="ru-RU"/>
        </w:rPr>
        <w:t>Критерии оценки предметных результатов</w:t>
      </w:r>
    </w:p>
    <w:p w:rsidR="00647F2F" w:rsidRPr="00647F2F" w:rsidRDefault="00647F2F" w:rsidP="00647F2F">
      <w:pPr>
        <w:pStyle w:val="a4"/>
        <w:widowControl w:val="0"/>
        <w:tabs>
          <w:tab w:val="left" w:pos="142"/>
          <w:tab w:val="left" w:pos="851"/>
        </w:tabs>
        <w:autoSpaceDE w:val="0"/>
        <w:autoSpaceDN w:val="0"/>
        <w:adjustRightInd w:val="0"/>
        <w:spacing w:after="0" w:line="276" w:lineRule="auto"/>
        <w:ind w:left="0" w:firstLine="709"/>
        <w:jc w:val="both"/>
        <w:textAlignment w:val="center"/>
        <w:rPr>
          <w:rFonts w:ascii="Times New Roman" w:eastAsia="Calibri" w:hAnsi="Times New Roman" w:cs="Times New Roman"/>
          <w:sz w:val="28"/>
          <w:szCs w:val="28"/>
          <w:lang w:eastAsia="ru-RU"/>
        </w:rPr>
      </w:pPr>
    </w:p>
    <w:p w:rsidR="00647F2F" w:rsidRPr="00647F2F" w:rsidRDefault="00647F2F" w:rsidP="00647F2F">
      <w:pPr>
        <w:pStyle w:val="a4"/>
        <w:widowControl w:val="0"/>
        <w:tabs>
          <w:tab w:val="left" w:pos="142"/>
          <w:tab w:val="left" w:pos="851"/>
        </w:tabs>
        <w:autoSpaceDE w:val="0"/>
        <w:autoSpaceDN w:val="0"/>
        <w:adjustRightInd w:val="0"/>
        <w:spacing w:after="0" w:line="276" w:lineRule="auto"/>
        <w:ind w:left="0" w:firstLine="709"/>
        <w:jc w:val="both"/>
        <w:textAlignment w:val="center"/>
        <w:rPr>
          <w:rFonts w:ascii="Times New Roman" w:eastAsia="Calibri" w:hAnsi="Times New Roman" w:cs="Times New Roman"/>
          <w:sz w:val="28"/>
          <w:szCs w:val="28"/>
          <w:lang w:eastAsia="ru-RU"/>
        </w:rPr>
      </w:pPr>
      <w:r w:rsidRPr="004B5D38">
        <w:rPr>
          <w:rFonts w:ascii="Times New Roman" w:eastAsia="Calibri" w:hAnsi="Times New Roman" w:cs="Times New Roman"/>
          <w:b/>
          <w:sz w:val="28"/>
          <w:szCs w:val="28"/>
          <w:lang w:eastAsia="ru-RU"/>
        </w:rPr>
        <w:t>Критериями оценки</w:t>
      </w:r>
      <w:r w:rsidRPr="00647F2F">
        <w:rPr>
          <w:rFonts w:ascii="Times New Roman" w:eastAsia="Calibri" w:hAnsi="Times New Roman" w:cs="Times New Roman"/>
          <w:sz w:val="28"/>
          <w:szCs w:val="28"/>
          <w:lang w:eastAsia="ru-RU"/>
        </w:rPr>
        <w:t xml:space="preserve"> образовательных результатов являются требования к планируемым результатам стандарта, целевые установки по курсу, разделу, теме, уроку.</w:t>
      </w:r>
    </w:p>
    <w:p w:rsidR="00647F2F" w:rsidRPr="00647F2F" w:rsidRDefault="00647F2F" w:rsidP="00647F2F">
      <w:pPr>
        <w:pStyle w:val="a4"/>
        <w:widowControl w:val="0"/>
        <w:tabs>
          <w:tab w:val="left" w:pos="142"/>
          <w:tab w:val="left" w:pos="851"/>
        </w:tabs>
        <w:autoSpaceDE w:val="0"/>
        <w:autoSpaceDN w:val="0"/>
        <w:adjustRightInd w:val="0"/>
        <w:spacing w:after="0" w:line="276" w:lineRule="auto"/>
        <w:ind w:left="0" w:firstLine="709"/>
        <w:jc w:val="both"/>
        <w:textAlignment w:val="center"/>
        <w:rPr>
          <w:rFonts w:ascii="Times New Roman" w:eastAsia="Calibri" w:hAnsi="Times New Roman" w:cs="Times New Roman"/>
          <w:sz w:val="28"/>
          <w:szCs w:val="28"/>
          <w:lang w:eastAsia="ru-RU"/>
        </w:rPr>
      </w:pPr>
      <w:r w:rsidRPr="004B5D38">
        <w:rPr>
          <w:rFonts w:ascii="Times New Roman" w:eastAsia="Calibri" w:hAnsi="Times New Roman" w:cs="Times New Roman"/>
          <w:b/>
          <w:sz w:val="28"/>
          <w:szCs w:val="28"/>
          <w:lang w:eastAsia="ru-RU"/>
        </w:rPr>
        <w:t>Объектами контроля</w:t>
      </w:r>
      <w:r w:rsidRPr="00647F2F">
        <w:rPr>
          <w:rFonts w:ascii="Times New Roman" w:eastAsia="Calibri" w:hAnsi="Times New Roman" w:cs="Times New Roman"/>
          <w:sz w:val="28"/>
          <w:szCs w:val="28"/>
          <w:lang w:eastAsia="ru-RU"/>
        </w:rPr>
        <w:t xml:space="preserve"> являются предметные, метапредметные результаты, универсальные учебные действия.</w:t>
      </w:r>
    </w:p>
    <w:p w:rsidR="00647F2F" w:rsidRPr="00647F2F" w:rsidRDefault="00647F2F" w:rsidP="00647F2F">
      <w:pPr>
        <w:pStyle w:val="a4"/>
        <w:widowControl w:val="0"/>
        <w:tabs>
          <w:tab w:val="left" w:pos="142"/>
          <w:tab w:val="left" w:pos="851"/>
        </w:tabs>
        <w:autoSpaceDE w:val="0"/>
        <w:autoSpaceDN w:val="0"/>
        <w:adjustRightInd w:val="0"/>
        <w:spacing w:after="0" w:line="276" w:lineRule="auto"/>
        <w:ind w:left="0" w:firstLine="709"/>
        <w:jc w:val="both"/>
        <w:textAlignment w:val="center"/>
        <w:rPr>
          <w:rFonts w:ascii="Times New Roman" w:eastAsia="Calibri" w:hAnsi="Times New Roman" w:cs="Times New Roman"/>
          <w:sz w:val="28"/>
          <w:szCs w:val="28"/>
          <w:lang w:eastAsia="ru-RU"/>
        </w:rPr>
      </w:pPr>
      <w:r w:rsidRPr="00647F2F">
        <w:rPr>
          <w:rFonts w:ascii="Times New Roman" w:eastAsia="Calibri" w:hAnsi="Times New Roman" w:cs="Times New Roman"/>
          <w:sz w:val="28"/>
          <w:szCs w:val="28"/>
          <w:lang w:eastAsia="ru-RU"/>
        </w:rPr>
        <w:t>На персонифицированную итоговую оценку на определенном уровне образования, результаты которой используются при принятии решения о возможности или невозможности продолжения обучения на следующем уровне образования, выносятся только предметные и метапредметные результаты.</w:t>
      </w:r>
    </w:p>
    <w:p w:rsidR="00647F2F" w:rsidRPr="00647F2F" w:rsidRDefault="00647F2F" w:rsidP="00647F2F">
      <w:pPr>
        <w:pStyle w:val="a4"/>
        <w:widowControl w:val="0"/>
        <w:tabs>
          <w:tab w:val="left" w:pos="142"/>
          <w:tab w:val="left" w:pos="851"/>
        </w:tabs>
        <w:autoSpaceDE w:val="0"/>
        <w:autoSpaceDN w:val="0"/>
        <w:adjustRightInd w:val="0"/>
        <w:spacing w:after="0" w:line="276" w:lineRule="auto"/>
        <w:ind w:left="0" w:firstLine="709"/>
        <w:jc w:val="both"/>
        <w:textAlignment w:val="center"/>
        <w:rPr>
          <w:rFonts w:ascii="Times New Roman" w:eastAsia="Calibri" w:hAnsi="Times New Roman" w:cs="Times New Roman"/>
          <w:sz w:val="28"/>
          <w:szCs w:val="28"/>
          <w:lang w:eastAsia="ru-RU"/>
        </w:rPr>
      </w:pPr>
      <w:r w:rsidRPr="00647F2F">
        <w:rPr>
          <w:rFonts w:ascii="Times New Roman" w:eastAsia="Calibri" w:hAnsi="Times New Roman" w:cs="Times New Roman"/>
          <w:sz w:val="28"/>
          <w:szCs w:val="28"/>
          <w:lang w:eastAsia="ru-RU"/>
        </w:rPr>
        <w:t>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w:t>
      </w:r>
    </w:p>
    <w:p w:rsidR="00070E28" w:rsidRPr="00647F2F" w:rsidRDefault="00070E28" w:rsidP="00647F2F">
      <w:pPr>
        <w:pStyle w:val="a4"/>
        <w:widowControl w:val="0"/>
        <w:tabs>
          <w:tab w:val="left" w:pos="142"/>
          <w:tab w:val="left" w:pos="851"/>
        </w:tabs>
        <w:autoSpaceDE w:val="0"/>
        <w:autoSpaceDN w:val="0"/>
        <w:adjustRightInd w:val="0"/>
        <w:spacing w:after="0" w:line="276" w:lineRule="auto"/>
        <w:ind w:left="0" w:firstLine="709"/>
        <w:jc w:val="both"/>
        <w:textAlignment w:val="center"/>
        <w:rPr>
          <w:rFonts w:ascii="Times New Roman" w:eastAsia="Calibri" w:hAnsi="Times New Roman" w:cs="Times New Roman"/>
          <w:sz w:val="28"/>
          <w:szCs w:val="28"/>
          <w:lang w:eastAsia="ru-RU"/>
        </w:rPr>
      </w:pPr>
    </w:p>
    <w:p w:rsidR="00647F2F" w:rsidRPr="00647F2F" w:rsidRDefault="00647F2F" w:rsidP="00647F2F">
      <w:pPr>
        <w:widowControl w:val="0"/>
        <w:tabs>
          <w:tab w:val="left" w:pos="142"/>
          <w:tab w:val="left" w:pos="851"/>
        </w:tabs>
        <w:autoSpaceDE w:val="0"/>
        <w:autoSpaceDN w:val="0"/>
        <w:adjustRightInd w:val="0"/>
        <w:spacing w:after="0" w:line="276" w:lineRule="auto"/>
        <w:jc w:val="both"/>
        <w:textAlignment w:val="center"/>
        <w:rPr>
          <w:rFonts w:ascii="Times New Roman" w:eastAsia="Calibri" w:hAnsi="Times New Roman" w:cs="Times New Roman"/>
          <w:b/>
          <w:sz w:val="28"/>
          <w:szCs w:val="28"/>
          <w:lang w:eastAsia="ru-RU"/>
        </w:rPr>
      </w:pPr>
      <w:r w:rsidRPr="00647F2F">
        <w:rPr>
          <w:rFonts w:ascii="Times New Roman" w:eastAsia="Calibri" w:hAnsi="Times New Roman" w:cs="Times New Roman"/>
          <w:b/>
          <w:sz w:val="28"/>
          <w:szCs w:val="28"/>
          <w:lang w:eastAsia="ru-RU"/>
        </w:rPr>
        <w:t>Критерии оценки личностных и метапредметных результатов</w:t>
      </w:r>
    </w:p>
    <w:p w:rsidR="00647F2F" w:rsidRPr="00647F2F" w:rsidRDefault="00647F2F" w:rsidP="00647F2F">
      <w:pPr>
        <w:pStyle w:val="a4"/>
        <w:widowControl w:val="0"/>
        <w:tabs>
          <w:tab w:val="left" w:pos="142"/>
          <w:tab w:val="left" w:pos="851"/>
        </w:tabs>
        <w:autoSpaceDE w:val="0"/>
        <w:autoSpaceDN w:val="0"/>
        <w:adjustRightInd w:val="0"/>
        <w:spacing w:after="0" w:line="276" w:lineRule="auto"/>
        <w:ind w:left="0" w:firstLine="709"/>
        <w:jc w:val="both"/>
        <w:textAlignment w:val="center"/>
        <w:rPr>
          <w:rFonts w:ascii="Times New Roman" w:eastAsia="Calibri" w:hAnsi="Times New Roman" w:cs="Times New Roman"/>
          <w:sz w:val="28"/>
          <w:szCs w:val="28"/>
          <w:lang w:eastAsia="ru-RU"/>
        </w:rPr>
      </w:pPr>
    </w:p>
    <w:p w:rsidR="00647F2F" w:rsidRPr="00647F2F" w:rsidRDefault="00647F2F" w:rsidP="00647F2F">
      <w:pPr>
        <w:pStyle w:val="a4"/>
        <w:widowControl w:val="0"/>
        <w:tabs>
          <w:tab w:val="left" w:pos="142"/>
          <w:tab w:val="left" w:pos="851"/>
        </w:tabs>
        <w:autoSpaceDE w:val="0"/>
        <w:autoSpaceDN w:val="0"/>
        <w:adjustRightInd w:val="0"/>
        <w:spacing w:after="0" w:line="276" w:lineRule="auto"/>
        <w:ind w:left="0" w:firstLine="709"/>
        <w:jc w:val="both"/>
        <w:textAlignment w:val="center"/>
        <w:rPr>
          <w:rFonts w:ascii="Times New Roman" w:eastAsia="Calibri" w:hAnsi="Times New Roman" w:cs="Times New Roman"/>
          <w:sz w:val="28"/>
          <w:szCs w:val="28"/>
          <w:lang w:eastAsia="ru-RU"/>
        </w:rPr>
      </w:pPr>
      <w:r w:rsidRPr="00647F2F">
        <w:rPr>
          <w:rFonts w:ascii="Times New Roman" w:eastAsia="Calibri" w:hAnsi="Times New Roman" w:cs="Times New Roman"/>
          <w:sz w:val="28"/>
          <w:szCs w:val="28"/>
          <w:lang w:eastAsia="ru-RU"/>
        </w:rPr>
        <w:t>Личностные результаты выпускников в соответствии с требованиями Федеральных государственных образовательных стандартов не подлежат итоговой оценке.</w:t>
      </w:r>
    </w:p>
    <w:p w:rsidR="00647F2F" w:rsidRPr="00647F2F" w:rsidRDefault="00647F2F" w:rsidP="00647F2F">
      <w:pPr>
        <w:pStyle w:val="a4"/>
        <w:widowControl w:val="0"/>
        <w:tabs>
          <w:tab w:val="left" w:pos="142"/>
          <w:tab w:val="left" w:pos="851"/>
        </w:tabs>
        <w:autoSpaceDE w:val="0"/>
        <w:autoSpaceDN w:val="0"/>
        <w:adjustRightInd w:val="0"/>
        <w:spacing w:after="0" w:line="276" w:lineRule="auto"/>
        <w:ind w:left="0" w:firstLine="709"/>
        <w:jc w:val="both"/>
        <w:textAlignment w:val="center"/>
        <w:rPr>
          <w:rFonts w:ascii="Times New Roman" w:eastAsia="Calibri" w:hAnsi="Times New Roman" w:cs="Times New Roman"/>
          <w:sz w:val="28"/>
          <w:szCs w:val="28"/>
          <w:lang w:eastAsia="ru-RU"/>
        </w:rPr>
      </w:pPr>
      <w:r w:rsidRPr="00647F2F">
        <w:rPr>
          <w:rFonts w:ascii="Times New Roman" w:eastAsia="Calibri" w:hAnsi="Times New Roman" w:cs="Times New Roman"/>
          <w:sz w:val="28"/>
          <w:szCs w:val="28"/>
          <w:lang w:eastAsia="ru-RU"/>
        </w:rPr>
        <w:lastRenderedPageBreak/>
        <w:t>Их оценка осуществляется в ходе внешних неперсонифицированных мониторинговых исследований на основе централизованно разработанного инструментария.</w:t>
      </w:r>
    </w:p>
    <w:p w:rsidR="00647F2F" w:rsidRPr="00647F2F" w:rsidRDefault="00647F2F" w:rsidP="00647F2F">
      <w:pPr>
        <w:pStyle w:val="a4"/>
        <w:widowControl w:val="0"/>
        <w:tabs>
          <w:tab w:val="left" w:pos="142"/>
          <w:tab w:val="left" w:pos="851"/>
        </w:tabs>
        <w:autoSpaceDE w:val="0"/>
        <w:autoSpaceDN w:val="0"/>
        <w:adjustRightInd w:val="0"/>
        <w:spacing w:after="0" w:line="276" w:lineRule="auto"/>
        <w:ind w:left="0" w:firstLine="709"/>
        <w:jc w:val="both"/>
        <w:textAlignment w:val="center"/>
        <w:rPr>
          <w:rFonts w:ascii="Times New Roman" w:eastAsia="Calibri" w:hAnsi="Times New Roman" w:cs="Times New Roman"/>
          <w:sz w:val="28"/>
          <w:szCs w:val="28"/>
          <w:lang w:eastAsia="ru-RU"/>
        </w:rPr>
      </w:pPr>
      <w:r w:rsidRPr="00647F2F">
        <w:rPr>
          <w:rFonts w:ascii="Times New Roman" w:eastAsia="Calibri" w:hAnsi="Times New Roman" w:cs="Times New Roman"/>
          <w:sz w:val="28"/>
          <w:szCs w:val="28"/>
          <w:lang w:eastAsia="ru-RU"/>
        </w:rPr>
        <w:t>Метапредметные результаты включают в себя способность использовать универсальные учебные действия, ключевые компетенции и межпредметные понятия в учебной, познавательной и социальной практике; умение самостоятельно планировать, осуществлять образовательную деятельность, строить индивидуальную образовательную траекторию.</w:t>
      </w:r>
    </w:p>
    <w:p w:rsidR="00647F2F" w:rsidRPr="00647F2F" w:rsidRDefault="00647F2F" w:rsidP="00647F2F">
      <w:pPr>
        <w:pStyle w:val="a4"/>
        <w:widowControl w:val="0"/>
        <w:tabs>
          <w:tab w:val="left" w:pos="142"/>
          <w:tab w:val="left" w:pos="851"/>
        </w:tabs>
        <w:autoSpaceDE w:val="0"/>
        <w:autoSpaceDN w:val="0"/>
        <w:adjustRightInd w:val="0"/>
        <w:spacing w:after="0" w:line="276" w:lineRule="auto"/>
        <w:ind w:left="0" w:firstLine="709"/>
        <w:jc w:val="both"/>
        <w:textAlignment w:val="center"/>
        <w:rPr>
          <w:rFonts w:ascii="Times New Roman" w:eastAsia="Calibri" w:hAnsi="Times New Roman" w:cs="Times New Roman"/>
          <w:i/>
          <w:sz w:val="28"/>
          <w:szCs w:val="28"/>
          <w:lang w:eastAsia="ru-RU"/>
        </w:rPr>
      </w:pPr>
      <w:r w:rsidRPr="00647F2F">
        <w:rPr>
          <w:rFonts w:ascii="Times New Roman" w:eastAsia="Calibri" w:hAnsi="Times New Roman" w:cs="Times New Roman"/>
          <w:sz w:val="28"/>
          <w:szCs w:val="28"/>
          <w:lang w:eastAsia="ru-RU"/>
        </w:rPr>
        <w:t xml:space="preserve">Оценка достижения метапредметных результатов может проводиться в ходе различных процедур: </w:t>
      </w:r>
      <w:r w:rsidRPr="00647F2F">
        <w:rPr>
          <w:rFonts w:ascii="Times New Roman" w:eastAsia="Calibri" w:hAnsi="Times New Roman" w:cs="Times New Roman"/>
          <w:i/>
          <w:sz w:val="28"/>
          <w:szCs w:val="28"/>
          <w:lang w:eastAsia="ru-RU"/>
        </w:rPr>
        <w:t>комплексной работы, интегрированного зачета, защите индивидуального проекта и др.</w:t>
      </w:r>
    </w:p>
    <w:p w:rsidR="00070E28" w:rsidRPr="001434A1" w:rsidRDefault="00647F2F" w:rsidP="001434A1">
      <w:pPr>
        <w:pStyle w:val="a4"/>
        <w:widowControl w:val="0"/>
        <w:tabs>
          <w:tab w:val="left" w:pos="142"/>
          <w:tab w:val="left" w:pos="851"/>
        </w:tabs>
        <w:autoSpaceDE w:val="0"/>
        <w:autoSpaceDN w:val="0"/>
        <w:adjustRightInd w:val="0"/>
        <w:spacing w:after="0" w:line="276" w:lineRule="auto"/>
        <w:ind w:left="0" w:firstLine="709"/>
        <w:jc w:val="both"/>
        <w:textAlignment w:val="center"/>
        <w:rPr>
          <w:rFonts w:ascii="Times New Roman" w:eastAsia="Calibri" w:hAnsi="Times New Roman" w:cs="Times New Roman"/>
          <w:sz w:val="28"/>
          <w:szCs w:val="28"/>
          <w:lang w:eastAsia="ru-RU"/>
        </w:rPr>
      </w:pPr>
      <w:r w:rsidRPr="00647F2F">
        <w:rPr>
          <w:rFonts w:ascii="Times New Roman" w:eastAsia="Calibri" w:hAnsi="Times New Roman" w:cs="Times New Roman"/>
          <w:b/>
          <w:sz w:val="28"/>
          <w:szCs w:val="28"/>
          <w:lang w:eastAsia="ru-RU"/>
        </w:rPr>
        <w:t xml:space="preserve">Основной процедурой итоговой оценки достижения метапредметных результатов </w:t>
      </w:r>
      <w:r w:rsidRPr="00647F2F">
        <w:rPr>
          <w:rFonts w:ascii="Times New Roman" w:eastAsia="Calibri" w:hAnsi="Times New Roman" w:cs="Times New Roman"/>
          <w:b/>
          <w:i/>
          <w:sz w:val="28"/>
          <w:szCs w:val="28"/>
          <w:lang w:eastAsia="ru-RU"/>
        </w:rPr>
        <w:t>является защита итогового индивидуального проекта.</w:t>
      </w:r>
      <w:r w:rsidR="00464262">
        <w:rPr>
          <w:rFonts w:ascii="Times New Roman" w:eastAsia="Calibri" w:hAnsi="Times New Roman" w:cs="Times New Roman"/>
          <w:b/>
          <w:i/>
          <w:sz w:val="28"/>
          <w:szCs w:val="28"/>
          <w:lang w:eastAsia="ru-RU"/>
        </w:rPr>
        <w:t xml:space="preserve"> </w:t>
      </w:r>
      <w:r w:rsidR="002902D4">
        <w:rPr>
          <w:rFonts w:ascii="Times New Roman" w:eastAsia="Calibri" w:hAnsi="Times New Roman" w:cs="Times New Roman"/>
          <w:sz w:val="28"/>
          <w:szCs w:val="28"/>
          <w:lang w:eastAsia="ru-RU"/>
        </w:rPr>
        <w:t xml:space="preserve">Требования к построению проектно-исследовательского процесс, </w:t>
      </w:r>
      <w:r w:rsidR="002902D4">
        <w:rPr>
          <w:rFonts w:ascii="Times New Roman" w:eastAsia="Calibri" w:hAnsi="Times New Roman" w:cs="Times New Roman"/>
          <w:sz w:val="28"/>
          <w:szCs w:val="28"/>
          <w:lang w:eastAsia="ru-RU"/>
        </w:rPr>
        <w:tab/>
        <w:t>формы организации проектной и чебно-исследовательской деятельности, универсальные учебные действия в рамках выполнения индивидуального итогового проекта, процедура защиты проекта и к</w:t>
      </w:r>
      <w:r w:rsidR="00464262" w:rsidRPr="00464262">
        <w:rPr>
          <w:rFonts w:ascii="Times New Roman" w:eastAsia="Calibri" w:hAnsi="Times New Roman" w:cs="Times New Roman"/>
          <w:sz w:val="28"/>
          <w:szCs w:val="28"/>
          <w:lang w:eastAsia="ru-RU"/>
        </w:rPr>
        <w:t xml:space="preserve">ритерии </w:t>
      </w:r>
      <w:r w:rsidR="002902D4">
        <w:rPr>
          <w:rFonts w:ascii="Times New Roman" w:eastAsia="Calibri" w:hAnsi="Times New Roman" w:cs="Times New Roman"/>
          <w:sz w:val="28"/>
          <w:szCs w:val="28"/>
          <w:lang w:eastAsia="ru-RU"/>
        </w:rPr>
        <w:t xml:space="preserve">оценки содержания и оценки защиты проекта </w:t>
      </w:r>
      <w:r w:rsidR="00464262" w:rsidRPr="00464262">
        <w:rPr>
          <w:rFonts w:ascii="Times New Roman" w:eastAsia="Calibri" w:hAnsi="Times New Roman" w:cs="Times New Roman"/>
          <w:sz w:val="28"/>
          <w:szCs w:val="28"/>
          <w:lang w:eastAsia="ru-RU"/>
        </w:rPr>
        <w:t xml:space="preserve">осуществляется согласно Положению школы о </w:t>
      </w:r>
      <w:r w:rsidR="00464262">
        <w:rPr>
          <w:rFonts w:ascii="Times New Roman" w:eastAsia="Calibri" w:hAnsi="Times New Roman" w:cs="Times New Roman"/>
          <w:sz w:val="28"/>
          <w:szCs w:val="28"/>
          <w:lang w:eastAsia="ru-RU"/>
        </w:rPr>
        <w:t>проектной и учебно-исследовательской деятельности обучающихся.</w:t>
      </w:r>
    </w:p>
    <w:p w:rsidR="005139C5" w:rsidRDefault="005139C5" w:rsidP="00D51FE9">
      <w:pPr>
        <w:spacing w:after="0" w:line="276" w:lineRule="auto"/>
        <w:rPr>
          <w:rFonts w:ascii="Times New Roman" w:eastAsia="Calibri" w:hAnsi="Times New Roman" w:cs="Times New Roman"/>
          <w:b/>
          <w:caps/>
          <w:sz w:val="28"/>
          <w:szCs w:val="28"/>
        </w:rPr>
      </w:pPr>
    </w:p>
    <w:p w:rsidR="00D51FE9" w:rsidRDefault="00D51FE9" w:rsidP="00354305">
      <w:pPr>
        <w:pStyle w:val="3"/>
        <w:numPr>
          <w:ilvl w:val="2"/>
          <w:numId w:val="32"/>
        </w:numPr>
        <w:tabs>
          <w:tab w:val="left" w:pos="709"/>
        </w:tabs>
        <w:jc w:val="center"/>
        <w:rPr>
          <w:rFonts w:ascii="Times New Roman" w:eastAsia="Calibri" w:hAnsi="Times New Roman" w:cs="Times New Roman"/>
          <w:sz w:val="28"/>
          <w:szCs w:val="20"/>
          <w:lang w:val="ru-RU"/>
        </w:rPr>
      </w:pPr>
      <w:bookmarkStart w:id="1" w:name="_Toc105169811"/>
      <w:r w:rsidRPr="00D51FE9">
        <w:rPr>
          <w:rFonts w:ascii="Times New Roman" w:eastAsia="Calibri" w:hAnsi="Times New Roman" w:cs="Times New Roman"/>
          <w:sz w:val="28"/>
          <w:szCs w:val="20"/>
          <w:lang w:val="ru-RU"/>
        </w:rPr>
        <w:t>Организация</w:t>
      </w:r>
      <w:r w:rsidRPr="00D51FE9">
        <w:rPr>
          <w:rFonts w:ascii="Times New Roman" w:eastAsia="Calibri" w:hAnsi="Times New Roman" w:cs="Times New Roman"/>
          <w:spacing w:val="11"/>
          <w:sz w:val="28"/>
          <w:szCs w:val="20"/>
          <w:lang w:val="ru-RU"/>
        </w:rPr>
        <w:t xml:space="preserve"> </w:t>
      </w:r>
      <w:r w:rsidRPr="00D51FE9">
        <w:rPr>
          <w:rFonts w:ascii="Times New Roman" w:eastAsia="Calibri" w:hAnsi="Times New Roman" w:cs="Times New Roman"/>
          <w:sz w:val="28"/>
          <w:szCs w:val="20"/>
          <w:lang w:val="ru-RU"/>
        </w:rPr>
        <w:t>и</w:t>
      </w:r>
      <w:r w:rsidRPr="00D51FE9">
        <w:rPr>
          <w:rFonts w:ascii="Times New Roman" w:eastAsia="Calibri" w:hAnsi="Times New Roman" w:cs="Times New Roman"/>
          <w:spacing w:val="11"/>
          <w:sz w:val="28"/>
          <w:szCs w:val="20"/>
          <w:lang w:val="ru-RU"/>
        </w:rPr>
        <w:t xml:space="preserve"> </w:t>
      </w:r>
      <w:r w:rsidRPr="00D51FE9">
        <w:rPr>
          <w:rFonts w:ascii="Times New Roman" w:eastAsia="Calibri" w:hAnsi="Times New Roman" w:cs="Times New Roman"/>
          <w:sz w:val="28"/>
          <w:szCs w:val="20"/>
          <w:lang w:val="ru-RU"/>
        </w:rPr>
        <w:t>содержание</w:t>
      </w:r>
      <w:r w:rsidRPr="00D51FE9">
        <w:rPr>
          <w:rFonts w:ascii="Times New Roman" w:eastAsia="Calibri" w:hAnsi="Times New Roman" w:cs="Times New Roman"/>
          <w:spacing w:val="11"/>
          <w:sz w:val="28"/>
          <w:szCs w:val="20"/>
          <w:lang w:val="ru-RU"/>
        </w:rPr>
        <w:t xml:space="preserve"> </w:t>
      </w:r>
      <w:r w:rsidRPr="00D51FE9">
        <w:rPr>
          <w:rFonts w:ascii="Times New Roman" w:eastAsia="Calibri" w:hAnsi="Times New Roman" w:cs="Times New Roman"/>
          <w:sz w:val="28"/>
          <w:szCs w:val="20"/>
          <w:lang w:val="ru-RU"/>
        </w:rPr>
        <w:t>оценочных</w:t>
      </w:r>
      <w:r w:rsidRPr="00D51FE9">
        <w:rPr>
          <w:rFonts w:ascii="Times New Roman" w:eastAsia="Calibri" w:hAnsi="Times New Roman" w:cs="Times New Roman"/>
          <w:spacing w:val="12"/>
          <w:sz w:val="28"/>
          <w:szCs w:val="20"/>
          <w:lang w:val="ru-RU"/>
        </w:rPr>
        <w:t xml:space="preserve"> </w:t>
      </w:r>
      <w:r w:rsidRPr="00D51FE9">
        <w:rPr>
          <w:rFonts w:ascii="Times New Roman" w:eastAsia="Calibri" w:hAnsi="Times New Roman" w:cs="Times New Roman"/>
          <w:sz w:val="28"/>
          <w:szCs w:val="20"/>
          <w:lang w:val="ru-RU"/>
        </w:rPr>
        <w:t>процедур</w:t>
      </w:r>
      <w:bookmarkEnd w:id="1"/>
    </w:p>
    <w:p w:rsidR="00F7542E" w:rsidRDefault="00F7542E" w:rsidP="002C3409">
      <w:pPr>
        <w:pStyle w:val="3"/>
        <w:tabs>
          <w:tab w:val="left" w:pos="709"/>
        </w:tabs>
        <w:ind w:left="0"/>
        <w:rPr>
          <w:rFonts w:ascii="Times New Roman" w:eastAsia="Calibri" w:hAnsi="Times New Roman" w:cs="Times New Roman"/>
          <w:sz w:val="28"/>
          <w:szCs w:val="20"/>
          <w:lang w:val="ru-RU"/>
        </w:rPr>
      </w:pPr>
    </w:p>
    <w:p w:rsidR="00933EC8" w:rsidRPr="00BD1A8E" w:rsidRDefault="00550513" w:rsidP="00F7542E">
      <w:pPr>
        <w:spacing w:after="0"/>
        <w:ind w:firstLine="709"/>
        <w:jc w:val="both"/>
        <w:rPr>
          <w:rFonts w:ascii="Times New Roman" w:hAnsi="Times New Roman" w:cs="Times New Roman"/>
          <w:b/>
          <w:sz w:val="28"/>
        </w:rPr>
      </w:pPr>
      <w:r w:rsidRPr="002C3409">
        <w:rPr>
          <w:rFonts w:ascii="Times New Roman" w:hAnsi="Times New Roman" w:cs="Times New Roman"/>
          <w:b/>
          <w:sz w:val="28"/>
        </w:rPr>
        <w:t>Организация оценочных процедур</w:t>
      </w:r>
      <w:r w:rsidR="00933EC8" w:rsidRPr="00933EC8">
        <w:rPr>
          <w:rFonts w:ascii="Times New Roman" w:hAnsi="Times New Roman" w:cs="Times New Roman"/>
          <w:sz w:val="28"/>
        </w:rPr>
        <w:t xml:space="preserve"> </w:t>
      </w:r>
      <w:r w:rsidR="00933EC8" w:rsidRPr="00BD1A8E">
        <w:rPr>
          <w:rFonts w:ascii="Times New Roman" w:hAnsi="Times New Roman" w:cs="Times New Roman"/>
          <w:b/>
          <w:sz w:val="28"/>
        </w:rPr>
        <w:t>осуществляется</w:t>
      </w:r>
      <w:r w:rsidR="00BD1A8E">
        <w:rPr>
          <w:rFonts w:ascii="Times New Roman" w:hAnsi="Times New Roman" w:cs="Times New Roman"/>
          <w:b/>
          <w:sz w:val="28"/>
        </w:rPr>
        <w:t xml:space="preserve"> на внутришкольном уровне</w:t>
      </w:r>
      <w:r w:rsidR="00933EC8" w:rsidRPr="00BD1A8E">
        <w:rPr>
          <w:rFonts w:ascii="Times New Roman" w:hAnsi="Times New Roman" w:cs="Times New Roman"/>
          <w:b/>
          <w:sz w:val="28"/>
        </w:rPr>
        <w:t>:</w:t>
      </w:r>
    </w:p>
    <w:p w:rsidR="002C3409" w:rsidRPr="00933EC8" w:rsidRDefault="00550513" w:rsidP="00354305">
      <w:pPr>
        <w:pStyle w:val="a4"/>
        <w:numPr>
          <w:ilvl w:val="0"/>
          <w:numId w:val="49"/>
        </w:numPr>
        <w:spacing w:after="0"/>
        <w:ind w:left="0" w:firstLine="709"/>
        <w:jc w:val="both"/>
        <w:rPr>
          <w:rFonts w:ascii="Times New Roman" w:hAnsi="Times New Roman" w:cs="Times New Roman"/>
          <w:sz w:val="28"/>
        </w:rPr>
      </w:pPr>
      <w:r w:rsidRPr="00933EC8">
        <w:rPr>
          <w:rFonts w:ascii="Times New Roman" w:hAnsi="Times New Roman" w:cs="Times New Roman"/>
          <w:sz w:val="28"/>
        </w:rPr>
        <w:t xml:space="preserve"> посредством составления</w:t>
      </w:r>
      <w:r w:rsidR="00F7542E" w:rsidRPr="00933EC8">
        <w:rPr>
          <w:rFonts w:ascii="Times New Roman" w:hAnsi="Times New Roman" w:cs="Times New Roman"/>
          <w:sz w:val="28"/>
        </w:rPr>
        <w:t xml:space="preserve"> </w:t>
      </w:r>
      <w:r w:rsidR="002C3409" w:rsidRPr="00933EC8">
        <w:rPr>
          <w:rFonts w:ascii="Times New Roman" w:hAnsi="Times New Roman" w:cs="Times New Roman"/>
          <w:sz w:val="28"/>
        </w:rPr>
        <w:t xml:space="preserve">единого </w:t>
      </w:r>
      <w:r w:rsidR="00F7542E" w:rsidRPr="00933EC8">
        <w:rPr>
          <w:rFonts w:ascii="Times New Roman" w:hAnsi="Times New Roman" w:cs="Times New Roman"/>
          <w:sz w:val="28"/>
        </w:rPr>
        <w:t>график</w:t>
      </w:r>
      <w:r w:rsidRPr="00933EC8">
        <w:rPr>
          <w:rFonts w:ascii="Times New Roman" w:hAnsi="Times New Roman" w:cs="Times New Roman"/>
          <w:sz w:val="28"/>
        </w:rPr>
        <w:t>а</w:t>
      </w:r>
      <w:r w:rsidR="00F7542E" w:rsidRPr="00933EC8">
        <w:rPr>
          <w:rFonts w:ascii="Times New Roman" w:hAnsi="Times New Roman" w:cs="Times New Roman"/>
          <w:sz w:val="28"/>
        </w:rPr>
        <w:t xml:space="preserve"> оценочных процедур</w:t>
      </w:r>
      <w:r w:rsidR="002C3409" w:rsidRPr="00933EC8">
        <w:rPr>
          <w:rFonts w:ascii="Times New Roman" w:hAnsi="Times New Roman" w:cs="Times New Roman"/>
          <w:sz w:val="28"/>
        </w:rPr>
        <w:t xml:space="preserve"> школы</w:t>
      </w:r>
      <w:r w:rsidR="00F7542E" w:rsidRPr="00933EC8">
        <w:rPr>
          <w:rFonts w:ascii="Times New Roman" w:hAnsi="Times New Roman" w:cs="Times New Roman"/>
          <w:sz w:val="28"/>
        </w:rPr>
        <w:t xml:space="preserve">, который </w:t>
      </w:r>
      <w:r w:rsidR="002C3409" w:rsidRPr="00933EC8">
        <w:rPr>
          <w:rFonts w:ascii="Times New Roman" w:hAnsi="Times New Roman" w:cs="Times New Roman"/>
          <w:sz w:val="28"/>
        </w:rPr>
        <w:t>утверждается ежегодно, как приложение к плану ВСОКО</w:t>
      </w:r>
      <w:r w:rsidR="00F7542E" w:rsidRPr="00933EC8">
        <w:rPr>
          <w:rFonts w:ascii="Times New Roman" w:hAnsi="Times New Roman" w:cs="Times New Roman"/>
          <w:sz w:val="28"/>
        </w:rPr>
        <w:t xml:space="preserve">. </w:t>
      </w:r>
    </w:p>
    <w:p w:rsidR="00F7542E" w:rsidRDefault="00550513" w:rsidP="00F7542E">
      <w:pPr>
        <w:spacing w:after="0"/>
        <w:ind w:firstLine="709"/>
        <w:jc w:val="both"/>
        <w:rPr>
          <w:rFonts w:ascii="Times New Roman" w:hAnsi="Times New Roman" w:cs="Times New Roman"/>
          <w:sz w:val="28"/>
        </w:rPr>
      </w:pPr>
      <w:r>
        <w:rPr>
          <w:rFonts w:ascii="Times New Roman" w:hAnsi="Times New Roman" w:cs="Times New Roman"/>
          <w:sz w:val="28"/>
        </w:rPr>
        <w:t xml:space="preserve">В график оценочных процедур вносится следующая информация: сроки проведения оценочных процедур, предмет, вид оценочной процедуры, </w:t>
      </w:r>
      <w:r w:rsidR="002C3409" w:rsidRPr="006E5A2D">
        <w:rPr>
          <w:rFonts w:ascii="Times New Roman" w:hAnsi="Times New Roman" w:cs="Times New Roman"/>
          <w:sz w:val="28"/>
        </w:rPr>
        <w:t>уровень</w:t>
      </w:r>
      <w:r w:rsidR="006E5A2D" w:rsidRPr="006E5A2D">
        <w:rPr>
          <w:rFonts w:ascii="Times New Roman" w:hAnsi="Times New Roman" w:cs="Times New Roman"/>
          <w:sz w:val="28"/>
        </w:rPr>
        <w:t xml:space="preserve"> (внутришкольн</w:t>
      </w:r>
      <w:r w:rsidR="006E5A2D">
        <w:rPr>
          <w:rFonts w:ascii="Times New Roman" w:hAnsi="Times New Roman" w:cs="Times New Roman"/>
          <w:sz w:val="28"/>
        </w:rPr>
        <w:t>ые</w:t>
      </w:r>
      <w:r w:rsidR="006E5A2D" w:rsidRPr="006E5A2D">
        <w:rPr>
          <w:rFonts w:ascii="Times New Roman" w:hAnsi="Times New Roman" w:cs="Times New Roman"/>
          <w:sz w:val="28"/>
        </w:rPr>
        <w:t xml:space="preserve"> оценочн</w:t>
      </w:r>
      <w:r w:rsidR="006E5A2D">
        <w:rPr>
          <w:rFonts w:ascii="Times New Roman" w:hAnsi="Times New Roman" w:cs="Times New Roman"/>
          <w:sz w:val="28"/>
        </w:rPr>
        <w:t>ые</w:t>
      </w:r>
      <w:r w:rsidR="006E5A2D" w:rsidRPr="006E5A2D">
        <w:rPr>
          <w:rFonts w:ascii="Times New Roman" w:hAnsi="Times New Roman" w:cs="Times New Roman"/>
          <w:sz w:val="28"/>
        </w:rPr>
        <w:t xml:space="preserve"> процедур</w:t>
      </w:r>
      <w:r w:rsidR="006E5A2D">
        <w:rPr>
          <w:rFonts w:ascii="Times New Roman" w:hAnsi="Times New Roman" w:cs="Times New Roman"/>
          <w:sz w:val="28"/>
        </w:rPr>
        <w:t>ы</w:t>
      </w:r>
      <w:r w:rsidR="006E5A2D" w:rsidRPr="006E5A2D">
        <w:rPr>
          <w:rFonts w:ascii="Times New Roman" w:hAnsi="Times New Roman" w:cs="Times New Roman"/>
          <w:sz w:val="28"/>
        </w:rPr>
        <w:t xml:space="preserve"> (ВОП), региональные диагностические работы (РДР), Всероссийские проверочные работы (ВПР)</w:t>
      </w:r>
      <w:r w:rsidR="002C3409" w:rsidRPr="006E5A2D">
        <w:rPr>
          <w:rFonts w:ascii="Times New Roman" w:hAnsi="Times New Roman" w:cs="Times New Roman"/>
          <w:sz w:val="28"/>
        </w:rPr>
        <w:t xml:space="preserve">. </w:t>
      </w:r>
    </w:p>
    <w:p w:rsidR="009B3148" w:rsidRDefault="009B3148" w:rsidP="00F7542E">
      <w:pPr>
        <w:spacing w:after="0"/>
        <w:ind w:firstLine="709"/>
        <w:jc w:val="both"/>
        <w:rPr>
          <w:rFonts w:ascii="Times New Roman" w:hAnsi="Times New Roman" w:cs="Times New Roman"/>
          <w:sz w:val="28"/>
        </w:rPr>
      </w:pPr>
      <w:r>
        <w:rPr>
          <w:rFonts w:ascii="Times New Roman" w:hAnsi="Times New Roman" w:cs="Times New Roman"/>
          <w:sz w:val="28"/>
        </w:rPr>
        <w:t>График оценочных процедур является эффективным способом планирования работы, позволяющий минимизировать нагрузку обучающихся при проведении оценочных процедур с учетом учебных периодов, а также перечня учебных предметов.</w:t>
      </w:r>
    </w:p>
    <w:p w:rsidR="00933EC8" w:rsidRDefault="00933EC8" w:rsidP="00354305">
      <w:pPr>
        <w:pStyle w:val="a4"/>
        <w:numPr>
          <w:ilvl w:val="0"/>
          <w:numId w:val="49"/>
        </w:numPr>
        <w:spacing w:after="0"/>
        <w:ind w:left="0" w:firstLine="709"/>
        <w:jc w:val="both"/>
        <w:rPr>
          <w:rFonts w:ascii="Times New Roman" w:hAnsi="Times New Roman" w:cs="Times New Roman"/>
          <w:b/>
          <w:sz w:val="28"/>
        </w:rPr>
      </w:pPr>
      <w:r>
        <w:rPr>
          <w:rFonts w:ascii="Times New Roman" w:hAnsi="Times New Roman" w:cs="Times New Roman"/>
          <w:sz w:val="28"/>
        </w:rPr>
        <w:t>Через оценку индивидуального продвижения в освое</w:t>
      </w:r>
      <w:r w:rsidR="008756A3">
        <w:rPr>
          <w:rFonts w:ascii="Times New Roman" w:hAnsi="Times New Roman" w:cs="Times New Roman"/>
          <w:sz w:val="28"/>
        </w:rPr>
        <w:t xml:space="preserve">нии программы учебного предмета согласно тематическому планированию - </w:t>
      </w:r>
      <w:r w:rsidR="008756A3" w:rsidRPr="008756A3">
        <w:rPr>
          <w:rFonts w:ascii="Times New Roman" w:hAnsi="Times New Roman" w:cs="Times New Roman"/>
          <w:b/>
          <w:sz w:val="28"/>
        </w:rPr>
        <w:t>текущая оценка</w:t>
      </w:r>
      <w:r w:rsidR="008756A3">
        <w:rPr>
          <w:rFonts w:ascii="Times New Roman" w:hAnsi="Times New Roman" w:cs="Times New Roman"/>
          <w:sz w:val="28"/>
        </w:rPr>
        <w:t xml:space="preserve"> </w:t>
      </w:r>
      <w:r w:rsidR="008756A3" w:rsidRPr="008756A3">
        <w:rPr>
          <w:rFonts w:ascii="Times New Roman" w:hAnsi="Times New Roman" w:cs="Times New Roman"/>
          <w:i/>
          <w:sz w:val="28"/>
        </w:rPr>
        <w:t>(формирующая и диагностическая)</w:t>
      </w:r>
      <w:r w:rsidR="008756A3">
        <w:rPr>
          <w:rFonts w:ascii="Times New Roman" w:hAnsi="Times New Roman" w:cs="Times New Roman"/>
          <w:i/>
          <w:sz w:val="28"/>
        </w:rPr>
        <w:t xml:space="preserve"> </w:t>
      </w:r>
      <w:r w:rsidR="008756A3" w:rsidRPr="008756A3">
        <w:rPr>
          <w:rFonts w:ascii="Times New Roman" w:hAnsi="Times New Roman" w:cs="Times New Roman"/>
          <w:sz w:val="28"/>
        </w:rPr>
        <w:t xml:space="preserve">(далее – </w:t>
      </w:r>
      <w:r w:rsidR="008756A3" w:rsidRPr="008756A3">
        <w:rPr>
          <w:rFonts w:ascii="Times New Roman" w:hAnsi="Times New Roman" w:cs="Times New Roman"/>
          <w:b/>
          <w:sz w:val="28"/>
        </w:rPr>
        <w:t>ТОП</w:t>
      </w:r>
      <w:r w:rsidR="008756A3" w:rsidRPr="008756A3">
        <w:rPr>
          <w:rFonts w:ascii="Times New Roman" w:hAnsi="Times New Roman" w:cs="Times New Roman"/>
          <w:b/>
          <w:i/>
          <w:sz w:val="28"/>
        </w:rPr>
        <w:t xml:space="preserve"> </w:t>
      </w:r>
      <w:r w:rsidR="008756A3" w:rsidRPr="008756A3">
        <w:rPr>
          <w:rFonts w:ascii="Times New Roman" w:hAnsi="Times New Roman" w:cs="Times New Roman"/>
          <w:b/>
          <w:sz w:val="28"/>
        </w:rPr>
        <w:t>(текущая оценочная процедура)</w:t>
      </w:r>
      <w:r w:rsidR="008756A3">
        <w:rPr>
          <w:rFonts w:ascii="Times New Roman" w:hAnsi="Times New Roman" w:cs="Times New Roman"/>
          <w:b/>
          <w:sz w:val="28"/>
        </w:rPr>
        <w:t>.</w:t>
      </w:r>
    </w:p>
    <w:p w:rsidR="00245B0F" w:rsidRDefault="00245B0F" w:rsidP="00354305">
      <w:pPr>
        <w:pStyle w:val="a4"/>
        <w:numPr>
          <w:ilvl w:val="0"/>
          <w:numId w:val="49"/>
        </w:numPr>
        <w:spacing w:after="0"/>
        <w:ind w:left="0" w:firstLine="709"/>
        <w:jc w:val="both"/>
        <w:rPr>
          <w:rFonts w:ascii="Times New Roman" w:hAnsi="Times New Roman" w:cs="Times New Roman"/>
          <w:b/>
          <w:sz w:val="28"/>
        </w:rPr>
      </w:pPr>
      <w:r w:rsidRPr="002763F1">
        <w:rPr>
          <w:rFonts w:ascii="Times New Roman" w:hAnsi="Times New Roman" w:cs="Times New Roman"/>
          <w:sz w:val="28"/>
        </w:rPr>
        <w:lastRenderedPageBreak/>
        <w:t>Через оценку динамики учебной и творческой</w:t>
      </w:r>
      <w:r w:rsidR="002763F1" w:rsidRPr="002763F1">
        <w:rPr>
          <w:rFonts w:ascii="Times New Roman" w:hAnsi="Times New Roman" w:cs="Times New Roman"/>
          <w:sz w:val="28"/>
        </w:rPr>
        <w:t xml:space="preserve"> активности обучающихся </w:t>
      </w:r>
      <w:r w:rsidR="00BF0FB0">
        <w:rPr>
          <w:rFonts w:ascii="Times New Roman" w:hAnsi="Times New Roman" w:cs="Times New Roman"/>
          <w:sz w:val="28"/>
        </w:rPr>
        <w:t xml:space="preserve">– </w:t>
      </w:r>
      <w:r w:rsidR="00BF0FB0" w:rsidRPr="00BF0FB0">
        <w:rPr>
          <w:rFonts w:ascii="Times New Roman" w:hAnsi="Times New Roman" w:cs="Times New Roman"/>
          <w:b/>
          <w:sz w:val="28"/>
        </w:rPr>
        <w:t>портфолио (портфель достижений обучающихся).</w:t>
      </w:r>
    </w:p>
    <w:p w:rsidR="00BB491D" w:rsidRDefault="00BB491D" w:rsidP="00354305">
      <w:pPr>
        <w:pStyle w:val="a4"/>
        <w:numPr>
          <w:ilvl w:val="0"/>
          <w:numId w:val="49"/>
        </w:numPr>
        <w:spacing w:after="0"/>
        <w:ind w:left="0" w:firstLine="709"/>
        <w:jc w:val="both"/>
        <w:rPr>
          <w:rFonts w:ascii="Times New Roman" w:hAnsi="Times New Roman" w:cs="Times New Roman"/>
          <w:sz w:val="28"/>
        </w:rPr>
      </w:pPr>
      <w:r w:rsidRPr="00BB491D">
        <w:rPr>
          <w:rFonts w:ascii="Times New Roman" w:hAnsi="Times New Roman" w:cs="Times New Roman"/>
          <w:sz w:val="28"/>
        </w:rPr>
        <w:t xml:space="preserve">Через проведение </w:t>
      </w:r>
      <w:r w:rsidRPr="00BB491D">
        <w:rPr>
          <w:rFonts w:ascii="Times New Roman" w:hAnsi="Times New Roman" w:cs="Times New Roman"/>
          <w:b/>
          <w:sz w:val="28"/>
        </w:rPr>
        <w:t>промежуточной аттестации обучающихся</w:t>
      </w:r>
      <w:r>
        <w:rPr>
          <w:rFonts w:ascii="Times New Roman" w:hAnsi="Times New Roman" w:cs="Times New Roman"/>
          <w:sz w:val="28"/>
        </w:rPr>
        <w:t xml:space="preserve"> согласно положению школы о формах, периодичности и порядке осуществления текущего контроля, промежуточной и итоговой аттестации по учебным предметам, не выносимым на ГИА</w:t>
      </w:r>
      <w:r w:rsidR="00EF24A0">
        <w:rPr>
          <w:rFonts w:ascii="Times New Roman" w:hAnsi="Times New Roman" w:cs="Times New Roman"/>
          <w:sz w:val="28"/>
        </w:rPr>
        <w:t xml:space="preserve"> и формам промежуточной аттестации, определенных учебным планом ООП НОО</w:t>
      </w:r>
      <w:r>
        <w:rPr>
          <w:rFonts w:ascii="Times New Roman" w:hAnsi="Times New Roman" w:cs="Times New Roman"/>
          <w:sz w:val="28"/>
        </w:rPr>
        <w:t>.</w:t>
      </w:r>
    </w:p>
    <w:p w:rsidR="00BB491D" w:rsidRPr="0086228C" w:rsidRDefault="00BB491D" w:rsidP="00354305">
      <w:pPr>
        <w:pStyle w:val="a4"/>
        <w:numPr>
          <w:ilvl w:val="0"/>
          <w:numId w:val="49"/>
        </w:numPr>
        <w:spacing w:after="0"/>
        <w:ind w:left="0" w:firstLine="709"/>
        <w:jc w:val="both"/>
        <w:rPr>
          <w:rFonts w:ascii="Times New Roman" w:hAnsi="Times New Roman" w:cs="Times New Roman"/>
          <w:sz w:val="28"/>
        </w:rPr>
      </w:pPr>
      <w:r>
        <w:rPr>
          <w:rFonts w:ascii="Times New Roman" w:hAnsi="Times New Roman" w:cs="Times New Roman"/>
          <w:sz w:val="28"/>
        </w:rPr>
        <w:t xml:space="preserve">Через проведение </w:t>
      </w:r>
      <w:r w:rsidR="0086228C">
        <w:rPr>
          <w:rFonts w:ascii="Times New Roman" w:hAnsi="Times New Roman" w:cs="Times New Roman"/>
          <w:b/>
          <w:sz w:val="28"/>
        </w:rPr>
        <w:t xml:space="preserve">итоговой оценки обучающихся, </w:t>
      </w:r>
      <w:r w:rsidR="0086228C" w:rsidRPr="0086228C">
        <w:rPr>
          <w:rFonts w:ascii="Times New Roman" w:hAnsi="Times New Roman" w:cs="Times New Roman"/>
          <w:sz w:val="28"/>
        </w:rPr>
        <w:t>которая является процедурой внутренней оценки школы и складывается из результатов накопленной оценки и итоговой оценки по предмету.</w:t>
      </w:r>
    </w:p>
    <w:p w:rsidR="00BB491D" w:rsidRPr="0086228C" w:rsidRDefault="00EF24A0" w:rsidP="00EF24A0">
      <w:pPr>
        <w:pStyle w:val="a4"/>
        <w:spacing w:after="0"/>
        <w:ind w:left="0" w:firstLine="709"/>
        <w:jc w:val="both"/>
        <w:rPr>
          <w:rFonts w:ascii="Times New Roman" w:hAnsi="Times New Roman" w:cs="Times New Roman"/>
          <w:sz w:val="28"/>
        </w:rPr>
      </w:pPr>
      <w:r w:rsidRPr="00EF24A0">
        <w:rPr>
          <w:rFonts w:ascii="Times New Roman" w:hAnsi="Times New Roman" w:cs="Times New Roman"/>
          <w:sz w:val="28"/>
        </w:rPr>
        <w:t>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p>
    <w:p w:rsidR="00382B17" w:rsidRPr="00BB491D" w:rsidRDefault="002C3409" w:rsidP="00BB491D">
      <w:pPr>
        <w:pStyle w:val="a4"/>
        <w:spacing w:after="0"/>
        <w:ind w:left="709"/>
        <w:jc w:val="both"/>
        <w:rPr>
          <w:rFonts w:ascii="Times New Roman" w:hAnsi="Times New Roman" w:cs="Times New Roman"/>
          <w:sz w:val="28"/>
        </w:rPr>
      </w:pPr>
      <w:r w:rsidRPr="00BB491D">
        <w:rPr>
          <w:rFonts w:ascii="Times New Roman" w:eastAsia="Calibri" w:hAnsi="Times New Roman" w:cs="Times New Roman"/>
          <w:b/>
          <w:sz w:val="28"/>
          <w:szCs w:val="28"/>
        </w:rPr>
        <w:t>Виды оценочных процедур:</w:t>
      </w:r>
      <w:r w:rsidRPr="00BB491D">
        <w:rPr>
          <w:rFonts w:ascii="Times New Roman" w:eastAsia="Calibri" w:hAnsi="Times New Roman" w:cs="Times New Roman"/>
          <w:sz w:val="28"/>
          <w:szCs w:val="28"/>
        </w:rPr>
        <w:t xml:space="preserve"> </w:t>
      </w:r>
    </w:p>
    <w:p w:rsidR="008756A3" w:rsidRPr="008756A3" w:rsidRDefault="008756A3" w:rsidP="00382B17">
      <w:pPr>
        <w:spacing w:after="0" w:line="276" w:lineRule="auto"/>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ТОП: </w:t>
      </w:r>
      <w:r w:rsidRPr="008756A3">
        <w:rPr>
          <w:rFonts w:ascii="Times New Roman" w:eastAsia="Calibri" w:hAnsi="Times New Roman" w:cs="Times New Roman"/>
          <w:sz w:val="28"/>
          <w:szCs w:val="28"/>
        </w:rPr>
        <w:t>устные и письменные опросы, практические работы, творческие</w:t>
      </w:r>
      <w:r w:rsidR="00EF24A0">
        <w:rPr>
          <w:rFonts w:ascii="Times New Roman" w:eastAsia="Calibri" w:hAnsi="Times New Roman" w:cs="Times New Roman"/>
          <w:sz w:val="28"/>
          <w:szCs w:val="28"/>
        </w:rPr>
        <w:t xml:space="preserve"> </w:t>
      </w:r>
      <w:r w:rsidRPr="008756A3">
        <w:rPr>
          <w:rFonts w:ascii="Times New Roman" w:eastAsia="Calibri" w:hAnsi="Times New Roman" w:cs="Times New Roman"/>
          <w:sz w:val="28"/>
          <w:szCs w:val="28"/>
        </w:rPr>
        <w:t>работы, индивидуальные и групповые формы, само- и взаимооценка, рефлексия, листы продвижения и др.</w:t>
      </w:r>
    </w:p>
    <w:p w:rsidR="00382B17" w:rsidRDefault="006E5A2D" w:rsidP="00382B17">
      <w:pPr>
        <w:spacing w:after="0" w:line="276" w:lineRule="auto"/>
        <w:ind w:firstLine="709"/>
        <w:jc w:val="both"/>
        <w:rPr>
          <w:rFonts w:ascii="Times New Roman" w:eastAsia="Calibri" w:hAnsi="Times New Roman" w:cs="Times New Roman"/>
          <w:sz w:val="28"/>
          <w:szCs w:val="28"/>
        </w:rPr>
      </w:pPr>
      <w:r w:rsidRPr="006E5A2D">
        <w:rPr>
          <w:rFonts w:ascii="Times New Roman" w:eastAsia="Calibri" w:hAnsi="Times New Roman" w:cs="Times New Roman"/>
          <w:b/>
          <w:sz w:val="28"/>
          <w:szCs w:val="28"/>
        </w:rPr>
        <w:t>ВОП:</w:t>
      </w:r>
      <w:r>
        <w:rPr>
          <w:rFonts w:ascii="Times New Roman" w:eastAsia="Calibri" w:hAnsi="Times New Roman" w:cs="Times New Roman"/>
          <w:sz w:val="28"/>
          <w:szCs w:val="28"/>
        </w:rPr>
        <w:t xml:space="preserve"> в</w:t>
      </w:r>
      <w:r w:rsidR="00382B17">
        <w:rPr>
          <w:rFonts w:ascii="Times New Roman" w:eastAsia="Calibri" w:hAnsi="Times New Roman" w:cs="Times New Roman"/>
          <w:sz w:val="28"/>
          <w:szCs w:val="28"/>
        </w:rPr>
        <w:t xml:space="preserve">ходные </w:t>
      </w:r>
      <w:r w:rsidR="002C3409" w:rsidRPr="002C3409">
        <w:rPr>
          <w:rFonts w:ascii="Times New Roman" w:eastAsia="Calibri" w:hAnsi="Times New Roman" w:cs="Times New Roman"/>
          <w:sz w:val="28"/>
          <w:szCs w:val="28"/>
        </w:rPr>
        <w:t xml:space="preserve">контрольные </w:t>
      </w:r>
      <w:r w:rsidR="002C3409">
        <w:rPr>
          <w:rFonts w:ascii="Times New Roman" w:eastAsia="Calibri" w:hAnsi="Times New Roman" w:cs="Times New Roman"/>
          <w:sz w:val="28"/>
          <w:szCs w:val="28"/>
        </w:rPr>
        <w:t xml:space="preserve">работы </w:t>
      </w:r>
      <w:r w:rsidR="002C3409" w:rsidRPr="002C3409">
        <w:rPr>
          <w:rFonts w:ascii="Times New Roman" w:eastAsia="Calibri" w:hAnsi="Times New Roman" w:cs="Times New Roman"/>
          <w:sz w:val="28"/>
          <w:szCs w:val="28"/>
        </w:rPr>
        <w:t>(</w:t>
      </w:r>
      <w:r w:rsidR="00382B17">
        <w:rPr>
          <w:rFonts w:ascii="Times New Roman" w:eastAsia="Calibri" w:hAnsi="Times New Roman" w:cs="Times New Roman"/>
          <w:sz w:val="28"/>
          <w:szCs w:val="28"/>
        </w:rPr>
        <w:t>В</w:t>
      </w:r>
      <w:r w:rsidR="002C3409" w:rsidRPr="002C3409">
        <w:rPr>
          <w:rFonts w:ascii="Times New Roman" w:eastAsia="Calibri" w:hAnsi="Times New Roman" w:cs="Times New Roman"/>
          <w:sz w:val="28"/>
          <w:szCs w:val="28"/>
        </w:rPr>
        <w:t>КР</w:t>
      </w:r>
      <w:r w:rsidR="00382B17">
        <w:rPr>
          <w:rFonts w:ascii="Times New Roman" w:eastAsia="Calibri" w:hAnsi="Times New Roman" w:cs="Times New Roman"/>
          <w:sz w:val="28"/>
          <w:szCs w:val="28"/>
        </w:rPr>
        <w:t>, КР</w:t>
      </w:r>
      <w:r w:rsidR="002C3409" w:rsidRPr="002C3409">
        <w:rPr>
          <w:rFonts w:ascii="Times New Roman" w:eastAsia="Calibri" w:hAnsi="Times New Roman" w:cs="Times New Roman"/>
          <w:sz w:val="28"/>
          <w:szCs w:val="28"/>
        </w:rPr>
        <w:t xml:space="preserve">), проверочные </w:t>
      </w:r>
      <w:r w:rsidR="002C3409">
        <w:rPr>
          <w:rFonts w:ascii="Times New Roman" w:eastAsia="Calibri" w:hAnsi="Times New Roman" w:cs="Times New Roman"/>
          <w:sz w:val="28"/>
          <w:szCs w:val="28"/>
        </w:rPr>
        <w:t xml:space="preserve">работы </w:t>
      </w:r>
      <w:r w:rsidR="002C3409" w:rsidRPr="002C3409">
        <w:rPr>
          <w:rFonts w:ascii="Times New Roman" w:eastAsia="Calibri" w:hAnsi="Times New Roman" w:cs="Times New Roman"/>
          <w:sz w:val="28"/>
          <w:szCs w:val="28"/>
        </w:rPr>
        <w:t>(ПР</w:t>
      </w:r>
      <w:r>
        <w:rPr>
          <w:rFonts w:ascii="Times New Roman" w:eastAsia="Calibri" w:hAnsi="Times New Roman" w:cs="Times New Roman"/>
          <w:sz w:val="28"/>
          <w:szCs w:val="28"/>
        </w:rPr>
        <w:t xml:space="preserve">), </w:t>
      </w:r>
      <w:r w:rsidR="00382B17">
        <w:rPr>
          <w:rFonts w:ascii="Times New Roman" w:eastAsia="Calibri" w:hAnsi="Times New Roman" w:cs="Times New Roman"/>
          <w:sz w:val="28"/>
          <w:szCs w:val="28"/>
        </w:rPr>
        <w:t xml:space="preserve">помежуточные </w:t>
      </w:r>
      <w:r w:rsidR="002C3409" w:rsidRPr="002C3409">
        <w:rPr>
          <w:rFonts w:ascii="Times New Roman" w:eastAsia="Calibri" w:hAnsi="Times New Roman" w:cs="Times New Roman"/>
          <w:sz w:val="28"/>
          <w:szCs w:val="28"/>
        </w:rPr>
        <w:t>диагностические работы (</w:t>
      </w:r>
      <w:r w:rsidR="00382B17">
        <w:rPr>
          <w:rFonts w:ascii="Times New Roman" w:eastAsia="Calibri" w:hAnsi="Times New Roman" w:cs="Times New Roman"/>
          <w:sz w:val="28"/>
          <w:szCs w:val="28"/>
        </w:rPr>
        <w:t>П</w:t>
      </w:r>
      <w:r w:rsidR="002C3409" w:rsidRPr="002C3409">
        <w:rPr>
          <w:rFonts w:ascii="Times New Roman" w:eastAsia="Calibri" w:hAnsi="Times New Roman" w:cs="Times New Roman"/>
          <w:sz w:val="28"/>
          <w:szCs w:val="28"/>
        </w:rPr>
        <w:t>ДР</w:t>
      </w:r>
      <w:r w:rsidR="00382B17">
        <w:rPr>
          <w:rFonts w:ascii="Times New Roman" w:eastAsia="Calibri" w:hAnsi="Times New Roman" w:cs="Times New Roman"/>
          <w:sz w:val="28"/>
          <w:szCs w:val="28"/>
        </w:rPr>
        <w:t>, ДР</w:t>
      </w:r>
      <w:r w:rsidR="002C3409" w:rsidRPr="002C3409">
        <w:rPr>
          <w:rFonts w:ascii="Times New Roman" w:eastAsia="Calibri" w:hAnsi="Times New Roman" w:cs="Times New Roman"/>
          <w:sz w:val="28"/>
          <w:szCs w:val="28"/>
        </w:rPr>
        <w:t>), которые выполняются всеми обучающимися в классе одновременно.</w:t>
      </w:r>
      <w:r w:rsidR="00382B17">
        <w:rPr>
          <w:rFonts w:ascii="Times New Roman" w:eastAsia="Calibri" w:hAnsi="Times New Roman" w:cs="Times New Roman"/>
          <w:sz w:val="28"/>
          <w:szCs w:val="28"/>
        </w:rPr>
        <w:t xml:space="preserve"> Организатором данных процедур выступает администрация школы.</w:t>
      </w:r>
    </w:p>
    <w:p w:rsidR="006E5A2D" w:rsidRDefault="006E5A2D" w:rsidP="00382B17">
      <w:pPr>
        <w:spacing w:after="0" w:line="276" w:lineRule="auto"/>
        <w:ind w:firstLine="709"/>
        <w:jc w:val="both"/>
        <w:rPr>
          <w:rFonts w:ascii="Times New Roman" w:eastAsia="Calibri" w:hAnsi="Times New Roman" w:cs="Times New Roman"/>
          <w:sz w:val="28"/>
          <w:szCs w:val="28"/>
        </w:rPr>
      </w:pPr>
      <w:r w:rsidRPr="006E5A2D">
        <w:rPr>
          <w:rFonts w:ascii="Times New Roman" w:eastAsia="Calibri" w:hAnsi="Times New Roman" w:cs="Times New Roman"/>
          <w:b/>
          <w:sz w:val="28"/>
          <w:szCs w:val="28"/>
        </w:rPr>
        <w:t>РДР:</w:t>
      </w:r>
      <w:r>
        <w:rPr>
          <w:rFonts w:ascii="Times New Roman" w:eastAsia="Calibri" w:hAnsi="Times New Roman" w:cs="Times New Roman"/>
          <w:sz w:val="28"/>
          <w:szCs w:val="28"/>
        </w:rPr>
        <w:t xml:space="preserve"> проверочные работы, проводимые согласно </w:t>
      </w:r>
      <w:r w:rsidR="00EF24A0">
        <w:rPr>
          <w:rFonts w:ascii="Times New Roman" w:eastAsia="Calibri" w:hAnsi="Times New Roman" w:cs="Times New Roman"/>
          <w:sz w:val="28"/>
          <w:szCs w:val="28"/>
        </w:rPr>
        <w:t>расписанию региональных диагностических работ</w:t>
      </w:r>
      <w:r>
        <w:rPr>
          <w:rFonts w:ascii="Times New Roman" w:eastAsia="Calibri" w:hAnsi="Times New Roman" w:cs="Times New Roman"/>
          <w:sz w:val="28"/>
          <w:szCs w:val="28"/>
        </w:rPr>
        <w:t xml:space="preserve">. </w:t>
      </w:r>
    </w:p>
    <w:p w:rsidR="006E5A2D" w:rsidRDefault="006E5A2D" w:rsidP="00382B17">
      <w:pPr>
        <w:spacing w:after="0" w:line="276" w:lineRule="auto"/>
        <w:ind w:firstLine="709"/>
        <w:jc w:val="both"/>
        <w:rPr>
          <w:rFonts w:ascii="Times New Roman" w:eastAsia="Calibri" w:hAnsi="Times New Roman" w:cs="Times New Roman"/>
          <w:sz w:val="28"/>
          <w:szCs w:val="28"/>
        </w:rPr>
      </w:pPr>
      <w:r w:rsidRPr="006E5A2D">
        <w:rPr>
          <w:rFonts w:ascii="Times New Roman" w:eastAsia="Calibri" w:hAnsi="Times New Roman" w:cs="Times New Roman"/>
          <w:b/>
          <w:sz w:val="28"/>
          <w:szCs w:val="28"/>
        </w:rPr>
        <w:t>ВПР:</w:t>
      </w:r>
      <w:r>
        <w:rPr>
          <w:rFonts w:ascii="Times New Roman" w:eastAsia="Calibri" w:hAnsi="Times New Roman" w:cs="Times New Roman"/>
          <w:sz w:val="28"/>
          <w:szCs w:val="28"/>
        </w:rPr>
        <w:t xml:space="preserve"> проверочные работы, проводимые согласно </w:t>
      </w:r>
      <w:r w:rsidR="00EF24A0">
        <w:rPr>
          <w:rFonts w:ascii="Times New Roman" w:eastAsia="Calibri" w:hAnsi="Times New Roman" w:cs="Times New Roman"/>
          <w:sz w:val="28"/>
          <w:szCs w:val="28"/>
        </w:rPr>
        <w:t>расписанию Всероссийских проверочных работ.</w:t>
      </w:r>
    </w:p>
    <w:p w:rsidR="00382B17" w:rsidRDefault="00382B17" w:rsidP="00382B17">
      <w:pPr>
        <w:spacing w:after="0" w:line="276"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Учитель-предметник </w:t>
      </w:r>
      <w:r w:rsidRPr="002C3409">
        <w:rPr>
          <w:rFonts w:ascii="Times New Roman" w:eastAsia="Calibri" w:hAnsi="Times New Roman" w:cs="Times New Roman"/>
          <w:sz w:val="28"/>
          <w:szCs w:val="28"/>
        </w:rPr>
        <w:t>в с</w:t>
      </w:r>
      <w:r>
        <w:rPr>
          <w:rFonts w:ascii="Times New Roman" w:eastAsia="Calibri" w:hAnsi="Times New Roman" w:cs="Times New Roman"/>
          <w:sz w:val="28"/>
          <w:szCs w:val="28"/>
        </w:rPr>
        <w:t>оответствии с календарно-</w:t>
      </w:r>
      <w:r w:rsidRPr="002C3409">
        <w:rPr>
          <w:rFonts w:ascii="Times New Roman" w:eastAsia="Calibri" w:hAnsi="Times New Roman" w:cs="Times New Roman"/>
          <w:sz w:val="28"/>
          <w:szCs w:val="28"/>
        </w:rPr>
        <w:t>тематическим планированием в рамка</w:t>
      </w:r>
      <w:r>
        <w:rPr>
          <w:rFonts w:ascii="Times New Roman" w:eastAsia="Calibri" w:hAnsi="Times New Roman" w:cs="Times New Roman"/>
          <w:sz w:val="28"/>
          <w:szCs w:val="28"/>
        </w:rPr>
        <w:t xml:space="preserve">х реализации рабочей программы </w:t>
      </w:r>
      <w:r w:rsidRPr="002C3409">
        <w:rPr>
          <w:rFonts w:ascii="Times New Roman" w:eastAsia="Calibri" w:hAnsi="Times New Roman" w:cs="Times New Roman"/>
          <w:sz w:val="28"/>
          <w:szCs w:val="28"/>
        </w:rPr>
        <w:t>учебного предмета</w:t>
      </w:r>
      <w:r>
        <w:rPr>
          <w:rFonts w:ascii="Times New Roman" w:eastAsia="Calibri" w:hAnsi="Times New Roman" w:cs="Times New Roman"/>
          <w:sz w:val="28"/>
          <w:szCs w:val="28"/>
        </w:rPr>
        <w:t xml:space="preserve"> проводит следующие виды оценочных процедур: текущие с</w:t>
      </w:r>
      <w:r w:rsidR="002C3409" w:rsidRPr="002C3409">
        <w:rPr>
          <w:rFonts w:ascii="Times New Roman" w:eastAsia="Calibri" w:hAnsi="Times New Roman" w:cs="Times New Roman"/>
          <w:sz w:val="28"/>
          <w:szCs w:val="28"/>
        </w:rPr>
        <w:t xml:space="preserve">резовые, </w:t>
      </w:r>
      <w:r>
        <w:rPr>
          <w:rFonts w:ascii="Times New Roman" w:eastAsia="Calibri" w:hAnsi="Times New Roman" w:cs="Times New Roman"/>
          <w:sz w:val="28"/>
          <w:szCs w:val="28"/>
        </w:rPr>
        <w:t xml:space="preserve">текущие </w:t>
      </w:r>
      <w:r w:rsidR="002C3409" w:rsidRPr="002C3409">
        <w:rPr>
          <w:rFonts w:ascii="Times New Roman" w:eastAsia="Calibri" w:hAnsi="Times New Roman" w:cs="Times New Roman"/>
          <w:sz w:val="28"/>
          <w:szCs w:val="28"/>
        </w:rPr>
        <w:t>проверочные</w:t>
      </w:r>
      <w:r>
        <w:rPr>
          <w:rFonts w:ascii="Times New Roman" w:eastAsia="Calibri" w:hAnsi="Times New Roman" w:cs="Times New Roman"/>
          <w:sz w:val="28"/>
          <w:szCs w:val="28"/>
        </w:rPr>
        <w:t xml:space="preserve"> (диагностические)</w:t>
      </w:r>
      <w:r w:rsidR="002C3409" w:rsidRPr="002C3409">
        <w:rPr>
          <w:rFonts w:ascii="Times New Roman" w:eastAsia="Calibri" w:hAnsi="Times New Roman" w:cs="Times New Roman"/>
          <w:sz w:val="28"/>
          <w:szCs w:val="28"/>
        </w:rPr>
        <w:t xml:space="preserve"> работы и</w:t>
      </w:r>
      <w:r>
        <w:rPr>
          <w:rFonts w:ascii="Times New Roman" w:eastAsia="Calibri" w:hAnsi="Times New Roman" w:cs="Times New Roman"/>
          <w:sz w:val="28"/>
          <w:szCs w:val="28"/>
        </w:rPr>
        <w:t xml:space="preserve"> проверочные </w:t>
      </w:r>
      <w:r w:rsidRPr="002C3409">
        <w:rPr>
          <w:rFonts w:ascii="Times New Roman" w:eastAsia="Calibri" w:hAnsi="Times New Roman" w:cs="Times New Roman"/>
          <w:sz w:val="28"/>
          <w:szCs w:val="28"/>
        </w:rPr>
        <w:t>работы</w:t>
      </w:r>
      <w:r w:rsidR="002C3409" w:rsidRPr="002C3409">
        <w:rPr>
          <w:rFonts w:ascii="Times New Roman" w:eastAsia="Calibri" w:hAnsi="Times New Roman" w:cs="Times New Roman"/>
          <w:sz w:val="28"/>
          <w:szCs w:val="28"/>
        </w:rPr>
        <w:t xml:space="preserve"> по закреплению </w:t>
      </w:r>
      <w:r>
        <w:rPr>
          <w:rFonts w:ascii="Times New Roman" w:eastAsia="Calibri" w:hAnsi="Times New Roman" w:cs="Times New Roman"/>
          <w:sz w:val="28"/>
          <w:szCs w:val="28"/>
        </w:rPr>
        <w:t xml:space="preserve">изученного </w:t>
      </w:r>
      <w:r w:rsidR="002C3409" w:rsidRPr="002C3409">
        <w:rPr>
          <w:rFonts w:ascii="Times New Roman" w:eastAsia="Calibri" w:hAnsi="Times New Roman" w:cs="Times New Roman"/>
          <w:sz w:val="28"/>
          <w:szCs w:val="28"/>
        </w:rPr>
        <w:t>материала</w:t>
      </w:r>
      <w:r>
        <w:rPr>
          <w:rFonts w:ascii="Times New Roman" w:eastAsia="Calibri" w:hAnsi="Times New Roman" w:cs="Times New Roman"/>
          <w:sz w:val="28"/>
          <w:szCs w:val="28"/>
        </w:rPr>
        <w:t>, а также другие виды оценочных процедур, определенных рабочей программой учебного предмета и/или календарно-тематическим планированием.</w:t>
      </w:r>
    </w:p>
    <w:p w:rsidR="009B3148" w:rsidRDefault="00232364" w:rsidP="009B3148">
      <w:pPr>
        <w:spacing w:after="0" w:line="276" w:lineRule="auto"/>
        <w:ind w:firstLine="709"/>
        <w:jc w:val="both"/>
        <w:rPr>
          <w:rFonts w:ascii="Times New Roman" w:hAnsi="Times New Roman" w:cs="Times New Roman"/>
          <w:color w:val="000000" w:themeColor="text1"/>
          <w:sz w:val="28"/>
          <w:szCs w:val="20"/>
        </w:rPr>
      </w:pPr>
      <w:r>
        <w:rPr>
          <w:rFonts w:ascii="Times New Roman" w:eastAsia="Calibri" w:hAnsi="Times New Roman" w:cs="Times New Roman"/>
          <w:sz w:val="28"/>
          <w:szCs w:val="28"/>
        </w:rPr>
        <w:t>Оцен</w:t>
      </w:r>
      <w:r w:rsidR="00C02114">
        <w:rPr>
          <w:rFonts w:ascii="Times New Roman" w:eastAsia="Calibri" w:hAnsi="Times New Roman" w:cs="Times New Roman"/>
          <w:sz w:val="28"/>
          <w:szCs w:val="28"/>
        </w:rPr>
        <w:t xml:space="preserve">очные процедуры включают в себя </w:t>
      </w:r>
      <w:r w:rsidR="00C02114" w:rsidRPr="00C02114">
        <w:rPr>
          <w:rFonts w:ascii="Times New Roman" w:hAnsi="Times New Roman" w:cs="Times New Roman"/>
          <w:color w:val="000000" w:themeColor="text1"/>
          <w:sz w:val="28"/>
          <w:szCs w:val="20"/>
        </w:rPr>
        <w:t>оценку уровня достижения предметных и метапредметных</w:t>
      </w:r>
      <w:r w:rsidR="00C02114" w:rsidRPr="00C02114">
        <w:rPr>
          <w:rFonts w:ascii="Times New Roman" w:hAnsi="Times New Roman" w:cs="Times New Roman"/>
          <w:color w:val="000000" w:themeColor="text1"/>
          <w:spacing w:val="-61"/>
          <w:sz w:val="28"/>
          <w:szCs w:val="20"/>
        </w:rPr>
        <w:t xml:space="preserve"> </w:t>
      </w:r>
      <w:r w:rsidR="00C02114" w:rsidRPr="00C02114">
        <w:rPr>
          <w:rFonts w:ascii="Times New Roman" w:hAnsi="Times New Roman" w:cs="Times New Roman"/>
          <w:color w:val="000000" w:themeColor="text1"/>
          <w:sz w:val="28"/>
          <w:szCs w:val="20"/>
        </w:rPr>
        <w:t>результатов, а также оценку</w:t>
      </w:r>
      <w:r w:rsidR="00C02114" w:rsidRPr="00C02114">
        <w:rPr>
          <w:rFonts w:ascii="Times New Roman" w:hAnsi="Times New Roman" w:cs="Times New Roman"/>
          <w:color w:val="000000" w:themeColor="text1"/>
          <w:spacing w:val="-11"/>
          <w:sz w:val="28"/>
          <w:szCs w:val="20"/>
        </w:rPr>
        <w:t xml:space="preserve"> </w:t>
      </w:r>
      <w:r w:rsidR="00C02114" w:rsidRPr="00C02114">
        <w:rPr>
          <w:rFonts w:ascii="Times New Roman" w:hAnsi="Times New Roman" w:cs="Times New Roman"/>
          <w:color w:val="000000" w:themeColor="text1"/>
          <w:sz w:val="28"/>
          <w:szCs w:val="20"/>
        </w:rPr>
        <w:t>уровня функциональной грамотности обучающихся на уровне начального общего образования.</w:t>
      </w:r>
    </w:p>
    <w:p w:rsidR="006B5F15" w:rsidRDefault="00382B17" w:rsidP="009B3148">
      <w:pPr>
        <w:spacing w:after="0" w:line="276" w:lineRule="auto"/>
        <w:ind w:firstLine="709"/>
        <w:jc w:val="both"/>
        <w:rPr>
          <w:rFonts w:ascii="Times New Roman" w:eastAsia="Calibri" w:hAnsi="Times New Roman" w:cs="Times New Roman"/>
          <w:b/>
          <w:sz w:val="28"/>
          <w:szCs w:val="28"/>
        </w:rPr>
      </w:pPr>
      <w:r w:rsidRPr="00382B17">
        <w:rPr>
          <w:rFonts w:ascii="Times New Roman" w:eastAsia="Calibri" w:hAnsi="Times New Roman" w:cs="Times New Roman"/>
          <w:b/>
          <w:sz w:val="28"/>
          <w:szCs w:val="28"/>
        </w:rPr>
        <w:t>Содержание оценочных процедур</w:t>
      </w:r>
      <w:r w:rsidR="006B5F15">
        <w:rPr>
          <w:rFonts w:ascii="Times New Roman" w:eastAsia="Calibri" w:hAnsi="Times New Roman" w:cs="Times New Roman"/>
          <w:b/>
          <w:sz w:val="28"/>
          <w:szCs w:val="28"/>
        </w:rPr>
        <w:t>:</w:t>
      </w:r>
    </w:p>
    <w:p w:rsidR="00382B17" w:rsidRDefault="006B5F15" w:rsidP="009B3148">
      <w:pPr>
        <w:spacing w:after="0" w:line="276" w:lineRule="auto"/>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На внутришкольном уровне</w:t>
      </w:r>
      <w:r w:rsidR="00382B17" w:rsidRPr="00382B17">
        <w:rPr>
          <w:rFonts w:ascii="Times New Roman" w:eastAsia="Calibri" w:hAnsi="Times New Roman" w:cs="Times New Roman"/>
          <w:b/>
          <w:sz w:val="28"/>
          <w:szCs w:val="28"/>
        </w:rPr>
        <w:t xml:space="preserve"> </w:t>
      </w:r>
      <w:r w:rsidR="00274ED2" w:rsidRPr="00274ED2">
        <w:rPr>
          <w:rFonts w:ascii="Times New Roman" w:eastAsia="Calibri" w:hAnsi="Times New Roman" w:cs="Times New Roman"/>
          <w:sz w:val="28"/>
          <w:szCs w:val="28"/>
        </w:rPr>
        <w:t>определяется контрольно-оценочными средствами учителей</w:t>
      </w:r>
      <w:r w:rsidR="00B32DCA">
        <w:rPr>
          <w:rFonts w:ascii="Times New Roman" w:eastAsia="Calibri" w:hAnsi="Times New Roman" w:cs="Times New Roman"/>
          <w:sz w:val="28"/>
          <w:szCs w:val="28"/>
        </w:rPr>
        <w:t xml:space="preserve">, демонстрационных версий КИМ и другими видами </w:t>
      </w:r>
      <w:r w:rsidR="00B32DCA">
        <w:rPr>
          <w:rFonts w:ascii="Times New Roman" w:eastAsia="Calibri" w:hAnsi="Times New Roman" w:cs="Times New Roman"/>
          <w:sz w:val="28"/>
          <w:szCs w:val="28"/>
        </w:rPr>
        <w:lastRenderedPageBreak/>
        <w:t>оценочных процедур</w:t>
      </w:r>
      <w:r w:rsidR="00F44813">
        <w:rPr>
          <w:rFonts w:ascii="Times New Roman" w:eastAsia="Calibri" w:hAnsi="Times New Roman" w:cs="Times New Roman"/>
          <w:sz w:val="28"/>
          <w:szCs w:val="28"/>
        </w:rPr>
        <w:t xml:space="preserve"> (например, открытый банк ВПР, образцы и описания проверочных работ для проведения ВПР)</w:t>
      </w:r>
      <w:r w:rsidR="00B32DCA">
        <w:rPr>
          <w:rFonts w:ascii="Times New Roman" w:eastAsia="Calibri" w:hAnsi="Times New Roman" w:cs="Times New Roman"/>
          <w:sz w:val="28"/>
          <w:szCs w:val="28"/>
        </w:rPr>
        <w:t>, согласно прописанным видам и формам в рабочей программе учебного предмета и/или в календарно-тематическом планировании</w:t>
      </w:r>
      <w:r w:rsidR="00274ED2" w:rsidRPr="00274ED2">
        <w:rPr>
          <w:rFonts w:ascii="Times New Roman" w:eastAsia="Calibri" w:hAnsi="Times New Roman" w:cs="Times New Roman"/>
          <w:sz w:val="28"/>
          <w:szCs w:val="28"/>
        </w:rPr>
        <w:t xml:space="preserve"> и фондом оценочных средств ООП НОО.</w:t>
      </w:r>
    </w:p>
    <w:p w:rsidR="006B5F15" w:rsidRDefault="006B5F15" w:rsidP="009B3148">
      <w:pPr>
        <w:spacing w:after="0" w:line="276" w:lineRule="auto"/>
        <w:ind w:firstLine="709"/>
        <w:jc w:val="both"/>
        <w:rPr>
          <w:rFonts w:ascii="Times New Roman" w:eastAsia="Calibri" w:hAnsi="Times New Roman" w:cs="Times New Roman"/>
          <w:sz w:val="28"/>
          <w:szCs w:val="28"/>
        </w:rPr>
      </w:pPr>
      <w:r w:rsidRPr="006B5F15">
        <w:rPr>
          <w:rFonts w:ascii="Times New Roman" w:eastAsia="Calibri" w:hAnsi="Times New Roman" w:cs="Times New Roman"/>
          <w:b/>
          <w:sz w:val="28"/>
          <w:szCs w:val="28"/>
        </w:rPr>
        <w:t>На региональном уровне</w:t>
      </w:r>
      <w:r>
        <w:rPr>
          <w:rFonts w:ascii="Times New Roman" w:eastAsia="Calibri" w:hAnsi="Times New Roman" w:cs="Times New Roman"/>
          <w:sz w:val="28"/>
          <w:szCs w:val="28"/>
        </w:rPr>
        <w:t xml:space="preserve"> являются контрольно-измерительные материалы региональных диагностических работ</w:t>
      </w:r>
    </w:p>
    <w:p w:rsidR="006B5F15" w:rsidRPr="009B3148" w:rsidRDefault="006B5F15" w:rsidP="009B3148">
      <w:pPr>
        <w:spacing w:after="0" w:line="276" w:lineRule="auto"/>
        <w:ind w:firstLine="709"/>
        <w:jc w:val="both"/>
        <w:rPr>
          <w:rFonts w:ascii="Times New Roman" w:hAnsi="Times New Roman" w:cs="Times New Roman"/>
          <w:color w:val="000000" w:themeColor="text1"/>
          <w:sz w:val="28"/>
          <w:szCs w:val="20"/>
        </w:rPr>
      </w:pPr>
      <w:r w:rsidRPr="006B5F15">
        <w:rPr>
          <w:rFonts w:ascii="Times New Roman" w:eastAsia="Calibri" w:hAnsi="Times New Roman" w:cs="Times New Roman"/>
          <w:b/>
          <w:sz w:val="28"/>
          <w:szCs w:val="28"/>
        </w:rPr>
        <w:t>На федеральном уровне</w:t>
      </w:r>
      <w:r>
        <w:rPr>
          <w:rFonts w:ascii="Times New Roman" w:eastAsia="Calibri" w:hAnsi="Times New Roman" w:cs="Times New Roman"/>
          <w:sz w:val="28"/>
          <w:szCs w:val="28"/>
        </w:rPr>
        <w:t xml:space="preserve"> являются контрольно-измерительные материалы Всероссийских проверочных работ.</w:t>
      </w:r>
    </w:p>
    <w:p w:rsidR="00B32DCA" w:rsidRDefault="00B32DCA" w:rsidP="00B32DCA">
      <w:pPr>
        <w:spacing w:after="0" w:line="276"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По мере возможности школа планирует при организации и содержании оценочных процедур использование цифровых конрольно-измерительных материалов,</w:t>
      </w:r>
      <w:r w:rsidR="00F44813">
        <w:rPr>
          <w:rFonts w:ascii="Times New Roman" w:eastAsia="Calibri" w:hAnsi="Times New Roman" w:cs="Times New Roman"/>
          <w:sz w:val="28"/>
          <w:szCs w:val="28"/>
        </w:rPr>
        <w:t xml:space="preserve"> предлагаемых Академией Минпросвещения России</w:t>
      </w:r>
      <w:r>
        <w:rPr>
          <w:rFonts w:ascii="Times New Roman" w:eastAsia="Calibri" w:hAnsi="Times New Roman" w:cs="Times New Roman"/>
          <w:sz w:val="28"/>
          <w:szCs w:val="28"/>
        </w:rPr>
        <w:t xml:space="preserve"> </w:t>
      </w:r>
      <w:r w:rsidR="00F44813">
        <w:rPr>
          <w:rFonts w:ascii="Times New Roman" w:eastAsia="Calibri" w:hAnsi="Times New Roman" w:cs="Times New Roman"/>
          <w:sz w:val="28"/>
          <w:szCs w:val="28"/>
        </w:rPr>
        <w:t xml:space="preserve">и </w:t>
      </w:r>
      <w:r>
        <w:rPr>
          <w:rFonts w:ascii="Times New Roman" w:eastAsia="Calibri" w:hAnsi="Times New Roman" w:cs="Times New Roman"/>
          <w:sz w:val="28"/>
          <w:szCs w:val="28"/>
        </w:rPr>
        <w:t>представляющих собой интерактивный формат традиционных заданий, интерактивные задания с использованием виртуальных инструментов, использование мультимедийных объектов в заданиях (работа с видеофайлами, аудиофайлами, работа со стимулятором) и др.</w:t>
      </w:r>
    </w:p>
    <w:p w:rsidR="00382B17" w:rsidRPr="00274ED2" w:rsidRDefault="00382B17" w:rsidP="00D51FE9">
      <w:pPr>
        <w:widowControl w:val="0"/>
        <w:tabs>
          <w:tab w:val="left" w:pos="709"/>
        </w:tabs>
        <w:autoSpaceDE w:val="0"/>
        <w:autoSpaceDN w:val="0"/>
        <w:spacing w:before="56" w:after="0" w:line="240" w:lineRule="auto"/>
        <w:ind w:firstLine="567"/>
        <w:jc w:val="both"/>
        <w:rPr>
          <w:rFonts w:ascii="Times New Roman" w:eastAsia="Calibri" w:hAnsi="Times New Roman" w:cs="Times New Roman"/>
          <w:sz w:val="28"/>
          <w:szCs w:val="28"/>
        </w:rPr>
      </w:pPr>
    </w:p>
    <w:p w:rsidR="00382B17" w:rsidRDefault="00382B17" w:rsidP="00D51FE9">
      <w:pPr>
        <w:widowControl w:val="0"/>
        <w:tabs>
          <w:tab w:val="left" w:pos="709"/>
        </w:tabs>
        <w:autoSpaceDE w:val="0"/>
        <w:autoSpaceDN w:val="0"/>
        <w:spacing w:before="56" w:after="0" w:line="240" w:lineRule="auto"/>
        <w:ind w:firstLine="567"/>
        <w:jc w:val="both"/>
        <w:rPr>
          <w:rFonts w:ascii="Times New Roman" w:eastAsia="Calibri" w:hAnsi="Times New Roman" w:cs="Times New Roman"/>
          <w:sz w:val="28"/>
          <w:szCs w:val="28"/>
        </w:rPr>
      </w:pPr>
    </w:p>
    <w:p w:rsidR="005139C5" w:rsidRDefault="005139C5" w:rsidP="00191313">
      <w:pPr>
        <w:spacing w:after="0" w:line="276" w:lineRule="auto"/>
        <w:jc w:val="center"/>
        <w:rPr>
          <w:rFonts w:ascii="Times New Roman" w:eastAsia="Calibri" w:hAnsi="Times New Roman" w:cs="Times New Roman"/>
          <w:b/>
          <w:caps/>
          <w:sz w:val="28"/>
          <w:szCs w:val="28"/>
        </w:rPr>
      </w:pPr>
    </w:p>
    <w:p w:rsidR="005139C5" w:rsidRDefault="005139C5" w:rsidP="0049139C">
      <w:pPr>
        <w:spacing w:after="0" w:line="276" w:lineRule="auto"/>
        <w:rPr>
          <w:rFonts w:ascii="Times New Roman" w:eastAsia="Calibri" w:hAnsi="Times New Roman" w:cs="Times New Roman"/>
          <w:b/>
          <w:caps/>
          <w:sz w:val="28"/>
          <w:szCs w:val="28"/>
        </w:rPr>
      </w:pPr>
    </w:p>
    <w:p w:rsidR="00BF55D1" w:rsidRDefault="00BF55D1" w:rsidP="0049139C">
      <w:pPr>
        <w:spacing w:after="0" w:line="276" w:lineRule="auto"/>
        <w:rPr>
          <w:rFonts w:ascii="Times New Roman" w:eastAsia="Calibri" w:hAnsi="Times New Roman" w:cs="Times New Roman"/>
          <w:b/>
          <w:caps/>
          <w:sz w:val="28"/>
          <w:szCs w:val="28"/>
        </w:rPr>
      </w:pPr>
    </w:p>
    <w:p w:rsidR="00BF55D1" w:rsidRDefault="00BF55D1" w:rsidP="0049139C">
      <w:pPr>
        <w:spacing w:after="0" w:line="276" w:lineRule="auto"/>
        <w:rPr>
          <w:rFonts w:ascii="Times New Roman" w:eastAsia="Calibri" w:hAnsi="Times New Roman" w:cs="Times New Roman"/>
          <w:b/>
          <w:caps/>
          <w:sz w:val="28"/>
          <w:szCs w:val="28"/>
        </w:rPr>
      </w:pPr>
    </w:p>
    <w:p w:rsidR="00BF55D1" w:rsidRDefault="00BF55D1" w:rsidP="0049139C">
      <w:pPr>
        <w:spacing w:after="0" w:line="276" w:lineRule="auto"/>
        <w:rPr>
          <w:rFonts w:ascii="Times New Roman" w:eastAsia="Calibri" w:hAnsi="Times New Roman" w:cs="Times New Roman"/>
          <w:b/>
          <w:caps/>
          <w:sz w:val="28"/>
          <w:szCs w:val="28"/>
        </w:rPr>
      </w:pPr>
    </w:p>
    <w:p w:rsidR="00BF55D1" w:rsidRDefault="00BF55D1" w:rsidP="0049139C">
      <w:pPr>
        <w:spacing w:after="0" w:line="276" w:lineRule="auto"/>
        <w:rPr>
          <w:rFonts w:ascii="Times New Roman" w:eastAsia="Calibri" w:hAnsi="Times New Roman" w:cs="Times New Roman"/>
          <w:b/>
          <w:caps/>
          <w:sz w:val="28"/>
          <w:szCs w:val="28"/>
        </w:rPr>
      </w:pPr>
    </w:p>
    <w:p w:rsidR="00BF55D1" w:rsidRDefault="00BF55D1" w:rsidP="0049139C">
      <w:pPr>
        <w:spacing w:after="0" w:line="276" w:lineRule="auto"/>
        <w:rPr>
          <w:rFonts w:ascii="Times New Roman" w:eastAsia="Calibri" w:hAnsi="Times New Roman" w:cs="Times New Roman"/>
          <w:b/>
          <w:caps/>
          <w:sz w:val="28"/>
          <w:szCs w:val="28"/>
        </w:rPr>
      </w:pPr>
    </w:p>
    <w:p w:rsidR="00BF55D1" w:rsidRDefault="00BF55D1" w:rsidP="0049139C">
      <w:pPr>
        <w:spacing w:after="0" w:line="276" w:lineRule="auto"/>
        <w:rPr>
          <w:rFonts w:ascii="Times New Roman" w:eastAsia="Calibri" w:hAnsi="Times New Roman" w:cs="Times New Roman"/>
          <w:b/>
          <w:caps/>
          <w:sz w:val="28"/>
          <w:szCs w:val="28"/>
        </w:rPr>
      </w:pPr>
    </w:p>
    <w:p w:rsidR="00BF55D1" w:rsidRDefault="00BF55D1" w:rsidP="0049139C">
      <w:pPr>
        <w:spacing w:after="0" w:line="276" w:lineRule="auto"/>
        <w:rPr>
          <w:rFonts w:ascii="Times New Roman" w:eastAsia="Calibri" w:hAnsi="Times New Roman" w:cs="Times New Roman"/>
          <w:b/>
          <w:caps/>
          <w:sz w:val="28"/>
          <w:szCs w:val="28"/>
        </w:rPr>
      </w:pPr>
    </w:p>
    <w:p w:rsidR="00BF55D1" w:rsidRDefault="00BF55D1" w:rsidP="0049139C">
      <w:pPr>
        <w:spacing w:after="0" w:line="276" w:lineRule="auto"/>
        <w:rPr>
          <w:rFonts w:ascii="Times New Roman" w:eastAsia="Calibri" w:hAnsi="Times New Roman" w:cs="Times New Roman"/>
          <w:b/>
          <w:caps/>
          <w:sz w:val="28"/>
          <w:szCs w:val="28"/>
        </w:rPr>
      </w:pPr>
    </w:p>
    <w:p w:rsidR="00BF55D1" w:rsidRDefault="00BF55D1" w:rsidP="0049139C">
      <w:pPr>
        <w:spacing w:after="0" w:line="276" w:lineRule="auto"/>
        <w:rPr>
          <w:rFonts w:ascii="Times New Roman" w:eastAsia="Calibri" w:hAnsi="Times New Roman" w:cs="Times New Roman"/>
          <w:b/>
          <w:caps/>
          <w:sz w:val="28"/>
          <w:szCs w:val="28"/>
        </w:rPr>
      </w:pPr>
    </w:p>
    <w:p w:rsidR="00BF55D1" w:rsidRDefault="00BF55D1" w:rsidP="0049139C">
      <w:pPr>
        <w:spacing w:after="0" w:line="276" w:lineRule="auto"/>
        <w:rPr>
          <w:rFonts w:ascii="Times New Roman" w:eastAsia="Calibri" w:hAnsi="Times New Roman" w:cs="Times New Roman"/>
          <w:b/>
          <w:caps/>
          <w:sz w:val="28"/>
          <w:szCs w:val="28"/>
        </w:rPr>
      </w:pPr>
    </w:p>
    <w:p w:rsidR="00BF55D1" w:rsidRDefault="00BF55D1" w:rsidP="0049139C">
      <w:pPr>
        <w:spacing w:after="0" w:line="276" w:lineRule="auto"/>
        <w:rPr>
          <w:rFonts w:ascii="Times New Roman" w:eastAsia="Calibri" w:hAnsi="Times New Roman" w:cs="Times New Roman"/>
          <w:b/>
          <w:caps/>
          <w:sz w:val="28"/>
          <w:szCs w:val="28"/>
        </w:rPr>
      </w:pPr>
    </w:p>
    <w:p w:rsidR="00BF55D1" w:rsidRDefault="00BF55D1" w:rsidP="0049139C">
      <w:pPr>
        <w:spacing w:after="0" w:line="276" w:lineRule="auto"/>
        <w:rPr>
          <w:rFonts w:ascii="Times New Roman" w:eastAsia="Calibri" w:hAnsi="Times New Roman" w:cs="Times New Roman"/>
          <w:b/>
          <w:caps/>
          <w:sz w:val="28"/>
          <w:szCs w:val="28"/>
        </w:rPr>
      </w:pPr>
    </w:p>
    <w:p w:rsidR="00BF55D1" w:rsidRDefault="00BF55D1" w:rsidP="0049139C">
      <w:pPr>
        <w:spacing w:after="0" w:line="276" w:lineRule="auto"/>
        <w:rPr>
          <w:rFonts w:ascii="Times New Roman" w:eastAsia="Calibri" w:hAnsi="Times New Roman" w:cs="Times New Roman"/>
          <w:b/>
          <w:caps/>
          <w:sz w:val="28"/>
          <w:szCs w:val="28"/>
        </w:rPr>
      </w:pPr>
    </w:p>
    <w:p w:rsidR="00BF55D1" w:rsidRDefault="00BF55D1" w:rsidP="0049139C">
      <w:pPr>
        <w:spacing w:after="0" w:line="276" w:lineRule="auto"/>
        <w:rPr>
          <w:rFonts w:ascii="Times New Roman" w:eastAsia="Calibri" w:hAnsi="Times New Roman" w:cs="Times New Roman"/>
          <w:b/>
          <w:caps/>
          <w:sz w:val="28"/>
          <w:szCs w:val="28"/>
        </w:rPr>
      </w:pPr>
    </w:p>
    <w:p w:rsidR="00BF55D1" w:rsidRDefault="00BF55D1" w:rsidP="0049139C">
      <w:pPr>
        <w:spacing w:after="0" w:line="276" w:lineRule="auto"/>
        <w:rPr>
          <w:rFonts w:ascii="Times New Roman" w:eastAsia="Calibri" w:hAnsi="Times New Roman" w:cs="Times New Roman"/>
          <w:b/>
          <w:caps/>
          <w:sz w:val="28"/>
          <w:szCs w:val="28"/>
        </w:rPr>
      </w:pPr>
    </w:p>
    <w:p w:rsidR="00BF55D1" w:rsidRDefault="00BF55D1" w:rsidP="0049139C">
      <w:pPr>
        <w:spacing w:after="0" w:line="276" w:lineRule="auto"/>
        <w:rPr>
          <w:rFonts w:ascii="Times New Roman" w:eastAsia="Calibri" w:hAnsi="Times New Roman" w:cs="Times New Roman"/>
          <w:b/>
          <w:caps/>
          <w:sz w:val="28"/>
          <w:szCs w:val="28"/>
        </w:rPr>
      </w:pPr>
    </w:p>
    <w:p w:rsidR="00BF55D1" w:rsidRDefault="00BF55D1" w:rsidP="0049139C">
      <w:pPr>
        <w:spacing w:after="0" w:line="276" w:lineRule="auto"/>
        <w:rPr>
          <w:rFonts w:ascii="Times New Roman" w:eastAsia="Calibri" w:hAnsi="Times New Roman" w:cs="Times New Roman"/>
          <w:b/>
          <w:caps/>
          <w:sz w:val="28"/>
          <w:szCs w:val="28"/>
        </w:rPr>
      </w:pPr>
    </w:p>
    <w:p w:rsidR="00BF55D1" w:rsidRDefault="00BF55D1" w:rsidP="0049139C">
      <w:pPr>
        <w:spacing w:after="0" w:line="276" w:lineRule="auto"/>
        <w:rPr>
          <w:rFonts w:ascii="Times New Roman" w:eastAsia="Calibri" w:hAnsi="Times New Roman" w:cs="Times New Roman"/>
          <w:b/>
          <w:caps/>
          <w:sz w:val="28"/>
          <w:szCs w:val="28"/>
        </w:rPr>
      </w:pPr>
    </w:p>
    <w:p w:rsidR="00BF55D1" w:rsidRDefault="00BF55D1" w:rsidP="0049139C">
      <w:pPr>
        <w:spacing w:after="0" w:line="276" w:lineRule="auto"/>
        <w:rPr>
          <w:rFonts w:ascii="Times New Roman" w:eastAsia="Calibri" w:hAnsi="Times New Roman" w:cs="Times New Roman"/>
          <w:b/>
          <w:caps/>
          <w:sz w:val="28"/>
          <w:szCs w:val="28"/>
        </w:rPr>
      </w:pPr>
    </w:p>
    <w:p w:rsidR="00BF55D1" w:rsidRDefault="00BF55D1" w:rsidP="0049139C">
      <w:pPr>
        <w:spacing w:after="0" w:line="276" w:lineRule="auto"/>
        <w:rPr>
          <w:rFonts w:ascii="Times New Roman" w:eastAsia="Calibri" w:hAnsi="Times New Roman" w:cs="Times New Roman"/>
          <w:b/>
          <w:caps/>
          <w:sz w:val="28"/>
          <w:szCs w:val="28"/>
        </w:rPr>
      </w:pPr>
    </w:p>
    <w:p w:rsidR="00191313" w:rsidRPr="00191313" w:rsidRDefault="00191313" w:rsidP="00191313">
      <w:pPr>
        <w:spacing w:after="0" w:line="276" w:lineRule="auto"/>
        <w:jc w:val="center"/>
        <w:rPr>
          <w:rFonts w:ascii="Times New Roman" w:eastAsia="Calibri" w:hAnsi="Times New Roman" w:cs="Times New Roman"/>
          <w:b/>
          <w:caps/>
          <w:sz w:val="28"/>
          <w:szCs w:val="28"/>
        </w:rPr>
      </w:pPr>
      <w:r w:rsidRPr="00191313">
        <w:rPr>
          <w:rFonts w:ascii="Times New Roman" w:eastAsia="Calibri" w:hAnsi="Times New Roman" w:cs="Times New Roman"/>
          <w:b/>
          <w:caps/>
          <w:sz w:val="28"/>
          <w:szCs w:val="28"/>
          <w:lang w:val="en-US"/>
        </w:rPr>
        <w:lastRenderedPageBreak/>
        <w:t>II</w:t>
      </w:r>
      <w:r w:rsidRPr="00191313">
        <w:rPr>
          <w:rFonts w:ascii="Times New Roman" w:eastAsia="Calibri" w:hAnsi="Times New Roman" w:cs="Times New Roman"/>
          <w:b/>
          <w:caps/>
          <w:sz w:val="28"/>
          <w:szCs w:val="28"/>
        </w:rPr>
        <w:t>. Содержательный РАЗДЕЛ</w:t>
      </w:r>
    </w:p>
    <w:p w:rsidR="00191313" w:rsidRPr="00191313" w:rsidRDefault="00191313" w:rsidP="00191313">
      <w:pPr>
        <w:spacing w:after="0" w:line="276" w:lineRule="auto"/>
        <w:jc w:val="center"/>
        <w:rPr>
          <w:rFonts w:ascii="Times New Roman" w:eastAsia="Calibri" w:hAnsi="Times New Roman" w:cs="Times New Roman"/>
          <w:b/>
          <w:caps/>
          <w:sz w:val="28"/>
          <w:szCs w:val="28"/>
        </w:rPr>
      </w:pPr>
    </w:p>
    <w:p w:rsidR="00191313" w:rsidRPr="00191313" w:rsidRDefault="00191313" w:rsidP="00191313">
      <w:pPr>
        <w:keepNext/>
        <w:keepLines/>
        <w:spacing w:after="0" w:line="276" w:lineRule="auto"/>
        <w:jc w:val="center"/>
        <w:outlineLvl w:val="2"/>
        <w:rPr>
          <w:rFonts w:ascii="Times New Roman" w:eastAsia="Calibri" w:hAnsi="Times New Roman" w:cs="Times New Roman"/>
          <w:b/>
          <w:sz w:val="28"/>
          <w:szCs w:val="28"/>
          <w:lang w:eastAsia="x-none"/>
        </w:rPr>
      </w:pPr>
      <w:bookmarkStart w:id="2" w:name="_Toc457806669"/>
      <w:r w:rsidRPr="00191313">
        <w:rPr>
          <w:rFonts w:ascii="Times New Roman" w:eastAsia="Calibri" w:hAnsi="Times New Roman" w:cs="Times New Roman"/>
          <w:b/>
          <w:sz w:val="28"/>
          <w:szCs w:val="28"/>
          <w:lang w:val="x-none" w:eastAsia="x-none"/>
        </w:rPr>
        <w:t>2.</w:t>
      </w:r>
      <w:r w:rsidRPr="00191313">
        <w:rPr>
          <w:rFonts w:ascii="Times New Roman" w:eastAsia="Calibri" w:hAnsi="Times New Roman" w:cs="Times New Roman"/>
          <w:b/>
          <w:sz w:val="28"/>
          <w:szCs w:val="28"/>
          <w:lang w:eastAsia="x-none"/>
        </w:rPr>
        <w:t>1</w:t>
      </w:r>
      <w:r w:rsidRPr="00191313">
        <w:rPr>
          <w:rFonts w:ascii="Times New Roman" w:eastAsia="Calibri" w:hAnsi="Times New Roman" w:cs="Times New Roman"/>
          <w:b/>
          <w:sz w:val="28"/>
          <w:szCs w:val="28"/>
          <w:lang w:val="x-none" w:eastAsia="x-none"/>
        </w:rPr>
        <w:t>. Программы отдельных учебных предметов, учебных курсов</w:t>
      </w:r>
      <w:bookmarkEnd w:id="2"/>
      <w:r w:rsidRPr="00191313">
        <w:rPr>
          <w:rFonts w:ascii="Times New Roman" w:eastAsia="Calibri" w:hAnsi="Times New Roman" w:cs="Times New Roman"/>
          <w:b/>
          <w:sz w:val="28"/>
          <w:szCs w:val="28"/>
          <w:lang w:eastAsia="x-none"/>
        </w:rPr>
        <w:t xml:space="preserve">, </w:t>
      </w:r>
      <w:r w:rsidRPr="00191313">
        <w:rPr>
          <w:rFonts w:ascii="Times New Roman" w:eastAsia="@Arial Unicode MS" w:hAnsi="Times New Roman" w:cs="Times New Roman"/>
          <w:b/>
          <w:sz w:val="28"/>
          <w:szCs w:val="28"/>
          <w:lang w:val="x-none" w:eastAsia="x-none"/>
        </w:rPr>
        <w:t>учебных курсов внеурочной деятельности</w:t>
      </w:r>
    </w:p>
    <w:p w:rsidR="00191313" w:rsidRPr="00191313" w:rsidRDefault="00191313" w:rsidP="00191313">
      <w:pPr>
        <w:spacing w:after="0" w:line="276" w:lineRule="auto"/>
        <w:contextualSpacing/>
        <w:jc w:val="center"/>
        <w:rPr>
          <w:rFonts w:ascii="Times New Roman" w:eastAsia="Calibri" w:hAnsi="Times New Roman" w:cs="Times New Roman"/>
          <w:sz w:val="28"/>
          <w:szCs w:val="28"/>
        </w:rPr>
      </w:pPr>
    </w:p>
    <w:p w:rsidR="00191313" w:rsidRPr="00191313" w:rsidRDefault="00191313" w:rsidP="00191313">
      <w:pPr>
        <w:tabs>
          <w:tab w:val="left" w:pos="567"/>
        </w:tabs>
        <w:spacing w:after="0" w:line="276" w:lineRule="auto"/>
        <w:ind w:firstLine="567"/>
        <w:jc w:val="both"/>
        <w:rPr>
          <w:rFonts w:ascii="Times New Roman" w:eastAsia="@Arial Unicode MS" w:hAnsi="Times New Roman" w:cs="Times New Roman"/>
          <w:sz w:val="28"/>
          <w:szCs w:val="28"/>
        </w:rPr>
      </w:pPr>
      <w:r w:rsidRPr="00191313">
        <w:rPr>
          <w:rFonts w:ascii="Times New Roman" w:eastAsia="@Arial Unicode MS" w:hAnsi="Times New Roman" w:cs="Times New Roman"/>
          <w:sz w:val="28"/>
          <w:szCs w:val="28"/>
        </w:rPr>
        <w:t xml:space="preserve">В соответствии с п. 31.1 ФГОС НОО </w:t>
      </w:r>
      <w:r>
        <w:rPr>
          <w:rFonts w:ascii="Times New Roman" w:eastAsia="@Arial Unicode MS" w:hAnsi="Times New Roman" w:cs="Times New Roman"/>
          <w:sz w:val="28"/>
          <w:szCs w:val="28"/>
        </w:rPr>
        <w:t xml:space="preserve">2021 года </w:t>
      </w:r>
      <w:r w:rsidRPr="00191313">
        <w:rPr>
          <w:rFonts w:ascii="Times New Roman" w:eastAsia="@Arial Unicode MS" w:hAnsi="Times New Roman" w:cs="Times New Roman"/>
          <w:sz w:val="28"/>
          <w:szCs w:val="28"/>
        </w:rPr>
        <w:t xml:space="preserve">рабочие программы учебных предметов, учебных курсов, учебных курсов внеурочной деятельности, учебных модулей (далее – рабочие программы) формируются с учетом рабочей программы воспитания и </w:t>
      </w:r>
      <w:r w:rsidR="00485768">
        <w:rPr>
          <w:rFonts w:ascii="Times New Roman" w:eastAsia="@Arial Unicode MS" w:hAnsi="Times New Roman" w:cs="Times New Roman"/>
          <w:sz w:val="28"/>
          <w:szCs w:val="28"/>
        </w:rPr>
        <w:t>включают в себя следующие</w:t>
      </w:r>
      <w:r w:rsidRPr="00191313">
        <w:rPr>
          <w:rFonts w:ascii="Times New Roman" w:eastAsia="@Arial Unicode MS" w:hAnsi="Times New Roman" w:cs="Times New Roman"/>
          <w:sz w:val="28"/>
          <w:szCs w:val="28"/>
        </w:rPr>
        <w:t xml:space="preserve"> пункты:</w:t>
      </w:r>
    </w:p>
    <w:p w:rsidR="00F32FD6" w:rsidRPr="00191313" w:rsidRDefault="00F32FD6" w:rsidP="00F32FD6">
      <w:pPr>
        <w:tabs>
          <w:tab w:val="left" w:pos="567"/>
        </w:tabs>
        <w:spacing w:after="0" w:line="276" w:lineRule="auto"/>
        <w:ind w:firstLine="567"/>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1) </w:t>
      </w:r>
      <w:r w:rsidRPr="00191313">
        <w:rPr>
          <w:rFonts w:ascii="Times New Roman" w:eastAsia="Calibri" w:hAnsi="Times New Roman" w:cs="Times New Roman"/>
          <w:bCs/>
          <w:sz w:val="28"/>
          <w:szCs w:val="28"/>
        </w:rPr>
        <w:t>содержание учебного предмета, учебного курса, учебного курса внеурочной деятельности), учебного модуля;</w:t>
      </w:r>
    </w:p>
    <w:p w:rsidR="00485768" w:rsidRPr="00191313" w:rsidRDefault="00F32FD6" w:rsidP="00485768">
      <w:pPr>
        <w:tabs>
          <w:tab w:val="left" w:pos="567"/>
        </w:tabs>
        <w:spacing w:after="0" w:line="276" w:lineRule="auto"/>
        <w:ind w:firstLine="567"/>
        <w:jc w:val="both"/>
        <w:rPr>
          <w:rFonts w:ascii="Times New Roman" w:eastAsia="Calibri" w:hAnsi="Times New Roman" w:cs="Times New Roman"/>
          <w:bCs/>
          <w:sz w:val="28"/>
          <w:szCs w:val="28"/>
        </w:rPr>
      </w:pPr>
      <w:r>
        <w:rPr>
          <w:rFonts w:ascii="Times New Roman" w:eastAsia="Calibri" w:hAnsi="Times New Roman" w:cs="Times New Roman"/>
          <w:bCs/>
          <w:sz w:val="28"/>
          <w:szCs w:val="28"/>
        </w:rPr>
        <w:t>2</w:t>
      </w:r>
      <w:r w:rsidR="00191313" w:rsidRPr="00191313">
        <w:rPr>
          <w:rFonts w:ascii="Times New Roman" w:eastAsia="Calibri" w:hAnsi="Times New Roman" w:cs="Times New Roman"/>
          <w:bCs/>
          <w:sz w:val="28"/>
          <w:szCs w:val="28"/>
        </w:rPr>
        <w:t xml:space="preserve">) </w:t>
      </w:r>
      <w:r w:rsidR="00485768" w:rsidRPr="00191313">
        <w:rPr>
          <w:rFonts w:ascii="Times New Roman" w:eastAsia="Calibri" w:hAnsi="Times New Roman" w:cs="Times New Roman"/>
          <w:bCs/>
          <w:sz w:val="28"/>
          <w:szCs w:val="28"/>
        </w:rPr>
        <w:t>планируемые результаты освоения учебного предмета, учебного курса, учебного курса внеурочной деятельности, учебного модуля;</w:t>
      </w:r>
    </w:p>
    <w:p w:rsidR="00191313" w:rsidRDefault="00191313" w:rsidP="00191313">
      <w:pPr>
        <w:tabs>
          <w:tab w:val="left" w:pos="567"/>
        </w:tabs>
        <w:spacing w:after="0" w:line="276" w:lineRule="auto"/>
        <w:ind w:firstLine="567"/>
        <w:jc w:val="both"/>
        <w:rPr>
          <w:rFonts w:ascii="Times New Roman" w:eastAsia="Calibri" w:hAnsi="Times New Roman" w:cs="Times New Roman"/>
          <w:bCs/>
          <w:sz w:val="28"/>
          <w:szCs w:val="28"/>
        </w:rPr>
      </w:pPr>
      <w:r w:rsidRPr="00191313">
        <w:rPr>
          <w:rFonts w:ascii="Times New Roman" w:eastAsia="Calibri" w:hAnsi="Times New Roman" w:cs="Times New Roman"/>
          <w:bCs/>
          <w:sz w:val="28"/>
          <w:szCs w:val="28"/>
        </w:rPr>
        <w:t xml:space="preserve">3) тематическое планирование с указанием количества академических часов, отводимых на освоение каждой темы учебного предмета, учебного курса, учебного курса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 (далее – тематическое планирование с указанием количества академических часов, отводимых на освоение каждой темы и возможность использования по этой теме электронных (цифровых) образовательных ресурсов). </w:t>
      </w:r>
    </w:p>
    <w:p w:rsidR="00191313" w:rsidRPr="00191313" w:rsidRDefault="00191313" w:rsidP="00191313">
      <w:pPr>
        <w:tabs>
          <w:tab w:val="left" w:pos="567"/>
        </w:tabs>
        <w:spacing w:after="0" w:line="276" w:lineRule="auto"/>
        <w:ind w:firstLine="567"/>
        <w:jc w:val="both"/>
        <w:rPr>
          <w:rFonts w:ascii="Times New Roman" w:eastAsia="Calibri" w:hAnsi="Times New Roman" w:cs="Times New Roman"/>
          <w:bCs/>
          <w:sz w:val="28"/>
          <w:szCs w:val="28"/>
        </w:rPr>
      </w:pPr>
      <w:r w:rsidRPr="00191313">
        <w:rPr>
          <w:rFonts w:ascii="Times New Roman" w:eastAsia="Calibri" w:hAnsi="Times New Roman" w:cs="Times New Roman"/>
          <w:bCs/>
          <w:sz w:val="28"/>
          <w:szCs w:val="28"/>
        </w:rPr>
        <w:t xml:space="preserve">Согласно Положению </w:t>
      </w:r>
      <w:r>
        <w:rPr>
          <w:rFonts w:ascii="Times New Roman" w:eastAsia="Calibri" w:hAnsi="Times New Roman" w:cs="Times New Roman"/>
          <w:bCs/>
          <w:sz w:val="28"/>
          <w:szCs w:val="28"/>
        </w:rPr>
        <w:t>школы, регламентирующему</w:t>
      </w:r>
      <w:r w:rsidRPr="00191313">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порядок</w:t>
      </w:r>
      <w:r w:rsidRPr="00191313">
        <w:rPr>
          <w:rFonts w:ascii="Times New Roman" w:eastAsia="Calibri" w:hAnsi="Times New Roman" w:cs="Times New Roman"/>
          <w:bCs/>
          <w:sz w:val="28"/>
          <w:szCs w:val="28"/>
        </w:rPr>
        <w:t xml:space="preserve"> разработки, согласования, утверждения и внесения изменений в рабочие программы</w:t>
      </w:r>
      <w:r w:rsidR="00485768">
        <w:rPr>
          <w:rFonts w:ascii="Times New Roman" w:eastAsia="Calibri" w:hAnsi="Times New Roman" w:cs="Times New Roman"/>
          <w:bCs/>
          <w:sz w:val="28"/>
          <w:szCs w:val="28"/>
        </w:rPr>
        <w:t>,</w:t>
      </w:r>
      <w:r w:rsidRPr="00191313">
        <w:rPr>
          <w:rFonts w:ascii="Times New Roman" w:eastAsia="Calibri" w:hAnsi="Times New Roman" w:cs="Times New Roman"/>
          <w:bCs/>
          <w:sz w:val="28"/>
          <w:szCs w:val="28"/>
        </w:rPr>
        <w:t xml:space="preserve"> рабочие программы школы оформляются согласно следующей структуре:</w:t>
      </w:r>
    </w:p>
    <w:p w:rsidR="00191313" w:rsidRPr="00191313" w:rsidRDefault="00191313" w:rsidP="00191313">
      <w:pPr>
        <w:tabs>
          <w:tab w:val="left" w:pos="567"/>
        </w:tabs>
        <w:spacing w:after="0" w:line="276" w:lineRule="auto"/>
        <w:ind w:firstLine="567"/>
        <w:jc w:val="both"/>
        <w:rPr>
          <w:rFonts w:ascii="Times New Roman" w:eastAsia="Calibri" w:hAnsi="Times New Roman" w:cs="Times New Roman"/>
          <w:bCs/>
          <w:sz w:val="28"/>
          <w:szCs w:val="28"/>
        </w:rPr>
      </w:pPr>
      <w:r w:rsidRPr="00191313">
        <w:rPr>
          <w:rFonts w:ascii="Times New Roman" w:eastAsia="Calibri" w:hAnsi="Times New Roman" w:cs="Times New Roman"/>
          <w:bCs/>
          <w:sz w:val="28"/>
          <w:szCs w:val="28"/>
        </w:rPr>
        <w:t xml:space="preserve">- титульный лист,  </w:t>
      </w:r>
    </w:p>
    <w:p w:rsidR="00191313" w:rsidRPr="00191313" w:rsidRDefault="00191313" w:rsidP="00191313">
      <w:pPr>
        <w:tabs>
          <w:tab w:val="left" w:pos="567"/>
        </w:tabs>
        <w:spacing w:after="0" w:line="276" w:lineRule="auto"/>
        <w:ind w:firstLine="567"/>
        <w:jc w:val="both"/>
        <w:rPr>
          <w:rFonts w:ascii="Times New Roman" w:eastAsia="Calibri" w:hAnsi="Times New Roman" w:cs="Times New Roman"/>
          <w:bCs/>
          <w:sz w:val="28"/>
          <w:szCs w:val="28"/>
        </w:rPr>
      </w:pPr>
      <w:r w:rsidRPr="00191313">
        <w:rPr>
          <w:rFonts w:ascii="Times New Roman" w:eastAsia="Calibri" w:hAnsi="Times New Roman" w:cs="Times New Roman"/>
          <w:bCs/>
          <w:sz w:val="28"/>
          <w:szCs w:val="28"/>
        </w:rPr>
        <w:t>- пояснительная записка,</w:t>
      </w:r>
    </w:p>
    <w:p w:rsidR="00F32FD6" w:rsidRPr="00191313" w:rsidRDefault="00F32FD6" w:rsidP="00F32FD6">
      <w:pPr>
        <w:tabs>
          <w:tab w:val="left" w:pos="567"/>
        </w:tabs>
        <w:spacing w:after="0" w:line="276" w:lineRule="auto"/>
        <w:ind w:firstLine="567"/>
        <w:jc w:val="both"/>
        <w:rPr>
          <w:rFonts w:ascii="Times New Roman" w:eastAsia="Calibri" w:hAnsi="Times New Roman" w:cs="Times New Roman"/>
          <w:bCs/>
          <w:sz w:val="28"/>
          <w:szCs w:val="28"/>
        </w:rPr>
      </w:pPr>
      <w:r>
        <w:rPr>
          <w:rFonts w:ascii="Times New Roman" w:eastAsia="Calibri" w:hAnsi="Times New Roman" w:cs="Times New Roman"/>
          <w:bCs/>
          <w:sz w:val="28"/>
          <w:szCs w:val="28"/>
        </w:rPr>
        <w:t>-</w:t>
      </w:r>
      <w:r w:rsidRPr="00191313">
        <w:rPr>
          <w:rFonts w:ascii="Times New Roman" w:eastAsia="Calibri" w:hAnsi="Times New Roman" w:cs="Times New Roman"/>
          <w:bCs/>
          <w:sz w:val="28"/>
          <w:szCs w:val="28"/>
        </w:rPr>
        <w:t>содержание учебного предмета, учебного курса (в том числе внеурочной деятельности), учебного модуля;</w:t>
      </w:r>
    </w:p>
    <w:p w:rsidR="00485768" w:rsidRDefault="00191313" w:rsidP="00485768">
      <w:pPr>
        <w:tabs>
          <w:tab w:val="left" w:pos="567"/>
        </w:tabs>
        <w:spacing w:after="0" w:line="276" w:lineRule="auto"/>
        <w:ind w:firstLine="567"/>
        <w:jc w:val="both"/>
        <w:rPr>
          <w:rFonts w:ascii="Times New Roman" w:eastAsia="Calibri" w:hAnsi="Times New Roman" w:cs="Times New Roman"/>
          <w:bCs/>
          <w:sz w:val="28"/>
          <w:szCs w:val="28"/>
        </w:rPr>
      </w:pPr>
      <w:r w:rsidRPr="00191313">
        <w:rPr>
          <w:rFonts w:ascii="Times New Roman" w:eastAsia="Calibri" w:hAnsi="Times New Roman" w:cs="Times New Roman"/>
          <w:bCs/>
          <w:sz w:val="28"/>
          <w:szCs w:val="28"/>
        </w:rPr>
        <w:t>- планируемые результаты освоения учебного предмета, учебного курса (в том числе внеурочной деятельности), учебного модуля;</w:t>
      </w:r>
      <w:r w:rsidR="00485768" w:rsidRPr="00485768">
        <w:rPr>
          <w:rFonts w:ascii="Times New Roman" w:eastAsia="Calibri" w:hAnsi="Times New Roman" w:cs="Times New Roman"/>
          <w:bCs/>
          <w:sz w:val="28"/>
          <w:szCs w:val="28"/>
        </w:rPr>
        <w:t xml:space="preserve"> </w:t>
      </w:r>
    </w:p>
    <w:p w:rsidR="00191313" w:rsidRPr="00191313" w:rsidRDefault="00191313" w:rsidP="00191313">
      <w:pPr>
        <w:tabs>
          <w:tab w:val="left" w:pos="567"/>
        </w:tabs>
        <w:spacing w:after="0" w:line="276" w:lineRule="auto"/>
        <w:ind w:firstLine="567"/>
        <w:jc w:val="both"/>
        <w:rPr>
          <w:rFonts w:ascii="Times New Roman" w:eastAsia="Calibri" w:hAnsi="Times New Roman" w:cs="Times New Roman"/>
          <w:bCs/>
          <w:sz w:val="28"/>
          <w:szCs w:val="28"/>
        </w:rPr>
      </w:pPr>
    </w:p>
    <w:p w:rsidR="00191313" w:rsidRPr="00191313" w:rsidRDefault="00191313" w:rsidP="00191313">
      <w:pPr>
        <w:tabs>
          <w:tab w:val="left" w:pos="567"/>
        </w:tabs>
        <w:spacing w:after="0" w:line="276" w:lineRule="auto"/>
        <w:ind w:firstLine="567"/>
        <w:jc w:val="both"/>
        <w:rPr>
          <w:rFonts w:ascii="Times New Roman" w:eastAsia="Calibri" w:hAnsi="Times New Roman" w:cs="Times New Roman"/>
          <w:bCs/>
          <w:sz w:val="28"/>
          <w:szCs w:val="28"/>
        </w:rPr>
      </w:pPr>
      <w:r w:rsidRPr="00191313">
        <w:rPr>
          <w:rFonts w:ascii="Times New Roman" w:eastAsia="Calibri" w:hAnsi="Times New Roman" w:cs="Times New Roman"/>
          <w:bCs/>
          <w:sz w:val="28"/>
          <w:szCs w:val="28"/>
        </w:rPr>
        <w:lastRenderedPageBreak/>
        <w:t>-тематическое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w:t>
      </w:r>
      <w:r w:rsidR="00485768">
        <w:rPr>
          <w:rFonts w:ascii="Times New Roman" w:eastAsia="Calibri" w:hAnsi="Times New Roman" w:cs="Times New Roman"/>
          <w:bCs/>
          <w:sz w:val="28"/>
          <w:szCs w:val="28"/>
        </w:rPr>
        <w:t>ровых) образовательных ресурсов.</w:t>
      </w:r>
    </w:p>
    <w:p w:rsidR="00191313" w:rsidRPr="00191313" w:rsidRDefault="00191313" w:rsidP="00485768">
      <w:pPr>
        <w:tabs>
          <w:tab w:val="left" w:pos="567"/>
        </w:tabs>
        <w:spacing w:after="0" w:line="276" w:lineRule="auto"/>
        <w:ind w:firstLine="709"/>
        <w:jc w:val="both"/>
        <w:rPr>
          <w:rFonts w:ascii="Times New Roman" w:eastAsia="Calibri" w:hAnsi="Times New Roman" w:cs="Times New Roman"/>
          <w:sz w:val="28"/>
          <w:szCs w:val="28"/>
        </w:rPr>
      </w:pPr>
      <w:r w:rsidRPr="00191313">
        <w:rPr>
          <w:rFonts w:ascii="Times New Roman" w:eastAsia="Calibri" w:hAnsi="Times New Roman" w:cs="Times New Roman"/>
          <w:bCs/>
          <w:sz w:val="28"/>
          <w:szCs w:val="28"/>
        </w:rPr>
        <w:t xml:space="preserve">Рабочие программы учебных предметов, учебных курсов, учебных курсов внеурочной деятельности представлены в </w:t>
      </w:r>
      <w:r w:rsidR="00402753">
        <w:rPr>
          <w:rFonts w:ascii="Times New Roman" w:eastAsia="Calibri" w:hAnsi="Times New Roman" w:cs="Times New Roman"/>
          <w:sz w:val="28"/>
          <w:szCs w:val="28"/>
        </w:rPr>
        <w:t>Приложениях</w:t>
      </w:r>
      <w:r w:rsidRPr="00191313">
        <w:rPr>
          <w:rFonts w:ascii="Times New Roman" w:eastAsia="Calibri" w:hAnsi="Times New Roman" w:cs="Times New Roman"/>
          <w:sz w:val="28"/>
          <w:szCs w:val="28"/>
        </w:rPr>
        <w:t xml:space="preserve"> 1 </w:t>
      </w:r>
      <w:r w:rsidR="00402753">
        <w:rPr>
          <w:rFonts w:ascii="Times New Roman" w:eastAsia="Calibri" w:hAnsi="Times New Roman" w:cs="Times New Roman"/>
          <w:sz w:val="28"/>
          <w:szCs w:val="28"/>
        </w:rPr>
        <w:t xml:space="preserve">и 2 </w:t>
      </w:r>
      <w:r w:rsidRPr="00191313">
        <w:rPr>
          <w:rFonts w:ascii="Times New Roman" w:eastAsia="Calibri" w:hAnsi="Times New Roman" w:cs="Times New Roman"/>
          <w:sz w:val="28"/>
          <w:szCs w:val="28"/>
        </w:rPr>
        <w:t xml:space="preserve">к ООП НОО </w:t>
      </w:r>
      <w:r w:rsidR="002D409F">
        <w:rPr>
          <w:rFonts w:ascii="Times New Roman" w:eastAsia="Calibri" w:hAnsi="Times New Roman" w:cs="Times New Roman"/>
          <w:sz w:val="28"/>
          <w:szCs w:val="28"/>
        </w:rPr>
        <w:t>МБОУ «ООШ с.Барт</w:t>
      </w:r>
      <w:r w:rsidR="002D409F" w:rsidRPr="002D409F">
        <w:rPr>
          <w:rFonts w:ascii="Times New Roman" w:eastAsia="Calibri" w:hAnsi="Times New Roman" w:cs="Times New Roman"/>
          <w:sz w:val="28"/>
          <w:szCs w:val="28"/>
        </w:rPr>
        <w:t>хой</w:t>
      </w:r>
      <w:r w:rsidRPr="002D409F">
        <w:rPr>
          <w:rFonts w:ascii="Times New Roman" w:eastAsia="Calibri" w:hAnsi="Times New Roman" w:cs="Times New Roman"/>
          <w:sz w:val="28"/>
          <w:szCs w:val="28"/>
        </w:rPr>
        <w:t>»</w:t>
      </w:r>
      <w:r w:rsidRPr="00191313">
        <w:rPr>
          <w:rFonts w:ascii="Times New Roman" w:eastAsia="Calibri" w:hAnsi="Times New Roman" w:cs="Times New Roman"/>
          <w:sz w:val="28"/>
          <w:szCs w:val="28"/>
        </w:rPr>
        <w:t xml:space="preserve"> и соответствуют </w:t>
      </w:r>
      <w:r w:rsidR="00485768">
        <w:rPr>
          <w:rFonts w:ascii="Times New Roman" w:eastAsia="Calibri" w:hAnsi="Times New Roman" w:cs="Times New Roman"/>
          <w:sz w:val="28"/>
          <w:szCs w:val="28"/>
        </w:rPr>
        <w:t xml:space="preserve">требованиям к </w:t>
      </w:r>
      <w:r w:rsidRPr="00191313">
        <w:rPr>
          <w:rFonts w:ascii="Times New Roman" w:eastAsia="Calibri" w:hAnsi="Times New Roman" w:cs="Times New Roman"/>
          <w:sz w:val="28"/>
          <w:szCs w:val="28"/>
        </w:rPr>
        <w:t xml:space="preserve">структуре </w:t>
      </w:r>
      <w:r w:rsidR="00485768">
        <w:rPr>
          <w:rFonts w:ascii="Times New Roman" w:eastAsia="Calibri" w:hAnsi="Times New Roman" w:cs="Times New Roman"/>
          <w:sz w:val="28"/>
          <w:szCs w:val="28"/>
        </w:rPr>
        <w:t xml:space="preserve">рабочих программ </w:t>
      </w:r>
      <w:r w:rsidRPr="00191313">
        <w:rPr>
          <w:rFonts w:ascii="Times New Roman" w:eastAsia="Calibri" w:hAnsi="Times New Roman" w:cs="Times New Roman"/>
          <w:sz w:val="28"/>
          <w:szCs w:val="28"/>
        </w:rPr>
        <w:t xml:space="preserve">согласно требованиям ФГОС НОО </w:t>
      </w:r>
      <w:r w:rsidR="00CC1F91">
        <w:rPr>
          <w:rFonts w:ascii="Times New Roman" w:eastAsia="Calibri" w:hAnsi="Times New Roman" w:cs="Times New Roman"/>
          <w:sz w:val="28"/>
          <w:szCs w:val="28"/>
        </w:rPr>
        <w:t xml:space="preserve">2021 года </w:t>
      </w:r>
      <w:r w:rsidRPr="00191313">
        <w:rPr>
          <w:rFonts w:ascii="Times New Roman" w:eastAsia="Calibri" w:hAnsi="Times New Roman" w:cs="Times New Roman"/>
          <w:sz w:val="28"/>
          <w:szCs w:val="28"/>
        </w:rPr>
        <w:t>и Положению школы</w:t>
      </w:r>
      <w:r w:rsidR="00D31054">
        <w:rPr>
          <w:rFonts w:ascii="Times New Roman" w:eastAsia="Calibri" w:hAnsi="Times New Roman" w:cs="Times New Roman"/>
          <w:sz w:val="28"/>
          <w:szCs w:val="28"/>
        </w:rPr>
        <w:t>, регламентирующему вопросы разработки, принятия, утверждения и внесения ихзменений в рабочие программы</w:t>
      </w:r>
      <w:r w:rsidRPr="00191313">
        <w:rPr>
          <w:rFonts w:ascii="Times New Roman" w:eastAsia="Calibri" w:hAnsi="Times New Roman" w:cs="Times New Roman"/>
          <w:sz w:val="28"/>
          <w:szCs w:val="28"/>
        </w:rPr>
        <w:t xml:space="preserve"> </w:t>
      </w:r>
    </w:p>
    <w:p w:rsidR="00191313" w:rsidRPr="00191313" w:rsidRDefault="00191313" w:rsidP="00191313">
      <w:pPr>
        <w:tabs>
          <w:tab w:val="left" w:pos="567"/>
        </w:tabs>
        <w:spacing w:after="0" w:line="276" w:lineRule="auto"/>
        <w:ind w:firstLine="567"/>
        <w:jc w:val="both"/>
        <w:rPr>
          <w:rFonts w:ascii="Times New Roman" w:eastAsia="Calibri" w:hAnsi="Times New Roman" w:cs="Times New Roman"/>
          <w:bCs/>
          <w:color w:val="FF0000"/>
          <w:sz w:val="28"/>
          <w:szCs w:val="28"/>
        </w:rPr>
      </w:pPr>
    </w:p>
    <w:p w:rsidR="00191313" w:rsidRPr="00191313" w:rsidRDefault="00191313" w:rsidP="00191313">
      <w:pPr>
        <w:spacing w:after="0" w:line="276" w:lineRule="auto"/>
        <w:jc w:val="center"/>
        <w:rPr>
          <w:rFonts w:ascii="Times New Roman" w:eastAsia="Calibri" w:hAnsi="Times New Roman" w:cs="Times New Roman"/>
          <w:i/>
          <w:sz w:val="28"/>
          <w:szCs w:val="28"/>
        </w:rPr>
      </w:pPr>
      <w:r w:rsidRPr="00191313">
        <w:rPr>
          <w:rFonts w:ascii="Times New Roman" w:eastAsia="Calibri" w:hAnsi="Times New Roman" w:cs="Times New Roman"/>
          <w:i/>
          <w:sz w:val="28"/>
          <w:szCs w:val="28"/>
        </w:rPr>
        <w:t>Перечень рабочих программ учебных предметов обязательной части учебного плана:</w:t>
      </w:r>
    </w:p>
    <w:p w:rsidR="00191313" w:rsidRPr="00191313" w:rsidRDefault="00191313" w:rsidP="00354305">
      <w:pPr>
        <w:numPr>
          <w:ilvl w:val="0"/>
          <w:numId w:val="31"/>
        </w:numPr>
        <w:spacing w:after="0" w:line="276" w:lineRule="auto"/>
        <w:contextualSpacing/>
        <w:rPr>
          <w:rFonts w:ascii="Times New Roman" w:eastAsia="Calibri" w:hAnsi="Times New Roman" w:cs="Times New Roman"/>
          <w:sz w:val="28"/>
          <w:szCs w:val="28"/>
          <w:lang w:val="x-none" w:eastAsia="x-none"/>
        </w:rPr>
      </w:pPr>
      <w:r w:rsidRPr="00191313">
        <w:rPr>
          <w:rFonts w:ascii="Times New Roman" w:eastAsia="Calibri" w:hAnsi="Times New Roman" w:cs="Times New Roman"/>
          <w:sz w:val="28"/>
          <w:szCs w:val="28"/>
          <w:lang w:val="x-none" w:eastAsia="x-none"/>
        </w:rPr>
        <w:t>Русский язык</w:t>
      </w:r>
    </w:p>
    <w:p w:rsidR="00191313" w:rsidRPr="00191313" w:rsidRDefault="00191313" w:rsidP="00354305">
      <w:pPr>
        <w:numPr>
          <w:ilvl w:val="0"/>
          <w:numId w:val="31"/>
        </w:numPr>
        <w:spacing w:after="0" w:line="276" w:lineRule="auto"/>
        <w:contextualSpacing/>
        <w:rPr>
          <w:rFonts w:ascii="Times New Roman" w:eastAsia="Calibri" w:hAnsi="Times New Roman" w:cs="Times New Roman"/>
          <w:sz w:val="28"/>
          <w:szCs w:val="28"/>
          <w:lang w:val="x-none" w:eastAsia="x-none"/>
        </w:rPr>
      </w:pPr>
      <w:r w:rsidRPr="00191313">
        <w:rPr>
          <w:rFonts w:ascii="Times New Roman" w:eastAsia="Calibri" w:hAnsi="Times New Roman" w:cs="Times New Roman"/>
          <w:sz w:val="28"/>
          <w:szCs w:val="28"/>
          <w:lang w:val="x-none" w:eastAsia="x-none"/>
        </w:rPr>
        <w:t>Литературное чтение</w:t>
      </w:r>
    </w:p>
    <w:p w:rsidR="00191313" w:rsidRPr="00191313" w:rsidRDefault="00191313" w:rsidP="00354305">
      <w:pPr>
        <w:numPr>
          <w:ilvl w:val="0"/>
          <w:numId w:val="31"/>
        </w:numPr>
        <w:spacing w:after="0" w:line="276" w:lineRule="auto"/>
        <w:contextualSpacing/>
        <w:rPr>
          <w:rFonts w:ascii="Times New Roman" w:eastAsia="Calibri" w:hAnsi="Times New Roman" w:cs="Times New Roman"/>
          <w:sz w:val="28"/>
          <w:szCs w:val="28"/>
          <w:lang w:val="x-none" w:eastAsia="x-none"/>
        </w:rPr>
      </w:pPr>
      <w:r w:rsidRPr="00191313">
        <w:rPr>
          <w:rFonts w:ascii="Times New Roman" w:eastAsia="Calibri" w:hAnsi="Times New Roman" w:cs="Times New Roman"/>
          <w:sz w:val="28"/>
          <w:szCs w:val="28"/>
          <w:lang w:val="x-none" w:eastAsia="x-none"/>
        </w:rPr>
        <w:t>Родной язык (</w:t>
      </w:r>
      <w:r w:rsidRPr="00191313">
        <w:rPr>
          <w:rFonts w:ascii="Times New Roman" w:eastAsia="Calibri" w:hAnsi="Times New Roman" w:cs="Times New Roman"/>
          <w:sz w:val="28"/>
          <w:szCs w:val="28"/>
          <w:lang w:eastAsia="x-none"/>
        </w:rPr>
        <w:t>чеченский</w:t>
      </w:r>
      <w:r w:rsidRPr="00191313">
        <w:rPr>
          <w:rFonts w:ascii="Times New Roman" w:eastAsia="Calibri" w:hAnsi="Times New Roman" w:cs="Times New Roman"/>
          <w:sz w:val="28"/>
          <w:szCs w:val="28"/>
          <w:lang w:val="x-none" w:eastAsia="x-none"/>
        </w:rPr>
        <w:t>)</w:t>
      </w:r>
    </w:p>
    <w:p w:rsidR="00191313" w:rsidRPr="00191313" w:rsidRDefault="00191313" w:rsidP="00354305">
      <w:pPr>
        <w:numPr>
          <w:ilvl w:val="0"/>
          <w:numId w:val="31"/>
        </w:numPr>
        <w:spacing w:after="0" w:line="276" w:lineRule="auto"/>
        <w:contextualSpacing/>
        <w:rPr>
          <w:rFonts w:ascii="Times New Roman" w:eastAsia="Calibri" w:hAnsi="Times New Roman" w:cs="Times New Roman"/>
          <w:sz w:val="28"/>
          <w:szCs w:val="28"/>
          <w:lang w:val="x-none" w:eastAsia="x-none"/>
        </w:rPr>
      </w:pPr>
      <w:r w:rsidRPr="00191313">
        <w:rPr>
          <w:rFonts w:ascii="Times New Roman" w:eastAsia="Calibri" w:hAnsi="Times New Roman" w:cs="Times New Roman"/>
          <w:sz w:val="28"/>
          <w:szCs w:val="28"/>
          <w:lang w:val="x-none" w:eastAsia="x-none"/>
        </w:rPr>
        <w:t xml:space="preserve">Литературное чтение на родном языке </w:t>
      </w:r>
      <w:r w:rsidRPr="00191313">
        <w:rPr>
          <w:rFonts w:ascii="Times New Roman" w:eastAsia="Calibri" w:hAnsi="Times New Roman" w:cs="Times New Roman"/>
          <w:sz w:val="28"/>
          <w:szCs w:val="28"/>
          <w:lang w:eastAsia="x-none"/>
        </w:rPr>
        <w:t>(чеченском</w:t>
      </w:r>
      <w:r w:rsidRPr="00191313">
        <w:rPr>
          <w:rFonts w:ascii="Times New Roman" w:eastAsia="Calibri" w:hAnsi="Times New Roman" w:cs="Times New Roman"/>
          <w:sz w:val="28"/>
          <w:szCs w:val="28"/>
          <w:lang w:val="x-none" w:eastAsia="x-none"/>
        </w:rPr>
        <w:t>)</w:t>
      </w:r>
    </w:p>
    <w:p w:rsidR="00191313" w:rsidRPr="00191313" w:rsidRDefault="00191313" w:rsidP="00354305">
      <w:pPr>
        <w:numPr>
          <w:ilvl w:val="0"/>
          <w:numId w:val="31"/>
        </w:numPr>
        <w:spacing w:after="0" w:line="276" w:lineRule="auto"/>
        <w:contextualSpacing/>
        <w:rPr>
          <w:rFonts w:ascii="Times New Roman" w:eastAsia="Calibri" w:hAnsi="Times New Roman" w:cs="Times New Roman"/>
          <w:sz w:val="28"/>
          <w:szCs w:val="28"/>
          <w:lang w:val="x-none" w:eastAsia="x-none"/>
        </w:rPr>
      </w:pPr>
      <w:r w:rsidRPr="00191313">
        <w:rPr>
          <w:rFonts w:ascii="Times New Roman" w:eastAsia="Calibri" w:hAnsi="Times New Roman" w:cs="Times New Roman"/>
          <w:sz w:val="28"/>
          <w:szCs w:val="28"/>
          <w:lang w:val="x-none" w:eastAsia="x-none"/>
        </w:rPr>
        <w:t>Иностранный язык (</w:t>
      </w:r>
      <w:r w:rsidRPr="00191313">
        <w:rPr>
          <w:rFonts w:ascii="Times New Roman" w:eastAsia="Calibri" w:hAnsi="Times New Roman" w:cs="Times New Roman"/>
          <w:sz w:val="28"/>
          <w:szCs w:val="28"/>
          <w:lang w:eastAsia="x-none"/>
        </w:rPr>
        <w:t>английский</w:t>
      </w:r>
      <w:r w:rsidRPr="00191313">
        <w:rPr>
          <w:rFonts w:ascii="Times New Roman" w:eastAsia="Calibri" w:hAnsi="Times New Roman" w:cs="Times New Roman"/>
          <w:sz w:val="28"/>
          <w:szCs w:val="28"/>
          <w:lang w:val="x-none" w:eastAsia="x-none"/>
        </w:rPr>
        <w:t>)</w:t>
      </w:r>
    </w:p>
    <w:p w:rsidR="00191313" w:rsidRPr="00191313" w:rsidRDefault="00191313" w:rsidP="00354305">
      <w:pPr>
        <w:numPr>
          <w:ilvl w:val="0"/>
          <w:numId w:val="31"/>
        </w:numPr>
        <w:spacing w:after="0" w:line="276" w:lineRule="auto"/>
        <w:contextualSpacing/>
        <w:rPr>
          <w:rFonts w:ascii="Times New Roman" w:eastAsia="Calibri" w:hAnsi="Times New Roman" w:cs="Times New Roman"/>
          <w:sz w:val="28"/>
          <w:szCs w:val="28"/>
          <w:lang w:val="x-none" w:eastAsia="x-none"/>
        </w:rPr>
      </w:pPr>
      <w:r w:rsidRPr="00191313">
        <w:rPr>
          <w:rFonts w:ascii="Times New Roman" w:eastAsia="Calibri" w:hAnsi="Times New Roman" w:cs="Times New Roman"/>
          <w:sz w:val="28"/>
          <w:szCs w:val="28"/>
          <w:lang w:val="x-none" w:eastAsia="x-none"/>
        </w:rPr>
        <w:t>Математика</w:t>
      </w:r>
    </w:p>
    <w:p w:rsidR="00191313" w:rsidRPr="00191313" w:rsidRDefault="00191313" w:rsidP="00354305">
      <w:pPr>
        <w:numPr>
          <w:ilvl w:val="0"/>
          <w:numId w:val="31"/>
        </w:numPr>
        <w:spacing w:after="0" w:line="276" w:lineRule="auto"/>
        <w:contextualSpacing/>
        <w:rPr>
          <w:rFonts w:ascii="Times New Roman" w:eastAsia="Calibri" w:hAnsi="Times New Roman" w:cs="Times New Roman"/>
          <w:sz w:val="28"/>
          <w:szCs w:val="28"/>
          <w:lang w:val="x-none" w:eastAsia="x-none"/>
        </w:rPr>
      </w:pPr>
      <w:r w:rsidRPr="00191313">
        <w:rPr>
          <w:rFonts w:ascii="Times New Roman" w:eastAsia="Calibri" w:hAnsi="Times New Roman" w:cs="Times New Roman"/>
          <w:sz w:val="28"/>
          <w:szCs w:val="28"/>
          <w:lang w:val="x-none" w:eastAsia="x-none"/>
        </w:rPr>
        <w:t xml:space="preserve">Окружающий мир </w:t>
      </w:r>
    </w:p>
    <w:p w:rsidR="00191313" w:rsidRPr="00191313" w:rsidRDefault="00191313" w:rsidP="00354305">
      <w:pPr>
        <w:numPr>
          <w:ilvl w:val="0"/>
          <w:numId w:val="31"/>
        </w:numPr>
        <w:spacing w:after="0" w:line="276" w:lineRule="auto"/>
        <w:contextualSpacing/>
        <w:rPr>
          <w:rFonts w:ascii="Times New Roman" w:eastAsia="Calibri" w:hAnsi="Times New Roman" w:cs="Times New Roman"/>
          <w:sz w:val="28"/>
          <w:szCs w:val="28"/>
          <w:lang w:val="x-none" w:eastAsia="x-none"/>
        </w:rPr>
      </w:pPr>
      <w:r w:rsidRPr="00191313">
        <w:rPr>
          <w:rFonts w:ascii="Times New Roman" w:eastAsia="Calibri" w:hAnsi="Times New Roman" w:cs="Times New Roman"/>
          <w:sz w:val="28"/>
          <w:szCs w:val="28"/>
          <w:lang w:val="x-none" w:eastAsia="x-none"/>
        </w:rPr>
        <w:t>Основы религиозных культур и светской этики / Модуль по выбору родителей (законных представителей)</w:t>
      </w:r>
    </w:p>
    <w:p w:rsidR="00191313" w:rsidRPr="00191313" w:rsidRDefault="00191313" w:rsidP="00354305">
      <w:pPr>
        <w:numPr>
          <w:ilvl w:val="0"/>
          <w:numId w:val="31"/>
        </w:numPr>
        <w:spacing w:after="0" w:line="276" w:lineRule="auto"/>
        <w:contextualSpacing/>
        <w:rPr>
          <w:rFonts w:ascii="Times New Roman" w:eastAsia="Calibri" w:hAnsi="Times New Roman" w:cs="Times New Roman"/>
          <w:sz w:val="28"/>
          <w:szCs w:val="28"/>
          <w:lang w:val="x-none" w:eastAsia="x-none"/>
        </w:rPr>
      </w:pPr>
      <w:r w:rsidRPr="00191313">
        <w:rPr>
          <w:rFonts w:ascii="Times New Roman" w:eastAsia="Calibri" w:hAnsi="Times New Roman" w:cs="Times New Roman"/>
          <w:sz w:val="28"/>
          <w:szCs w:val="28"/>
          <w:lang w:val="x-none" w:eastAsia="x-none"/>
        </w:rPr>
        <w:t xml:space="preserve">Изобразительное искусство </w:t>
      </w:r>
    </w:p>
    <w:p w:rsidR="00191313" w:rsidRPr="00191313" w:rsidRDefault="00191313" w:rsidP="00354305">
      <w:pPr>
        <w:numPr>
          <w:ilvl w:val="0"/>
          <w:numId w:val="31"/>
        </w:numPr>
        <w:spacing w:after="0" w:line="276" w:lineRule="auto"/>
        <w:contextualSpacing/>
        <w:rPr>
          <w:rFonts w:ascii="Times New Roman" w:eastAsia="Calibri" w:hAnsi="Times New Roman" w:cs="Times New Roman"/>
          <w:sz w:val="28"/>
          <w:szCs w:val="28"/>
          <w:lang w:val="x-none" w:eastAsia="x-none"/>
        </w:rPr>
      </w:pPr>
      <w:r w:rsidRPr="00191313">
        <w:rPr>
          <w:rFonts w:ascii="Times New Roman" w:eastAsia="Calibri" w:hAnsi="Times New Roman" w:cs="Times New Roman"/>
          <w:sz w:val="28"/>
          <w:szCs w:val="28"/>
          <w:lang w:val="x-none" w:eastAsia="x-none"/>
        </w:rPr>
        <w:t>Музыка</w:t>
      </w:r>
    </w:p>
    <w:p w:rsidR="00191313" w:rsidRPr="00191313" w:rsidRDefault="00191313" w:rsidP="00354305">
      <w:pPr>
        <w:numPr>
          <w:ilvl w:val="0"/>
          <w:numId w:val="31"/>
        </w:numPr>
        <w:spacing w:after="0" w:line="276" w:lineRule="auto"/>
        <w:contextualSpacing/>
        <w:rPr>
          <w:rFonts w:ascii="Times New Roman" w:eastAsia="Calibri" w:hAnsi="Times New Roman" w:cs="Times New Roman"/>
          <w:sz w:val="28"/>
          <w:szCs w:val="28"/>
          <w:lang w:val="x-none" w:eastAsia="x-none"/>
        </w:rPr>
      </w:pPr>
      <w:r w:rsidRPr="00191313">
        <w:rPr>
          <w:rFonts w:ascii="Times New Roman" w:eastAsia="Calibri" w:hAnsi="Times New Roman" w:cs="Times New Roman"/>
          <w:sz w:val="28"/>
          <w:szCs w:val="28"/>
          <w:lang w:val="x-none" w:eastAsia="x-none"/>
        </w:rPr>
        <w:t>Технология</w:t>
      </w:r>
    </w:p>
    <w:p w:rsidR="00191313" w:rsidRPr="00191313" w:rsidRDefault="00191313" w:rsidP="00354305">
      <w:pPr>
        <w:numPr>
          <w:ilvl w:val="0"/>
          <w:numId w:val="31"/>
        </w:numPr>
        <w:spacing w:after="0" w:line="276" w:lineRule="auto"/>
        <w:contextualSpacing/>
        <w:rPr>
          <w:rFonts w:ascii="Times New Roman" w:eastAsia="Calibri" w:hAnsi="Times New Roman" w:cs="Times New Roman"/>
          <w:sz w:val="28"/>
          <w:szCs w:val="28"/>
          <w:lang w:val="x-none" w:eastAsia="x-none"/>
        </w:rPr>
      </w:pPr>
      <w:r w:rsidRPr="00191313">
        <w:rPr>
          <w:rFonts w:ascii="Times New Roman" w:eastAsia="Calibri" w:hAnsi="Times New Roman" w:cs="Times New Roman"/>
          <w:sz w:val="28"/>
          <w:szCs w:val="28"/>
          <w:lang w:val="x-none" w:eastAsia="x-none"/>
        </w:rPr>
        <w:t>Физическая культура</w:t>
      </w:r>
    </w:p>
    <w:p w:rsidR="00191313" w:rsidRPr="00191313" w:rsidRDefault="00191313" w:rsidP="00191313">
      <w:pPr>
        <w:spacing w:after="0" w:line="276" w:lineRule="auto"/>
        <w:jc w:val="center"/>
        <w:rPr>
          <w:rFonts w:ascii="Times New Roman" w:eastAsia="Calibri" w:hAnsi="Times New Roman" w:cs="Times New Roman"/>
          <w:i/>
          <w:sz w:val="28"/>
          <w:szCs w:val="28"/>
        </w:rPr>
      </w:pPr>
    </w:p>
    <w:p w:rsidR="00191313" w:rsidRPr="00191313" w:rsidRDefault="002B5B72" w:rsidP="00191313">
      <w:pPr>
        <w:spacing w:after="0" w:line="276" w:lineRule="auto"/>
        <w:jc w:val="center"/>
        <w:rPr>
          <w:rFonts w:ascii="Times New Roman" w:eastAsia="Calibri" w:hAnsi="Times New Roman" w:cs="Times New Roman"/>
          <w:i/>
          <w:sz w:val="28"/>
          <w:szCs w:val="28"/>
        </w:rPr>
      </w:pPr>
      <w:r>
        <w:rPr>
          <w:rFonts w:ascii="Times New Roman" w:eastAsia="Calibri" w:hAnsi="Times New Roman" w:cs="Times New Roman"/>
          <w:i/>
          <w:sz w:val="28"/>
          <w:szCs w:val="28"/>
        </w:rPr>
        <w:t xml:space="preserve">Перечень рабочих программ </w:t>
      </w:r>
      <w:r w:rsidR="00191313" w:rsidRPr="00191313">
        <w:rPr>
          <w:rFonts w:ascii="Times New Roman" w:eastAsia="Calibri" w:hAnsi="Times New Roman" w:cs="Times New Roman"/>
          <w:i/>
          <w:sz w:val="28"/>
          <w:szCs w:val="28"/>
        </w:rPr>
        <w:t>учебных курсов, части учебного плана, формируемой участниками образовательных отношений:</w:t>
      </w:r>
    </w:p>
    <w:p w:rsidR="00191313" w:rsidRPr="00191313" w:rsidRDefault="00191313" w:rsidP="00191313">
      <w:pPr>
        <w:spacing w:after="0" w:line="276" w:lineRule="auto"/>
        <w:jc w:val="center"/>
        <w:rPr>
          <w:rFonts w:ascii="Times New Roman" w:eastAsia="Calibri" w:hAnsi="Times New Roman" w:cs="Times New Roman"/>
          <w:i/>
          <w:color w:val="C00000"/>
          <w:sz w:val="28"/>
          <w:szCs w:val="28"/>
        </w:rPr>
      </w:pPr>
    </w:p>
    <w:p w:rsidR="00191313" w:rsidRPr="002B5B72" w:rsidRDefault="00EE6AAA" w:rsidP="00354305">
      <w:pPr>
        <w:numPr>
          <w:ilvl w:val="0"/>
          <w:numId w:val="30"/>
        </w:numPr>
        <w:spacing w:after="0" w:line="276" w:lineRule="auto"/>
        <w:ind w:left="0" w:firstLine="709"/>
        <w:contextualSpacing/>
        <w:jc w:val="both"/>
        <w:rPr>
          <w:rFonts w:ascii="Times New Roman" w:eastAsia="Calibri" w:hAnsi="Times New Roman" w:cs="Times New Roman"/>
          <w:sz w:val="28"/>
          <w:szCs w:val="28"/>
          <w:lang w:val="x-none" w:eastAsia="x-none"/>
        </w:rPr>
      </w:pPr>
      <w:r w:rsidRPr="002B5B72">
        <w:rPr>
          <w:rFonts w:ascii="Times New Roman" w:eastAsia="Calibri" w:hAnsi="Times New Roman" w:cs="Times New Roman"/>
          <w:sz w:val="28"/>
          <w:szCs w:val="28"/>
          <w:lang w:eastAsia="x-none"/>
        </w:rPr>
        <w:t>Рабочая программа элективного курса (</w:t>
      </w:r>
      <w:r w:rsidR="002B5B72">
        <w:rPr>
          <w:rFonts w:ascii="Times New Roman" w:eastAsia="Calibri" w:hAnsi="Times New Roman" w:cs="Times New Roman"/>
          <w:sz w:val="28"/>
          <w:szCs w:val="28"/>
          <w:lang w:eastAsia="x-none"/>
        </w:rPr>
        <w:t>3</w:t>
      </w:r>
      <w:r w:rsidRPr="002B5B72">
        <w:rPr>
          <w:rFonts w:ascii="Times New Roman" w:eastAsia="Calibri" w:hAnsi="Times New Roman" w:cs="Times New Roman"/>
          <w:sz w:val="28"/>
          <w:szCs w:val="28"/>
          <w:lang w:eastAsia="x-none"/>
        </w:rPr>
        <w:t>-4 классы) по развитию основ функциональной грамотности</w:t>
      </w:r>
      <w:r w:rsidR="002B5B72">
        <w:rPr>
          <w:rFonts w:ascii="Times New Roman" w:eastAsia="Calibri" w:hAnsi="Times New Roman" w:cs="Times New Roman"/>
          <w:sz w:val="28"/>
          <w:szCs w:val="28"/>
          <w:lang w:eastAsia="x-none"/>
        </w:rPr>
        <w:t xml:space="preserve"> (1 ч. в неделю).</w:t>
      </w:r>
    </w:p>
    <w:p w:rsidR="00EE6AAA" w:rsidRPr="00CE3829" w:rsidRDefault="00EE6AAA" w:rsidP="002B5B72">
      <w:pPr>
        <w:spacing w:after="0" w:line="276" w:lineRule="auto"/>
        <w:rPr>
          <w:rFonts w:ascii="Times New Roman" w:eastAsia="Calibri" w:hAnsi="Times New Roman" w:cs="Times New Roman"/>
          <w:i/>
          <w:color w:val="FF0000"/>
          <w:sz w:val="28"/>
          <w:szCs w:val="28"/>
        </w:rPr>
      </w:pPr>
    </w:p>
    <w:p w:rsidR="00191313" w:rsidRPr="00CE3829" w:rsidRDefault="00191313" w:rsidP="00A77D2D">
      <w:pPr>
        <w:spacing w:after="0" w:line="276" w:lineRule="auto"/>
        <w:jc w:val="center"/>
        <w:rPr>
          <w:rFonts w:ascii="Times New Roman" w:eastAsia="Calibri" w:hAnsi="Times New Roman" w:cs="Times New Roman"/>
          <w:i/>
          <w:sz w:val="28"/>
          <w:szCs w:val="28"/>
        </w:rPr>
      </w:pPr>
      <w:r w:rsidRPr="00CE3829">
        <w:rPr>
          <w:rFonts w:ascii="Times New Roman" w:eastAsia="Calibri" w:hAnsi="Times New Roman" w:cs="Times New Roman"/>
          <w:i/>
          <w:sz w:val="28"/>
          <w:szCs w:val="28"/>
        </w:rPr>
        <w:t>Перечень рабочих программ учебных курсов внеурочной деятельности:</w:t>
      </w:r>
    </w:p>
    <w:p w:rsidR="00A77D2D" w:rsidRPr="00CE3829" w:rsidRDefault="00A77D2D" w:rsidP="00191313">
      <w:pPr>
        <w:spacing w:after="0" w:line="276" w:lineRule="auto"/>
        <w:jc w:val="center"/>
        <w:rPr>
          <w:rFonts w:ascii="Times New Roman" w:eastAsia="Calibri" w:hAnsi="Times New Roman" w:cs="Times New Roman"/>
          <w:i/>
          <w:sz w:val="28"/>
          <w:szCs w:val="28"/>
        </w:rPr>
      </w:pPr>
    </w:p>
    <w:p w:rsidR="00191313" w:rsidRPr="00CE3829" w:rsidRDefault="00191313" w:rsidP="00EE6AAA">
      <w:pPr>
        <w:spacing w:after="0" w:line="276" w:lineRule="auto"/>
        <w:ind w:firstLine="709"/>
        <w:jc w:val="both"/>
        <w:rPr>
          <w:rFonts w:ascii="Times New Roman" w:eastAsia="Calibri" w:hAnsi="Times New Roman" w:cs="Times New Roman"/>
          <w:sz w:val="28"/>
          <w:szCs w:val="28"/>
          <w:lang w:val="x-none" w:eastAsia="x-none"/>
        </w:rPr>
      </w:pPr>
      <w:r w:rsidRPr="00CE3829">
        <w:rPr>
          <w:rFonts w:ascii="Times New Roman" w:eastAsia="Calibri" w:hAnsi="Times New Roman" w:cs="Times New Roman"/>
          <w:sz w:val="28"/>
          <w:szCs w:val="28"/>
          <w:lang w:val="x-none" w:eastAsia="x-none"/>
        </w:rPr>
        <w:t>1.</w:t>
      </w:r>
      <w:r w:rsidRPr="00CE3829">
        <w:rPr>
          <w:rFonts w:ascii="Times New Roman" w:eastAsia="Calibri" w:hAnsi="Times New Roman" w:cs="Times New Roman"/>
          <w:sz w:val="28"/>
          <w:szCs w:val="28"/>
          <w:lang w:val="x-none" w:eastAsia="x-none"/>
        </w:rPr>
        <w:tab/>
      </w:r>
      <w:r w:rsidR="00EE6AAA" w:rsidRPr="00CE3829">
        <w:rPr>
          <w:rFonts w:ascii="Times New Roman" w:eastAsia="Calibri" w:hAnsi="Times New Roman" w:cs="Times New Roman"/>
          <w:sz w:val="28"/>
          <w:szCs w:val="28"/>
          <w:lang w:eastAsia="x-none"/>
        </w:rPr>
        <w:t>Рабочая программа курса внеурочной деятельности (1-4 классы) «Разговоры о важном»</w:t>
      </w:r>
      <w:r w:rsidR="00CE3829" w:rsidRPr="00CE3829">
        <w:rPr>
          <w:rFonts w:ascii="Times New Roman" w:eastAsia="Calibri" w:hAnsi="Times New Roman" w:cs="Times New Roman"/>
          <w:sz w:val="28"/>
          <w:szCs w:val="28"/>
          <w:lang w:eastAsia="x-none"/>
        </w:rPr>
        <w:t xml:space="preserve"> (1 ч. в неделю)</w:t>
      </w:r>
      <w:r w:rsidR="00EE6AAA" w:rsidRPr="00CE3829">
        <w:rPr>
          <w:rFonts w:ascii="Times New Roman" w:eastAsia="Calibri" w:hAnsi="Times New Roman" w:cs="Times New Roman"/>
          <w:sz w:val="28"/>
          <w:szCs w:val="28"/>
          <w:lang w:eastAsia="x-none"/>
        </w:rPr>
        <w:t>.</w:t>
      </w:r>
    </w:p>
    <w:p w:rsidR="00191313" w:rsidRPr="00CE3829" w:rsidRDefault="00191313" w:rsidP="00EE6AAA">
      <w:pPr>
        <w:spacing w:after="0" w:line="276" w:lineRule="auto"/>
        <w:ind w:firstLine="709"/>
        <w:rPr>
          <w:rFonts w:ascii="Times New Roman" w:eastAsia="Calibri" w:hAnsi="Times New Roman" w:cs="Times New Roman"/>
          <w:sz w:val="28"/>
          <w:szCs w:val="28"/>
          <w:lang w:eastAsia="x-none"/>
        </w:rPr>
      </w:pPr>
      <w:r w:rsidRPr="00CE3829">
        <w:rPr>
          <w:rFonts w:ascii="Times New Roman" w:eastAsia="Calibri" w:hAnsi="Times New Roman" w:cs="Times New Roman"/>
          <w:sz w:val="28"/>
          <w:szCs w:val="28"/>
          <w:lang w:val="x-none" w:eastAsia="x-none"/>
        </w:rPr>
        <w:lastRenderedPageBreak/>
        <w:t>2.</w:t>
      </w:r>
      <w:r w:rsidRPr="00CE3829">
        <w:rPr>
          <w:rFonts w:ascii="Times New Roman" w:eastAsia="Calibri" w:hAnsi="Times New Roman" w:cs="Times New Roman"/>
          <w:sz w:val="28"/>
          <w:szCs w:val="28"/>
          <w:lang w:val="x-none" w:eastAsia="x-none"/>
        </w:rPr>
        <w:tab/>
      </w:r>
      <w:r w:rsidR="00EE6AAA" w:rsidRPr="00CE3829">
        <w:rPr>
          <w:rFonts w:ascii="Times New Roman" w:eastAsia="Calibri" w:hAnsi="Times New Roman" w:cs="Times New Roman"/>
          <w:sz w:val="28"/>
          <w:szCs w:val="28"/>
          <w:lang w:eastAsia="x-none"/>
        </w:rPr>
        <w:t xml:space="preserve">Рабочая программа курса внеурочной деятельности (1-4 классы) </w:t>
      </w:r>
      <w:r w:rsidR="00CE3829" w:rsidRPr="00CE3829">
        <w:rPr>
          <w:rFonts w:ascii="Times New Roman" w:eastAsia="Calibri" w:hAnsi="Times New Roman" w:cs="Times New Roman"/>
          <w:sz w:val="28"/>
          <w:szCs w:val="28"/>
          <w:lang w:eastAsia="x-none"/>
        </w:rPr>
        <w:t>профориентационной направленности (1 ч. в неделю)</w:t>
      </w:r>
      <w:r w:rsidR="00EE6AAA" w:rsidRPr="00CE3829">
        <w:rPr>
          <w:rFonts w:ascii="Times New Roman" w:eastAsia="Calibri" w:hAnsi="Times New Roman" w:cs="Times New Roman"/>
          <w:sz w:val="28"/>
          <w:szCs w:val="28"/>
          <w:lang w:eastAsia="x-none"/>
        </w:rPr>
        <w:t>.</w:t>
      </w:r>
    </w:p>
    <w:p w:rsidR="00EE6AAA" w:rsidRPr="00CE3829" w:rsidRDefault="00EE6AAA" w:rsidP="00EE6AAA">
      <w:pPr>
        <w:spacing w:after="0" w:line="276" w:lineRule="auto"/>
        <w:ind w:firstLine="709"/>
        <w:rPr>
          <w:rFonts w:ascii="Times New Roman" w:eastAsia="Calibri" w:hAnsi="Times New Roman" w:cs="Times New Roman"/>
          <w:sz w:val="28"/>
          <w:szCs w:val="28"/>
          <w:lang w:eastAsia="x-none"/>
        </w:rPr>
      </w:pPr>
      <w:r w:rsidRPr="00CE3829">
        <w:rPr>
          <w:rFonts w:ascii="Times New Roman" w:eastAsia="Calibri" w:hAnsi="Times New Roman" w:cs="Times New Roman"/>
          <w:sz w:val="28"/>
          <w:szCs w:val="28"/>
          <w:lang w:eastAsia="x-none"/>
        </w:rPr>
        <w:t xml:space="preserve">3.       Рабочая программа курса внеурочной деятельности (1-4 классы) </w:t>
      </w:r>
      <w:r w:rsidR="00CE3829" w:rsidRPr="00CE3829">
        <w:rPr>
          <w:rFonts w:ascii="Times New Roman" w:eastAsia="Calibri" w:hAnsi="Times New Roman" w:cs="Times New Roman"/>
          <w:sz w:val="28"/>
          <w:szCs w:val="28"/>
          <w:lang w:eastAsia="x-none"/>
        </w:rPr>
        <w:t>по формированию функциональной грамотности (2 ч. в неделю)</w:t>
      </w:r>
    </w:p>
    <w:p w:rsidR="004F20A2" w:rsidRPr="002D409F" w:rsidRDefault="004F20A2" w:rsidP="002B5B72">
      <w:pPr>
        <w:spacing w:after="0" w:line="276" w:lineRule="auto"/>
        <w:ind w:firstLine="709"/>
        <w:jc w:val="both"/>
        <w:rPr>
          <w:rFonts w:ascii="Times New Roman" w:eastAsia="Calibri" w:hAnsi="Times New Roman" w:cs="Times New Roman"/>
          <w:sz w:val="28"/>
          <w:szCs w:val="28"/>
          <w:lang w:eastAsia="x-none"/>
        </w:rPr>
      </w:pPr>
      <w:r w:rsidRPr="00CE3829">
        <w:rPr>
          <w:rFonts w:ascii="Times New Roman" w:eastAsia="Calibri" w:hAnsi="Times New Roman" w:cs="Times New Roman"/>
          <w:sz w:val="28"/>
          <w:szCs w:val="28"/>
          <w:lang w:eastAsia="x-none"/>
        </w:rPr>
        <w:t>4</w:t>
      </w:r>
      <w:r w:rsidRPr="002D409F">
        <w:rPr>
          <w:rFonts w:ascii="Times New Roman" w:eastAsia="Calibri" w:hAnsi="Times New Roman" w:cs="Times New Roman"/>
          <w:sz w:val="28"/>
          <w:szCs w:val="28"/>
          <w:lang w:eastAsia="x-none"/>
        </w:rPr>
        <w:t xml:space="preserve">. </w:t>
      </w:r>
      <w:r w:rsidR="00CE3829" w:rsidRPr="002D409F">
        <w:rPr>
          <w:rFonts w:ascii="Times New Roman" w:eastAsia="Calibri" w:hAnsi="Times New Roman" w:cs="Times New Roman"/>
          <w:sz w:val="28"/>
          <w:szCs w:val="28"/>
          <w:lang w:eastAsia="x-none"/>
        </w:rPr>
        <w:t xml:space="preserve">     Рабочая программа курса внеурочной деятельности (1-4 классы) направленная на особые интеллектуальные потребности обучающихся</w:t>
      </w:r>
      <w:r w:rsidR="002B5B72" w:rsidRPr="002D409F">
        <w:rPr>
          <w:rFonts w:ascii="Times New Roman" w:eastAsia="Calibri" w:hAnsi="Times New Roman" w:cs="Times New Roman"/>
          <w:sz w:val="28"/>
          <w:szCs w:val="28"/>
          <w:lang w:eastAsia="x-none"/>
        </w:rPr>
        <w:t xml:space="preserve"> (работа со слабоуспевающими и/или одаренными детьми и т.д., школа определяет направление данной программы самостоятельно по результатам анализа работы школы за 2021-2022 учебный год).</w:t>
      </w:r>
    </w:p>
    <w:p w:rsidR="004F20A2" w:rsidRPr="002B5B72" w:rsidRDefault="004F20A2" w:rsidP="00EE6AAA">
      <w:pPr>
        <w:spacing w:after="0" w:line="276" w:lineRule="auto"/>
        <w:ind w:firstLine="709"/>
        <w:rPr>
          <w:rFonts w:ascii="Times New Roman" w:eastAsia="Calibri" w:hAnsi="Times New Roman" w:cs="Times New Roman"/>
          <w:color w:val="FF0000"/>
          <w:sz w:val="28"/>
          <w:szCs w:val="28"/>
          <w:lang w:eastAsia="x-none"/>
        </w:rPr>
      </w:pPr>
    </w:p>
    <w:p w:rsidR="00191313" w:rsidRPr="00C15404" w:rsidRDefault="00191313" w:rsidP="00DE1F15">
      <w:pPr>
        <w:widowControl w:val="0"/>
        <w:tabs>
          <w:tab w:val="left" w:pos="142"/>
          <w:tab w:val="left" w:pos="851"/>
          <w:tab w:val="left" w:pos="9498"/>
        </w:tabs>
        <w:autoSpaceDE w:val="0"/>
        <w:autoSpaceDN w:val="0"/>
        <w:spacing w:after="0" w:line="276" w:lineRule="auto"/>
        <w:jc w:val="both"/>
        <w:rPr>
          <w:rFonts w:ascii="Times New Roman" w:eastAsia="Calibri" w:hAnsi="Times New Roman" w:cs="Times New Roman"/>
          <w:color w:val="231F20"/>
          <w:sz w:val="28"/>
          <w:szCs w:val="28"/>
        </w:rPr>
      </w:pPr>
    </w:p>
    <w:p w:rsidR="004E6D8F" w:rsidRDefault="004E6D8F" w:rsidP="00354305">
      <w:pPr>
        <w:pStyle w:val="a4"/>
        <w:widowControl w:val="0"/>
        <w:numPr>
          <w:ilvl w:val="1"/>
          <w:numId w:val="29"/>
        </w:numPr>
        <w:tabs>
          <w:tab w:val="left" w:pos="1830"/>
        </w:tabs>
        <w:autoSpaceDE w:val="0"/>
        <w:autoSpaceDN w:val="0"/>
        <w:spacing w:after="0" w:line="276" w:lineRule="auto"/>
        <w:ind w:left="0" w:right="155" w:hanging="567"/>
        <w:contextualSpacing w:val="0"/>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Общие подходы при формировании </w:t>
      </w:r>
    </w:p>
    <w:p w:rsidR="00D6052F" w:rsidRPr="004E6D8F" w:rsidRDefault="004E6D8F" w:rsidP="004E6D8F">
      <w:pPr>
        <w:widowControl w:val="0"/>
        <w:tabs>
          <w:tab w:val="left" w:pos="1830"/>
        </w:tabs>
        <w:autoSpaceDE w:val="0"/>
        <w:autoSpaceDN w:val="0"/>
        <w:spacing w:after="0" w:line="276" w:lineRule="auto"/>
        <w:ind w:left="709" w:right="155"/>
        <w:rPr>
          <w:rFonts w:ascii="Times New Roman" w:eastAsia="Calibri" w:hAnsi="Times New Roman" w:cs="Times New Roman"/>
          <w:b/>
          <w:sz w:val="28"/>
          <w:szCs w:val="28"/>
        </w:rPr>
      </w:pPr>
      <w:r w:rsidRPr="004E6D8F">
        <w:rPr>
          <w:rFonts w:ascii="Times New Roman" w:eastAsia="Calibri" w:hAnsi="Times New Roman" w:cs="Times New Roman"/>
          <w:b/>
          <w:sz w:val="28"/>
          <w:szCs w:val="28"/>
        </w:rPr>
        <w:t>части, формируемая участниками образовательных отношений</w:t>
      </w:r>
    </w:p>
    <w:p w:rsidR="00D6052F" w:rsidRPr="00C15404" w:rsidRDefault="00D6052F" w:rsidP="00D6052F">
      <w:pPr>
        <w:widowControl w:val="0"/>
        <w:tabs>
          <w:tab w:val="left" w:pos="142"/>
          <w:tab w:val="left" w:pos="851"/>
          <w:tab w:val="left" w:pos="9498"/>
        </w:tabs>
        <w:autoSpaceDE w:val="0"/>
        <w:autoSpaceDN w:val="0"/>
        <w:spacing w:after="0" w:line="276" w:lineRule="auto"/>
        <w:ind w:firstLine="567"/>
        <w:rPr>
          <w:rFonts w:ascii="Times New Roman" w:eastAsia="Calibri" w:hAnsi="Times New Roman" w:cs="Times New Roman"/>
          <w:sz w:val="28"/>
          <w:szCs w:val="28"/>
        </w:rPr>
      </w:pPr>
    </w:p>
    <w:p w:rsidR="00D6052F" w:rsidRPr="00C15404" w:rsidRDefault="00D6052F" w:rsidP="00AA7D68">
      <w:pPr>
        <w:widowControl w:val="0"/>
        <w:tabs>
          <w:tab w:val="left" w:pos="142"/>
          <w:tab w:val="left" w:pos="851"/>
          <w:tab w:val="left" w:pos="9498"/>
        </w:tabs>
        <w:autoSpaceDE w:val="0"/>
        <w:autoSpaceDN w:val="0"/>
        <w:spacing w:after="0" w:line="276" w:lineRule="auto"/>
        <w:ind w:firstLine="709"/>
        <w:jc w:val="both"/>
        <w:rPr>
          <w:rFonts w:ascii="Times New Roman" w:eastAsia="Calibri" w:hAnsi="Times New Roman" w:cs="Times New Roman"/>
          <w:sz w:val="28"/>
          <w:szCs w:val="28"/>
        </w:rPr>
      </w:pPr>
      <w:r w:rsidRPr="00C15404">
        <w:rPr>
          <w:rFonts w:ascii="Times New Roman" w:eastAsia="Calibri" w:hAnsi="Times New Roman" w:cs="Times New Roman"/>
          <w:sz w:val="28"/>
          <w:szCs w:val="28"/>
        </w:rPr>
        <w:t>Часть ООП НОО школы, формируемая участниками образовательных отношений</w:t>
      </w:r>
      <w:r w:rsidR="004E6D8F">
        <w:rPr>
          <w:rFonts w:ascii="Times New Roman" w:eastAsia="Calibri" w:hAnsi="Times New Roman" w:cs="Times New Roman"/>
          <w:sz w:val="28"/>
          <w:szCs w:val="28"/>
        </w:rPr>
        <w:t xml:space="preserve"> (далее-ЧФУОО)</w:t>
      </w:r>
      <w:r w:rsidRPr="00C15404">
        <w:rPr>
          <w:rFonts w:ascii="Times New Roman" w:eastAsia="Calibri" w:hAnsi="Times New Roman" w:cs="Times New Roman"/>
          <w:sz w:val="28"/>
          <w:szCs w:val="28"/>
        </w:rPr>
        <w:t xml:space="preserve">, включает различные направления, выбранные участниками образовательных отношений в соответствии с требованиями ФГОС НОО </w:t>
      </w:r>
      <w:r w:rsidR="004E6D8F">
        <w:rPr>
          <w:rFonts w:ascii="Times New Roman" w:eastAsia="Calibri" w:hAnsi="Times New Roman" w:cs="Times New Roman"/>
          <w:sz w:val="28"/>
          <w:szCs w:val="28"/>
        </w:rPr>
        <w:t xml:space="preserve">2021 года по перечню, предоставляемому школой, составленному </w:t>
      </w:r>
      <w:r w:rsidRPr="00C15404">
        <w:rPr>
          <w:rFonts w:ascii="Times New Roman" w:eastAsia="Calibri" w:hAnsi="Times New Roman" w:cs="Times New Roman"/>
          <w:sz w:val="28"/>
          <w:szCs w:val="28"/>
        </w:rPr>
        <w:t>с учётом имеющихся возможностей школы</w:t>
      </w:r>
      <w:r w:rsidR="004E6D8F">
        <w:rPr>
          <w:rFonts w:ascii="Times New Roman" w:eastAsia="Calibri" w:hAnsi="Times New Roman" w:cs="Times New Roman"/>
          <w:sz w:val="28"/>
          <w:szCs w:val="28"/>
        </w:rPr>
        <w:t xml:space="preserve"> на текущий учебный год</w:t>
      </w:r>
      <w:r w:rsidRPr="00C15404">
        <w:rPr>
          <w:rFonts w:ascii="Times New Roman" w:eastAsia="Calibri" w:hAnsi="Times New Roman" w:cs="Times New Roman"/>
          <w:sz w:val="28"/>
          <w:szCs w:val="28"/>
        </w:rPr>
        <w:t>.</w:t>
      </w:r>
    </w:p>
    <w:p w:rsidR="00D6052F" w:rsidRPr="00C15404" w:rsidRDefault="00D6052F" w:rsidP="00AA7D68">
      <w:pPr>
        <w:widowControl w:val="0"/>
        <w:tabs>
          <w:tab w:val="left" w:pos="142"/>
          <w:tab w:val="left" w:pos="851"/>
          <w:tab w:val="left" w:pos="9498"/>
        </w:tabs>
        <w:autoSpaceDE w:val="0"/>
        <w:autoSpaceDN w:val="0"/>
        <w:spacing w:after="0" w:line="276" w:lineRule="auto"/>
        <w:ind w:firstLine="709"/>
        <w:jc w:val="both"/>
        <w:rPr>
          <w:rFonts w:ascii="Times New Roman" w:eastAsia="Calibri" w:hAnsi="Times New Roman" w:cs="Times New Roman"/>
          <w:sz w:val="28"/>
          <w:szCs w:val="28"/>
        </w:rPr>
      </w:pPr>
      <w:r w:rsidRPr="00C15404">
        <w:rPr>
          <w:rFonts w:ascii="Times New Roman" w:eastAsia="Calibri" w:hAnsi="Times New Roman" w:cs="Times New Roman"/>
          <w:sz w:val="28"/>
          <w:szCs w:val="28"/>
        </w:rPr>
        <w:t xml:space="preserve">В соответствии с Положением школы о порядке разработки, утверждения и внесения изменений в основные общеобразовательные программы, </w:t>
      </w:r>
      <w:r w:rsidR="004E6D8F">
        <w:rPr>
          <w:rFonts w:ascii="Times New Roman" w:eastAsia="Calibri" w:hAnsi="Times New Roman" w:cs="Times New Roman"/>
          <w:sz w:val="28"/>
          <w:szCs w:val="28"/>
        </w:rPr>
        <w:t>ЧФУОО</w:t>
      </w:r>
      <w:r w:rsidRPr="00C15404">
        <w:rPr>
          <w:rFonts w:ascii="Times New Roman" w:eastAsia="Calibri" w:hAnsi="Times New Roman" w:cs="Times New Roman"/>
          <w:sz w:val="28"/>
          <w:szCs w:val="28"/>
        </w:rPr>
        <w:t xml:space="preserve"> ежегодно по итогам согласования со всеми участниками образовательных отношений, предлагаемых вариантов рабочих программ в том числе и рабочих программ курсов внеурочной деятельности вносится в форме изменений и дополнений в ООП НОО через приказ директора. </w:t>
      </w:r>
    </w:p>
    <w:p w:rsidR="0078060C" w:rsidRDefault="004E6D8F" w:rsidP="00AA7D68">
      <w:pPr>
        <w:widowControl w:val="0"/>
        <w:tabs>
          <w:tab w:val="left" w:pos="142"/>
          <w:tab w:val="left" w:pos="851"/>
          <w:tab w:val="left" w:pos="9498"/>
        </w:tabs>
        <w:autoSpaceDE w:val="0"/>
        <w:autoSpaceDN w:val="0"/>
        <w:spacing w:after="0" w:line="276"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ЧФУОО</w:t>
      </w:r>
      <w:r w:rsidR="00D6052F" w:rsidRPr="00C15404">
        <w:rPr>
          <w:rFonts w:ascii="Times New Roman" w:eastAsia="Calibri" w:hAnsi="Times New Roman" w:cs="Times New Roman"/>
          <w:sz w:val="28"/>
          <w:szCs w:val="28"/>
        </w:rPr>
        <w:t>,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программ, методик, форм организации образовательной деятельности в рамках ООП НОО</w:t>
      </w:r>
      <w:r>
        <w:rPr>
          <w:rFonts w:ascii="Times New Roman" w:eastAsia="Calibri" w:hAnsi="Times New Roman" w:cs="Times New Roman"/>
          <w:sz w:val="28"/>
          <w:szCs w:val="28"/>
        </w:rPr>
        <w:t xml:space="preserve"> школы</w:t>
      </w:r>
      <w:r w:rsidR="00D6052F" w:rsidRPr="00C15404">
        <w:rPr>
          <w:rFonts w:ascii="Times New Roman" w:eastAsia="Calibri" w:hAnsi="Times New Roman" w:cs="Times New Roman"/>
          <w:sz w:val="28"/>
          <w:szCs w:val="28"/>
        </w:rPr>
        <w:t>.</w:t>
      </w:r>
    </w:p>
    <w:p w:rsidR="00D6052F" w:rsidRPr="00C15404" w:rsidRDefault="00D6052F" w:rsidP="00AA7D68">
      <w:pPr>
        <w:widowControl w:val="0"/>
        <w:tabs>
          <w:tab w:val="left" w:pos="142"/>
          <w:tab w:val="left" w:pos="851"/>
          <w:tab w:val="left" w:pos="9498"/>
        </w:tabs>
        <w:autoSpaceDE w:val="0"/>
        <w:autoSpaceDN w:val="0"/>
        <w:spacing w:after="0" w:line="276" w:lineRule="auto"/>
        <w:ind w:firstLine="709"/>
        <w:rPr>
          <w:rFonts w:ascii="Times New Roman" w:eastAsia="Calibri" w:hAnsi="Times New Roman" w:cs="Times New Roman"/>
          <w:sz w:val="28"/>
          <w:szCs w:val="28"/>
        </w:rPr>
      </w:pPr>
    </w:p>
    <w:p w:rsidR="004E6D8F" w:rsidRPr="004E6D8F" w:rsidRDefault="004E6D8F" w:rsidP="00354305">
      <w:pPr>
        <w:pStyle w:val="a4"/>
        <w:widowControl w:val="0"/>
        <w:numPr>
          <w:ilvl w:val="1"/>
          <w:numId w:val="29"/>
        </w:numPr>
        <w:tabs>
          <w:tab w:val="left" w:pos="1830"/>
        </w:tabs>
        <w:autoSpaceDE w:val="0"/>
        <w:autoSpaceDN w:val="0"/>
        <w:spacing w:after="0" w:line="276" w:lineRule="auto"/>
        <w:ind w:left="0" w:right="155" w:hanging="426"/>
        <w:contextualSpacing w:val="0"/>
        <w:jc w:val="center"/>
        <w:rPr>
          <w:rFonts w:ascii="Times New Roman" w:eastAsia="Calibri" w:hAnsi="Times New Roman" w:cs="Times New Roman"/>
          <w:b/>
          <w:sz w:val="28"/>
          <w:szCs w:val="28"/>
        </w:rPr>
      </w:pPr>
      <w:r>
        <w:rPr>
          <w:rFonts w:ascii="Times New Roman" w:eastAsia="Calibri" w:hAnsi="Times New Roman" w:cs="Times New Roman"/>
          <w:b/>
          <w:sz w:val="28"/>
          <w:szCs w:val="28"/>
        </w:rPr>
        <w:t>Общие подходы при формировании внеурочной деятельности</w:t>
      </w:r>
    </w:p>
    <w:p w:rsidR="004E6D8F" w:rsidRDefault="004E6D8F" w:rsidP="0078060C">
      <w:pPr>
        <w:tabs>
          <w:tab w:val="left" w:pos="195"/>
        </w:tabs>
        <w:spacing w:after="0" w:line="276" w:lineRule="auto"/>
        <w:ind w:firstLine="709"/>
        <w:jc w:val="both"/>
        <w:rPr>
          <w:rFonts w:ascii="Times New Roman" w:hAnsi="Times New Roman" w:cs="Times New Roman"/>
          <w:sz w:val="28"/>
          <w:szCs w:val="28"/>
        </w:rPr>
      </w:pPr>
    </w:p>
    <w:p w:rsidR="004E6D8F" w:rsidRDefault="00D6052F" w:rsidP="0078060C">
      <w:pPr>
        <w:tabs>
          <w:tab w:val="left" w:pos="195"/>
        </w:tabs>
        <w:spacing w:after="0" w:line="276" w:lineRule="auto"/>
        <w:ind w:firstLine="709"/>
        <w:jc w:val="both"/>
        <w:rPr>
          <w:rFonts w:ascii="Times New Roman" w:hAnsi="Times New Roman" w:cs="Times New Roman"/>
          <w:sz w:val="28"/>
          <w:szCs w:val="28"/>
        </w:rPr>
      </w:pPr>
      <w:r w:rsidRPr="00C15404">
        <w:rPr>
          <w:rFonts w:ascii="Times New Roman" w:hAnsi="Times New Roman" w:cs="Times New Roman"/>
          <w:sz w:val="28"/>
          <w:szCs w:val="28"/>
        </w:rPr>
        <w:t xml:space="preserve">Основное содержание рабочих рограмм курсов внеурочной деятельности на уровне начального общего образования определяется в рабочих программах курсов внеурочной деятельности по направлениям в соответствии с требованиями ФГОС НОО </w:t>
      </w:r>
      <w:r w:rsidR="004E6D8F">
        <w:rPr>
          <w:rFonts w:ascii="Times New Roman" w:hAnsi="Times New Roman" w:cs="Times New Roman"/>
          <w:sz w:val="28"/>
          <w:szCs w:val="28"/>
        </w:rPr>
        <w:t xml:space="preserve">2021 года, с учётом рекомендаций </w:t>
      </w:r>
      <w:r w:rsidR="004E6D8F">
        <w:rPr>
          <w:rFonts w:ascii="Times New Roman" w:hAnsi="Times New Roman" w:cs="Times New Roman"/>
          <w:sz w:val="28"/>
          <w:szCs w:val="28"/>
        </w:rPr>
        <w:lastRenderedPageBreak/>
        <w:t>по формированию направлений курсов внеурочной деятельности в школе на федеральном и региональном уровнях</w:t>
      </w:r>
      <w:r w:rsidRPr="00C15404">
        <w:rPr>
          <w:rFonts w:ascii="Times New Roman" w:hAnsi="Times New Roman" w:cs="Times New Roman"/>
          <w:sz w:val="28"/>
          <w:szCs w:val="28"/>
        </w:rPr>
        <w:t xml:space="preserve">. </w:t>
      </w:r>
    </w:p>
    <w:p w:rsidR="00D6052F" w:rsidRPr="00C15404" w:rsidRDefault="00D6052F" w:rsidP="0078060C">
      <w:pPr>
        <w:tabs>
          <w:tab w:val="left" w:pos="195"/>
        </w:tabs>
        <w:spacing w:after="0" w:line="276" w:lineRule="auto"/>
        <w:ind w:firstLine="709"/>
        <w:jc w:val="both"/>
        <w:rPr>
          <w:rFonts w:ascii="Times New Roman" w:hAnsi="Times New Roman" w:cs="Times New Roman"/>
          <w:sz w:val="28"/>
          <w:szCs w:val="28"/>
        </w:rPr>
      </w:pPr>
      <w:r w:rsidRPr="00C15404">
        <w:rPr>
          <w:rFonts w:ascii="Times New Roman" w:hAnsi="Times New Roman" w:cs="Times New Roman"/>
          <w:sz w:val="28"/>
          <w:szCs w:val="28"/>
        </w:rPr>
        <w:t>Внеурочная деятельность – учебная деятельность, организуемая согласно плану внеурочной деятельности в формах, отличных от классно-урочной и направленна на достижение планируемых результатов освоения программы начального общего образования.</w:t>
      </w:r>
    </w:p>
    <w:p w:rsidR="00D6052F" w:rsidRPr="00C15404" w:rsidRDefault="00D6052F" w:rsidP="0078060C">
      <w:pPr>
        <w:tabs>
          <w:tab w:val="left" w:pos="195"/>
        </w:tabs>
        <w:spacing w:after="0" w:line="276" w:lineRule="auto"/>
        <w:ind w:firstLine="709"/>
        <w:jc w:val="both"/>
        <w:rPr>
          <w:rFonts w:ascii="Times New Roman" w:hAnsi="Times New Roman" w:cs="Times New Roman"/>
          <w:sz w:val="28"/>
          <w:szCs w:val="28"/>
        </w:rPr>
      </w:pPr>
      <w:r w:rsidRPr="00C15404">
        <w:rPr>
          <w:rFonts w:ascii="Times New Roman" w:hAnsi="Times New Roman" w:cs="Times New Roman"/>
          <w:sz w:val="28"/>
          <w:szCs w:val="28"/>
        </w:rPr>
        <w:t>Организация занятий по направлениям внеурочной деятельности является неотъемлемой частью образовательной деятельности в школе.</w:t>
      </w:r>
    </w:p>
    <w:p w:rsidR="00D6052F" w:rsidRPr="00C15404" w:rsidRDefault="006D0D16" w:rsidP="0078060C">
      <w:pPr>
        <w:tabs>
          <w:tab w:val="left" w:pos="195"/>
        </w:tabs>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Содержательное направление внеурочной деятельности выстраивается в соответстии с требованиями </w:t>
      </w:r>
      <w:r w:rsidRPr="00C15404">
        <w:rPr>
          <w:rFonts w:ascii="Times New Roman" w:hAnsi="Times New Roman" w:cs="Times New Roman"/>
          <w:sz w:val="28"/>
          <w:szCs w:val="28"/>
        </w:rPr>
        <w:t>ФГОС НОО</w:t>
      </w:r>
      <w:r>
        <w:rPr>
          <w:rFonts w:ascii="Times New Roman" w:hAnsi="Times New Roman" w:cs="Times New Roman"/>
          <w:sz w:val="28"/>
          <w:szCs w:val="28"/>
        </w:rPr>
        <w:t xml:space="preserve"> 2021 года и формируется с учетом письма Минпросвещения России от 05.04.2022 года № ТВ-1290/03</w:t>
      </w:r>
      <w:r w:rsidR="00D6052F" w:rsidRPr="00C15404">
        <w:rPr>
          <w:rFonts w:ascii="Times New Roman" w:hAnsi="Times New Roman" w:cs="Times New Roman"/>
          <w:sz w:val="28"/>
          <w:szCs w:val="28"/>
        </w:rPr>
        <w:t>.</w:t>
      </w:r>
    </w:p>
    <w:p w:rsidR="00D6052F" w:rsidRPr="00C15404" w:rsidRDefault="00D6052F" w:rsidP="0078060C">
      <w:pPr>
        <w:tabs>
          <w:tab w:val="left" w:pos="195"/>
        </w:tabs>
        <w:spacing w:after="0" w:line="276" w:lineRule="auto"/>
        <w:ind w:firstLine="708"/>
        <w:jc w:val="both"/>
        <w:rPr>
          <w:rFonts w:ascii="Times New Roman" w:hAnsi="Times New Roman" w:cs="Times New Roman"/>
          <w:b/>
          <w:color w:val="FF0000"/>
          <w:sz w:val="28"/>
          <w:szCs w:val="28"/>
        </w:rPr>
      </w:pPr>
      <w:r w:rsidRPr="00C15404">
        <w:rPr>
          <w:rFonts w:ascii="Times New Roman" w:hAnsi="Times New Roman" w:cs="Times New Roman"/>
          <w:sz w:val="28"/>
          <w:szCs w:val="28"/>
        </w:rPr>
        <w:t xml:space="preserve">Рабочие программы курсов внеурочной деятельности ежегодно корректируются с учётом выбора участников образовательных отношений на начало учебного года из перечня, предлагаемого школой. </w:t>
      </w:r>
    </w:p>
    <w:p w:rsidR="0064646E" w:rsidRDefault="00D6052F" w:rsidP="008A4CD4">
      <w:pPr>
        <w:spacing w:line="276" w:lineRule="auto"/>
        <w:ind w:firstLine="709"/>
        <w:jc w:val="both"/>
        <w:rPr>
          <w:rFonts w:ascii="Times New Roman" w:hAnsi="Times New Roman" w:cs="Times New Roman"/>
          <w:sz w:val="28"/>
          <w:szCs w:val="28"/>
        </w:rPr>
      </w:pPr>
      <w:r w:rsidRPr="00C15404">
        <w:rPr>
          <w:rFonts w:ascii="Times New Roman" w:hAnsi="Times New Roman" w:cs="Times New Roman"/>
          <w:sz w:val="28"/>
          <w:szCs w:val="28"/>
        </w:rPr>
        <w:t>На начало учебного года школа проводит согласование предлагаемого списка рабочих программ курсов внеурочной деятельности с участниками образовательных отношений. По итогам согласования</w:t>
      </w:r>
      <w:r w:rsidR="002263F4">
        <w:rPr>
          <w:rFonts w:ascii="Times New Roman" w:hAnsi="Times New Roman" w:cs="Times New Roman"/>
          <w:sz w:val="28"/>
          <w:szCs w:val="28"/>
        </w:rPr>
        <w:t>,</w:t>
      </w:r>
      <w:r w:rsidRPr="00C15404">
        <w:rPr>
          <w:rFonts w:ascii="Times New Roman" w:hAnsi="Times New Roman" w:cs="Times New Roman"/>
          <w:sz w:val="28"/>
          <w:szCs w:val="28"/>
        </w:rPr>
        <w:t xml:space="preserve"> администрацией школы в установленном порядке в зависимости от выбранных направлений и форм реализации внеурочной деятельности производится необходимая корректировка в организационном разделе ООП НОО и в приложениях к ООП НОО «Рабочие программы курсов в</w:t>
      </w:r>
      <w:r w:rsidR="008A4CD4" w:rsidRPr="00C15404">
        <w:rPr>
          <w:rFonts w:ascii="Times New Roman" w:hAnsi="Times New Roman" w:cs="Times New Roman"/>
          <w:sz w:val="28"/>
          <w:szCs w:val="28"/>
        </w:rPr>
        <w:t>неурочной деятельности».</w:t>
      </w:r>
    </w:p>
    <w:p w:rsidR="004E6D8F" w:rsidRDefault="004E6D8F" w:rsidP="008A4CD4">
      <w:pPr>
        <w:spacing w:line="276" w:lineRule="auto"/>
        <w:ind w:firstLine="709"/>
        <w:jc w:val="both"/>
        <w:rPr>
          <w:rFonts w:ascii="Times New Roman" w:hAnsi="Times New Roman" w:cs="Times New Roman"/>
          <w:sz w:val="28"/>
          <w:szCs w:val="28"/>
        </w:rPr>
      </w:pPr>
    </w:p>
    <w:p w:rsidR="00AA7D68" w:rsidRDefault="00AA7D68" w:rsidP="008A4CD4">
      <w:pPr>
        <w:spacing w:line="276" w:lineRule="auto"/>
        <w:ind w:firstLine="709"/>
        <w:jc w:val="both"/>
        <w:rPr>
          <w:rFonts w:ascii="Times New Roman" w:hAnsi="Times New Roman" w:cs="Times New Roman"/>
          <w:sz w:val="28"/>
          <w:szCs w:val="28"/>
        </w:rPr>
      </w:pPr>
    </w:p>
    <w:p w:rsidR="00AA7D68" w:rsidRDefault="00AA7D68" w:rsidP="008A4CD4">
      <w:pPr>
        <w:spacing w:line="276" w:lineRule="auto"/>
        <w:ind w:firstLine="709"/>
        <w:jc w:val="both"/>
        <w:rPr>
          <w:rFonts w:ascii="Times New Roman" w:hAnsi="Times New Roman" w:cs="Times New Roman"/>
          <w:sz w:val="28"/>
          <w:szCs w:val="28"/>
        </w:rPr>
      </w:pPr>
    </w:p>
    <w:p w:rsidR="00AA7D68" w:rsidRDefault="00AA7D68" w:rsidP="008A4CD4">
      <w:pPr>
        <w:spacing w:line="276" w:lineRule="auto"/>
        <w:ind w:firstLine="709"/>
        <w:jc w:val="both"/>
        <w:rPr>
          <w:rFonts w:ascii="Times New Roman" w:hAnsi="Times New Roman" w:cs="Times New Roman"/>
          <w:sz w:val="28"/>
          <w:szCs w:val="28"/>
        </w:rPr>
      </w:pPr>
    </w:p>
    <w:p w:rsidR="00AA7D68" w:rsidRDefault="00AA7D68" w:rsidP="008A4CD4">
      <w:pPr>
        <w:spacing w:line="276" w:lineRule="auto"/>
        <w:ind w:firstLine="709"/>
        <w:jc w:val="both"/>
        <w:rPr>
          <w:rFonts w:ascii="Times New Roman" w:hAnsi="Times New Roman" w:cs="Times New Roman"/>
          <w:sz w:val="28"/>
          <w:szCs w:val="28"/>
        </w:rPr>
      </w:pPr>
    </w:p>
    <w:p w:rsidR="00AA7D68" w:rsidRDefault="00AA7D68" w:rsidP="008A4CD4">
      <w:pPr>
        <w:spacing w:line="276" w:lineRule="auto"/>
        <w:ind w:firstLine="709"/>
        <w:jc w:val="both"/>
        <w:rPr>
          <w:rFonts w:ascii="Times New Roman" w:hAnsi="Times New Roman" w:cs="Times New Roman"/>
          <w:sz w:val="28"/>
          <w:szCs w:val="28"/>
        </w:rPr>
      </w:pPr>
    </w:p>
    <w:p w:rsidR="00AA7D68" w:rsidRDefault="00AA7D68" w:rsidP="008A4CD4">
      <w:pPr>
        <w:spacing w:line="276" w:lineRule="auto"/>
        <w:ind w:firstLine="709"/>
        <w:jc w:val="both"/>
        <w:rPr>
          <w:rFonts w:ascii="Times New Roman" w:hAnsi="Times New Roman" w:cs="Times New Roman"/>
          <w:sz w:val="28"/>
          <w:szCs w:val="28"/>
        </w:rPr>
      </w:pPr>
    </w:p>
    <w:p w:rsidR="00AA7D68" w:rsidRDefault="00AA7D68" w:rsidP="008A4CD4">
      <w:pPr>
        <w:spacing w:line="276" w:lineRule="auto"/>
        <w:ind w:firstLine="709"/>
        <w:jc w:val="both"/>
        <w:rPr>
          <w:rFonts w:ascii="Times New Roman" w:hAnsi="Times New Roman" w:cs="Times New Roman"/>
          <w:sz w:val="28"/>
          <w:szCs w:val="28"/>
        </w:rPr>
      </w:pPr>
    </w:p>
    <w:p w:rsidR="00AA7D68" w:rsidRDefault="00AA7D68" w:rsidP="008A4CD4">
      <w:pPr>
        <w:spacing w:line="276" w:lineRule="auto"/>
        <w:ind w:firstLine="709"/>
        <w:jc w:val="both"/>
        <w:rPr>
          <w:rFonts w:ascii="Times New Roman" w:hAnsi="Times New Roman" w:cs="Times New Roman"/>
          <w:sz w:val="28"/>
          <w:szCs w:val="28"/>
        </w:rPr>
      </w:pPr>
    </w:p>
    <w:p w:rsidR="00AA7D68" w:rsidRDefault="00AA7D68" w:rsidP="008A4CD4">
      <w:pPr>
        <w:spacing w:line="276" w:lineRule="auto"/>
        <w:ind w:firstLine="709"/>
        <w:jc w:val="both"/>
        <w:rPr>
          <w:rFonts w:ascii="Times New Roman" w:hAnsi="Times New Roman" w:cs="Times New Roman"/>
          <w:sz w:val="28"/>
          <w:szCs w:val="28"/>
        </w:rPr>
      </w:pPr>
    </w:p>
    <w:p w:rsidR="00AA7D68" w:rsidRDefault="00AA7D68" w:rsidP="002263F4">
      <w:pPr>
        <w:spacing w:line="276" w:lineRule="auto"/>
        <w:jc w:val="both"/>
        <w:rPr>
          <w:rFonts w:ascii="Times New Roman" w:hAnsi="Times New Roman" w:cs="Times New Roman"/>
          <w:sz w:val="28"/>
          <w:szCs w:val="28"/>
        </w:rPr>
      </w:pPr>
    </w:p>
    <w:p w:rsidR="002263F4" w:rsidRPr="00C15404" w:rsidRDefault="002263F4" w:rsidP="002263F4">
      <w:pPr>
        <w:spacing w:line="276" w:lineRule="auto"/>
        <w:jc w:val="both"/>
        <w:rPr>
          <w:rFonts w:ascii="Times New Roman" w:hAnsi="Times New Roman" w:cs="Times New Roman"/>
          <w:sz w:val="28"/>
          <w:szCs w:val="28"/>
        </w:rPr>
      </w:pPr>
    </w:p>
    <w:p w:rsidR="00EC1433" w:rsidRPr="00C15404" w:rsidRDefault="00C44B25" w:rsidP="004E6D8F">
      <w:pPr>
        <w:widowControl w:val="0"/>
        <w:tabs>
          <w:tab w:val="left" w:pos="142"/>
          <w:tab w:val="left" w:pos="569"/>
          <w:tab w:val="left" w:pos="851"/>
          <w:tab w:val="left" w:pos="9498"/>
        </w:tabs>
        <w:autoSpaceDE w:val="0"/>
        <w:autoSpaceDN w:val="0"/>
        <w:spacing w:before="80" w:after="0" w:line="276" w:lineRule="auto"/>
        <w:ind w:left="1136" w:right="-1" w:hanging="1136"/>
        <w:jc w:val="center"/>
        <w:outlineLvl w:val="3"/>
        <w:rPr>
          <w:rFonts w:ascii="Times New Roman" w:eastAsia="Trebuchet MS" w:hAnsi="Times New Roman" w:cs="Times New Roman"/>
          <w:b/>
          <w:color w:val="231F20"/>
          <w:sz w:val="28"/>
          <w:szCs w:val="28"/>
        </w:rPr>
      </w:pPr>
      <w:r w:rsidRPr="00C15404">
        <w:rPr>
          <w:rFonts w:ascii="Times New Roman" w:eastAsia="Trebuchet MS" w:hAnsi="Times New Roman" w:cs="Times New Roman"/>
          <w:b/>
          <w:color w:val="231F20"/>
          <w:sz w:val="28"/>
          <w:szCs w:val="28"/>
        </w:rPr>
        <w:lastRenderedPageBreak/>
        <w:t>2.</w:t>
      </w:r>
      <w:r w:rsidR="004E6D8F">
        <w:rPr>
          <w:rFonts w:ascii="Times New Roman" w:eastAsia="Trebuchet MS" w:hAnsi="Times New Roman" w:cs="Times New Roman"/>
          <w:b/>
          <w:color w:val="231F20"/>
          <w:sz w:val="28"/>
          <w:szCs w:val="28"/>
        </w:rPr>
        <w:t>4</w:t>
      </w:r>
      <w:r w:rsidR="0078060C" w:rsidRPr="00C15404">
        <w:rPr>
          <w:rFonts w:ascii="Times New Roman" w:eastAsia="Trebuchet MS" w:hAnsi="Times New Roman" w:cs="Times New Roman"/>
          <w:b/>
          <w:color w:val="231F20"/>
          <w:sz w:val="28"/>
          <w:szCs w:val="28"/>
        </w:rPr>
        <w:t xml:space="preserve">. </w:t>
      </w:r>
      <w:r w:rsidR="004E6D8F" w:rsidRPr="004E6D8F">
        <w:rPr>
          <w:rFonts w:ascii="Times New Roman" w:eastAsia="Trebuchet MS" w:hAnsi="Times New Roman" w:cs="Times New Roman"/>
          <w:b/>
          <w:color w:val="231F20"/>
          <w:sz w:val="28"/>
          <w:szCs w:val="28"/>
        </w:rPr>
        <w:t xml:space="preserve">Программа формирования </w:t>
      </w:r>
      <w:r w:rsidR="004E6D8F">
        <w:rPr>
          <w:rFonts w:ascii="Times New Roman" w:eastAsia="Trebuchet MS" w:hAnsi="Times New Roman" w:cs="Times New Roman"/>
          <w:b/>
          <w:color w:val="231F20"/>
          <w:sz w:val="28"/>
          <w:szCs w:val="28"/>
        </w:rPr>
        <w:t>универсальных учебных действий</w:t>
      </w:r>
    </w:p>
    <w:p w:rsidR="00EC1433" w:rsidRPr="00C15404" w:rsidRDefault="00EC1433" w:rsidP="00DE1F15">
      <w:pPr>
        <w:widowControl w:val="0"/>
        <w:tabs>
          <w:tab w:val="left" w:pos="142"/>
          <w:tab w:val="left" w:pos="569"/>
          <w:tab w:val="left" w:pos="851"/>
          <w:tab w:val="left" w:pos="9498"/>
        </w:tabs>
        <w:autoSpaceDE w:val="0"/>
        <w:autoSpaceDN w:val="0"/>
        <w:spacing w:after="0" w:line="276" w:lineRule="auto"/>
        <w:ind w:right="-1" w:firstLine="567"/>
        <w:rPr>
          <w:rFonts w:ascii="Times New Roman" w:eastAsia="Calibri" w:hAnsi="Times New Roman" w:cs="Times New Roman"/>
          <w:color w:val="231F20"/>
          <w:sz w:val="28"/>
          <w:szCs w:val="28"/>
        </w:rPr>
      </w:pPr>
    </w:p>
    <w:p w:rsidR="00EC1433" w:rsidRPr="00C15404" w:rsidRDefault="00EC1433" w:rsidP="00DE1F15">
      <w:pPr>
        <w:widowControl w:val="0"/>
        <w:tabs>
          <w:tab w:val="left" w:pos="142"/>
          <w:tab w:val="left" w:pos="569"/>
          <w:tab w:val="left" w:pos="851"/>
          <w:tab w:val="left" w:pos="9498"/>
        </w:tabs>
        <w:autoSpaceDE w:val="0"/>
        <w:autoSpaceDN w:val="0"/>
        <w:spacing w:after="0" w:line="276" w:lineRule="auto"/>
        <w:ind w:right="-1"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 xml:space="preserve">В ФГОС НОО </w:t>
      </w:r>
      <w:r w:rsidR="004E6D8F">
        <w:rPr>
          <w:rFonts w:ascii="Times New Roman" w:eastAsia="Calibri" w:hAnsi="Times New Roman" w:cs="Times New Roman"/>
          <w:color w:val="231F20"/>
          <w:sz w:val="28"/>
          <w:szCs w:val="28"/>
        </w:rPr>
        <w:t xml:space="preserve">2021 года </w:t>
      </w:r>
      <w:r w:rsidRPr="00C15404">
        <w:rPr>
          <w:rFonts w:ascii="Times New Roman" w:eastAsia="Calibri" w:hAnsi="Times New Roman" w:cs="Times New Roman"/>
          <w:color w:val="231F20"/>
          <w:sz w:val="28"/>
          <w:szCs w:val="28"/>
        </w:rPr>
        <w:t>отмечается, что содержательной и критериальной основой разработки программы формирования универсальных (обобщённых) учебных действий (далее — УУД) являются планируемые результаты обучения. В стандарте предлагается следующая структура этой программы:</w:t>
      </w:r>
    </w:p>
    <w:p w:rsidR="001C6EBF" w:rsidRPr="001C6EBF" w:rsidRDefault="00EC1433" w:rsidP="00354305">
      <w:pPr>
        <w:pStyle w:val="a4"/>
        <w:widowControl w:val="0"/>
        <w:numPr>
          <w:ilvl w:val="0"/>
          <w:numId w:val="33"/>
        </w:numPr>
        <w:tabs>
          <w:tab w:val="left" w:pos="142"/>
          <w:tab w:val="left" w:pos="569"/>
          <w:tab w:val="left" w:pos="851"/>
        </w:tabs>
        <w:autoSpaceDE w:val="0"/>
        <w:autoSpaceDN w:val="0"/>
        <w:spacing w:after="0" w:line="276" w:lineRule="auto"/>
        <w:ind w:left="0" w:right="-1" w:firstLine="709"/>
        <w:jc w:val="both"/>
        <w:rPr>
          <w:rFonts w:ascii="Times New Roman" w:eastAsia="Calibri" w:hAnsi="Times New Roman" w:cs="Times New Roman"/>
          <w:sz w:val="28"/>
          <w:szCs w:val="28"/>
        </w:rPr>
      </w:pPr>
      <w:r w:rsidRPr="001C6EBF">
        <w:rPr>
          <w:rFonts w:ascii="Times New Roman" w:eastAsia="Calibri" w:hAnsi="Times New Roman" w:cs="Times New Roman"/>
          <w:color w:val="231F20"/>
          <w:sz w:val="28"/>
          <w:szCs w:val="28"/>
        </w:rPr>
        <w:t>описание взаимосвязи универсальных учебных действий с содержанием учебных предметов;</w:t>
      </w:r>
    </w:p>
    <w:p w:rsidR="00EC1433" w:rsidRPr="001C6EBF" w:rsidRDefault="00EC1433" w:rsidP="00354305">
      <w:pPr>
        <w:pStyle w:val="a4"/>
        <w:widowControl w:val="0"/>
        <w:numPr>
          <w:ilvl w:val="0"/>
          <w:numId w:val="33"/>
        </w:numPr>
        <w:tabs>
          <w:tab w:val="left" w:pos="142"/>
          <w:tab w:val="left" w:pos="569"/>
          <w:tab w:val="left" w:pos="851"/>
        </w:tabs>
        <w:autoSpaceDE w:val="0"/>
        <w:autoSpaceDN w:val="0"/>
        <w:spacing w:after="0" w:line="276" w:lineRule="auto"/>
        <w:ind w:left="0" w:right="-1" w:firstLine="709"/>
        <w:jc w:val="both"/>
        <w:rPr>
          <w:rFonts w:ascii="Times New Roman" w:eastAsia="Calibri" w:hAnsi="Times New Roman" w:cs="Times New Roman"/>
          <w:sz w:val="28"/>
          <w:szCs w:val="28"/>
        </w:rPr>
      </w:pPr>
      <w:r w:rsidRPr="001C6EBF">
        <w:rPr>
          <w:rFonts w:ascii="Times New Roman" w:eastAsia="Calibri" w:hAnsi="Times New Roman" w:cs="Times New Roman"/>
          <w:color w:val="231F20"/>
          <w:sz w:val="28"/>
          <w:szCs w:val="28"/>
        </w:rPr>
        <w:t>характеристика познавательных, коммуникативных и регулятивных универсальных действий.</w:t>
      </w:r>
    </w:p>
    <w:p w:rsidR="00EC1433" w:rsidRPr="00C15404" w:rsidRDefault="00EC1433" w:rsidP="00DE1F15">
      <w:pPr>
        <w:widowControl w:val="0"/>
        <w:tabs>
          <w:tab w:val="left" w:pos="142"/>
          <w:tab w:val="left" w:pos="569"/>
          <w:tab w:val="left" w:pos="851"/>
          <w:tab w:val="left" w:pos="9498"/>
        </w:tabs>
        <w:autoSpaceDE w:val="0"/>
        <w:autoSpaceDN w:val="0"/>
        <w:spacing w:after="0" w:line="276" w:lineRule="auto"/>
        <w:ind w:right="-1" w:firstLine="567"/>
        <w:rPr>
          <w:rFonts w:ascii="Times New Roman" w:eastAsia="Calibri" w:hAnsi="Times New Roman" w:cs="Times New Roman"/>
          <w:sz w:val="28"/>
          <w:szCs w:val="28"/>
        </w:rPr>
      </w:pPr>
    </w:p>
    <w:p w:rsidR="00EC1433" w:rsidRPr="00C15404" w:rsidRDefault="006A452C" w:rsidP="00DE1F15">
      <w:pPr>
        <w:widowControl w:val="0"/>
        <w:tabs>
          <w:tab w:val="left" w:pos="142"/>
          <w:tab w:val="left" w:pos="569"/>
          <w:tab w:val="left" w:pos="716"/>
          <w:tab w:val="left" w:pos="851"/>
          <w:tab w:val="left" w:pos="993"/>
          <w:tab w:val="left" w:pos="9498"/>
        </w:tabs>
        <w:autoSpaceDE w:val="0"/>
        <w:autoSpaceDN w:val="0"/>
        <w:spacing w:before="162" w:after="0" w:line="276" w:lineRule="auto"/>
        <w:ind w:right="-284"/>
        <w:jc w:val="center"/>
        <w:outlineLvl w:val="2"/>
        <w:rPr>
          <w:rFonts w:ascii="Times New Roman" w:eastAsia="Tahoma" w:hAnsi="Times New Roman" w:cs="Times New Roman"/>
          <w:b/>
          <w:bCs/>
          <w:color w:val="231F20"/>
          <w:sz w:val="28"/>
          <w:szCs w:val="28"/>
        </w:rPr>
      </w:pPr>
      <w:r>
        <w:rPr>
          <w:rFonts w:ascii="Times New Roman" w:eastAsia="Tahoma" w:hAnsi="Times New Roman" w:cs="Times New Roman"/>
          <w:b/>
          <w:bCs/>
          <w:color w:val="231F20"/>
          <w:sz w:val="28"/>
          <w:szCs w:val="28"/>
        </w:rPr>
        <w:t>2.4</w:t>
      </w:r>
      <w:r w:rsidR="0078060C" w:rsidRPr="00C15404">
        <w:rPr>
          <w:rFonts w:ascii="Times New Roman" w:eastAsia="Tahoma" w:hAnsi="Times New Roman" w:cs="Times New Roman"/>
          <w:b/>
          <w:bCs/>
          <w:color w:val="231F20"/>
          <w:sz w:val="28"/>
          <w:szCs w:val="28"/>
        </w:rPr>
        <w:t xml:space="preserve">.1. </w:t>
      </w:r>
      <w:r w:rsidRPr="00C15404">
        <w:rPr>
          <w:rFonts w:ascii="Times New Roman" w:eastAsia="Tahoma" w:hAnsi="Times New Roman" w:cs="Times New Roman"/>
          <w:b/>
          <w:bCs/>
          <w:color w:val="231F20"/>
          <w:sz w:val="28"/>
          <w:szCs w:val="28"/>
        </w:rPr>
        <w:t xml:space="preserve">Значение сформированных </w:t>
      </w:r>
      <w:r>
        <w:rPr>
          <w:rFonts w:ascii="Times New Roman" w:eastAsia="Tahoma" w:hAnsi="Times New Roman" w:cs="Times New Roman"/>
          <w:b/>
          <w:bCs/>
          <w:color w:val="231F20"/>
          <w:sz w:val="28"/>
          <w:szCs w:val="28"/>
        </w:rPr>
        <w:t>УУД</w:t>
      </w:r>
      <w:r w:rsidRPr="00C15404">
        <w:rPr>
          <w:rFonts w:ascii="Times New Roman" w:eastAsia="Tahoma" w:hAnsi="Times New Roman" w:cs="Times New Roman"/>
          <w:b/>
          <w:bCs/>
          <w:color w:val="231F20"/>
          <w:sz w:val="28"/>
          <w:szCs w:val="28"/>
        </w:rPr>
        <w:t xml:space="preserve"> для успешного обучения </w:t>
      </w:r>
      <w:r w:rsidRPr="00C15404">
        <w:rPr>
          <w:rFonts w:ascii="Times New Roman" w:eastAsia="Tahoma" w:hAnsi="Times New Roman" w:cs="Times New Roman"/>
          <w:b/>
          <w:color w:val="231F20"/>
          <w:sz w:val="28"/>
          <w:szCs w:val="28"/>
        </w:rPr>
        <w:t>и развития младшего школьника</w:t>
      </w:r>
    </w:p>
    <w:p w:rsidR="00EC1433" w:rsidRPr="00C15404" w:rsidRDefault="00EC1433" w:rsidP="00DE1F15">
      <w:pPr>
        <w:widowControl w:val="0"/>
        <w:tabs>
          <w:tab w:val="left" w:pos="142"/>
          <w:tab w:val="left" w:pos="569"/>
          <w:tab w:val="left" w:pos="851"/>
          <w:tab w:val="left" w:pos="9498"/>
        </w:tabs>
        <w:autoSpaceDE w:val="0"/>
        <w:autoSpaceDN w:val="0"/>
        <w:spacing w:after="0" w:line="276" w:lineRule="auto"/>
        <w:ind w:right="-284" w:firstLine="567"/>
        <w:rPr>
          <w:rFonts w:ascii="Times New Roman" w:eastAsia="Calibri" w:hAnsi="Times New Roman" w:cs="Times New Roman"/>
          <w:sz w:val="28"/>
          <w:szCs w:val="28"/>
        </w:rPr>
      </w:pPr>
    </w:p>
    <w:p w:rsidR="00EC1433" w:rsidRPr="00C15404" w:rsidRDefault="00EC1433" w:rsidP="001C6EBF">
      <w:pPr>
        <w:widowControl w:val="0"/>
        <w:tabs>
          <w:tab w:val="left" w:pos="142"/>
          <w:tab w:val="left" w:pos="569"/>
          <w:tab w:val="left" w:pos="851"/>
          <w:tab w:val="left" w:pos="9498"/>
        </w:tabs>
        <w:autoSpaceDE w:val="0"/>
        <w:autoSpaceDN w:val="0"/>
        <w:spacing w:after="0" w:line="276" w:lineRule="auto"/>
        <w:ind w:right="-284" w:firstLine="567"/>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Создавая программу формирования УУД у обучающихся начальной школы, необходимо осознавать их значительное положительное влияние:</w:t>
      </w:r>
    </w:p>
    <w:p w:rsidR="00EC1433" w:rsidRPr="00C15404" w:rsidRDefault="00EC1433" w:rsidP="001C6EBF">
      <w:pPr>
        <w:widowControl w:val="0"/>
        <w:numPr>
          <w:ilvl w:val="0"/>
          <w:numId w:val="10"/>
        </w:numPr>
        <w:tabs>
          <w:tab w:val="left" w:pos="142"/>
          <w:tab w:val="left" w:pos="569"/>
          <w:tab w:val="left" w:pos="851"/>
          <w:tab w:val="left" w:pos="1843"/>
          <w:tab w:val="left" w:pos="9498"/>
        </w:tabs>
        <w:autoSpaceDE w:val="0"/>
        <w:autoSpaceDN w:val="0"/>
        <w:spacing w:after="0" w:line="276" w:lineRule="auto"/>
        <w:ind w:left="0" w:right="-284" w:firstLine="567"/>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во-первых, на успешное овладение младшими школьниками всеми учебными предметами;</w:t>
      </w:r>
    </w:p>
    <w:p w:rsidR="00EC1433" w:rsidRPr="00C15404" w:rsidRDefault="00EC1433" w:rsidP="001C6EBF">
      <w:pPr>
        <w:widowControl w:val="0"/>
        <w:numPr>
          <w:ilvl w:val="0"/>
          <w:numId w:val="10"/>
        </w:numPr>
        <w:tabs>
          <w:tab w:val="left" w:pos="142"/>
          <w:tab w:val="left" w:pos="569"/>
          <w:tab w:val="left" w:pos="851"/>
          <w:tab w:val="left" w:pos="1843"/>
          <w:tab w:val="left" w:pos="9498"/>
        </w:tabs>
        <w:autoSpaceDE w:val="0"/>
        <w:autoSpaceDN w:val="0"/>
        <w:spacing w:after="0" w:line="276" w:lineRule="auto"/>
        <w:ind w:left="0" w:right="-284" w:firstLine="567"/>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 xml:space="preserve"> во-вторых, на развитие психологических новообразований этого возраста, обеспечивающих становление способности к применению полученных знаний и к самообразованию обучающегося;</w:t>
      </w:r>
    </w:p>
    <w:p w:rsidR="00EC1433" w:rsidRPr="00C15404" w:rsidRDefault="00EC1433" w:rsidP="001C6EBF">
      <w:pPr>
        <w:widowControl w:val="0"/>
        <w:numPr>
          <w:ilvl w:val="0"/>
          <w:numId w:val="10"/>
        </w:numPr>
        <w:tabs>
          <w:tab w:val="left" w:pos="142"/>
          <w:tab w:val="left" w:pos="569"/>
          <w:tab w:val="left" w:pos="851"/>
          <w:tab w:val="left" w:pos="1843"/>
          <w:tab w:val="left" w:pos="9498"/>
        </w:tabs>
        <w:autoSpaceDE w:val="0"/>
        <w:autoSpaceDN w:val="0"/>
        <w:spacing w:after="0" w:line="276" w:lineRule="auto"/>
        <w:ind w:left="0" w:right="-284" w:firstLine="567"/>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в-третьих, на расширение и углубление познавательных интересов обучающихся;</w:t>
      </w:r>
    </w:p>
    <w:p w:rsidR="00EC1433" w:rsidRPr="00C15404" w:rsidRDefault="00EC1433" w:rsidP="001C6EBF">
      <w:pPr>
        <w:widowControl w:val="0"/>
        <w:numPr>
          <w:ilvl w:val="0"/>
          <w:numId w:val="10"/>
        </w:numPr>
        <w:tabs>
          <w:tab w:val="left" w:pos="142"/>
          <w:tab w:val="left" w:pos="569"/>
          <w:tab w:val="left" w:pos="851"/>
          <w:tab w:val="left" w:pos="1843"/>
          <w:tab w:val="left" w:pos="9498"/>
        </w:tabs>
        <w:autoSpaceDE w:val="0"/>
        <w:autoSpaceDN w:val="0"/>
        <w:spacing w:after="0" w:line="276" w:lineRule="auto"/>
        <w:ind w:left="0" w:right="-1" w:firstLine="567"/>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 xml:space="preserve"> в-четвёртых, на успешное овладение младшими школьниками начальными навыками работы с развивающими сертифицированными обучающими и игровыми цифровыми ресурсами;</w:t>
      </w:r>
    </w:p>
    <w:p w:rsidR="00EC1433" w:rsidRPr="00C15404" w:rsidRDefault="00EC1433" w:rsidP="00573C1C">
      <w:pPr>
        <w:widowControl w:val="0"/>
        <w:numPr>
          <w:ilvl w:val="0"/>
          <w:numId w:val="10"/>
        </w:numPr>
        <w:tabs>
          <w:tab w:val="left" w:pos="142"/>
          <w:tab w:val="left" w:pos="569"/>
          <w:tab w:val="left" w:pos="851"/>
          <w:tab w:val="left" w:pos="1843"/>
          <w:tab w:val="left" w:pos="9498"/>
        </w:tabs>
        <w:autoSpaceDE w:val="0"/>
        <w:autoSpaceDN w:val="0"/>
        <w:spacing w:after="0" w:line="276" w:lineRule="auto"/>
        <w:ind w:left="0" w:right="-1" w:firstLine="567"/>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 xml:space="preserve"> в-пятых, на успешное овладение младшими школьниками начальными сведениями об информационной безопасности при работе с обучающими и игровыми цифровыми ресурсами.</w:t>
      </w:r>
    </w:p>
    <w:p w:rsidR="00EC1433" w:rsidRPr="00C15404" w:rsidRDefault="00EC1433" w:rsidP="00573C1C">
      <w:pPr>
        <w:widowControl w:val="0"/>
        <w:tabs>
          <w:tab w:val="left" w:pos="142"/>
          <w:tab w:val="left" w:pos="569"/>
          <w:tab w:val="left" w:pos="851"/>
          <w:tab w:val="left" w:pos="9498"/>
        </w:tabs>
        <w:autoSpaceDE w:val="0"/>
        <w:autoSpaceDN w:val="0"/>
        <w:spacing w:after="0" w:line="276" w:lineRule="auto"/>
        <w:ind w:right="-1" w:firstLine="567"/>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Всё это является предпосылками и показателями статуса обучающегося в начальной школе как субъекта учебной деятельности и образовательных отношений в современных условиях цифровой трансформации образования.</w:t>
      </w:r>
    </w:p>
    <w:p w:rsidR="00EC1433" w:rsidRPr="00C15404" w:rsidRDefault="00EC1433" w:rsidP="00573C1C">
      <w:pPr>
        <w:widowControl w:val="0"/>
        <w:tabs>
          <w:tab w:val="left" w:pos="142"/>
          <w:tab w:val="left" w:pos="569"/>
          <w:tab w:val="left" w:pos="851"/>
          <w:tab w:val="left" w:pos="9498"/>
        </w:tabs>
        <w:autoSpaceDE w:val="0"/>
        <w:autoSpaceDN w:val="0"/>
        <w:spacing w:after="0" w:line="276" w:lineRule="auto"/>
        <w:ind w:right="-1" w:firstLine="567"/>
        <w:jc w:val="both"/>
        <w:rPr>
          <w:rFonts w:ascii="Times New Roman" w:eastAsia="Calibri" w:hAnsi="Times New Roman" w:cs="Times New Roman"/>
          <w:color w:val="231F20"/>
          <w:sz w:val="28"/>
          <w:szCs w:val="28"/>
          <w:lang w:val="en-US"/>
        </w:rPr>
      </w:pPr>
      <w:r w:rsidRPr="00C15404">
        <w:rPr>
          <w:rFonts w:ascii="Times New Roman" w:eastAsia="Calibri" w:hAnsi="Times New Roman" w:cs="Times New Roman"/>
          <w:color w:val="231F20"/>
          <w:sz w:val="28"/>
          <w:szCs w:val="28"/>
        </w:rPr>
        <w:t xml:space="preserve">Реализация цели развития младших школьников как приоритетной для первого этапа школьного образования возможна, если устанавливаются связь и взаимодействие между освоением предметного содержания обучения и достижениями обучающегося в области метапредметных результатов. </w:t>
      </w:r>
      <w:r w:rsidRPr="00C15404">
        <w:rPr>
          <w:rFonts w:ascii="Times New Roman" w:eastAsia="Calibri" w:hAnsi="Times New Roman" w:cs="Times New Roman"/>
          <w:color w:val="231F20"/>
          <w:sz w:val="28"/>
          <w:szCs w:val="28"/>
          <w:lang w:val="en-US"/>
        </w:rPr>
        <w:t>Это взаимодействие проявляется в следующем:</w:t>
      </w:r>
    </w:p>
    <w:p w:rsidR="00EC1433" w:rsidRPr="00C15404" w:rsidRDefault="00EC1433" w:rsidP="00573C1C">
      <w:pPr>
        <w:widowControl w:val="0"/>
        <w:numPr>
          <w:ilvl w:val="3"/>
          <w:numId w:val="9"/>
        </w:numPr>
        <w:tabs>
          <w:tab w:val="left" w:pos="142"/>
          <w:tab w:val="left" w:pos="569"/>
          <w:tab w:val="left" w:pos="608"/>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lastRenderedPageBreak/>
        <w:t>предметные знания, умения и способы деятельности являются содержательной основой становления УУД;</w:t>
      </w:r>
    </w:p>
    <w:p w:rsidR="00EC1433" w:rsidRPr="00C15404" w:rsidRDefault="00EC1433" w:rsidP="00D97155">
      <w:pPr>
        <w:widowControl w:val="0"/>
        <w:numPr>
          <w:ilvl w:val="3"/>
          <w:numId w:val="9"/>
        </w:numPr>
        <w:tabs>
          <w:tab w:val="left" w:pos="142"/>
          <w:tab w:val="left" w:pos="569"/>
          <w:tab w:val="left" w:pos="608"/>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EC1433" w:rsidRPr="00C15404" w:rsidRDefault="001C6EBF" w:rsidP="00D97155">
      <w:pPr>
        <w:widowControl w:val="0"/>
        <w:numPr>
          <w:ilvl w:val="3"/>
          <w:numId w:val="9"/>
        </w:numPr>
        <w:tabs>
          <w:tab w:val="left" w:pos="142"/>
          <w:tab w:val="left" w:pos="569"/>
          <w:tab w:val="left" w:pos="607"/>
          <w:tab w:val="left" w:pos="851"/>
          <w:tab w:val="left" w:pos="1276"/>
          <w:tab w:val="left" w:pos="9498"/>
        </w:tabs>
        <w:autoSpaceDE w:val="0"/>
        <w:autoSpaceDN w:val="0"/>
        <w:spacing w:after="0" w:line="276" w:lineRule="auto"/>
        <w:ind w:left="0" w:right="-1" w:firstLine="567"/>
        <w:jc w:val="both"/>
        <w:rPr>
          <w:rFonts w:ascii="Times New Roman" w:eastAsia="Calibri" w:hAnsi="Times New Roman" w:cs="Times New Roman"/>
          <w:sz w:val="28"/>
          <w:szCs w:val="28"/>
        </w:rPr>
      </w:pPr>
      <w:r>
        <w:rPr>
          <w:rFonts w:ascii="Times New Roman" w:eastAsia="Calibri" w:hAnsi="Times New Roman" w:cs="Times New Roman"/>
          <w:color w:val="231F20"/>
          <w:sz w:val="28"/>
          <w:szCs w:val="28"/>
        </w:rPr>
        <w:t xml:space="preserve">    </w:t>
      </w:r>
      <w:r w:rsidR="00EC1433" w:rsidRPr="00C15404">
        <w:rPr>
          <w:rFonts w:ascii="Times New Roman" w:eastAsia="Calibri" w:hAnsi="Times New Roman" w:cs="Times New Roman"/>
          <w:color w:val="231F20"/>
          <w:sz w:val="28"/>
          <w:szCs w:val="28"/>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EC1433" w:rsidRPr="00C15404" w:rsidRDefault="001C6EBF" w:rsidP="00D97155">
      <w:pPr>
        <w:widowControl w:val="0"/>
        <w:numPr>
          <w:ilvl w:val="3"/>
          <w:numId w:val="9"/>
        </w:numPr>
        <w:tabs>
          <w:tab w:val="left" w:pos="142"/>
          <w:tab w:val="left" w:pos="569"/>
          <w:tab w:val="left" w:pos="607"/>
          <w:tab w:val="left" w:pos="851"/>
          <w:tab w:val="left" w:pos="1276"/>
          <w:tab w:val="left" w:pos="9498"/>
        </w:tabs>
        <w:autoSpaceDE w:val="0"/>
        <w:autoSpaceDN w:val="0"/>
        <w:spacing w:after="0" w:line="276" w:lineRule="auto"/>
        <w:ind w:left="0" w:right="-1" w:firstLine="567"/>
        <w:jc w:val="both"/>
        <w:rPr>
          <w:rFonts w:ascii="Times New Roman" w:eastAsia="Calibri" w:hAnsi="Times New Roman" w:cs="Times New Roman"/>
          <w:sz w:val="28"/>
          <w:szCs w:val="28"/>
        </w:rPr>
      </w:pPr>
      <w:r>
        <w:rPr>
          <w:rFonts w:ascii="Times New Roman" w:eastAsia="Calibri" w:hAnsi="Times New Roman" w:cs="Times New Roman"/>
          <w:color w:val="231F20"/>
          <w:sz w:val="28"/>
          <w:szCs w:val="28"/>
        </w:rPr>
        <w:t xml:space="preserve">    </w:t>
      </w:r>
      <w:r w:rsidR="00EC1433" w:rsidRPr="00C15404">
        <w:rPr>
          <w:rFonts w:ascii="Times New Roman" w:eastAsia="Calibri" w:hAnsi="Times New Roman" w:cs="Times New Roman"/>
          <w:color w:val="231F20"/>
          <w:sz w:val="28"/>
          <w:szCs w:val="28"/>
        </w:rPr>
        <w:t>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EC1433" w:rsidRDefault="00EC1433" w:rsidP="001C6EBF">
      <w:pPr>
        <w:widowControl w:val="0"/>
        <w:tabs>
          <w:tab w:val="left" w:pos="142"/>
          <w:tab w:val="left" w:pos="569"/>
          <w:tab w:val="left" w:pos="851"/>
          <w:tab w:val="left" w:pos="9498"/>
        </w:tabs>
        <w:autoSpaceDE w:val="0"/>
        <w:autoSpaceDN w:val="0"/>
        <w:spacing w:after="0" w:line="276" w:lineRule="auto"/>
        <w:ind w:right="-1" w:firstLine="567"/>
        <w:jc w:val="both"/>
        <w:rPr>
          <w:rFonts w:ascii="Times New Roman" w:eastAsia="Calibri" w:hAnsi="Times New Roman" w:cs="Times New Roman"/>
          <w:color w:val="231F20"/>
          <w:sz w:val="28"/>
          <w:szCs w:val="28"/>
        </w:rPr>
      </w:pPr>
      <w:r w:rsidRPr="00C15404">
        <w:rPr>
          <w:rFonts w:ascii="Times New Roman" w:eastAsia="Calibri" w:hAnsi="Times New Roman" w:cs="Times New Roman"/>
          <w:color w:val="231F20"/>
          <w:sz w:val="28"/>
          <w:szCs w:val="28"/>
        </w:rPr>
        <w:t xml:space="preserve">Как известно, в ФГОС выделены три группы универсальных учебных действий как </w:t>
      </w:r>
      <w:r w:rsidR="0078060C" w:rsidRPr="00C15404">
        <w:rPr>
          <w:rFonts w:ascii="Times New Roman" w:eastAsia="Calibri" w:hAnsi="Times New Roman" w:cs="Times New Roman"/>
          <w:color w:val="231F20"/>
          <w:sz w:val="28"/>
          <w:szCs w:val="28"/>
        </w:rPr>
        <w:t>наиболее значимых феноменов психического развития,</w:t>
      </w:r>
      <w:r w:rsidRPr="00C15404">
        <w:rPr>
          <w:rFonts w:ascii="Times New Roman" w:eastAsia="Calibri" w:hAnsi="Times New Roman" w:cs="Times New Roman"/>
          <w:color w:val="231F20"/>
          <w:sz w:val="28"/>
          <w:szCs w:val="28"/>
        </w:rPr>
        <w:t xml:space="preserve"> обучающихся вообще и младшего школьника в частности: познавательные, коммуникативные и регулятивные УУД.</w:t>
      </w:r>
    </w:p>
    <w:p w:rsidR="006A452C" w:rsidRPr="00C15404" w:rsidRDefault="006A452C" w:rsidP="0003452E">
      <w:pPr>
        <w:widowControl w:val="0"/>
        <w:tabs>
          <w:tab w:val="left" w:pos="142"/>
          <w:tab w:val="left" w:pos="569"/>
          <w:tab w:val="left" w:pos="851"/>
          <w:tab w:val="left" w:pos="9498"/>
        </w:tabs>
        <w:autoSpaceDE w:val="0"/>
        <w:autoSpaceDN w:val="0"/>
        <w:spacing w:after="0" w:line="276" w:lineRule="auto"/>
        <w:ind w:right="-1" w:firstLine="567"/>
        <w:rPr>
          <w:rFonts w:ascii="Times New Roman" w:eastAsia="Calibri" w:hAnsi="Times New Roman" w:cs="Times New Roman"/>
          <w:sz w:val="28"/>
          <w:szCs w:val="28"/>
        </w:rPr>
      </w:pPr>
    </w:p>
    <w:p w:rsidR="006A452C" w:rsidRPr="00C15404" w:rsidRDefault="006A452C" w:rsidP="006A452C">
      <w:pPr>
        <w:widowControl w:val="0"/>
        <w:tabs>
          <w:tab w:val="left" w:pos="142"/>
          <w:tab w:val="left" w:pos="569"/>
          <w:tab w:val="left" w:pos="718"/>
          <w:tab w:val="left" w:pos="851"/>
          <w:tab w:val="left" w:pos="993"/>
          <w:tab w:val="left" w:pos="9498"/>
        </w:tabs>
        <w:autoSpaceDE w:val="0"/>
        <w:autoSpaceDN w:val="0"/>
        <w:spacing w:before="116" w:after="0" w:line="276" w:lineRule="auto"/>
        <w:ind w:left="684" w:right="-1"/>
        <w:jc w:val="center"/>
        <w:outlineLvl w:val="2"/>
        <w:rPr>
          <w:rFonts w:ascii="Times New Roman" w:eastAsia="Tahoma" w:hAnsi="Times New Roman" w:cs="Times New Roman"/>
          <w:b/>
          <w:bCs/>
          <w:color w:val="231F20"/>
          <w:sz w:val="28"/>
          <w:szCs w:val="28"/>
        </w:rPr>
      </w:pPr>
      <w:r>
        <w:rPr>
          <w:rFonts w:ascii="Times New Roman" w:eastAsia="Tahoma" w:hAnsi="Times New Roman" w:cs="Times New Roman"/>
          <w:b/>
          <w:bCs/>
          <w:color w:val="231F20"/>
          <w:sz w:val="28"/>
          <w:szCs w:val="28"/>
        </w:rPr>
        <w:t>2.4</w:t>
      </w:r>
      <w:r w:rsidR="0078060C" w:rsidRPr="00C15404">
        <w:rPr>
          <w:rFonts w:ascii="Times New Roman" w:eastAsia="Tahoma" w:hAnsi="Times New Roman" w:cs="Times New Roman"/>
          <w:b/>
          <w:bCs/>
          <w:color w:val="231F20"/>
          <w:sz w:val="28"/>
          <w:szCs w:val="28"/>
        </w:rPr>
        <w:t xml:space="preserve">.2. </w:t>
      </w:r>
      <w:r w:rsidRPr="00C15404">
        <w:rPr>
          <w:rFonts w:ascii="Times New Roman" w:eastAsia="Tahoma" w:hAnsi="Times New Roman" w:cs="Times New Roman"/>
          <w:b/>
          <w:bCs/>
          <w:color w:val="231F20"/>
          <w:sz w:val="28"/>
          <w:szCs w:val="28"/>
        </w:rPr>
        <w:t>Характеристика универсальных учебных действий</w:t>
      </w:r>
    </w:p>
    <w:p w:rsidR="006A452C" w:rsidRDefault="006A452C" w:rsidP="00DE1F15">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color w:val="231F20"/>
          <w:sz w:val="28"/>
          <w:szCs w:val="28"/>
        </w:rPr>
      </w:pPr>
    </w:p>
    <w:p w:rsidR="00EC1433" w:rsidRPr="00C15404" w:rsidRDefault="00EC1433" w:rsidP="00DE1F15">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sz w:val="28"/>
          <w:szCs w:val="28"/>
        </w:rPr>
      </w:pPr>
      <w:r w:rsidRPr="006A452C">
        <w:rPr>
          <w:rFonts w:ascii="Times New Roman" w:eastAsia="Calibri" w:hAnsi="Times New Roman" w:cs="Times New Roman"/>
          <w:b/>
          <w:color w:val="231F20"/>
          <w:sz w:val="28"/>
          <w:szCs w:val="28"/>
        </w:rPr>
        <w:t xml:space="preserve">Познавательные </w:t>
      </w:r>
      <w:r w:rsidR="006A452C" w:rsidRPr="006A452C">
        <w:rPr>
          <w:rFonts w:ascii="Times New Roman" w:eastAsia="Calibri" w:hAnsi="Times New Roman" w:cs="Times New Roman"/>
          <w:b/>
          <w:color w:val="231F20"/>
          <w:sz w:val="28"/>
          <w:szCs w:val="28"/>
        </w:rPr>
        <w:t>УУД ООП</w:t>
      </w:r>
      <w:r w:rsidR="006A452C">
        <w:rPr>
          <w:rFonts w:ascii="Times New Roman" w:eastAsia="Calibri" w:hAnsi="Times New Roman" w:cs="Times New Roman"/>
          <w:color w:val="231F20"/>
          <w:sz w:val="28"/>
          <w:szCs w:val="28"/>
        </w:rPr>
        <w:t xml:space="preserve"> НОО школы</w:t>
      </w:r>
      <w:r w:rsidRPr="00C15404">
        <w:rPr>
          <w:rFonts w:ascii="Times New Roman" w:eastAsia="Calibri" w:hAnsi="Times New Roman" w:cs="Times New Roman"/>
          <w:color w:val="231F20"/>
          <w:sz w:val="28"/>
          <w:szCs w:val="28"/>
        </w:rPr>
        <w:t xml:space="preserve"> представляют совокупность операций, участвующих в учебно-познавательной деятельности. К ним относятся:</w:t>
      </w:r>
    </w:p>
    <w:p w:rsidR="006A452C" w:rsidRPr="005D1ED6" w:rsidRDefault="00EC1433" w:rsidP="00354305">
      <w:pPr>
        <w:pStyle w:val="a4"/>
        <w:widowControl w:val="0"/>
        <w:numPr>
          <w:ilvl w:val="0"/>
          <w:numId w:val="34"/>
        </w:numPr>
        <w:tabs>
          <w:tab w:val="left" w:pos="142"/>
          <w:tab w:val="left" w:pos="426"/>
          <w:tab w:val="left" w:pos="851"/>
          <w:tab w:val="left" w:pos="927"/>
        </w:tabs>
        <w:autoSpaceDE w:val="0"/>
        <w:autoSpaceDN w:val="0"/>
        <w:spacing w:after="0" w:line="276" w:lineRule="auto"/>
        <w:ind w:left="0" w:right="-1" w:firstLine="709"/>
        <w:jc w:val="both"/>
        <w:rPr>
          <w:rFonts w:ascii="Times New Roman" w:eastAsia="Calibri" w:hAnsi="Times New Roman" w:cs="Times New Roman"/>
          <w:color w:val="231F20"/>
          <w:sz w:val="28"/>
          <w:szCs w:val="28"/>
        </w:rPr>
      </w:pPr>
      <w:r w:rsidRPr="005D1ED6">
        <w:rPr>
          <w:rFonts w:ascii="Times New Roman" w:eastAsia="Calibri" w:hAnsi="Times New Roman" w:cs="Times New Roman"/>
          <w:color w:val="231F20"/>
          <w:sz w:val="28"/>
          <w:szCs w:val="28"/>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rsidR="006A452C" w:rsidRDefault="00EC1433" w:rsidP="00354305">
      <w:pPr>
        <w:pStyle w:val="a4"/>
        <w:widowControl w:val="0"/>
        <w:numPr>
          <w:ilvl w:val="0"/>
          <w:numId w:val="34"/>
        </w:numPr>
        <w:tabs>
          <w:tab w:val="left" w:pos="142"/>
          <w:tab w:val="left" w:pos="426"/>
          <w:tab w:val="left" w:pos="851"/>
          <w:tab w:val="left" w:pos="927"/>
        </w:tabs>
        <w:autoSpaceDE w:val="0"/>
        <w:autoSpaceDN w:val="0"/>
        <w:spacing w:after="0" w:line="276" w:lineRule="auto"/>
        <w:ind w:left="0" w:right="-1" w:firstLine="709"/>
        <w:jc w:val="both"/>
        <w:rPr>
          <w:rFonts w:ascii="Times New Roman" w:eastAsia="Calibri" w:hAnsi="Times New Roman" w:cs="Times New Roman"/>
          <w:color w:val="231F20"/>
          <w:sz w:val="28"/>
          <w:szCs w:val="28"/>
        </w:rPr>
      </w:pPr>
      <w:r w:rsidRPr="006A452C">
        <w:rPr>
          <w:rFonts w:ascii="Times New Roman" w:eastAsia="Calibri" w:hAnsi="Times New Roman" w:cs="Times New Roman"/>
          <w:color w:val="231F20"/>
          <w:sz w:val="28"/>
          <w:szCs w:val="28"/>
        </w:rPr>
        <w:t xml:space="preserve">логические операции (сравнение, анализ, обобщение, </w:t>
      </w:r>
      <w:r w:rsidRPr="006A452C">
        <w:rPr>
          <w:rFonts w:ascii="Times New Roman" w:eastAsia="Calibri" w:hAnsi="Times New Roman" w:cs="Times New Roman"/>
          <w:color w:val="231F20"/>
          <w:sz w:val="28"/>
          <w:szCs w:val="28"/>
        </w:rPr>
        <w:lastRenderedPageBreak/>
        <w:t>классификация, сериация);</w:t>
      </w:r>
    </w:p>
    <w:p w:rsidR="006A452C" w:rsidRPr="006A452C" w:rsidRDefault="00EC1433" w:rsidP="00354305">
      <w:pPr>
        <w:pStyle w:val="a4"/>
        <w:widowControl w:val="0"/>
        <w:numPr>
          <w:ilvl w:val="0"/>
          <w:numId w:val="34"/>
        </w:numPr>
        <w:tabs>
          <w:tab w:val="left" w:pos="142"/>
          <w:tab w:val="left" w:pos="426"/>
          <w:tab w:val="left" w:pos="851"/>
          <w:tab w:val="left" w:pos="927"/>
        </w:tabs>
        <w:autoSpaceDE w:val="0"/>
        <w:autoSpaceDN w:val="0"/>
        <w:spacing w:after="0" w:line="276" w:lineRule="auto"/>
        <w:ind w:left="0" w:right="-1" w:firstLine="709"/>
        <w:jc w:val="both"/>
        <w:rPr>
          <w:rFonts w:ascii="Times New Roman" w:eastAsia="Calibri" w:hAnsi="Times New Roman" w:cs="Times New Roman"/>
          <w:color w:val="231F20"/>
          <w:sz w:val="28"/>
          <w:szCs w:val="28"/>
        </w:rPr>
      </w:pPr>
      <w:r w:rsidRPr="006A452C">
        <w:rPr>
          <w:rFonts w:ascii="Times New Roman" w:eastAsia="Calibri" w:hAnsi="Times New Roman" w:cs="Times New Roman"/>
          <w:color w:val="231F20"/>
          <w:sz w:val="28"/>
          <w:szCs w:val="28"/>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6A452C" w:rsidRPr="00312B13" w:rsidRDefault="00EC1433" w:rsidP="00312B13">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sz w:val="28"/>
          <w:szCs w:val="28"/>
        </w:rPr>
      </w:pPr>
      <w:r w:rsidRPr="006A452C">
        <w:rPr>
          <w:rFonts w:ascii="Times New Roman" w:eastAsia="Calibri" w:hAnsi="Times New Roman" w:cs="Times New Roman"/>
          <w:color w:val="231F20"/>
          <w:sz w:val="28"/>
          <w:szCs w:val="28"/>
        </w:rPr>
        <w:t xml:space="preserve">Познавательные </w:t>
      </w:r>
      <w:r w:rsidR="006A452C" w:rsidRPr="006A452C">
        <w:rPr>
          <w:rFonts w:ascii="Times New Roman" w:eastAsia="Calibri" w:hAnsi="Times New Roman" w:cs="Times New Roman"/>
          <w:color w:val="231F20"/>
          <w:sz w:val="28"/>
          <w:szCs w:val="28"/>
        </w:rPr>
        <w:t>УУД</w:t>
      </w:r>
      <w:r w:rsidRPr="00C15404">
        <w:rPr>
          <w:rFonts w:ascii="Times New Roman" w:eastAsia="Calibri" w:hAnsi="Times New Roman" w:cs="Times New Roman"/>
          <w:color w:val="231F20"/>
          <w:sz w:val="28"/>
          <w:szCs w:val="28"/>
        </w:rPr>
        <w:t xml:space="preserve"> становятся предпосылкой формирования способности младшего школьника к самообразованию и саморазвитию.</w:t>
      </w:r>
    </w:p>
    <w:p w:rsidR="00312B13" w:rsidRDefault="00312B13" w:rsidP="00DE1F15">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b/>
          <w:color w:val="231F20"/>
          <w:sz w:val="28"/>
          <w:szCs w:val="28"/>
        </w:rPr>
      </w:pPr>
    </w:p>
    <w:p w:rsidR="006A452C" w:rsidRDefault="00EC1433" w:rsidP="00DE1F15">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color w:val="231F20"/>
          <w:sz w:val="28"/>
          <w:szCs w:val="28"/>
        </w:rPr>
      </w:pPr>
      <w:r w:rsidRPr="006A452C">
        <w:rPr>
          <w:rFonts w:ascii="Times New Roman" w:eastAsia="Calibri" w:hAnsi="Times New Roman" w:cs="Times New Roman"/>
          <w:b/>
          <w:color w:val="231F20"/>
          <w:sz w:val="28"/>
          <w:szCs w:val="28"/>
        </w:rPr>
        <w:t xml:space="preserve">Коммуникативные </w:t>
      </w:r>
      <w:r w:rsidR="006A452C" w:rsidRPr="006A452C">
        <w:rPr>
          <w:rFonts w:ascii="Times New Roman" w:eastAsia="Calibri" w:hAnsi="Times New Roman" w:cs="Times New Roman"/>
          <w:b/>
          <w:color w:val="231F20"/>
          <w:sz w:val="28"/>
          <w:szCs w:val="28"/>
        </w:rPr>
        <w:t>УУД</w:t>
      </w:r>
      <w:r w:rsidRPr="006A452C">
        <w:rPr>
          <w:rFonts w:ascii="Times New Roman" w:eastAsia="Calibri" w:hAnsi="Times New Roman" w:cs="Times New Roman"/>
          <w:b/>
          <w:color w:val="231F20"/>
          <w:sz w:val="28"/>
          <w:szCs w:val="28"/>
        </w:rPr>
        <w:t xml:space="preserve"> </w:t>
      </w:r>
      <w:r w:rsidRPr="00C15404">
        <w:rPr>
          <w:rFonts w:ascii="Times New Roman" w:eastAsia="Calibri" w:hAnsi="Times New Roman" w:cs="Times New Roman"/>
          <w:color w:val="231F20"/>
          <w:sz w:val="28"/>
          <w:szCs w:val="28"/>
        </w:rPr>
        <w:t xml:space="preserve">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w:t>
      </w:r>
      <w:r w:rsidR="00D45C25" w:rsidRPr="00C15404">
        <w:rPr>
          <w:rFonts w:ascii="Times New Roman" w:eastAsia="Calibri" w:hAnsi="Times New Roman" w:cs="Times New Roman"/>
          <w:color w:val="231F20"/>
          <w:sz w:val="28"/>
          <w:szCs w:val="28"/>
        </w:rPr>
        <w:t>образовательной среде класса, школы</w:t>
      </w:r>
      <w:r w:rsidRPr="00C15404">
        <w:rPr>
          <w:rFonts w:ascii="Times New Roman" w:eastAsia="Calibri" w:hAnsi="Times New Roman" w:cs="Times New Roman"/>
          <w:color w:val="231F20"/>
          <w:sz w:val="28"/>
          <w:szCs w:val="28"/>
        </w:rPr>
        <w:t xml:space="preserve">.  </w:t>
      </w:r>
    </w:p>
    <w:p w:rsidR="00EC1433" w:rsidRPr="006A452C" w:rsidRDefault="00D45C25" w:rsidP="00DE1F15">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b/>
          <w:sz w:val="28"/>
          <w:szCs w:val="28"/>
        </w:rPr>
      </w:pPr>
      <w:r w:rsidRPr="00C15404">
        <w:rPr>
          <w:rFonts w:ascii="Times New Roman" w:eastAsia="Calibri" w:hAnsi="Times New Roman" w:cs="Times New Roman"/>
          <w:color w:val="231F20"/>
          <w:sz w:val="28"/>
          <w:szCs w:val="28"/>
        </w:rPr>
        <w:t>В соответствии</w:t>
      </w:r>
      <w:r w:rsidR="00EC1433" w:rsidRPr="00C15404">
        <w:rPr>
          <w:rFonts w:ascii="Times New Roman" w:eastAsia="Calibri" w:hAnsi="Times New Roman" w:cs="Times New Roman"/>
          <w:color w:val="231F20"/>
          <w:sz w:val="28"/>
          <w:szCs w:val="28"/>
        </w:rPr>
        <w:t xml:space="preserve"> с ФГОС НОО </w:t>
      </w:r>
      <w:r w:rsidR="00EC1433" w:rsidRPr="006A452C">
        <w:rPr>
          <w:rFonts w:ascii="Times New Roman" w:eastAsia="Calibri" w:hAnsi="Times New Roman" w:cs="Times New Roman"/>
          <w:b/>
          <w:color w:val="231F20"/>
          <w:sz w:val="28"/>
          <w:szCs w:val="28"/>
        </w:rPr>
        <w:t>коммуникативные УУД характеризуются четырьмя группами учебных операций, обеспечивающих:</w:t>
      </w:r>
    </w:p>
    <w:p w:rsidR="006A452C" w:rsidRPr="006A452C" w:rsidRDefault="00EC1433" w:rsidP="00354305">
      <w:pPr>
        <w:pStyle w:val="a4"/>
        <w:widowControl w:val="0"/>
        <w:numPr>
          <w:ilvl w:val="0"/>
          <w:numId w:val="35"/>
        </w:numPr>
        <w:tabs>
          <w:tab w:val="left" w:pos="142"/>
          <w:tab w:val="left" w:pos="213"/>
          <w:tab w:val="left" w:pos="851"/>
          <w:tab w:val="left" w:pos="1276"/>
          <w:tab w:val="left" w:pos="9498"/>
        </w:tabs>
        <w:autoSpaceDE w:val="0"/>
        <w:autoSpaceDN w:val="0"/>
        <w:spacing w:after="0" w:line="276" w:lineRule="auto"/>
        <w:ind w:left="0" w:right="-1" w:firstLine="709"/>
        <w:jc w:val="both"/>
        <w:rPr>
          <w:rFonts w:ascii="Times New Roman" w:eastAsia="Calibri" w:hAnsi="Times New Roman" w:cs="Times New Roman"/>
          <w:sz w:val="28"/>
          <w:szCs w:val="28"/>
        </w:rPr>
      </w:pPr>
      <w:r w:rsidRPr="006A452C">
        <w:rPr>
          <w:rFonts w:ascii="Times New Roman" w:eastAsia="Calibri" w:hAnsi="Times New Roman" w:cs="Times New Roman"/>
          <w:color w:val="231F20"/>
          <w:sz w:val="28"/>
          <w:szCs w:val="28"/>
        </w:rPr>
        <w:t>смысловое чтение текстов разных жанров, типов, назначений; аналитическую текстовую деятельность с ними;</w:t>
      </w:r>
    </w:p>
    <w:p w:rsidR="006A452C" w:rsidRPr="006A452C" w:rsidRDefault="00EC1433" w:rsidP="00354305">
      <w:pPr>
        <w:pStyle w:val="a4"/>
        <w:widowControl w:val="0"/>
        <w:numPr>
          <w:ilvl w:val="0"/>
          <w:numId w:val="35"/>
        </w:numPr>
        <w:tabs>
          <w:tab w:val="left" w:pos="142"/>
          <w:tab w:val="left" w:pos="213"/>
          <w:tab w:val="left" w:pos="851"/>
          <w:tab w:val="left" w:pos="1276"/>
          <w:tab w:val="left" w:pos="9498"/>
        </w:tabs>
        <w:autoSpaceDE w:val="0"/>
        <w:autoSpaceDN w:val="0"/>
        <w:spacing w:after="0" w:line="276" w:lineRule="auto"/>
        <w:ind w:left="0" w:right="-1" w:firstLine="709"/>
        <w:jc w:val="both"/>
        <w:rPr>
          <w:rFonts w:ascii="Times New Roman" w:eastAsia="Calibri" w:hAnsi="Times New Roman" w:cs="Times New Roman"/>
          <w:sz w:val="28"/>
          <w:szCs w:val="28"/>
        </w:rPr>
      </w:pPr>
      <w:r w:rsidRPr="006A452C">
        <w:rPr>
          <w:rFonts w:ascii="Times New Roman" w:eastAsia="Calibri" w:hAnsi="Times New Roman" w:cs="Times New Roman"/>
          <w:color w:val="231F20"/>
          <w:sz w:val="28"/>
          <w:szCs w:val="28"/>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6A452C" w:rsidRPr="006A452C" w:rsidRDefault="00EC1433" w:rsidP="00354305">
      <w:pPr>
        <w:pStyle w:val="a4"/>
        <w:widowControl w:val="0"/>
        <w:numPr>
          <w:ilvl w:val="0"/>
          <w:numId w:val="35"/>
        </w:numPr>
        <w:tabs>
          <w:tab w:val="left" w:pos="142"/>
          <w:tab w:val="left" w:pos="213"/>
          <w:tab w:val="left" w:pos="851"/>
          <w:tab w:val="left" w:pos="1276"/>
          <w:tab w:val="left" w:pos="9498"/>
        </w:tabs>
        <w:autoSpaceDE w:val="0"/>
        <w:autoSpaceDN w:val="0"/>
        <w:spacing w:after="0" w:line="276" w:lineRule="auto"/>
        <w:ind w:left="0" w:right="-1" w:firstLine="709"/>
        <w:jc w:val="both"/>
        <w:rPr>
          <w:rFonts w:ascii="Times New Roman" w:eastAsia="Calibri" w:hAnsi="Times New Roman" w:cs="Times New Roman"/>
          <w:sz w:val="28"/>
          <w:szCs w:val="28"/>
        </w:rPr>
      </w:pPr>
      <w:r w:rsidRPr="006A452C">
        <w:rPr>
          <w:rFonts w:ascii="Times New Roman" w:eastAsia="Calibri" w:hAnsi="Times New Roman" w:cs="Times New Roman"/>
          <w:color w:val="231F20"/>
          <w:sz w:val="28"/>
          <w:szCs w:val="28"/>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EC1433" w:rsidRPr="006A452C" w:rsidRDefault="00EC1433" w:rsidP="00354305">
      <w:pPr>
        <w:pStyle w:val="a4"/>
        <w:widowControl w:val="0"/>
        <w:numPr>
          <w:ilvl w:val="0"/>
          <w:numId w:val="35"/>
        </w:numPr>
        <w:tabs>
          <w:tab w:val="left" w:pos="142"/>
          <w:tab w:val="left" w:pos="213"/>
          <w:tab w:val="left" w:pos="851"/>
          <w:tab w:val="left" w:pos="1276"/>
          <w:tab w:val="left" w:pos="9498"/>
        </w:tabs>
        <w:autoSpaceDE w:val="0"/>
        <w:autoSpaceDN w:val="0"/>
        <w:spacing w:after="0" w:line="276" w:lineRule="auto"/>
        <w:ind w:left="0" w:right="-1" w:firstLine="709"/>
        <w:jc w:val="both"/>
        <w:rPr>
          <w:rFonts w:ascii="Times New Roman" w:eastAsia="Calibri" w:hAnsi="Times New Roman" w:cs="Times New Roman"/>
          <w:sz w:val="28"/>
          <w:szCs w:val="28"/>
        </w:rPr>
      </w:pPr>
      <w:r w:rsidRPr="006A452C">
        <w:rPr>
          <w:rFonts w:ascii="Times New Roman" w:eastAsia="Calibri" w:hAnsi="Times New Roman" w:cs="Times New Roman"/>
          <w:color w:val="231F20"/>
          <w:sz w:val="28"/>
          <w:szCs w:val="28"/>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6A452C" w:rsidRDefault="006A452C" w:rsidP="00DE1F15">
      <w:pPr>
        <w:widowControl w:val="0"/>
        <w:tabs>
          <w:tab w:val="left" w:pos="142"/>
          <w:tab w:val="left" w:pos="569"/>
          <w:tab w:val="left" w:pos="851"/>
          <w:tab w:val="left" w:pos="1276"/>
          <w:tab w:val="left" w:pos="9498"/>
        </w:tabs>
        <w:autoSpaceDE w:val="0"/>
        <w:autoSpaceDN w:val="0"/>
        <w:spacing w:before="67" w:after="0" w:line="276" w:lineRule="auto"/>
        <w:ind w:right="-1" w:firstLine="567"/>
        <w:jc w:val="both"/>
        <w:rPr>
          <w:rFonts w:ascii="Times New Roman" w:eastAsia="Calibri" w:hAnsi="Times New Roman" w:cs="Times New Roman"/>
          <w:b/>
          <w:color w:val="231F20"/>
          <w:sz w:val="28"/>
          <w:szCs w:val="28"/>
        </w:rPr>
      </w:pPr>
    </w:p>
    <w:p w:rsidR="00EC1433" w:rsidRPr="00C15404" w:rsidRDefault="00EC1433" w:rsidP="00DE1F15">
      <w:pPr>
        <w:widowControl w:val="0"/>
        <w:tabs>
          <w:tab w:val="left" w:pos="142"/>
          <w:tab w:val="left" w:pos="569"/>
          <w:tab w:val="left" w:pos="851"/>
          <w:tab w:val="left" w:pos="1276"/>
          <w:tab w:val="left" w:pos="9498"/>
        </w:tabs>
        <w:autoSpaceDE w:val="0"/>
        <w:autoSpaceDN w:val="0"/>
        <w:spacing w:before="67" w:after="0" w:line="276" w:lineRule="auto"/>
        <w:ind w:right="-1" w:firstLine="567"/>
        <w:jc w:val="both"/>
        <w:rPr>
          <w:rFonts w:ascii="Times New Roman" w:eastAsia="Calibri" w:hAnsi="Times New Roman" w:cs="Times New Roman"/>
          <w:sz w:val="28"/>
          <w:szCs w:val="28"/>
        </w:rPr>
      </w:pPr>
      <w:r w:rsidRPr="006A452C">
        <w:rPr>
          <w:rFonts w:ascii="Times New Roman" w:eastAsia="Calibri" w:hAnsi="Times New Roman" w:cs="Times New Roman"/>
          <w:b/>
          <w:color w:val="231F20"/>
          <w:sz w:val="28"/>
          <w:szCs w:val="28"/>
        </w:rPr>
        <w:t xml:space="preserve">Регулятивные </w:t>
      </w:r>
      <w:r w:rsidR="006A452C" w:rsidRPr="006A452C">
        <w:rPr>
          <w:rFonts w:ascii="Times New Roman" w:eastAsia="Calibri" w:hAnsi="Times New Roman" w:cs="Times New Roman"/>
          <w:b/>
          <w:color w:val="231F20"/>
          <w:sz w:val="28"/>
          <w:szCs w:val="28"/>
        </w:rPr>
        <w:t>УУД</w:t>
      </w:r>
      <w:r w:rsidRPr="00C15404">
        <w:rPr>
          <w:rFonts w:ascii="Times New Roman" w:eastAsia="Calibri" w:hAnsi="Times New Roman" w:cs="Times New Roman"/>
          <w:color w:val="231F20"/>
          <w:sz w:val="28"/>
          <w:szCs w:val="28"/>
        </w:rPr>
        <w:t xml:space="preserve">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w:t>
      </w:r>
      <w:r w:rsidRPr="00C15404">
        <w:rPr>
          <w:rFonts w:ascii="Times New Roman" w:eastAsia="Calibri" w:hAnsi="Times New Roman" w:cs="Times New Roman"/>
          <w:color w:val="231F20"/>
          <w:sz w:val="28"/>
          <w:szCs w:val="28"/>
        </w:rPr>
        <w:lastRenderedPageBreak/>
        <w:t>пропедевтическом уровне). В соответствии с ФГОС НОО выделяются шесть групп операций:</w:t>
      </w:r>
    </w:p>
    <w:p w:rsidR="00EC1433" w:rsidRPr="00C15404" w:rsidRDefault="00EC1433" w:rsidP="00D97155">
      <w:pPr>
        <w:widowControl w:val="0"/>
        <w:numPr>
          <w:ilvl w:val="0"/>
          <w:numId w:val="8"/>
        </w:numPr>
        <w:tabs>
          <w:tab w:val="left" w:pos="142"/>
          <w:tab w:val="left" w:pos="851"/>
          <w:tab w:val="left" w:pos="1276"/>
          <w:tab w:val="left" w:pos="1843"/>
          <w:tab w:val="left" w:pos="9498"/>
        </w:tabs>
        <w:autoSpaceDE w:val="0"/>
        <w:autoSpaceDN w:val="0"/>
        <w:spacing w:before="6" w:after="0" w:line="276" w:lineRule="auto"/>
        <w:ind w:left="0" w:right="-1"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принимать и удерживать учебную задачу;</w:t>
      </w:r>
    </w:p>
    <w:p w:rsidR="00EC1433" w:rsidRPr="00C15404" w:rsidRDefault="00EC1433" w:rsidP="00D97155">
      <w:pPr>
        <w:widowControl w:val="0"/>
        <w:numPr>
          <w:ilvl w:val="0"/>
          <w:numId w:val="8"/>
        </w:numPr>
        <w:tabs>
          <w:tab w:val="left" w:pos="142"/>
          <w:tab w:val="left" w:pos="851"/>
          <w:tab w:val="left" w:pos="1276"/>
          <w:tab w:val="left" w:pos="1843"/>
          <w:tab w:val="left" w:pos="9498"/>
        </w:tabs>
        <w:autoSpaceDE w:val="0"/>
        <w:autoSpaceDN w:val="0"/>
        <w:spacing w:before="13" w:after="0" w:line="276" w:lineRule="auto"/>
        <w:ind w:left="0" w:right="-1" w:firstLine="709"/>
        <w:jc w:val="both"/>
        <w:rPr>
          <w:rFonts w:ascii="Times New Roman" w:eastAsia="Calibri" w:hAnsi="Times New Roman" w:cs="Times New Roman"/>
          <w:sz w:val="28"/>
          <w:szCs w:val="28"/>
          <w:lang w:val="en-US"/>
        </w:rPr>
      </w:pPr>
      <w:r w:rsidRPr="00C15404">
        <w:rPr>
          <w:rFonts w:ascii="Times New Roman" w:eastAsia="Calibri" w:hAnsi="Times New Roman" w:cs="Times New Roman"/>
          <w:color w:val="231F20"/>
          <w:sz w:val="28"/>
          <w:szCs w:val="28"/>
          <w:lang w:val="en-US"/>
        </w:rPr>
        <w:t>планировать её решение;</w:t>
      </w:r>
    </w:p>
    <w:p w:rsidR="00EC1433" w:rsidRPr="00C15404" w:rsidRDefault="00EC1433" w:rsidP="00D97155">
      <w:pPr>
        <w:widowControl w:val="0"/>
        <w:numPr>
          <w:ilvl w:val="0"/>
          <w:numId w:val="8"/>
        </w:numPr>
        <w:tabs>
          <w:tab w:val="left" w:pos="142"/>
          <w:tab w:val="left" w:pos="851"/>
          <w:tab w:val="left" w:pos="1276"/>
          <w:tab w:val="left" w:pos="1843"/>
          <w:tab w:val="left" w:pos="9498"/>
        </w:tabs>
        <w:autoSpaceDE w:val="0"/>
        <w:autoSpaceDN w:val="0"/>
        <w:spacing w:before="13" w:after="0" w:line="276" w:lineRule="auto"/>
        <w:ind w:left="0" w:right="-1" w:firstLine="709"/>
        <w:jc w:val="both"/>
        <w:rPr>
          <w:rFonts w:ascii="Times New Roman" w:eastAsia="Calibri" w:hAnsi="Times New Roman" w:cs="Times New Roman"/>
          <w:sz w:val="28"/>
          <w:szCs w:val="28"/>
          <w:lang w:val="en-US"/>
        </w:rPr>
      </w:pPr>
      <w:r w:rsidRPr="00C15404">
        <w:rPr>
          <w:rFonts w:ascii="Times New Roman" w:eastAsia="Calibri" w:hAnsi="Times New Roman" w:cs="Times New Roman"/>
          <w:color w:val="231F20"/>
          <w:sz w:val="28"/>
          <w:szCs w:val="28"/>
          <w:lang w:val="en-US"/>
        </w:rPr>
        <w:t>контролировать полученный результат деятельности;</w:t>
      </w:r>
    </w:p>
    <w:p w:rsidR="00EC1433" w:rsidRPr="00C15404" w:rsidRDefault="00EC1433" w:rsidP="00D97155">
      <w:pPr>
        <w:widowControl w:val="0"/>
        <w:numPr>
          <w:ilvl w:val="0"/>
          <w:numId w:val="8"/>
        </w:numPr>
        <w:tabs>
          <w:tab w:val="left" w:pos="142"/>
          <w:tab w:val="left" w:pos="851"/>
          <w:tab w:val="left" w:pos="1276"/>
          <w:tab w:val="left" w:pos="1843"/>
          <w:tab w:val="left" w:pos="9498"/>
        </w:tabs>
        <w:autoSpaceDE w:val="0"/>
        <w:autoSpaceDN w:val="0"/>
        <w:spacing w:before="13" w:after="0" w:line="276" w:lineRule="auto"/>
        <w:ind w:left="0" w:right="-1"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контролировать процесс деятельности, его соответствие выбранному способу;</w:t>
      </w:r>
    </w:p>
    <w:p w:rsidR="00EC1433" w:rsidRPr="00C15404" w:rsidRDefault="00EC1433" w:rsidP="00D97155">
      <w:pPr>
        <w:widowControl w:val="0"/>
        <w:numPr>
          <w:ilvl w:val="0"/>
          <w:numId w:val="8"/>
        </w:numPr>
        <w:tabs>
          <w:tab w:val="left" w:pos="142"/>
          <w:tab w:val="left" w:pos="851"/>
          <w:tab w:val="left" w:pos="1276"/>
          <w:tab w:val="left" w:pos="1843"/>
          <w:tab w:val="left" w:pos="9498"/>
        </w:tabs>
        <w:autoSpaceDE w:val="0"/>
        <w:autoSpaceDN w:val="0"/>
        <w:spacing w:after="0" w:line="276" w:lineRule="auto"/>
        <w:ind w:left="0" w:right="-1"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предвидеть (прогнозировать) трудности и ошибки при решении данной учебной задачи;</w:t>
      </w:r>
    </w:p>
    <w:p w:rsidR="00EC1433" w:rsidRPr="00C15404" w:rsidRDefault="00EC1433" w:rsidP="00D97155">
      <w:pPr>
        <w:widowControl w:val="0"/>
        <w:numPr>
          <w:ilvl w:val="0"/>
          <w:numId w:val="8"/>
        </w:numPr>
        <w:tabs>
          <w:tab w:val="left" w:pos="142"/>
          <w:tab w:val="left" w:pos="851"/>
          <w:tab w:val="left" w:pos="1276"/>
          <w:tab w:val="left" w:pos="1843"/>
          <w:tab w:val="left" w:pos="9498"/>
        </w:tabs>
        <w:autoSpaceDE w:val="0"/>
        <w:autoSpaceDN w:val="0"/>
        <w:spacing w:after="0" w:line="276" w:lineRule="auto"/>
        <w:ind w:left="0" w:right="-1"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корректировать при необходимости процесс деятельности. 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EC1433" w:rsidRPr="00C15404" w:rsidRDefault="00EC1433" w:rsidP="00DE1F15">
      <w:pPr>
        <w:widowControl w:val="0"/>
        <w:tabs>
          <w:tab w:val="left" w:pos="142"/>
          <w:tab w:val="left" w:pos="569"/>
          <w:tab w:val="left" w:pos="851"/>
          <w:tab w:val="left" w:pos="1276"/>
          <w:tab w:val="left" w:pos="9498"/>
        </w:tabs>
        <w:autoSpaceDE w:val="0"/>
        <w:autoSpaceDN w:val="0"/>
        <w:spacing w:before="9" w:after="0" w:line="276" w:lineRule="auto"/>
        <w:ind w:right="-1" w:firstLine="567"/>
        <w:jc w:val="both"/>
        <w:rPr>
          <w:rFonts w:ascii="Times New Roman" w:eastAsia="Calibri" w:hAnsi="Times New Roman" w:cs="Times New Roman"/>
          <w:color w:val="231F20"/>
          <w:sz w:val="28"/>
          <w:szCs w:val="28"/>
        </w:rPr>
      </w:pPr>
      <w:r w:rsidRPr="00C15404">
        <w:rPr>
          <w:rFonts w:ascii="Times New Roman" w:eastAsia="Calibri" w:hAnsi="Times New Roman" w:cs="Times New Roman"/>
          <w:color w:val="231F20"/>
          <w:sz w:val="28"/>
          <w:szCs w:val="28"/>
        </w:rPr>
        <w:t xml:space="preserve">В рабочих программах требования и планируемые результаты совместной деятельности выделены в специальный раздел. Это сделано для осознания учителем того, что способность к результативной совместной деятельности строится на двух феноменах, участие которых обеспечивает её успешность: </w:t>
      </w:r>
    </w:p>
    <w:p w:rsidR="00EC1433" w:rsidRPr="00C15404" w:rsidRDefault="00EC1433" w:rsidP="00DE1F15">
      <w:pPr>
        <w:widowControl w:val="0"/>
        <w:tabs>
          <w:tab w:val="left" w:pos="142"/>
          <w:tab w:val="left" w:pos="569"/>
          <w:tab w:val="left" w:pos="851"/>
          <w:tab w:val="left" w:pos="1276"/>
          <w:tab w:val="left" w:pos="9498"/>
        </w:tabs>
        <w:autoSpaceDE w:val="0"/>
        <w:autoSpaceDN w:val="0"/>
        <w:spacing w:before="9" w:after="0" w:line="276" w:lineRule="auto"/>
        <w:ind w:right="-1" w:firstLine="567"/>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1) 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EC1433" w:rsidRDefault="00EC1433" w:rsidP="00DE1F15">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color w:val="231F20"/>
          <w:sz w:val="28"/>
          <w:szCs w:val="28"/>
        </w:rPr>
      </w:pPr>
      <w:r w:rsidRPr="00C15404">
        <w:rPr>
          <w:rFonts w:ascii="Times New Roman" w:eastAsia="Calibri" w:hAnsi="Times New Roman" w:cs="Times New Roman"/>
          <w:color w:val="231F20"/>
          <w:sz w:val="28"/>
          <w:szCs w:val="28"/>
        </w:rPr>
        <w:t>2) волевые регулятивные умения (подчиняться, уступать, объективно оценивать вклад свой и других в результат общего труда и др.).</w:t>
      </w:r>
    </w:p>
    <w:p w:rsidR="003B7B7E" w:rsidRPr="00C15404" w:rsidRDefault="003B7B7E" w:rsidP="006A452C">
      <w:pPr>
        <w:widowControl w:val="0"/>
        <w:tabs>
          <w:tab w:val="left" w:pos="142"/>
          <w:tab w:val="left" w:pos="569"/>
          <w:tab w:val="left" w:pos="851"/>
          <w:tab w:val="left" w:pos="1276"/>
          <w:tab w:val="left" w:pos="9498"/>
        </w:tabs>
        <w:autoSpaceDE w:val="0"/>
        <w:autoSpaceDN w:val="0"/>
        <w:spacing w:after="0" w:line="276" w:lineRule="auto"/>
        <w:ind w:right="-1"/>
        <w:jc w:val="both"/>
        <w:rPr>
          <w:rFonts w:ascii="Times New Roman" w:eastAsia="Calibri" w:hAnsi="Times New Roman" w:cs="Times New Roman"/>
          <w:sz w:val="28"/>
          <w:szCs w:val="28"/>
        </w:rPr>
      </w:pPr>
    </w:p>
    <w:p w:rsidR="00EC1433" w:rsidRPr="00C15404" w:rsidRDefault="006A452C" w:rsidP="006A452C">
      <w:pPr>
        <w:widowControl w:val="0"/>
        <w:tabs>
          <w:tab w:val="left" w:pos="142"/>
          <w:tab w:val="left" w:pos="569"/>
          <w:tab w:val="left" w:pos="729"/>
          <w:tab w:val="left" w:pos="851"/>
          <w:tab w:val="left" w:pos="993"/>
          <w:tab w:val="left" w:pos="1276"/>
          <w:tab w:val="left" w:pos="4678"/>
          <w:tab w:val="left" w:pos="9498"/>
        </w:tabs>
        <w:autoSpaceDE w:val="0"/>
        <w:autoSpaceDN w:val="0"/>
        <w:spacing w:before="162" w:after="0" w:line="276" w:lineRule="auto"/>
        <w:ind w:left="142" w:right="-1"/>
        <w:jc w:val="center"/>
        <w:outlineLvl w:val="2"/>
        <w:rPr>
          <w:rFonts w:ascii="Times New Roman" w:eastAsia="Tahoma" w:hAnsi="Times New Roman" w:cs="Times New Roman"/>
          <w:b/>
          <w:bCs/>
          <w:sz w:val="28"/>
          <w:szCs w:val="28"/>
        </w:rPr>
      </w:pPr>
      <w:r>
        <w:rPr>
          <w:rFonts w:ascii="Times New Roman" w:eastAsia="Tahoma" w:hAnsi="Times New Roman" w:cs="Times New Roman"/>
          <w:b/>
          <w:bCs/>
          <w:color w:val="231F20"/>
          <w:sz w:val="28"/>
          <w:szCs w:val="28"/>
        </w:rPr>
        <w:t>2.4.3</w:t>
      </w:r>
      <w:r w:rsidR="00E74392" w:rsidRPr="00C15404">
        <w:rPr>
          <w:rFonts w:ascii="Times New Roman" w:eastAsia="Tahoma" w:hAnsi="Times New Roman" w:cs="Times New Roman"/>
          <w:b/>
          <w:bCs/>
          <w:color w:val="231F20"/>
          <w:sz w:val="28"/>
          <w:szCs w:val="28"/>
        </w:rPr>
        <w:t xml:space="preserve">. </w:t>
      </w:r>
      <w:r w:rsidRPr="00C15404">
        <w:rPr>
          <w:rFonts w:ascii="Times New Roman" w:eastAsia="Tahoma" w:hAnsi="Times New Roman" w:cs="Times New Roman"/>
          <w:b/>
          <w:bCs/>
          <w:color w:val="231F20"/>
          <w:sz w:val="28"/>
          <w:szCs w:val="28"/>
        </w:rPr>
        <w:t>Место универсальных учебных действий в рабочих программах</w:t>
      </w:r>
    </w:p>
    <w:p w:rsidR="006A452C" w:rsidRDefault="006A452C" w:rsidP="00DE1F15">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color w:val="231F20"/>
          <w:sz w:val="28"/>
          <w:szCs w:val="28"/>
        </w:rPr>
      </w:pPr>
    </w:p>
    <w:p w:rsidR="00EC1433" w:rsidRPr="00C15404" w:rsidRDefault="00EC1433" w:rsidP="006A452C">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color w:val="231F20"/>
          <w:sz w:val="28"/>
          <w:szCs w:val="28"/>
        </w:rPr>
      </w:pPr>
      <w:r w:rsidRPr="00C15404">
        <w:rPr>
          <w:rFonts w:ascii="Times New Roman" w:eastAsia="Calibri" w:hAnsi="Times New Roman" w:cs="Times New Roman"/>
          <w:color w:val="231F20"/>
          <w:sz w:val="28"/>
          <w:szCs w:val="28"/>
        </w:rPr>
        <w:t xml:space="preserve">В соответствии с ФГОС НОО </w:t>
      </w:r>
      <w:r w:rsidR="006A452C">
        <w:rPr>
          <w:rFonts w:ascii="Times New Roman" w:eastAsia="Calibri" w:hAnsi="Times New Roman" w:cs="Times New Roman"/>
          <w:color w:val="231F20"/>
          <w:sz w:val="28"/>
          <w:szCs w:val="28"/>
        </w:rPr>
        <w:t xml:space="preserve">2021 года </w:t>
      </w:r>
      <w:r w:rsidRPr="00C15404">
        <w:rPr>
          <w:rFonts w:ascii="Times New Roman" w:eastAsia="Calibri" w:hAnsi="Times New Roman" w:cs="Times New Roman"/>
          <w:color w:val="231F20"/>
          <w:sz w:val="28"/>
          <w:szCs w:val="28"/>
        </w:rPr>
        <w:t xml:space="preserve">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Это не снимает обязанности учителя контролировать динамику становления всех групп УУД для того, чтобы вовремя устранять возникшие у обучающихся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учителя входит </w:t>
      </w:r>
      <w:r w:rsidRPr="00C15404">
        <w:rPr>
          <w:rFonts w:ascii="Times New Roman" w:eastAsia="Calibri" w:hAnsi="Times New Roman" w:cs="Times New Roman"/>
          <w:color w:val="231F20"/>
          <w:sz w:val="28"/>
          <w:szCs w:val="28"/>
        </w:rPr>
        <w:lastRenderedPageBreak/>
        <w:t>проанализировать вместе с обучающимся его достижения, ошибки и встретившиеся трудности, в любом случае морально поддержать его, высказать надежду на дальнейшие успехи. При этом результаты контрольно-оценочной деятельности, зафиксированные в электронном формате, позволят интенсифицировать работу учителя.</w:t>
      </w:r>
    </w:p>
    <w:p w:rsidR="00EC1433" w:rsidRPr="00C15404" w:rsidRDefault="00EC1433" w:rsidP="006A452C">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Можно использовать словесную оценку: «молодец, стараешься, у тебя обязательно получится», но отметку можно поставить только в том случае, если учебная задача решена самостоятельно и правильно, т. е. возможно говорить о сформировавшемся универсальном действии.</w:t>
      </w:r>
    </w:p>
    <w:p w:rsidR="00EC1433" w:rsidRPr="00C15404" w:rsidRDefault="00EC1433" w:rsidP="006A452C">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sz w:val="28"/>
          <w:szCs w:val="28"/>
        </w:rPr>
      </w:pPr>
      <w:r w:rsidRPr="006A452C">
        <w:rPr>
          <w:rFonts w:ascii="Times New Roman" w:eastAsia="Calibri" w:hAnsi="Times New Roman" w:cs="Times New Roman"/>
          <w:b/>
          <w:color w:val="231F20"/>
          <w:sz w:val="28"/>
          <w:szCs w:val="28"/>
        </w:rPr>
        <w:t>В рабочих программах содержание метапредметных достижений обучения представлено в разделе «Содержание обучения»</w:t>
      </w:r>
      <w:r w:rsidRPr="00C15404">
        <w:rPr>
          <w:rFonts w:ascii="Times New Roman" w:eastAsia="Calibri" w:hAnsi="Times New Roman" w:cs="Times New Roman"/>
          <w:color w:val="231F20"/>
          <w:sz w:val="28"/>
          <w:szCs w:val="28"/>
        </w:rPr>
        <w:t xml:space="preserve">, которое строится по классам. В каждом классе пяти учебных предметов начальной школы </w:t>
      </w:r>
      <w:r w:rsidRPr="006A452C">
        <w:rPr>
          <w:rFonts w:ascii="Times New Roman" w:eastAsia="Calibri" w:hAnsi="Times New Roman" w:cs="Times New Roman"/>
          <w:i/>
          <w:color w:val="231F20"/>
          <w:sz w:val="28"/>
          <w:szCs w:val="28"/>
        </w:rPr>
        <w:t>(русский язык, литературное чтение, иностранный язык, математика и окружающий мир)</w:t>
      </w:r>
      <w:r w:rsidRPr="00C15404">
        <w:rPr>
          <w:rFonts w:ascii="Times New Roman" w:eastAsia="Calibri" w:hAnsi="Times New Roman" w:cs="Times New Roman"/>
          <w:color w:val="231F20"/>
          <w:sz w:val="28"/>
          <w:szCs w:val="28"/>
        </w:rPr>
        <w:t xml:space="preserve"> выделен раздел «Универсальные учебные умения», в котором дан вариант содержания всех групп УУД по каждому году обучения. В первом и втором классах определён пропедевтический уровень овладения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 универсальности.</w:t>
      </w:r>
    </w:p>
    <w:p w:rsidR="00EC1433" w:rsidRPr="00C15404" w:rsidRDefault="00EC1433" w:rsidP="00DE1F15">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Это положение не реализовано в содержании предметов, построенных как модульные курсы (например, ОРКСЭ, искусство, физическая культура).</w:t>
      </w:r>
    </w:p>
    <w:p w:rsidR="00EC1433" w:rsidRPr="00C15404" w:rsidRDefault="00EC1433" w:rsidP="00DE1F15">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color w:val="231F20"/>
          <w:sz w:val="28"/>
          <w:szCs w:val="28"/>
        </w:rPr>
      </w:pPr>
      <w:r w:rsidRPr="00C15404">
        <w:rPr>
          <w:rFonts w:ascii="Times New Roman" w:eastAsia="Calibri" w:hAnsi="Times New Roman" w:cs="Times New Roman"/>
          <w:color w:val="231F20"/>
          <w:sz w:val="28"/>
          <w:szCs w:val="28"/>
        </w:rPr>
        <w:t>Далее содержание универсальных учебных действий представлено в разделе «Планируемые результаты обучения»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требованиями ФГОС</w:t>
      </w:r>
      <w:r w:rsidR="006A452C">
        <w:rPr>
          <w:rFonts w:ascii="Times New Roman" w:eastAsia="Calibri" w:hAnsi="Times New Roman" w:cs="Times New Roman"/>
          <w:color w:val="231F20"/>
          <w:sz w:val="28"/>
          <w:szCs w:val="28"/>
        </w:rPr>
        <w:t xml:space="preserve"> НОО 2021 года</w:t>
      </w:r>
      <w:r w:rsidRPr="00C15404">
        <w:rPr>
          <w:rFonts w:ascii="Times New Roman" w:eastAsia="Calibri" w:hAnsi="Times New Roman" w:cs="Times New Roman"/>
          <w:color w:val="231F20"/>
          <w:sz w:val="28"/>
          <w:szCs w:val="28"/>
        </w:rPr>
        <w:t xml:space="preserve">. </w:t>
      </w:r>
    </w:p>
    <w:p w:rsidR="006A452C" w:rsidRDefault="00EC1433" w:rsidP="00DE1F15">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color w:val="231F20"/>
          <w:sz w:val="28"/>
          <w:szCs w:val="28"/>
        </w:rPr>
      </w:pPr>
      <w:r w:rsidRPr="006A452C">
        <w:rPr>
          <w:rFonts w:ascii="Times New Roman" w:eastAsia="Calibri" w:hAnsi="Times New Roman" w:cs="Times New Roman"/>
          <w:b/>
          <w:color w:val="231F20"/>
          <w:sz w:val="28"/>
          <w:szCs w:val="28"/>
        </w:rPr>
        <w:t xml:space="preserve">Познавательные </w:t>
      </w:r>
      <w:r w:rsidR="006A452C" w:rsidRPr="006A452C">
        <w:rPr>
          <w:rFonts w:ascii="Times New Roman" w:eastAsia="Calibri" w:hAnsi="Times New Roman" w:cs="Times New Roman"/>
          <w:b/>
          <w:color w:val="231F20"/>
          <w:sz w:val="28"/>
          <w:szCs w:val="28"/>
        </w:rPr>
        <w:t>УУД</w:t>
      </w:r>
      <w:r w:rsidRPr="006A452C">
        <w:rPr>
          <w:rFonts w:ascii="Times New Roman" w:eastAsia="Calibri" w:hAnsi="Times New Roman" w:cs="Times New Roman"/>
          <w:b/>
          <w:color w:val="231F20"/>
          <w:sz w:val="28"/>
          <w:szCs w:val="28"/>
        </w:rPr>
        <w:t xml:space="preserve"> </w:t>
      </w:r>
      <w:r w:rsidRPr="00C15404">
        <w:rPr>
          <w:rFonts w:ascii="Times New Roman" w:eastAsia="Calibri" w:hAnsi="Times New Roman" w:cs="Times New Roman"/>
          <w:color w:val="231F20"/>
          <w:sz w:val="28"/>
          <w:szCs w:val="28"/>
        </w:rPr>
        <w:t xml:space="preserve">включают перечень базовых логических действий; базовых исследовательских </w:t>
      </w:r>
      <w:r w:rsidR="006A452C">
        <w:rPr>
          <w:rFonts w:ascii="Times New Roman" w:eastAsia="Calibri" w:hAnsi="Times New Roman" w:cs="Times New Roman"/>
          <w:color w:val="231F20"/>
          <w:sz w:val="28"/>
          <w:szCs w:val="28"/>
        </w:rPr>
        <w:t>действий; работу с информацией.</w:t>
      </w:r>
    </w:p>
    <w:p w:rsidR="006A452C" w:rsidRDefault="00EC1433" w:rsidP="00DE1F15">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color w:val="231F20"/>
          <w:sz w:val="28"/>
          <w:szCs w:val="28"/>
        </w:rPr>
      </w:pPr>
      <w:r w:rsidRPr="006A452C">
        <w:rPr>
          <w:rFonts w:ascii="Times New Roman" w:eastAsia="Calibri" w:hAnsi="Times New Roman" w:cs="Times New Roman"/>
          <w:b/>
          <w:color w:val="231F20"/>
          <w:sz w:val="28"/>
          <w:szCs w:val="28"/>
        </w:rPr>
        <w:t>Коммуникативные УУД</w:t>
      </w:r>
      <w:r w:rsidRPr="00C15404">
        <w:rPr>
          <w:rFonts w:ascii="Times New Roman" w:eastAsia="Calibri" w:hAnsi="Times New Roman" w:cs="Times New Roman"/>
          <w:color w:val="231F20"/>
          <w:sz w:val="28"/>
          <w:szCs w:val="28"/>
        </w:rPr>
        <w:t xml:space="preserve">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w:t>
      </w:r>
    </w:p>
    <w:p w:rsidR="00EC1433" w:rsidRPr="00C15404" w:rsidRDefault="00EC1433" w:rsidP="00DE1F15">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sz w:val="28"/>
          <w:szCs w:val="28"/>
        </w:rPr>
      </w:pPr>
      <w:r w:rsidRPr="006A452C">
        <w:rPr>
          <w:rFonts w:ascii="Times New Roman" w:eastAsia="Calibri" w:hAnsi="Times New Roman" w:cs="Times New Roman"/>
          <w:b/>
          <w:color w:val="231F20"/>
          <w:sz w:val="28"/>
          <w:szCs w:val="28"/>
        </w:rPr>
        <w:t>Регулятивные УУД</w:t>
      </w:r>
      <w:r w:rsidRPr="00C15404">
        <w:rPr>
          <w:rFonts w:ascii="Times New Roman" w:eastAsia="Calibri" w:hAnsi="Times New Roman" w:cs="Times New Roman"/>
          <w:color w:val="231F20"/>
          <w:sz w:val="28"/>
          <w:szCs w:val="28"/>
        </w:rPr>
        <w:t xml:space="preserve"> включают перечень действий саморегуляции, самоконтроля и самооценки. Представлен также </w:t>
      </w:r>
      <w:r w:rsidR="00BD4ED8" w:rsidRPr="00C15404">
        <w:rPr>
          <w:rFonts w:ascii="Times New Roman" w:eastAsia="Calibri" w:hAnsi="Times New Roman" w:cs="Times New Roman"/>
          <w:color w:val="231F20"/>
          <w:sz w:val="28"/>
          <w:szCs w:val="28"/>
        </w:rPr>
        <w:t>отдельный</w:t>
      </w:r>
      <w:r w:rsidR="00BD4ED8">
        <w:rPr>
          <w:rFonts w:ascii="Times New Roman" w:eastAsia="Calibri" w:hAnsi="Times New Roman" w:cs="Times New Roman"/>
          <w:color w:val="231F20"/>
          <w:sz w:val="28"/>
          <w:szCs w:val="28"/>
        </w:rPr>
        <w:t xml:space="preserve"> раздел</w:t>
      </w:r>
      <w:r w:rsidRPr="00C15404">
        <w:rPr>
          <w:rFonts w:ascii="Times New Roman" w:eastAsia="Calibri" w:hAnsi="Times New Roman" w:cs="Times New Roman"/>
          <w:color w:val="231F20"/>
          <w:sz w:val="28"/>
          <w:szCs w:val="28"/>
        </w:rPr>
        <w:t xml:space="preserve"> «Совместная деятельность», интегрирующий коммуникативные и регулятивные действия, необходимые для успешной совместной деятельности.</w:t>
      </w:r>
    </w:p>
    <w:p w:rsidR="00C44B25" w:rsidRDefault="00EC1433" w:rsidP="008A4CD4">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color w:val="231F20"/>
          <w:sz w:val="28"/>
          <w:szCs w:val="28"/>
        </w:rPr>
      </w:pPr>
      <w:r w:rsidRPr="00C15404">
        <w:rPr>
          <w:rFonts w:ascii="Times New Roman" w:eastAsia="Calibri" w:hAnsi="Times New Roman" w:cs="Times New Roman"/>
          <w:color w:val="231F20"/>
          <w:sz w:val="28"/>
          <w:szCs w:val="28"/>
        </w:rPr>
        <w:t xml:space="preserve">В тематическом планировании </w:t>
      </w:r>
      <w:r w:rsidR="006A452C">
        <w:rPr>
          <w:rFonts w:ascii="Times New Roman" w:eastAsia="Calibri" w:hAnsi="Times New Roman" w:cs="Times New Roman"/>
          <w:color w:val="231F20"/>
          <w:sz w:val="28"/>
          <w:szCs w:val="28"/>
        </w:rPr>
        <w:t>отражаются</w:t>
      </w:r>
      <w:r w:rsidRPr="00C15404">
        <w:rPr>
          <w:rFonts w:ascii="Times New Roman" w:eastAsia="Calibri" w:hAnsi="Times New Roman" w:cs="Times New Roman"/>
          <w:color w:val="231F20"/>
          <w:sz w:val="28"/>
          <w:szCs w:val="28"/>
        </w:rPr>
        <w:t xml:space="preserve"> возможные виды деятельности, методы, приёмы и формы организации обучения, </w:t>
      </w:r>
      <w:r w:rsidRPr="00C15404">
        <w:rPr>
          <w:rFonts w:ascii="Times New Roman" w:eastAsia="Calibri" w:hAnsi="Times New Roman" w:cs="Times New Roman"/>
          <w:color w:val="231F20"/>
          <w:sz w:val="28"/>
          <w:szCs w:val="28"/>
        </w:rPr>
        <w:lastRenderedPageBreak/>
        <w:t xml:space="preserve">направленные на формирование всех видов УУД. Здесь на методическом уровне прослеживается вклад каждого учебного предмета в формирование универсального действия, но всё это может корректироваться, уточняться и дополняться учителем с учётом особенностей контингента обучающихся </w:t>
      </w:r>
      <w:r w:rsidR="006A452C">
        <w:rPr>
          <w:rFonts w:ascii="Times New Roman" w:eastAsia="Calibri" w:hAnsi="Times New Roman" w:cs="Times New Roman"/>
          <w:color w:val="231F20"/>
          <w:sz w:val="28"/>
          <w:szCs w:val="28"/>
        </w:rPr>
        <w:t>школы</w:t>
      </w:r>
      <w:r w:rsidRPr="00C15404">
        <w:rPr>
          <w:rFonts w:ascii="Times New Roman" w:eastAsia="Calibri" w:hAnsi="Times New Roman" w:cs="Times New Roman"/>
          <w:color w:val="231F20"/>
          <w:sz w:val="28"/>
          <w:szCs w:val="28"/>
        </w:rPr>
        <w:t>, а также наличия конкретной образовательной среды.</w:t>
      </w:r>
    </w:p>
    <w:p w:rsidR="006A452C" w:rsidRDefault="006A452C" w:rsidP="008A4CD4">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color w:val="231F20"/>
          <w:sz w:val="28"/>
          <w:szCs w:val="28"/>
        </w:rPr>
      </w:pPr>
    </w:p>
    <w:p w:rsidR="006A452C" w:rsidRDefault="006A452C" w:rsidP="008A4CD4">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color w:val="231F20"/>
          <w:sz w:val="28"/>
          <w:szCs w:val="28"/>
        </w:rPr>
      </w:pPr>
    </w:p>
    <w:p w:rsidR="006A452C" w:rsidRDefault="006A452C" w:rsidP="008A4CD4">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color w:val="231F20"/>
          <w:sz w:val="28"/>
          <w:szCs w:val="28"/>
        </w:rPr>
      </w:pPr>
    </w:p>
    <w:p w:rsidR="006A452C" w:rsidRDefault="006A452C" w:rsidP="008A4CD4">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color w:val="231F20"/>
          <w:sz w:val="28"/>
          <w:szCs w:val="28"/>
        </w:rPr>
      </w:pPr>
    </w:p>
    <w:p w:rsidR="006A452C" w:rsidRDefault="006A452C" w:rsidP="008A4CD4">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color w:val="231F20"/>
          <w:sz w:val="28"/>
          <w:szCs w:val="28"/>
        </w:rPr>
      </w:pPr>
    </w:p>
    <w:p w:rsidR="006A452C" w:rsidRDefault="006A452C" w:rsidP="008A4CD4">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color w:val="231F20"/>
          <w:sz w:val="28"/>
          <w:szCs w:val="28"/>
        </w:rPr>
      </w:pPr>
    </w:p>
    <w:p w:rsidR="006A452C" w:rsidRDefault="006A452C" w:rsidP="008A4CD4">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color w:val="231F20"/>
          <w:sz w:val="28"/>
          <w:szCs w:val="28"/>
        </w:rPr>
      </w:pPr>
    </w:p>
    <w:p w:rsidR="006A452C" w:rsidRDefault="006A452C" w:rsidP="008A4CD4">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color w:val="231F20"/>
          <w:sz w:val="28"/>
          <w:szCs w:val="28"/>
        </w:rPr>
      </w:pPr>
    </w:p>
    <w:p w:rsidR="006A452C" w:rsidRDefault="006A452C" w:rsidP="008A4CD4">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color w:val="231F20"/>
          <w:sz w:val="28"/>
          <w:szCs w:val="28"/>
        </w:rPr>
      </w:pPr>
    </w:p>
    <w:p w:rsidR="006A452C" w:rsidRDefault="006A452C" w:rsidP="008A4CD4">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color w:val="231F20"/>
          <w:sz w:val="28"/>
          <w:szCs w:val="28"/>
        </w:rPr>
      </w:pPr>
    </w:p>
    <w:p w:rsidR="006A452C" w:rsidRDefault="006A452C" w:rsidP="008A4CD4">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color w:val="231F20"/>
          <w:sz w:val="28"/>
          <w:szCs w:val="28"/>
        </w:rPr>
      </w:pPr>
    </w:p>
    <w:p w:rsidR="006A452C" w:rsidRDefault="006A452C" w:rsidP="008A4CD4">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color w:val="231F20"/>
          <w:sz w:val="28"/>
          <w:szCs w:val="28"/>
        </w:rPr>
      </w:pPr>
    </w:p>
    <w:p w:rsidR="00BD4ED8" w:rsidRDefault="00BD4ED8" w:rsidP="008A4CD4">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color w:val="231F20"/>
          <w:sz w:val="28"/>
          <w:szCs w:val="28"/>
        </w:rPr>
      </w:pPr>
    </w:p>
    <w:p w:rsidR="00BD4ED8" w:rsidRDefault="00BD4ED8" w:rsidP="008A4CD4">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color w:val="231F20"/>
          <w:sz w:val="28"/>
          <w:szCs w:val="28"/>
        </w:rPr>
      </w:pPr>
    </w:p>
    <w:p w:rsidR="00BD4ED8" w:rsidRDefault="00BD4ED8" w:rsidP="008A4CD4">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color w:val="231F20"/>
          <w:sz w:val="28"/>
          <w:szCs w:val="28"/>
        </w:rPr>
      </w:pPr>
    </w:p>
    <w:p w:rsidR="00BD4ED8" w:rsidRDefault="00BD4ED8" w:rsidP="008A4CD4">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color w:val="231F20"/>
          <w:sz w:val="28"/>
          <w:szCs w:val="28"/>
        </w:rPr>
      </w:pPr>
    </w:p>
    <w:p w:rsidR="00BD4ED8" w:rsidRDefault="00BD4ED8" w:rsidP="008A4CD4">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color w:val="231F20"/>
          <w:sz w:val="28"/>
          <w:szCs w:val="28"/>
        </w:rPr>
      </w:pPr>
    </w:p>
    <w:p w:rsidR="00BD4ED8" w:rsidRDefault="00BD4ED8" w:rsidP="008A4CD4">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color w:val="231F20"/>
          <w:sz w:val="28"/>
          <w:szCs w:val="28"/>
        </w:rPr>
      </w:pPr>
    </w:p>
    <w:p w:rsidR="00BD4ED8" w:rsidRDefault="00BD4ED8" w:rsidP="008A4CD4">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color w:val="231F20"/>
          <w:sz w:val="28"/>
          <w:szCs w:val="28"/>
        </w:rPr>
      </w:pPr>
    </w:p>
    <w:p w:rsidR="00BD4ED8" w:rsidRDefault="00BD4ED8" w:rsidP="008A4CD4">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color w:val="231F20"/>
          <w:sz w:val="28"/>
          <w:szCs w:val="28"/>
        </w:rPr>
      </w:pPr>
    </w:p>
    <w:p w:rsidR="00BD4ED8" w:rsidRDefault="00BD4ED8" w:rsidP="008A4CD4">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color w:val="231F20"/>
          <w:sz w:val="28"/>
          <w:szCs w:val="28"/>
        </w:rPr>
      </w:pPr>
    </w:p>
    <w:p w:rsidR="00BD4ED8" w:rsidRDefault="00BD4ED8" w:rsidP="008A4CD4">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color w:val="231F20"/>
          <w:sz w:val="28"/>
          <w:szCs w:val="28"/>
        </w:rPr>
      </w:pPr>
    </w:p>
    <w:p w:rsidR="00BD4ED8" w:rsidRDefault="00BD4ED8" w:rsidP="008A4CD4">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color w:val="231F20"/>
          <w:sz w:val="28"/>
          <w:szCs w:val="28"/>
        </w:rPr>
      </w:pPr>
    </w:p>
    <w:p w:rsidR="00BD4ED8" w:rsidRDefault="00BD4ED8" w:rsidP="008A4CD4">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color w:val="231F20"/>
          <w:sz w:val="28"/>
          <w:szCs w:val="28"/>
        </w:rPr>
      </w:pPr>
    </w:p>
    <w:p w:rsidR="00BD4ED8" w:rsidRDefault="00BD4ED8" w:rsidP="008A4CD4">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color w:val="231F20"/>
          <w:sz w:val="28"/>
          <w:szCs w:val="28"/>
        </w:rPr>
      </w:pPr>
    </w:p>
    <w:p w:rsidR="00BD4ED8" w:rsidRDefault="00BD4ED8" w:rsidP="008A4CD4">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color w:val="231F20"/>
          <w:sz w:val="28"/>
          <w:szCs w:val="28"/>
        </w:rPr>
      </w:pPr>
    </w:p>
    <w:p w:rsidR="00BD4ED8" w:rsidRDefault="00BD4ED8" w:rsidP="008A4CD4">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color w:val="231F20"/>
          <w:sz w:val="28"/>
          <w:szCs w:val="28"/>
        </w:rPr>
      </w:pPr>
    </w:p>
    <w:p w:rsidR="00BD4ED8" w:rsidRDefault="00BD4ED8" w:rsidP="008A4CD4">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color w:val="231F20"/>
          <w:sz w:val="28"/>
          <w:szCs w:val="28"/>
        </w:rPr>
      </w:pPr>
    </w:p>
    <w:p w:rsidR="00BD4ED8" w:rsidRDefault="00BD4ED8" w:rsidP="008A4CD4">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color w:val="231F20"/>
          <w:sz w:val="28"/>
          <w:szCs w:val="28"/>
        </w:rPr>
      </w:pPr>
    </w:p>
    <w:p w:rsidR="006A452C" w:rsidRDefault="006A452C" w:rsidP="008A4CD4">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color w:val="231F20"/>
          <w:sz w:val="28"/>
          <w:szCs w:val="28"/>
        </w:rPr>
      </w:pPr>
    </w:p>
    <w:p w:rsidR="006A452C" w:rsidRDefault="006A452C" w:rsidP="008A4CD4">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color w:val="231F20"/>
          <w:sz w:val="28"/>
          <w:szCs w:val="28"/>
        </w:rPr>
      </w:pPr>
    </w:p>
    <w:p w:rsidR="006A452C" w:rsidRDefault="006A452C" w:rsidP="008A4CD4">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color w:val="231F20"/>
          <w:sz w:val="28"/>
          <w:szCs w:val="28"/>
        </w:rPr>
      </w:pPr>
    </w:p>
    <w:p w:rsidR="006A452C" w:rsidRPr="00C15404" w:rsidRDefault="006A452C" w:rsidP="008A4CD4">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sz w:val="28"/>
          <w:szCs w:val="28"/>
        </w:rPr>
      </w:pPr>
    </w:p>
    <w:p w:rsidR="00EC1433" w:rsidRPr="00C15404" w:rsidRDefault="00552CAE" w:rsidP="00BD4ED8">
      <w:pPr>
        <w:widowControl w:val="0"/>
        <w:tabs>
          <w:tab w:val="left" w:pos="142"/>
          <w:tab w:val="left" w:pos="581"/>
          <w:tab w:val="left" w:pos="851"/>
          <w:tab w:val="left" w:pos="993"/>
        </w:tabs>
        <w:autoSpaceDE w:val="0"/>
        <w:autoSpaceDN w:val="0"/>
        <w:spacing w:before="162" w:after="0" w:line="276" w:lineRule="auto"/>
        <w:ind w:left="-851"/>
        <w:jc w:val="center"/>
        <w:rPr>
          <w:rFonts w:ascii="Times New Roman" w:eastAsia="Calibri" w:hAnsi="Times New Roman" w:cs="Times New Roman"/>
          <w:b/>
          <w:color w:val="231F20"/>
          <w:sz w:val="28"/>
          <w:szCs w:val="28"/>
        </w:rPr>
      </w:pPr>
      <w:r w:rsidRPr="00C15404">
        <w:rPr>
          <w:rFonts w:ascii="Times New Roman" w:eastAsia="Calibri" w:hAnsi="Times New Roman" w:cs="Times New Roman"/>
          <w:b/>
          <w:color w:val="231F20"/>
          <w:sz w:val="28"/>
          <w:szCs w:val="28"/>
        </w:rPr>
        <w:lastRenderedPageBreak/>
        <w:t>2.</w:t>
      </w:r>
      <w:r w:rsidR="006A452C">
        <w:rPr>
          <w:rFonts w:ascii="Times New Roman" w:eastAsia="Calibri" w:hAnsi="Times New Roman" w:cs="Times New Roman"/>
          <w:b/>
          <w:color w:val="231F20"/>
          <w:sz w:val="28"/>
          <w:szCs w:val="28"/>
        </w:rPr>
        <w:t>5</w:t>
      </w:r>
      <w:r w:rsidR="00D45C25" w:rsidRPr="00C15404">
        <w:rPr>
          <w:rFonts w:ascii="Times New Roman" w:eastAsia="Calibri" w:hAnsi="Times New Roman" w:cs="Times New Roman"/>
          <w:b/>
          <w:color w:val="231F20"/>
          <w:sz w:val="28"/>
          <w:szCs w:val="28"/>
        </w:rPr>
        <w:t xml:space="preserve">. </w:t>
      </w:r>
      <w:r w:rsidR="006A3264">
        <w:rPr>
          <w:rFonts w:ascii="Times New Roman" w:eastAsia="Calibri" w:hAnsi="Times New Roman" w:cs="Times New Roman"/>
          <w:b/>
          <w:color w:val="231F20"/>
          <w:sz w:val="28"/>
          <w:szCs w:val="28"/>
        </w:rPr>
        <w:t>Рабочая программа воспитания</w:t>
      </w:r>
    </w:p>
    <w:p w:rsidR="006A3264" w:rsidRDefault="006A3264" w:rsidP="006A3264">
      <w:pPr>
        <w:widowControl w:val="0"/>
        <w:tabs>
          <w:tab w:val="left" w:pos="851"/>
        </w:tabs>
        <w:spacing w:after="0" w:line="360" w:lineRule="auto"/>
        <w:ind w:firstLine="709"/>
        <w:jc w:val="both"/>
        <w:rPr>
          <w:rFonts w:ascii="Times New Roman" w:eastAsia="Times New Roman" w:hAnsi="Times New Roman" w:cs="Times New Roman"/>
          <w:sz w:val="28"/>
          <w:szCs w:val="20"/>
          <w:lang w:eastAsia="ru-RU"/>
        </w:rPr>
      </w:pPr>
    </w:p>
    <w:p w:rsidR="00F70BA3" w:rsidRDefault="006A3264" w:rsidP="006A3264">
      <w:pPr>
        <w:widowControl w:val="0"/>
        <w:tabs>
          <w:tab w:val="left" w:pos="851"/>
        </w:tabs>
        <w:spacing w:after="0" w:line="276" w:lineRule="auto"/>
        <w:ind w:firstLine="709"/>
        <w:jc w:val="both"/>
        <w:rPr>
          <w:rFonts w:ascii="Times New Roman" w:eastAsia="Times New Roman" w:hAnsi="Times New Roman" w:cs="Times New Roman"/>
          <w:sz w:val="28"/>
          <w:szCs w:val="20"/>
          <w:lang w:eastAsia="ru-RU"/>
        </w:rPr>
      </w:pPr>
      <w:r w:rsidRPr="006A3264">
        <w:rPr>
          <w:rFonts w:ascii="Times New Roman" w:eastAsia="Times New Roman" w:hAnsi="Times New Roman" w:cs="Times New Roman"/>
          <w:sz w:val="28"/>
          <w:szCs w:val="20"/>
          <w:lang w:eastAsia="ru-RU"/>
        </w:rPr>
        <w:t xml:space="preserve">Рабочая программа воспитания предназначена для планирования и организации системной воспитательной деятельности; </w:t>
      </w:r>
    </w:p>
    <w:p w:rsidR="00F70BA3" w:rsidRDefault="006A3264" w:rsidP="006A3264">
      <w:pPr>
        <w:widowControl w:val="0"/>
        <w:tabs>
          <w:tab w:val="left" w:pos="851"/>
        </w:tabs>
        <w:spacing w:after="0" w:line="276" w:lineRule="auto"/>
        <w:ind w:firstLine="709"/>
        <w:jc w:val="both"/>
        <w:rPr>
          <w:rFonts w:ascii="Times New Roman" w:eastAsia="Times New Roman" w:hAnsi="Times New Roman" w:cs="Times New Roman"/>
          <w:sz w:val="28"/>
          <w:szCs w:val="20"/>
          <w:lang w:eastAsia="ru-RU"/>
        </w:rPr>
      </w:pPr>
      <w:r w:rsidRPr="006A3264">
        <w:rPr>
          <w:rFonts w:ascii="Times New Roman" w:eastAsia="Times New Roman" w:hAnsi="Times New Roman" w:cs="Times New Roman"/>
          <w:sz w:val="28"/>
          <w:szCs w:val="20"/>
          <w:lang w:eastAsia="ru-RU"/>
        </w:rPr>
        <w:t xml:space="preserve">разрабатывается и утверждается с участием коллегиальных органов управления </w:t>
      </w:r>
      <w:r w:rsidR="00F70BA3">
        <w:rPr>
          <w:rFonts w:ascii="Times New Roman" w:eastAsia="Times New Roman" w:hAnsi="Times New Roman" w:cs="Times New Roman"/>
          <w:sz w:val="28"/>
          <w:szCs w:val="20"/>
          <w:lang w:eastAsia="ru-RU"/>
        </w:rPr>
        <w:t>школы</w:t>
      </w:r>
      <w:r w:rsidRPr="006A3264">
        <w:rPr>
          <w:rFonts w:ascii="Times New Roman" w:eastAsia="Times New Roman" w:hAnsi="Times New Roman" w:cs="Times New Roman"/>
          <w:sz w:val="28"/>
          <w:szCs w:val="20"/>
          <w:lang w:eastAsia="ru-RU"/>
        </w:rPr>
        <w:t xml:space="preserve">, в том числе советов обучающихся, советов родителей (законных представителей); </w:t>
      </w:r>
    </w:p>
    <w:p w:rsidR="00F70BA3" w:rsidRDefault="006A3264" w:rsidP="006A3264">
      <w:pPr>
        <w:widowControl w:val="0"/>
        <w:tabs>
          <w:tab w:val="left" w:pos="851"/>
        </w:tabs>
        <w:spacing w:after="0" w:line="276" w:lineRule="auto"/>
        <w:ind w:firstLine="709"/>
        <w:jc w:val="both"/>
        <w:rPr>
          <w:rFonts w:ascii="Times New Roman" w:eastAsia="Times New Roman" w:hAnsi="Times New Roman" w:cs="Times New Roman"/>
          <w:sz w:val="28"/>
          <w:szCs w:val="20"/>
          <w:lang w:eastAsia="ru-RU"/>
        </w:rPr>
      </w:pPr>
      <w:r w:rsidRPr="006A3264">
        <w:rPr>
          <w:rFonts w:ascii="Times New Roman" w:eastAsia="Times New Roman" w:hAnsi="Times New Roman" w:cs="Times New Roman"/>
          <w:sz w:val="28"/>
          <w:szCs w:val="20"/>
          <w:lang w:eastAsia="ru-RU"/>
        </w:rPr>
        <w:t xml:space="preserve">реализуется в единстве урочной и внеурочной деятельности, </w:t>
      </w:r>
      <w:r w:rsidR="00F70BA3">
        <w:rPr>
          <w:rFonts w:ascii="Times New Roman" w:eastAsia="Times New Roman" w:hAnsi="Times New Roman" w:cs="Times New Roman"/>
          <w:sz w:val="28"/>
          <w:szCs w:val="20"/>
          <w:lang w:eastAsia="ru-RU"/>
        </w:rPr>
        <w:t>осуществляемой совместно с семье</w:t>
      </w:r>
      <w:r w:rsidRPr="006A3264">
        <w:rPr>
          <w:rFonts w:ascii="Times New Roman" w:eastAsia="Times New Roman" w:hAnsi="Times New Roman" w:cs="Times New Roman"/>
          <w:sz w:val="28"/>
          <w:szCs w:val="20"/>
          <w:lang w:eastAsia="ru-RU"/>
        </w:rPr>
        <w:t>й и другими участниками образовательных отношений, соци</w:t>
      </w:r>
      <w:r w:rsidR="00F70BA3">
        <w:rPr>
          <w:rFonts w:ascii="Times New Roman" w:eastAsia="Times New Roman" w:hAnsi="Times New Roman" w:cs="Times New Roman"/>
          <w:sz w:val="28"/>
          <w:szCs w:val="20"/>
          <w:lang w:eastAsia="ru-RU"/>
        </w:rPr>
        <w:t>альными институтами воспитания;</w:t>
      </w:r>
    </w:p>
    <w:p w:rsidR="00F70BA3" w:rsidRDefault="006A3264" w:rsidP="006A3264">
      <w:pPr>
        <w:widowControl w:val="0"/>
        <w:tabs>
          <w:tab w:val="left" w:pos="851"/>
        </w:tabs>
        <w:spacing w:after="0" w:line="276" w:lineRule="auto"/>
        <w:ind w:firstLine="709"/>
        <w:jc w:val="both"/>
        <w:rPr>
          <w:rFonts w:ascii="Times New Roman" w:eastAsia="Times New Roman" w:hAnsi="Times New Roman" w:cs="Times New Roman"/>
          <w:sz w:val="28"/>
          <w:szCs w:val="20"/>
          <w:lang w:eastAsia="ru-RU"/>
        </w:rPr>
      </w:pPr>
      <w:r w:rsidRPr="006A3264">
        <w:rPr>
          <w:rFonts w:ascii="Times New Roman" w:eastAsia="Times New Roman" w:hAnsi="Times New Roman" w:cs="Times New Roman"/>
          <w:sz w:val="28"/>
          <w:szCs w:val="20"/>
          <w:lang w:eastAsia="ru-RU"/>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w:t>
      </w:r>
      <w:r w:rsidR="00EE14DC">
        <w:rPr>
          <w:rFonts w:ascii="Times New Roman" w:eastAsia="Times New Roman" w:hAnsi="Times New Roman" w:cs="Times New Roman"/>
          <w:sz w:val="28"/>
          <w:szCs w:val="20"/>
          <w:lang w:eastAsia="ru-RU"/>
        </w:rPr>
        <w:t>ком обществе</w:t>
      </w:r>
      <w:r w:rsidR="00F70BA3">
        <w:rPr>
          <w:rFonts w:ascii="Times New Roman" w:eastAsia="Times New Roman" w:hAnsi="Times New Roman" w:cs="Times New Roman"/>
          <w:sz w:val="28"/>
          <w:szCs w:val="20"/>
          <w:lang w:eastAsia="ru-RU"/>
        </w:rPr>
        <w:t>;</w:t>
      </w:r>
    </w:p>
    <w:p w:rsidR="004D04E7" w:rsidRDefault="006A3264" w:rsidP="004D04E7">
      <w:pPr>
        <w:widowControl w:val="0"/>
        <w:tabs>
          <w:tab w:val="left" w:pos="851"/>
        </w:tabs>
        <w:spacing w:after="0" w:line="276" w:lineRule="auto"/>
        <w:ind w:firstLine="709"/>
        <w:jc w:val="both"/>
        <w:rPr>
          <w:rFonts w:ascii="Times New Roman" w:eastAsia="Times New Roman" w:hAnsi="Times New Roman" w:cs="Times New Roman"/>
          <w:sz w:val="28"/>
          <w:szCs w:val="20"/>
          <w:lang w:eastAsia="ru-RU"/>
        </w:rPr>
      </w:pPr>
      <w:r w:rsidRPr="006A3264">
        <w:rPr>
          <w:rFonts w:ascii="Times New Roman" w:eastAsia="Times New Roman" w:hAnsi="Times New Roman" w:cs="Times New Roman"/>
          <w:sz w:val="28"/>
          <w:szCs w:val="20"/>
          <w:lang w:eastAsia="ru-RU"/>
        </w:rPr>
        <w:t xml:space="preserve">историческое просвещение, формирование российской культурной и гражданской идентичности обучающихся. </w:t>
      </w:r>
    </w:p>
    <w:p w:rsidR="00A542E3" w:rsidRDefault="00A542E3" w:rsidP="00A542E3">
      <w:pPr>
        <w:tabs>
          <w:tab w:val="left" w:pos="536"/>
        </w:tabs>
        <w:wordWrap w:val="0"/>
        <w:spacing w:after="0" w:line="276" w:lineRule="auto"/>
        <w:ind w:right="-2" w:firstLine="709"/>
        <w:jc w:val="both"/>
        <w:rPr>
          <w:rFonts w:ascii="Times New Roman" w:eastAsia="Batang" w:hAnsi="Times New Roman" w:cs="Times New Roman"/>
          <w:bCs/>
          <w:caps/>
          <w:color w:val="FF0000"/>
          <w:kern w:val="24"/>
          <w:sz w:val="28"/>
          <w:szCs w:val="28"/>
        </w:rPr>
      </w:pPr>
      <w:r w:rsidRPr="00A542E3">
        <w:rPr>
          <w:rFonts w:ascii="Times New Roman" w:eastAsia="Times New Roman" w:hAnsi="Times New Roman" w:cs="Times New Roman"/>
          <w:sz w:val="28"/>
          <w:szCs w:val="20"/>
          <w:lang w:eastAsia="ru-RU"/>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r w:rsidRPr="00573C1C">
        <w:rPr>
          <w:rFonts w:ascii="Times New Roman" w:eastAsia="Batang" w:hAnsi="Times New Roman" w:cs="Times New Roman"/>
          <w:bCs/>
          <w:caps/>
          <w:kern w:val="24"/>
          <w:sz w:val="28"/>
          <w:szCs w:val="28"/>
        </w:rPr>
        <w:t>.</w:t>
      </w:r>
    </w:p>
    <w:p w:rsidR="00411FBB" w:rsidRPr="00A542E3" w:rsidRDefault="004D04E7" w:rsidP="00A542E3">
      <w:pPr>
        <w:tabs>
          <w:tab w:val="left" w:pos="536"/>
        </w:tabs>
        <w:wordWrap w:val="0"/>
        <w:spacing w:after="0" w:line="276" w:lineRule="auto"/>
        <w:ind w:right="-2" w:firstLine="709"/>
        <w:jc w:val="both"/>
        <w:rPr>
          <w:rFonts w:ascii="Times New Roman" w:eastAsia="Batang" w:hAnsi="Times New Roman" w:cs="Times New Roman"/>
          <w:bCs/>
          <w:caps/>
          <w:color w:val="FF0000"/>
          <w:kern w:val="24"/>
          <w:sz w:val="28"/>
          <w:szCs w:val="28"/>
        </w:rPr>
        <w:sectPr w:rsidR="00411FBB" w:rsidRPr="00A542E3" w:rsidSect="00191313">
          <w:headerReference w:type="default" r:id="rId8"/>
          <w:pgSz w:w="11906" w:h="16838"/>
          <w:pgMar w:top="1134" w:right="850" w:bottom="1134" w:left="1701" w:header="708" w:footer="708" w:gutter="0"/>
          <w:cols w:space="708"/>
          <w:docGrid w:linePitch="381"/>
        </w:sectPr>
      </w:pPr>
      <w:r w:rsidRPr="004D04E7">
        <w:rPr>
          <w:rFonts w:ascii="Times New Roman" w:eastAsia="Calibri" w:hAnsi="Times New Roman" w:cs="Times New Roman"/>
          <w:color w:val="231F20"/>
          <w:sz w:val="28"/>
          <w:szCs w:val="28"/>
        </w:rPr>
        <w:t>Рабочая программа во</w:t>
      </w:r>
      <w:r>
        <w:rPr>
          <w:rFonts w:ascii="Times New Roman" w:eastAsia="Calibri" w:hAnsi="Times New Roman" w:cs="Times New Roman"/>
          <w:color w:val="231F20"/>
          <w:sz w:val="28"/>
          <w:szCs w:val="28"/>
        </w:rPr>
        <w:t>спитания</w:t>
      </w:r>
      <w:r w:rsidR="003E238F">
        <w:rPr>
          <w:rFonts w:ascii="Times New Roman" w:eastAsia="Calibri" w:hAnsi="Times New Roman" w:cs="Times New Roman"/>
          <w:color w:val="231F20"/>
          <w:sz w:val="28"/>
          <w:szCs w:val="28"/>
        </w:rPr>
        <w:t xml:space="preserve"> и календарный план во</w:t>
      </w:r>
      <w:r w:rsidR="00CD314A">
        <w:rPr>
          <w:rFonts w:ascii="Times New Roman" w:eastAsia="Calibri" w:hAnsi="Times New Roman" w:cs="Times New Roman"/>
          <w:color w:val="231F20"/>
          <w:sz w:val="28"/>
          <w:szCs w:val="28"/>
        </w:rPr>
        <w:t>с</w:t>
      </w:r>
      <w:r w:rsidR="003E238F">
        <w:rPr>
          <w:rFonts w:ascii="Times New Roman" w:eastAsia="Calibri" w:hAnsi="Times New Roman" w:cs="Times New Roman"/>
          <w:color w:val="231F20"/>
          <w:sz w:val="28"/>
          <w:szCs w:val="28"/>
        </w:rPr>
        <w:t>питательной работы</w:t>
      </w:r>
      <w:r>
        <w:rPr>
          <w:rFonts w:ascii="Times New Roman" w:eastAsia="Calibri" w:hAnsi="Times New Roman" w:cs="Times New Roman"/>
          <w:color w:val="231F20"/>
          <w:sz w:val="28"/>
          <w:szCs w:val="28"/>
        </w:rPr>
        <w:t xml:space="preserve"> </w:t>
      </w:r>
      <w:r w:rsidR="00EE14DC">
        <w:rPr>
          <w:rFonts w:ascii="Times New Roman" w:eastAsia="Calibri" w:hAnsi="Times New Roman" w:cs="Times New Roman"/>
          <w:color w:val="231F20"/>
          <w:sz w:val="28"/>
          <w:szCs w:val="28"/>
        </w:rPr>
        <w:t>в приложени</w:t>
      </w:r>
      <w:r w:rsidR="003E238F">
        <w:rPr>
          <w:rFonts w:ascii="Times New Roman" w:eastAsia="Calibri" w:hAnsi="Times New Roman" w:cs="Times New Roman"/>
          <w:color w:val="231F20"/>
          <w:sz w:val="28"/>
          <w:szCs w:val="28"/>
        </w:rPr>
        <w:t>ях</w:t>
      </w:r>
      <w:r>
        <w:rPr>
          <w:rFonts w:ascii="Times New Roman" w:eastAsia="Calibri" w:hAnsi="Times New Roman" w:cs="Times New Roman"/>
          <w:color w:val="231F20"/>
          <w:sz w:val="28"/>
          <w:szCs w:val="28"/>
        </w:rPr>
        <w:t xml:space="preserve"> № </w:t>
      </w:r>
      <w:r w:rsidR="003E238F">
        <w:rPr>
          <w:rFonts w:ascii="Times New Roman" w:eastAsia="Calibri" w:hAnsi="Times New Roman" w:cs="Times New Roman"/>
          <w:color w:val="231F20"/>
          <w:sz w:val="28"/>
          <w:szCs w:val="28"/>
        </w:rPr>
        <w:t>4 и 5</w:t>
      </w:r>
      <w:r>
        <w:rPr>
          <w:rFonts w:ascii="Times New Roman" w:eastAsia="Calibri" w:hAnsi="Times New Roman" w:cs="Times New Roman"/>
          <w:color w:val="231F20"/>
          <w:sz w:val="28"/>
          <w:szCs w:val="28"/>
        </w:rPr>
        <w:t xml:space="preserve"> к </w:t>
      </w:r>
      <w:r w:rsidR="003E238F">
        <w:rPr>
          <w:rFonts w:ascii="Times New Roman" w:eastAsia="Calibri" w:hAnsi="Times New Roman" w:cs="Times New Roman"/>
          <w:color w:val="231F20"/>
          <w:sz w:val="28"/>
          <w:szCs w:val="28"/>
        </w:rPr>
        <w:t>основным образовательным программам школы</w:t>
      </w:r>
      <w:r>
        <w:rPr>
          <w:rFonts w:ascii="Times New Roman" w:eastAsia="Calibri" w:hAnsi="Times New Roman" w:cs="Times New Roman"/>
          <w:color w:val="231F20"/>
          <w:sz w:val="28"/>
          <w:szCs w:val="28"/>
        </w:rPr>
        <w:t>.</w:t>
      </w:r>
    </w:p>
    <w:p w:rsidR="00C0701B" w:rsidRPr="00C15404" w:rsidRDefault="00DE1F15" w:rsidP="00E2096F">
      <w:pPr>
        <w:spacing w:line="276" w:lineRule="auto"/>
        <w:jc w:val="center"/>
        <w:rPr>
          <w:rFonts w:ascii="Times New Roman" w:eastAsia="MS Gothic" w:hAnsi="Times New Roman" w:cs="Times New Roman"/>
          <w:b/>
          <w:bCs/>
          <w:caps/>
          <w:kern w:val="32"/>
          <w:sz w:val="28"/>
          <w:szCs w:val="28"/>
          <w:lang w:eastAsia="ru-RU"/>
        </w:rPr>
      </w:pPr>
      <w:bookmarkStart w:id="3" w:name="_Toc424564342"/>
      <w:r w:rsidRPr="00C15404">
        <w:rPr>
          <w:rFonts w:ascii="Times New Roman" w:eastAsia="Calibri" w:hAnsi="Times New Roman" w:cs="Times New Roman"/>
          <w:b/>
          <w:sz w:val="28"/>
          <w:szCs w:val="28"/>
        </w:rPr>
        <w:lastRenderedPageBreak/>
        <w:t xml:space="preserve">3. </w:t>
      </w:r>
      <w:r w:rsidR="00C0701B" w:rsidRPr="00C15404">
        <w:rPr>
          <w:rFonts w:ascii="Times New Roman" w:eastAsia="Calibri" w:hAnsi="Times New Roman" w:cs="Times New Roman"/>
          <w:b/>
          <w:sz w:val="28"/>
          <w:szCs w:val="28"/>
        </w:rPr>
        <w:t>ОРГАНИЗАЦИОННЫЙ РАЗДЕЛ</w:t>
      </w:r>
      <w:bookmarkEnd w:id="3"/>
    </w:p>
    <w:p w:rsidR="00CD5A7E" w:rsidRDefault="00C0701B" w:rsidP="00834E77">
      <w:pPr>
        <w:spacing w:after="0" w:line="276" w:lineRule="auto"/>
        <w:ind w:left="540"/>
        <w:jc w:val="center"/>
        <w:outlineLvl w:val="1"/>
        <w:rPr>
          <w:rFonts w:ascii="Times New Roman" w:eastAsia="MS Gothic" w:hAnsi="Times New Roman" w:cs="Times New Roman"/>
          <w:b/>
          <w:sz w:val="28"/>
          <w:szCs w:val="28"/>
          <w:lang w:eastAsia="ru-RU"/>
        </w:rPr>
      </w:pPr>
      <w:r w:rsidRPr="00C15404">
        <w:rPr>
          <w:rFonts w:ascii="Times New Roman" w:eastAsia="MS Gothic" w:hAnsi="Times New Roman" w:cs="Times New Roman"/>
          <w:b/>
          <w:sz w:val="28"/>
          <w:szCs w:val="28"/>
          <w:lang w:eastAsia="ru-RU"/>
        </w:rPr>
        <w:t xml:space="preserve">3.1. </w:t>
      </w:r>
      <w:r w:rsidR="00834E77" w:rsidRPr="00C15404">
        <w:rPr>
          <w:rFonts w:ascii="Times New Roman" w:eastAsia="MS Gothic" w:hAnsi="Times New Roman" w:cs="Times New Roman"/>
          <w:b/>
          <w:sz w:val="28"/>
          <w:szCs w:val="28"/>
          <w:lang w:eastAsia="ru-RU"/>
        </w:rPr>
        <w:t>Пояснительная записка к у</w:t>
      </w:r>
      <w:r w:rsidRPr="00C15404">
        <w:rPr>
          <w:rFonts w:ascii="Times New Roman" w:eastAsia="MS Gothic" w:hAnsi="Times New Roman" w:cs="Times New Roman"/>
          <w:b/>
          <w:sz w:val="28"/>
          <w:szCs w:val="28"/>
          <w:lang w:eastAsia="ru-RU"/>
        </w:rPr>
        <w:t>чебн</w:t>
      </w:r>
      <w:r w:rsidR="00834E77" w:rsidRPr="00C15404">
        <w:rPr>
          <w:rFonts w:ascii="Times New Roman" w:eastAsia="MS Gothic" w:hAnsi="Times New Roman" w:cs="Times New Roman"/>
          <w:b/>
          <w:sz w:val="28"/>
          <w:szCs w:val="28"/>
          <w:lang w:eastAsia="ru-RU"/>
        </w:rPr>
        <w:t>ому</w:t>
      </w:r>
      <w:r w:rsidRPr="00C15404">
        <w:rPr>
          <w:rFonts w:ascii="Times New Roman" w:eastAsia="MS Gothic" w:hAnsi="Times New Roman" w:cs="Times New Roman"/>
          <w:b/>
          <w:sz w:val="28"/>
          <w:szCs w:val="28"/>
          <w:lang w:eastAsia="ru-RU"/>
        </w:rPr>
        <w:t xml:space="preserve"> план</w:t>
      </w:r>
      <w:r w:rsidR="00834E77" w:rsidRPr="00C15404">
        <w:rPr>
          <w:rFonts w:ascii="Times New Roman" w:eastAsia="MS Gothic" w:hAnsi="Times New Roman" w:cs="Times New Roman"/>
          <w:b/>
          <w:sz w:val="28"/>
          <w:szCs w:val="28"/>
          <w:lang w:eastAsia="ru-RU"/>
        </w:rPr>
        <w:t>у</w:t>
      </w:r>
      <w:r w:rsidRPr="00C15404">
        <w:rPr>
          <w:rFonts w:ascii="Times New Roman" w:eastAsia="MS Gothic" w:hAnsi="Times New Roman" w:cs="Times New Roman"/>
          <w:b/>
          <w:sz w:val="28"/>
          <w:szCs w:val="28"/>
          <w:lang w:eastAsia="ru-RU"/>
        </w:rPr>
        <w:t xml:space="preserve"> </w:t>
      </w:r>
      <w:r w:rsidR="00FF0BDD">
        <w:rPr>
          <w:rFonts w:ascii="Times New Roman" w:eastAsia="MS Gothic" w:hAnsi="Times New Roman" w:cs="Times New Roman"/>
          <w:b/>
          <w:sz w:val="28"/>
          <w:szCs w:val="28"/>
          <w:lang w:eastAsia="ru-RU"/>
        </w:rPr>
        <w:t>ООП НОО</w:t>
      </w:r>
    </w:p>
    <w:p w:rsidR="004D04E7" w:rsidRDefault="004D04E7" w:rsidP="00834E77">
      <w:pPr>
        <w:spacing w:after="0" w:line="276" w:lineRule="auto"/>
        <w:ind w:left="540"/>
        <w:jc w:val="center"/>
        <w:outlineLvl w:val="1"/>
        <w:rPr>
          <w:rFonts w:ascii="Times New Roman" w:eastAsia="MS Gothic" w:hAnsi="Times New Roman" w:cs="Times New Roman"/>
          <w:b/>
          <w:color w:val="FF0000"/>
          <w:sz w:val="28"/>
          <w:szCs w:val="28"/>
          <w:lang w:eastAsia="ru-RU"/>
        </w:rPr>
      </w:pPr>
    </w:p>
    <w:p w:rsidR="00FF0BDD" w:rsidRPr="004D04E7" w:rsidRDefault="00FF0BDD" w:rsidP="00FF0BDD">
      <w:pPr>
        <w:spacing w:after="0" w:line="240" w:lineRule="auto"/>
        <w:jc w:val="both"/>
        <w:rPr>
          <w:rFonts w:ascii="Times New Roman" w:eastAsia="MS Gothic" w:hAnsi="Times New Roman" w:cs="Times New Roman"/>
          <w:b/>
          <w:color w:val="FF0000"/>
          <w:sz w:val="28"/>
          <w:szCs w:val="28"/>
          <w:lang w:eastAsia="ru-RU"/>
        </w:rPr>
      </w:pPr>
    </w:p>
    <w:p w:rsidR="00C0701B" w:rsidRPr="00C15404" w:rsidRDefault="00C0701B" w:rsidP="00DE1F15">
      <w:pPr>
        <w:suppressAutoHyphens/>
        <w:spacing w:after="0" w:line="276" w:lineRule="auto"/>
        <w:ind w:firstLine="709"/>
        <w:jc w:val="both"/>
        <w:rPr>
          <w:rFonts w:ascii="Times New Roman" w:eastAsia="Calibri" w:hAnsi="Times New Roman" w:cs="Times New Roman"/>
          <w:sz w:val="28"/>
          <w:szCs w:val="28"/>
        </w:rPr>
      </w:pPr>
      <w:r w:rsidRPr="00C15404">
        <w:rPr>
          <w:rFonts w:ascii="Times New Roman" w:eastAsia="Calibri" w:hAnsi="Times New Roman" w:cs="Times New Roman"/>
          <w:sz w:val="28"/>
          <w:szCs w:val="28"/>
        </w:rPr>
        <w:t xml:space="preserve">Учебный </w:t>
      </w:r>
      <w:r w:rsidR="00DE1F15" w:rsidRPr="00C15404">
        <w:rPr>
          <w:rFonts w:ascii="Times New Roman" w:eastAsia="Calibri" w:hAnsi="Times New Roman" w:cs="Times New Roman"/>
          <w:sz w:val="28"/>
          <w:szCs w:val="28"/>
        </w:rPr>
        <w:t xml:space="preserve">план </w:t>
      </w:r>
      <w:r w:rsidR="004D04E7">
        <w:rPr>
          <w:rFonts w:ascii="Times New Roman" w:eastAsia="Calibri" w:hAnsi="Times New Roman" w:cs="Times New Roman"/>
          <w:sz w:val="28"/>
          <w:szCs w:val="28"/>
        </w:rPr>
        <w:t>ООП НОО</w:t>
      </w:r>
      <w:r w:rsidR="003F6B06" w:rsidRPr="00C15404">
        <w:rPr>
          <w:rFonts w:ascii="Times New Roman" w:eastAsia="Calibri" w:hAnsi="Times New Roman" w:cs="Times New Roman"/>
          <w:sz w:val="28"/>
          <w:szCs w:val="28"/>
        </w:rPr>
        <w:t xml:space="preserve"> </w:t>
      </w:r>
      <w:r w:rsidR="00D44CDA">
        <w:rPr>
          <w:rFonts w:ascii="Times New Roman" w:eastAsia="Calibri" w:hAnsi="Times New Roman" w:cs="Times New Roman"/>
          <w:sz w:val="28"/>
          <w:szCs w:val="28"/>
        </w:rPr>
        <w:t>школы</w:t>
      </w:r>
      <w:r w:rsidRPr="00C15404">
        <w:rPr>
          <w:rFonts w:ascii="Times New Roman" w:eastAsia="Calibri" w:hAnsi="Times New Roman" w:cs="Times New Roman"/>
          <w:sz w:val="28"/>
          <w:szCs w:val="28"/>
        </w:rPr>
        <w:t xml:space="preserve"> на текущий учебный год формируется в соответствии с нормативными документами, с учетом образовательной программы, обеспечивающей достижение обучающимися результатов освоения основных образовательных программ, установленных </w:t>
      </w:r>
      <w:r w:rsidR="00D44CDA">
        <w:rPr>
          <w:rFonts w:ascii="Times New Roman" w:eastAsia="Calibri" w:hAnsi="Times New Roman" w:cs="Times New Roman"/>
          <w:sz w:val="28"/>
          <w:szCs w:val="28"/>
        </w:rPr>
        <w:t>ФГОС НОО 2021 года</w:t>
      </w:r>
      <w:r w:rsidRPr="00C15404">
        <w:rPr>
          <w:rFonts w:ascii="Times New Roman" w:eastAsia="Calibri" w:hAnsi="Times New Roman" w:cs="Times New Roman"/>
          <w:sz w:val="28"/>
          <w:szCs w:val="28"/>
        </w:rPr>
        <w:t>.</w:t>
      </w:r>
    </w:p>
    <w:p w:rsidR="00D44CDA" w:rsidRPr="004D04E7" w:rsidRDefault="00D44CDA" w:rsidP="004D04E7">
      <w:pPr>
        <w:spacing w:after="0" w:line="276" w:lineRule="auto"/>
        <w:ind w:firstLine="709"/>
        <w:jc w:val="both"/>
        <w:rPr>
          <w:rFonts w:ascii="Times New Roman" w:eastAsia="Calibri" w:hAnsi="Times New Roman" w:cs="Times New Roman"/>
          <w:sz w:val="28"/>
          <w:szCs w:val="28"/>
          <w:lang w:eastAsia="ru-RU" w:bidi="ru-RU"/>
        </w:rPr>
      </w:pPr>
      <w:r>
        <w:rPr>
          <w:rFonts w:ascii="Times New Roman" w:eastAsia="Calibri" w:hAnsi="Times New Roman" w:cs="Times New Roman"/>
          <w:sz w:val="28"/>
          <w:szCs w:val="28"/>
          <w:lang w:eastAsia="ru-RU" w:bidi="ru-RU"/>
        </w:rPr>
        <w:t xml:space="preserve">При формировании учебного плана ООП НОО </w:t>
      </w:r>
      <w:r w:rsidR="00F4337F">
        <w:rPr>
          <w:rFonts w:ascii="Times New Roman" w:eastAsia="Calibri" w:hAnsi="Times New Roman" w:cs="Times New Roman"/>
          <w:sz w:val="28"/>
          <w:szCs w:val="28"/>
          <w:lang w:eastAsia="ru-RU" w:bidi="ru-RU"/>
        </w:rPr>
        <w:t xml:space="preserve">на 2022-2023 учебный год </w:t>
      </w:r>
      <w:r>
        <w:rPr>
          <w:rFonts w:ascii="Times New Roman" w:eastAsia="Calibri" w:hAnsi="Times New Roman" w:cs="Times New Roman"/>
          <w:sz w:val="28"/>
          <w:szCs w:val="28"/>
          <w:lang w:eastAsia="ru-RU" w:bidi="ru-RU"/>
        </w:rPr>
        <w:t xml:space="preserve">были использованы методические рекомендации по разработке учебного плана для общеобразовательных организаций Чеченской Республики, разработанные ГБУ ДПО «ИРО ЧР» (протокол Ученого совета № 3 </w:t>
      </w:r>
      <w:r w:rsidR="00506A4D">
        <w:rPr>
          <w:rFonts w:ascii="Times New Roman" w:eastAsia="Calibri" w:hAnsi="Times New Roman" w:cs="Times New Roman"/>
          <w:sz w:val="28"/>
          <w:szCs w:val="28"/>
          <w:lang w:eastAsia="ru-RU" w:bidi="ru-RU"/>
        </w:rPr>
        <w:t xml:space="preserve">                </w:t>
      </w:r>
      <w:r>
        <w:rPr>
          <w:rFonts w:ascii="Times New Roman" w:eastAsia="Calibri" w:hAnsi="Times New Roman" w:cs="Times New Roman"/>
          <w:sz w:val="28"/>
          <w:szCs w:val="28"/>
          <w:lang w:eastAsia="ru-RU" w:bidi="ru-RU"/>
        </w:rPr>
        <w:t>от 28.04.2022г).</w:t>
      </w:r>
    </w:p>
    <w:p w:rsidR="004D04E7" w:rsidRPr="004D04E7" w:rsidRDefault="004D04E7" w:rsidP="004D04E7">
      <w:pPr>
        <w:spacing w:after="0" w:line="276" w:lineRule="auto"/>
        <w:ind w:firstLine="709"/>
        <w:jc w:val="both"/>
        <w:rPr>
          <w:rFonts w:ascii="Times New Roman" w:eastAsia="Calibri" w:hAnsi="Times New Roman" w:cs="Times New Roman"/>
          <w:sz w:val="28"/>
          <w:szCs w:val="28"/>
          <w:lang w:eastAsia="ru-RU" w:bidi="ru-RU"/>
        </w:rPr>
      </w:pPr>
      <w:r w:rsidRPr="004D04E7">
        <w:rPr>
          <w:rFonts w:ascii="Times New Roman" w:eastAsia="Calibri" w:hAnsi="Times New Roman" w:cs="Times New Roman"/>
          <w:sz w:val="28"/>
          <w:szCs w:val="28"/>
          <w:lang w:eastAsia="ru-RU" w:bidi="ru-RU"/>
        </w:rPr>
        <w:t xml:space="preserve">Срок освоения основной образовательной программы начального общего </w:t>
      </w:r>
      <w:r w:rsidR="00EE14DC" w:rsidRPr="004D04E7">
        <w:rPr>
          <w:rFonts w:ascii="Times New Roman" w:eastAsia="Calibri" w:hAnsi="Times New Roman" w:cs="Times New Roman"/>
          <w:sz w:val="28"/>
          <w:szCs w:val="28"/>
          <w:lang w:eastAsia="ru-RU" w:bidi="ru-RU"/>
        </w:rPr>
        <w:t>образования составляет</w:t>
      </w:r>
      <w:r w:rsidRPr="004D04E7">
        <w:rPr>
          <w:rFonts w:ascii="Times New Roman" w:eastAsia="Calibri" w:hAnsi="Times New Roman" w:cs="Times New Roman"/>
          <w:sz w:val="28"/>
          <w:szCs w:val="28"/>
          <w:lang w:eastAsia="ru-RU" w:bidi="ru-RU"/>
        </w:rPr>
        <w:t xml:space="preserve"> 4 года.</w:t>
      </w:r>
    </w:p>
    <w:p w:rsidR="004D04E7" w:rsidRDefault="004D04E7" w:rsidP="00DE1F15">
      <w:pPr>
        <w:spacing w:after="0" w:line="276" w:lineRule="auto"/>
        <w:jc w:val="both"/>
        <w:rPr>
          <w:rFonts w:ascii="Times New Roman" w:eastAsia="Calibri" w:hAnsi="Times New Roman" w:cs="Times New Roman"/>
          <w:b/>
          <w:i/>
          <w:sz w:val="28"/>
          <w:szCs w:val="28"/>
          <w:lang w:eastAsia="ru-RU" w:bidi="ru-RU"/>
        </w:rPr>
      </w:pPr>
    </w:p>
    <w:p w:rsidR="00C0701B" w:rsidRPr="00D44CDA" w:rsidRDefault="00C0701B" w:rsidP="00D44CDA">
      <w:pPr>
        <w:spacing w:after="0" w:line="276" w:lineRule="auto"/>
        <w:jc w:val="center"/>
        <w:rPr>
          <w:rFonts w:ascii="Times New Roman" w:eastAsiaTheme="minorEastAsia" w:hAnsi="Times New Roman" w:cs="Times New Roman"/>
          <w:b/>
          <w:sz w:val="28"/>
          <w:szCs w:val="28"/>
          <w:lang w:eastAsia="ru-RU"/>
        </w:rPr>
      </w:pPr>
      <w:r w:rsidRPr="00D44CDA">
        <w:rPr>
          <w:rFonts w:ascii="Times New Roman" w:eastAsiaTheme="minorEastAsia" w:hAnsi="Times New Roman" w:cs="Times New Roman"/>
          <w:b/>
          <w:sz w:val="28"/>
          <w:szCs w:val="28"/>
          <w:lang w:eastAsia="ru-RU"/>
        </w:rPr>
        <w:t>Обязательная часть учебного плана</w:t>
      </w:r>
      <w:r w:rsidR="00D44CDA">
        <w:rPr>
          <w:rFonts w:ascii="Times New Roman" w:eastAsiaTheme="minorEastAsia" w:hAnsi="Times New Roman" w:cs="Times New Roman"/>
          <w:b/>
          <w:sz w:val="28"/>
          <w:szCs w:val="28"/>
          <w:lang w:eastAsia="ru-RU"/>
        </w:rPr>
        <w:t xml:space="preserve"> ООП НОО</w:t>
      </w:r>
      <w:r w:rsidRPr="00D44CDA">
        <w:rPr>
          <w:rFonts w:ascii="Times New Roman" w:eastAsiaTheme="minorEastAsia" w:hAnsi="Times New Roman" w:cs="Times New Roman"/>
          <w:b/>
          <w:sz w:val="28"/>
          <w:szCs w:val="28"/>
          <w:lang w:eastAsia="ru-RU"/>
        </w:rPr>
        <w:t xml:space="preserve"> реализуется через следующие предметные области и основные задачи реализации содержания предметных областей:</w:t>
      </w:r>
    </w:p>
    <w:tbl>
      <w:tblPr>
        <w:tblW w:w="9776" w:type="dxa"/>
        <w:jc w:val="center"/>
        <w:tblLayout w:type="fixed"/>
        <w:tblCellMar>
          <w:left w:w="10" w:type="dxa"/>
          <w:right w:w="10" w:type="dxa"/>
        </w:tblCellMar>
        <w:tblLook w:val="04A0" w:firstRow="1" w:lastRow="0" w:firstColumn="1" w:lastColumn="0" w:noHBand="0" w:noVBand="1"/>
      </w:tblPr>
      <w:tblGrid>
        <w:gridCol w:w="713"/>
        <w:gridCol w:w="2338"/>
        <w:gridCol w:w="6725"/>
      </w:tblGrid>
      <w:tr w:rsidR="00C0701B" w:rsidRPr="00C15404" w:rsidTr="005C7001">
        <w:trPr>
          <w:trHeight w:val="466"/>
          <w:jc w:val="center"/>
        </w:trPr>
        <w:tc>
          <w:tcPr>
            <w:tcW w:w="713" w:type="dxa"/>
            <w:tcBorders>
              <w:top w:val="single" w:sz="4" w:space="0" w:color="auto"/>
              <w:left w:val="single" w:sz="4" w:space="0" w:color="auto"/>
              <w:bottom w:val="single" w:sz="4" w:space="0" w:color="auto"/>
              <w:right w:val="single" w:sz="4" w:space="0" w:color="auto"/>
            </w:tcBorders>
            <w:shd w:val="clear" w:color="auto" w:fill="FFFFFF"/>
          </w:tcPr>
          <w:p w:rsidR="00C0701B" w:rsidRPr="00E2096F" w:rsidRDefault="00C0701B" w:rsidP="00DE1F15">
            <w:pPr>
              <w:spacing w:after="0" w:line="276" w:lineRule="auto"/>
              <w:ind w:left="240"/>
              <w:rPr>
                <w:rFonts w:ascii="Times New Roman" w:eastAsiaTheme="minorEastAsia" w:hAnsi="Times New Roman" w:cs="Times New Roman"/>
                <w:b/>
                <w:sz w:val="24"/>
                <w:szCs w:val="24"/>
                <w:lang w:eastAsia="ru-RU"/>
              </w:rPr>
            </w:pPr>
            <w:r w:rsidRPr="00E2096F">
              <w:rPr>
                <w:rFonts w:ascii="Times New Roman" w:eastAsiaTheme="minorEastAsia" w:hAnsi="Times New Roman" w:cs="Times New Roman"/>
                <w:b/>
                <w:sz w:val="24"/>
                <w:szCs w:val="24"/>
                <w:lang w:eastAsia="ru-RU"/>
              </w:rPr>
              <w:t xml:space="preserve">№ </w:t>
            </w:r>
          </w:p>
          <w:p w:rsidR="00C0701B" w:rsidRPr="00E2096F" w:rsidRDefault="00C0701B" w:rsidP="00DE1F15">
            <w:pPr>
              <w:spacing w:after="0" w:line="276" w:lineRule="auto"/>
              <w:ind w:left="240"/>
              <w:rPr>
                <w:rFonts w:ascii="Times New Roman" w:eastAsiaTheme="minorEastAsia" w:hAnsi="Times New Roman" w:cs="Times New Roman"/>
                <w:b/>
                <w:sz w:val="24"/>
                <w:szCs w:val="24"/>
                <w:lang w:eastAsia="ru-RU"/>
              </w:rPr>
            </w:pPr>
            <w:r w:rsidRPr="00E2096F">
              <w:rPr>
                <w:rFonts w:ascii="Times New Roman" w:eastAsiaTheme="minorEastAsia" w:hAnsi="Times New Roman" w:cs="Times New Roman"/>
                <w:b/>
                <w:sz w:val="24"/>
                <w:szCs w:val="24"/>
                <w:lang w:eastAsia="ru-RU"/>
              </w:rPr>
              <w:t>п/п</w:t>
            </w:r>
          </w:p>
        </w:tc>
        <w:tc>
          <w:tcPr>
            <w:tcW w:w="2338" w:type="dxa"/>
            <w:tcBorders>
              <w:top w:val="single" w:sz="4" w:space="0" w:color="auto"/>
              <w:left w:val="single" w:sz="4" w:space="0" w:color="auto"/>
              <w:bottom w:val="single" w:sz="4" w:space="0" w:color="auto"/>
              <w:right w:val="single" w:sz="4" w:space="0" w:color="auto"/>
            </w:tcBorders>
            <w:shd w:val="clear" w:color="auto" w:fill="FFFFFF"/>
          </w:tcPr>
          <w:p w:rsidR="00C0701B" w:rsidRPr="00E2096F" w:rsidRDefault="00C0701B" w:rsidP="00DE1F15">
            <w:pPr>
              <w:spacing w:after="0" w:line="276" w:lineRule="auto"/>
              <w:ind w:left="289" w:right="92"/>
              <w:jc w:val="center"/>
              <w:rPr>
                <w:rFonts w:ascii="Times New Roman" w:eastAsiaTheme="minorEastAsia" w:hAnsi="Times New Roman" w:cs="Times New Roman"/>
                <w:b/>
                <w:sz w:val="24"/>
                <w:szCs w:val="24"/>
                <w:lang w:eastAsia="ru-RU"/>
              </w:rPr>
            </w:pPr>
            <w:r w:rsidRPr="00E2096F">
              <w:rPr>
                <w:rFonts w:ascii="Times New Roman" w:eastAsiaTheme="minorEastAsia" w:hAnsi="Times New Roman" w:cs="Times New Roman"/>
                <w:b/>
                <w:sz w:val="24"/>
                <w:szCs w:val="24"/>
                <w:lang w:eastAsia="ru-RU"/>
              </w:rPr>
              <w:t>Предметные области</w:t>
            </w:r>
          </w:p>
        </w:tc>
        <w:tc>
          <w:tcPr>
            <w:tcW w:w="6725" w:type="dxa"/>
            <w:tcBorders>
              <w:top w:val="single" w:sz="4" w:space="0" w:color="auto"/>
              <w:left w:val="single" w:sz="4" w:space="0" w:color="auto"/>
              <w:bottom w:val="single" w:sz="4" w:space="0" w:color="auto"/>
              <w:right w:val="single" w:sz="4" w:space="0" w:color="auto"/>
            </w:tcBorders>
            <w:shd w:val="clear" w:color="auto" w:fill="FFFFFF"/>
          </w:tcPr>
          <w:p w:rsidR="00C0701B" w:rsidRPr="00E2096F" w:rsidRDefault="00C0701B" w:rsidP="00DE1F15">
            <w:pPr>
              <w:spacing w:line="276" w:lineRule="auto"/>
              <w:ind w:left="760"/>
              <w:jc w:val="center"/>
              <w:rPr>
                <w:rFonts w:ascii="Times New Roman" w:eastAsiaTheme="minorEastAsia" w:hAnsi="Times New Roman" w:cs="Times New Roman"/>
                <w:b/>
                <w:sz w:val="24"/>
                <w:szCs w:val="24"/>
                <w:lang w:eastAsia="ru-RU"/>
              </w:rPr>
            </w:pPr>
            <w:r w:rsidRPr="00E2096F">
              <w:rPr>
                <w:rFonts w:ascii="Times New Roman" w:eastAsiaTheme="minorEastAsia" w:hAnsi="Times New Roman" w:cs="Times New Roman"/>
                <w:b/>
                <w:sz w:val="24"/>
                <w:szCs w:val="24"/>
                <w:lang w:eastAsia="ru-RU"/>
              </w:rPr>
              <w:t>Основные задачи реализации содержания</w:t>
            </w:r>
          </w:p>
        </w:tc>
      </w:tr>
      <w:tr w:rsidR="00C0701B" w:rsidRPr="00C15404" w:rsidTr="005C7001">
        <w:trPr>
          <w:trHeight w:val="1409"/>
          <w:jc w:val="center"/>
        </w:trPr>
        <w:tc>
          <w:tcPr>
            <w:tcW w:w="713" w:type="dxa"/>
            <w:tcBorders>
              <w:top w:val="single" w:sz="4" w:space="0" w:color="auto"/>
              <w:left w:val="single" w:sz="4" w:space="0" w:color="auto"/>
              <w:bottom w:val="single" w:sz="4" w:space="0" w:color="auto"/>
              <w:right w:val="single" w:sz="4" w:space="0" w:color="auto"/>
            </w:tcBorders>
            <w:shd w:val="clear" w:color="auto" w:fill="FFFFFF"/>
          </w:tcPr>
          <w:p w:rsidR="00C0701B" w:rsidRPr="00E2096F" w:rsidRDefault="00C0701B" w:rsidP="00DE1F15">
            <w:pPr>
              <w:spacing w:line="276" w:lineRule="auto"/>
              <w:ind w:left="240"/>
              <w:rPr>
                <w:rFonts w:ascii="Times New Roman" w:eastAsiaTheme="minorEastAsia" w:hAnsi="Times New Roman" w:cs="Times New Roman"/>
                <w:sz w:val="24"/>
                <w:szCs w:val="24"/>
                <w:lang w:eastAsia="ru-RU"/>
              </w:rPr>
            </w:pPr>
            <w:r w:rsidRPr="00E2096F">
              <w:rPr>
                <w:rFonts w:ascii="Times New Roman" w:eastAsiaTheme="minorEastAsia" w:hAnsi="Times New Roman" w:cs="Times New Roman"/>
                <w:sz w:val="24"/>
                <w:szCs w:val="24"/>
                <w:lang w:eastAsia="ru-RU"/>
              </w:rPr>
              <w:t>1</w:t>
            </w:r>
          </w:p>
        </w:tc>
        <w:tc>
          <w:tcPr>
            <w:tcW w:w="2338" w:type="dxa"/>
            <w:tcBorders>
              <w:top w:val="single" w:sz="4" w:space="0" w:color="auto"/>
              <w:left w:val="single" w:sz="4" w:space="0" w:color="auto"/>
              <w:bottom w:val="single" w:sz="4" w:space="0" w:color="auto"/>
              <w:right w:val="single" w:sz="4" w:space="0" w:color="auto"/>
            </w:tcBorders>
            <w:shd w:val="clear" w:color="auto" w:fill="FFFFFF"/>
          </w:tcPr>
          <w:p w:rsidR="00C0701B" w:rsidRPr="00E2096F" w:rsidRDefault="00C0701B" w:rsidP="00D44CDA">
            <w:pPr>
              <w:spacing w:after="0" w:line="276" w:lineRule="auto"/>
              <w:jc w:val="center"/>
              <w:rPr>
                <w:rFonts w:ascii="Times New Roman" w:eastAsiaTheme="minorEastAsia" w:hAnsi="Times New Roman" w:cs="Times New Roman"/>
                <w:sz w:val="24"/>
                <w:szCs w:val="24"/>
                <w:lang w:eastAsia="ru-RU"/>
              </w:rPr>
            </w:pPr>
            <w:r w:rsidRPr="00E2096F">
              <w:rPr>
                <w:rFonts w:ascii="Times New Roman" w:eastAsiaTheme="minorEastAsia" w:hAnsi="Times New Roman" w:cs="Times New Roman"/>
                <w:sz w:val="24"/>
                <w:szCs w:val="24"/>
                <w:lang w:eastAsia="ru-RU"/>
              </w:rPr>
              <w:t>Русский язык и</w:t>
            </w:r>
          </w:p>
          <w:p w:rsidR="00C0701B" w:rsidRPr="00E2096F" w:rsidRDefault="00C0701B" w:rsidP="00D44CDA">
            <w:pPr>
              <w:spacing w:after="0" w:line="276" w:lineRule="auto"/>
              <w:ind w:right="640"/>
              <w:jc w:val="center"/>
              <w:rPr>
                <w:rFonts w:ascii="Times New Roman" w:eastAsiaTheme="minorEastAsia" w:hAnsi="Times New Roman" w:cs="Times New Roman"/>
                <w:sz w:val="24"/>
                <w:szCs w:val="24"/>
                <w:lang w:eastAsia="ru-RU"/>
              </w:rPr>
            </w:pPr>
            <w:r w:rsidRPr="00E2096F">
              <w:rPr>
                <w:rFonts w:ascii="Times New Roman" w:eastAsiaTheme="minorEastAsia" w:hAnsi="Times New Roman" w:cs="Times New Roman"/>
                <w:sz w:val="24"/>
                <w:szCs w:val="24"/>
                <w:lang w:eastAsia="ru-RU"/>
              </w:rPr>
              <w:t>литературное</w:t>
            </w:r>
          </w:p>
          <w:p w:rsidR="00C0701B" w:rsidRPr="00E2096F" w:rsidRDefault="00C0701B" w:rsidP="00D44CDA">
            <w:pPr>
              <w:spacing w:after="0" w:line="276" w:lineRule="auto"/>
              <w:jc w:val="center"/>
              <w:rPr>
                <w:rFonts w:ascii="Times New Roman" w:eastAsiaTheme="minorEastAsia" w:hAnsi="Times New Roman" w:cs="Times New Roman"/>
                <w:sz w:val="24"/>
                <w:szCs w:val="24"/>
                <w:lang w:eastAsia="ru-RU"/>
              </w:rPr>
            </w:pPr>
            <w:r w:rsidRPr="00E2096F">
              <w:rPr>
                <w:rFonts w:ascii="Times New Roman" w:eastAsiaTheme="minorEastAsia" w:hAnsi="Times New Roman" w:cs="Times New Roman"/>
                <w:sz w:val="24"/>
                <w:szCs w:val="24"/>
                <w:lang w:eastAsia="ru-RU"/>
              </w:rPr>
              <w:t>чтение</w:t>
            </w:r>
          </w:p>
        </w:tc>
        <w:tc>
          <w:tcPr>
            <w:tcW w:w="6725" w:type="dxa"/>
            <w:tcBorders>
              <w:top w:val="single" w:sz="4" w:space="0" w:color="auto"/>
              <w:left w:val="single" w:sz="4" w:space="0" w:color="auto"/>
              <w:bottom w:val="single" w:sz="4" w:space="0" w:color="auto"/>
              <w:right w:val="single" w:sz="4" w:space="0" w:color="auto"/>
            </w:tcBorders>
            <w:shd w:val="clear" w:color="auto" w:fill="FFFFFF"/>
          </w:tcPr>
          <w:p w:rsidR="00C0701B" w:rsidRPr="00E2096F" w:rsidRDefault="00C0701B" w:rsidP="00DE1F15">
            <w:pPr>
              <w:spacing w:after="0" w:line="276" w:lineRule="auto"/>
              <w:ind w:left="171" w:right="183"/>
              <w:jc w:val="both"/>
              <w:rPr>
                <w:rFonts w:ascii="Times New Roman" w:eastAsiaTheme="minorEastAsia" w:hAnsi="Times New Roman" w:cs="Times New Roman"/>
                <w:sz w:val="24"/>
                <w:szCs w:val="24"/>
                <w:lang w:eastAsia="ru-RU"/>
              </w:rPr>
            </w:pPr>
            <w:r w:rsidRPr="00E2096F">
              <w:rPr>
                <w:rFonts w:ascii="Times New Roman" w:eastAsiaTheme="minorEastAsia" w:hAnsi="Times New Roman" w:cs="Times New Roman"/>
                <w:sz w:val="24"/>
                <w:szCs w:val="24"/>
                <w:lang w:eastAsia="ru-RU"/>
              </w:rPr>
              <w:t>Формирование первоначальных представлений о русском языке как государственном языке Российской Федерации, как средстве общения людей разных национальностей в России и за рубежом.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tc>
      </w:tr>
      <w:tr w:rsidR="00C0701B" w:rsidRPr="00C15404" w:rsidTr="005C7001">
        <w:trPr>
          <w:trHeight w:val="1693"/>
          <w:jc w:val="center"/>
        </w:trPr>
        <w:tc>
          <w:tcPr>
            <w:tcW w:w="713" w:type="dxa"/>
            <w:tcBorders>
              <w:top w:val="single" w:sz="4" w:space="0" w:color="auto"/>
              <w:left w:val="single" w:sz="4" w:space="0" w:color="auto"/>
              <w:bottom w:val="single" w:sz="4" w:space="0" w:color="auto"/>
              <w:right w:val="single" w:sz="4" w:space="0" w:color="auto"/>
            </w:tcBorders>
            <w:shd w:val="clear" w:color="auto" w:fill="FFFFFF"/>
          </w:tcPr>
          <w:p w:rsidR="00C0701B" w:rsidRPr="00E2096F" w:rsidRDefault="00C0701B" w:rsidP="00DE1F15">
            <w:pPr>
              <w:spacing w:line="276" w:lineRule="auto"/>
              <w:ind w:left="200"/>
              <w:rPr>
                <w:rFonts w:ascii="Times New Roman" w:eastAsiaTheme="minorEastAsia" w:hAnsi="Times New Roman" w:cs="Times New Roman"/>
                <w:sz w:val="24"/>
                <w:szCs w:val="24"/>
                <w:lang w:eastAsia="ru-RU"/>
              </w:rPr>
            </w:pPr>
            <w:r w:rsidRPr="00E2096F">
              <w:rPr>
                <w:rFonts w:ascii="Times New Roman" w:eastAsiaTheme="minorEastAsia" w:hAnsi="Times New Roman" w:cs="Times New Roman"/>
                <w:sz w:val="24"/>
                <w:szCs w:val="24"/>
                <w:lang w:eastAsia="ru-RU"/>
              </w:rPr>
              <w:t>2</w:t>
            </w:r>
          </w:p>
        </w:tc>
        <w:tc>
          <w:tcPr>
            <w:tcW w:w="2338" w:type="dxa"/>
            <w:tcBorders>
              <w:top w:val="single" w:sz="4" w:space="0" w:color="auto"/>
              <w:left w:val="single" w:sz="4" w:space="0" w:color="auto"/>
              <w:bottom w:val="single" w:sz="4" w:space="0" w:color="auto"/>
              <w:right w:val="single" w:sz="4" w:space="0" w:color="auto"/>
            </w:tcBorders>
            <w:shd w:val="clear" w:color="auto" w:fill="FFFFFF"/>
          </w:tcPr>
          <w:p w:rsidR="00C0701B" w:rsidRPr="00E2096F" w:rsidRDefault="00C0701B" w:rsidP="00D44CDA">
            <w:pPr>
              <w:spacing w:line="276" w:lineRule="auto"/>
              <w:ind w:right="149"/>
              <w:jc w:val="center"/>
              <w:rPr>
                <w:rFonts w:ascii="Times New Roman" w:eastAsiaTheme="minorEastAsia" w:hAnsi="Times New Roman" w:cs="Times New Roman"/>
                <w:sz w:val="24"/>
                <w:szCs w:val="24"/>
                <w:lang w:eastAsia="ru-RU"/>
              </w:rPr>
            </w:pPr>
            <w:r w:rsidRPr="00E2096F">
              <w:rPr>
                <w:rFonts w:ascii="Times New Roman" w:eastAsiaTheme="minorEastAsia" w:hAnsi="Times New Roman" w:cs="Times New Roman"/>
                <w:sz w:val="24"/>
                <w:szCs w:val="24"/>
                <w:lang w:eastAsia="ru-RU"/>
              </w:rPr>
              <w:t>Родной язык и литературное чтение на родном языке</w:t>
            </w:r>
          </w:p>
        </w:tc>
        <w:tc>
          <w:tcPr>
            <w:tcW w:w="6725" w:type="dxa"/>
            <w:tcBorders>
              <w:top w:val="single" w:sz="4" w:space="0" w:color="auto"/>
              <w:left w:val="single" w:sz="4" w:space="0" w:color="auto"/>
              <w:bottom w:val="single" w:sz="4" w:space="0" w:color="auto"/>
              <w:right w:val="single" w:sz="4" w:space="0" w:color="auto"/>
            </w:tcBorders>
            <w:shd w:val="clear" w:color="auto" w:fill="FFFFFF"/>
          </w:tcPr>
          <w:p w:rsidR="00C0701B" w:rsidRPr="00E2096F" w:rsidRDefault="00C0701B" w:rsidP="00DE1F15">
            <w:pPr>
              <w:spacing w:after="0" w:line="276" w:lineRule="auto"/>
              <w:ind w:left="114" w:right="128"/>
              <w:jc w:val="both"/>
              <w:rPr>
                <w:rFonts w:ascii="Times New Roman" w:eastAsiaTheme="minorEastAsia" w:hAnsi="Times New Roman" w:cs="Times New Roman"/>
                <w:sz w:val="24"/>
                <w:szCs w:val="24"/>
                <w:lang w:eastAsia="ru-RU"/>
              </w:rPr>
            </w:pPr>
            <w:r w:rsidRPr="00E2096F">
              <w:rPr>
                <w:rFonts w:ascii="Times New Roman" w:eastAsiaTheme="minorEastAsia" w:hAnsi="Times New Roman" w:cs="Times New Roman"/>
                <w:sz w:val="24"/>
                <w:szCs w:val="24"/>
                <w:lang w:eastAsia="ru-RU"/>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 на родном языке.</w:t>
            </w:r>
          </w:p>
        </w:tc>
      </w:tr>
      <w:tr w:rsidR="00C0701B" w:rsidRPr="00C15404" w:rsidTr="00584F23">
        <w:trPr>
          <w:trHeight w:val="306"/>
          <w:jc w:val="center"/>
        </w:trPr>
        <w:tc>
          <w:tcPr>
            <w:tcW w:w="713" w:type="dxa"/>
            <w:tcBorders>
              <w:top w:val="single" w:sz="4" w:space="0" w:color="auto"/>
              <w:left w:val="single" w:sz="4" w:space="0" w:color="auto"/>
              <w:bottom w:val="single" w:sz="4" w:space="0" w:color="auto"/>
              <w:right w:val="single" w:sz="4" w:space="0" w:color="auto"/>
            </w:tcBorders>
            <w:shd w:val="clear" w:color="auto" w:fill="FFFFFF"/>
          </w:tcPr>
          <w:p w:rsidR="00C0701B" w:rsidRPr="00E2096F" w:rsidRDefault="00C0701B" w:rsidP="00DE1F15">
            <w:pPr>
              <w:spacing w:line="276" w:lineRule="auto"/>
              <w:ind w:left="200"/>
              <w:rPr>
                <w:rFonts w:ascii="Times New Roman" w:eastAsiaTheme="minorEastAsia" w:hAnsi="Times New Roman" w:cs="Times New Roman"/>
                <w:sz w:val="24"/>
                <w:szCs w:val="24"/>
                <w:lang w:eastAsia="ru-RU"/>
              </w:rPr>
            </w:pPr>
            <w:r w:rsidRPr="00E2096F">
              <w:rPr>
                <w:rFonts w:ascii="Times New Roman" w:eastAsiaTheme="minorEastAsia" w:hAnsi="Times New Roman" w:cs="Times New Roman"/>
                <w:sz w:val="24"/>
                <w:szCs w:val="24"/>
                <w:lang w:eastAsia="ru-RU"/>
              </w:rPr>
              <w:t>3</w:t>
            </w:r>
          </w:p>
        </w:tc>
        <w:tc>
          <w:tcPr>
            <w:tcW w:w="2338" w:type="dxa"/>
            <w:tcBorders>
              <w:top w:val="single" w:sz="4" w:space="0" w:color="auto"/>
              <w:left w:val="single" w:sz="4" w:space="0" w:color="auto"/>
              <w:bottom w:val="single" w:sz="4" w:space="0" w:color="auto"/>
              <w:right w:val="single" w:sz="4" w:space="0" w:color="auto"/>
            </w:tcBorders>
            <w:shd w:val="clear" w:color="auto" w:fill="FFFFFF"/>
          </w:tcPr>
          <w:p w:rsidR="00C0701B" w:rsidRPr="00E2096F" w:rsidRDefault="00C0701B" w:rsidP="00D44CDA">
            <w:pPr>
              <w:spacing w:line="276" w:lineRule="auto"/>
              <w:jc w:val="center"/>
              <w:rPr>
                <w:rFonts w:ascii="Times New Roman" w:eastAsiaTheme="minorEastAsia" w:hAnsi="Times New Roman" w:cs="Times New Roman"/>
                <w:sz w:val="24"/>
                <w:szCs w:val="24"/>
                <w:lang w:eastAsia="ru-RU"/>
              </w:rPr>
            </w:pPr>
            <w:r w:rsidRPr="00E2096F">
              <w:rPr>
                <w:rFonts w:ascii="Times New Roman" w:eastAsiaTheme="minorEastAsia" w:hAnsi="Times New Roman" w:cs="Times New Roman"/>
                <w:sz w:val="24"/>
                <w:szCs w:val="24"/>
                <w:lang w:eastAsia="ru-RU"/>
              </w:rPr>
              <w:t>Иностранный язык</w:t>
            </w:r>
          </w:p>
        </w:tc>
        <w:tc>
          <w:tcPr>
            <w:tcW w:w="6725" w:type="dxa"/>
            <w:tcBorders>
              <w:top w:val="single" w:sz="4" w:space="0" w:color="auto"/>
              <w:left w:val="single" w:sz="4" w:space="0" w:color="auto"/>
              <w:bottom w:val="single" w:sz="4" w:space="0" w:color="auto"/>
              <w:right w:val="single" w:sz="4" w:space="0" w:color="auto"/>
            </w:tcBorders>
            <w:shd w:val="clear" w:color="auto" w:fill="FFFFFF"/>
          </w:tcPr>
          <w:p w:rsidR="00C0701B" w:rsidRPr="00E2096F" w:rsidRDefault="00C0701B" w:rsidP="00DE1F15">
            <w:pPr>
              <w:spacing w:after="0" w:line="276" w:lineRule="auto"/>
              <w:ind w:left="114" w:right="128"/>
              <w:jc w:val="both"/>
              <w:rPr>
                <w:rFonts w:ascii="Times New Roman" w:eastAsiaTheme="minorEastAsia" w:hAnsi="Times New Roman" w:cs="Times New Roman"/>
                <w:sz w:val="24"/>
                <w:szCs w:val="24"/>
                <w:lang w:eastAsia="ru-RU"/>
              </w:rPr>
            </w:pPr>
            <w:r w:rsidRPr="00E2096F">
              <w:rPr>
                <w:rFonts w:ascii="Times New Roman" w:eastAsiaTheme="minorEastAsia" w:hAnsi="Times New Roman" w:cs="Times New Roman"/>
                <w:sz w:val="24"/>
                <w:szCs w:val="24"/>
                <w:lang w:eastAsia="ru-RU"/>
              </w:rPr>
              <w:t xml:space="preserve">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устной и </w:t>
            </w:r>
            <w:r w:rsidRPr="00E2096F">
              <w:rPr>
                <w:rFonts w:ascii="Times New Roman" w:eastAsiaTheme="minorEastAsia" w:hAnsi="Times New Roman" w:cs="Times New Roman"/>
                <w:sz w:val="24"/>
                <w:szCs w:val="24"/>
                <w:lang w:eastAsia="ru-RU"/>
              </w:rPr>
              <w:lastRenderedPageBreak/>
              <w:t>письменной форме с носителями иностранного языка, коммуникативных умений, нравственных и эстетических чувств, способностей к творческой деятельности на иностранном языке.</w:t>
            </w:r>
          </w:p>
        </w:tc>
      </w:tr>
      <w:tr w:rsidR="00C0701B" w:rsidRPr="00C15404" w:rsidTr="005C7001">
        <w:trPr>
          <w:trHeight w:val="698"/>
          <w:jc w:val="center"/>
        </w:trPr>
        <w:tc>
          <w:tcPr>
            <w:tcW w:w="713" w:type="dxa"/>
            <w:tcBorders>
              <w:top w:val="single" w:sz="4" w:space="0" w:color="auto"/>
              <w:left w:val="single" w:sz="4" w:space="0" w:color="auto"/>
              <w:bottom w:val="single" w:sz="4" w:space="0" w:color="auto"/>
              <w:right w:val="single" w:sz="4" w:space="0" w:color="auto"/>
            </w:tcBorders>
            <w:shd w:val="clear" w:color="auto" w:fill="FFFFFF"/>
          </w:tcPr>
          <w:p w:rsidR="00C0701B" w:rsidRPr="00E2096F" w:rsidRDefault="00C0701B" w:rsidP="00DE1F15">
            <w:pPr>
              <w:spacing w:line="276" w:lineRule="auto"/>
              <w:ind w:left="200"/>
              <w:rPr>
                <w:rFonts w:ascii="Times New Roman" w:eastAsiaTheme="minorEastAsia" w:hAnsi="Times New Roman" w:cs="Times New Roman"/>
                <w:sz w:val="24"/>
                <w:szCs w:val="24"/>
                <w:lang w:eastAsia="ru-RU"/>
              </w:rPr>
            </w:pPr>
            <w:r w:rsidRPr="00E2096F">
              <w:rPr>
                <w:rFonts w:ascii="Times New Roman" w:eastAsiaTheme="minorEastAsia" w:hAnsi="Times New Roman" w:cs="Times New Roman"/>
                <w:sz w:val="24"/>
                <w:szCs w:val="24"/>
                <w:lang w:eastAsia="ru-RU"/>
              </w:rPr>
              <w:lastRenderedPageBreak/>
              <w:t>4</w:t>
            </w:r>
          </w:p>
        </w:tc>
        <w:tc>
          <w:tcPr>
            <w:tcW w:w="2338" w:type="dxa"/>
            <w:tcBorders>
              <w:top w:val="single" w:sz="4" w:space="0" w:color="auto"/>
              <w:left w:val="single" w:sz="4" w:space="0" w:color="auto"/>
              <w:bottom w:val="single" w:sz="4" w:space="0" w:color="auto"/>
              <w:right w:val="single" w:sz="4" w:space="0" w:color="auto"/>
            </w:tcBorders>
            <w:shd w:val="clear" w:color="auto" w:fill="FFFFFF"/>
          </w:tcPr>
          <w:p w:rsidR="00C0701B" w:rsidRPr="00E2096F" w:rsidRDefault="00C0701B" w:rsidP="00D44CDA">
            <w:pPr>
              <w:spacing w:line="276" w:lineRule="auto"/>
              <w:jc w:val="center"/>
              <w:rPr>
                <w:rFonts w:ascii="Times New Roman" w:eastAsiaTheme="minorEastAsia" w:hAnsi="Times New Roman" w:cs="Times New Roman"/>
                <w:sz w:val="24"/>
                <w:szCs w:val="24"/>
                <w:lang w:eastAsia="ru-RU"/>
              </w:rPr>
            </w:pPr>
            <w:r w:rsidRPr="00E2096F">
              <w:rPr>
                <w:rFonts w:ascii="Times New Roman" w:eastAsiaTheme="minorEastAsia" w:hAnsi="Times New Roman" w:cs="Times New Roman"/>
                <w:sz w:val="24"/>
                <w:szCs w:val="24"/>
                <w:lang w:eastAsia="ru-RU"/>
              </w:rPr>
              <w:t>Математика и информатика</w:t>
            </w:r>
          </w:p>
        </w:tc>
        <w:tc>
          <w:tcPr>
            <w:tcW w:w="6725" w:type="dxa"/>
            <w:tcBorders>
              <w:top w:val="single" w:sz="4" w:space="0" w:color="auto"/>
              <w:left w:val="single" w:sz="4" w:space="0" w:color="auto"/>
              <w:bottom w:val="single" w:sz="4" w:space="0" w:color="auto"/>
              <w:right w:val="single" w:sz="4" w:space="0" w:color="auto"/>
            </w:tcBorders>
            <w:shd w:val="clear" w:color="auto" w:fill="FFFFFF"/>
          </w:tcPr>
          <w:p w:rsidR="00C0701B" w:rsidRPr="00E2096F" w:rsidRDefault="00C0701B" w:rsidP="00DE1F15">
            <w:pPr>
              <w:spacing w:after="0" w:line="276" w:lineRule="auto"/>
              <w:ind w:left="114" w:right="128"/>
              <w:jc w:val="both"/>
              <w:rPr>
                <w:rFonts w:ascii="Times New Roman" w:eastAsiaTheme="minorEastAsia" w:hAnsi="Times New Roman" w:cs="Times New Roman"/>
                <w:sz w:val="24"/>
                <w:szCs w:val="24"/>
                <w:lang w:eastAsia="ru-RU"/>
              </w:rPr>
            </w:pPr>
            <w:r w:rsidRPr="00E2096F">
              <w:rPr>
                <w:rFonts w:ascii="Times New Roman" w:eastAsiaTheme="minorEastAsia" w:hAnsi="Times New Roman" w:cs="Times New Roman"/>
                <w:sz w:val="24"/>
                <w:szCs w:val="24"/>
                <w:lang w:eastAsia="ru-RU"/>
              </w:rPr>
              <w:t>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tc>
      </w:tr>
      <w:tr w:rsidR="00C0701B" w:rsidRPr="00C15404" w:rsidTr="00E2096F">
        <w:trPr>
          <w:trHeight w:val="448"/>
          <w:jc w:val="center"/>
        </w:trPr>
        <w:tc>
          <w:tcPr>
            <w:tcW w:w="713" w:type="dxa"/>
            <w:tcBorders>
              <w:top w:val="single" w:sz="4" w:space="0" w:color="auto"/>
              <w:left w:val="single" w:sz="4" w:space="0" w:color="auto"/>
              <w:bottom w:val="single" w:sz="4" w:space="0" w:color="auto"/>
              <w:right w:val="single" w:sz="4" w:space="0" w:color="auto"/>
            </w:tcBorders>
            <w:shd w:val="clear" w:color="auto" w:fill="FFFFFF"/>
          </w:tcPr>
          <w:p w:rsidR="00C0701B" w:rsidRPr="00E2096F" w:rsidRDefault="00C0701B" w:rsidP="00DE1F15">
            <w:pPr>
              <w:spacing w:line="276" w:lineRule="auto"/>
              <w:ind w:left="200"/>
              <w:rPr>
                <w:rFonts w:ascii="Times New Roman" w:eastAsiaTheme="minorEastAsia" w:hAnsi="Times New Roman" w:cs="Times New Roman"/>
                <w:sz w:val="24"/>
                <w:szCs w:val="24"/>
                <w:lang w:eastAsia="ru-RU"/>
              </w:rPr>
            </w:pPr>
            <w:r w:rsidRPr="00E2096F">
              <w:rPr>
                <w:rFonts w:ascii="Times New Roman" w:eastAsiaTheme="minorEastAsia" w:hAnsi="Times New Roman" w:cs="Times New Roman"/>
                <w:sz w:val="24"/>
                <w:szCs w:val="24"/>
                <w:lang w:eastAsia="ru-RU"/>
              </w:rPr>
              <w:t>5</w:t>
            </w:r>
          </w:p>
        </w:tc>
        <w:tc>
          <w:tcPr>
            <w:tcW w:w="2338" w:type="dxa"/>
            <w:tcBorders>
              <w:top w:val="single" w:sz="4" w:space="0" w:color="auto"/>
              <w:left w:val="single" w:sz="4" w:space="0" w:color="auto"/>
              <w:bottom w:val="single" w:sz="4" w:space="0" w:color="auto"/>
              <w:right w:val="single" w:sz="4" w:space="0" w:color="auto"/>
            </w:tcBorders>
            <w:shd w:val="clear" w:color="auto" w:fill="FFFFFF"/>
          </w:tcPr>
          <w:p w:rsidR="00C0701B" w:rsidRPr="00E2096F" w:rsidRDefault="00C0701B" w:rsidP="00D44CDA">
            <w:pPr>
              <w:spacing w:line="276" w:lineRule="auto"/>
              <w:jc w:val="center"/>
              <w:rPr>
                <w:rFonts w:ascii="Times New Roman" w:eastAsiaTheme="minorEastAsia" w:hAnsi="Times New Roman" w:cs="Times New Roman"/>
                <w:sz w:val="24"/>
                <w:szCs w:val="24"/>
                <w:lang w:eastAsia="ru-RU"/>
              </w:rPr>
            </w:pPr>
            <w:r w:rsidRPr="00E2096F">
              <w:rPr>
                <w:rFonts w:ascii="Times New Roman" w:eastAsiaTheme="minorEastAsia" w:hAnsi="Times New Roman" w:cs="Times New Roman"/>
                <w:sz w:val="24"/>
                <w:szCs w:val="24"/>
                <w:lang w:eastAsia="ru-RU"/>
              </w:rPr>
              <w:t>Обществознание и естествознание (Окружающий мир)</w:t>
            </w:r>
          </w:p>
        </w:tc>
        <w:tc>
          <w:tcPr>
            <w:tcW w:w="6725" w:type="dxa"/>
            <w:tcBorders>
              <w:top w:val="single" w:sz="4" w:space="0" w:color="auto"/>
              <w:left w:val="single" w:sz="4" w:space="0" w:color="auto"/>
              <w:bottom w:val="single" w:sz="4" w:space="0" w:color="auto"/>
              <w:right w:val="single" w:sz="4" w:space="0" w:color="auto"/>
            </w:tcBorders>
            <w:shd w:val="clear" w:color="auto" w:fill="FFFFFF"/>
          </w:tcPr>
          <w:p w:rsidR="00C0701B" w:rsidRPr="00E2096F" w:rsidRDefault="00C0701B" w:rsidP="00DE1F15">
            <w:pPr>
              <w:spacing w:after="0" w:line="276" w:lineRule="auto"/>
              <w:ind w:left="114" w:right="128"/>
              <w:jc w:val="both"/>
              <w:rPr>
                <w:rFonts w:ascii="Times New Roman" w:eastAsiaTheme="minorEastAsia" w:hAnsi="Times New Roman" w:cs="Times New Roman"/>
                <w:sz w:val="24"/>
                <w:szCs w:val="24"/>
                <w:lang w:eastAsia="ru-RU"/>
              </w:rPr>
            </w:pPr>
            <w:r w:rsidRPr="00E2096F">
              <w:rPr>
                <w:rFonts w:ascii="Times New Roman" w:eastAsiaTheme="minorEastAsia" w:hAnsi="Times New Roman" w:cs="Times New Roman"/>
                <w:sz w:val="24"/>
                <w:szCs w:val="24"/>
                <w:lang w:eastAsia="ru-RU"/>
              </w:rPr>
              <w:t>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w:t>
            </w:r>
          </w:p>
        </w:tc>
      </w:tr>
      <w:tr w:rsidR="00C0701B" w:rsidRPr="00C15404" w:rsidTr="004D04E7">
        <w:trPr>
          <w:trHeight w:val="303"/>
          <w:jc w:val="center"/>
        </w:trPr>
        <w:tc>
          <w:tcPr>
            <w:tcW w:w="713" w:type="dxa"/>
            <w:tcBorders>
              <w:top w:val="single" w:sz="4" w:space="0" w:color="auto"/>
              <w:left w:val="single" w:sz="4" w:space="0" w:color="auto"/>
              <w:bottom w:val="single" w:sz="4" w:space="0" w:color="auto"/>
              <w:right w:val="single" w:sz="4" w:space="0" w:color="auto"/>
            </w:tcBorders>
            <w:shd w:val="clear" w:color="auto" w:fill="FFFFFF"/>
          </w:tcPr>
          <w:p w:rsidR="00C0701B" w:rsidRPr="00E2096F" w:rsidRDefault="00C0701B" w:rsidP="00DE1F15">
            <w:pPr>
              <w:spacing w:line="276" w:lineRule="auto"/>
              <w:ind w:left="200"/>
              <w:rPr>
                <w:rFonts w:ascii="Times New Roman" w:eastAsiaTheme="minorEastAsia" w:hAnsi="Times New Roman" w:cs="Times New Roman"/>
                <w:sz w:val="24"/>
                <w:szCs w:val="24"/>
                <w:lang w:eastAsia="ru-RU"/>
              </w:rPr>
            </w:pPr>
            <w:r w:rsidRPr="00E2096F">
              <w:rPr>
                <w:rFonts w:ascii="Times New Roman" w:eastAsiaTheme="minorEastAsia" w:hAnsi="Times New Roman" w:cs="Times New Roman"/>
                <w:sz w:val="24"/>
                <w:szCs w:val="24"/>
                <w:lang w:eastAsia="ru-RU"/>
              </w:rPr>
              <w:t>6</w:t>
            </w:r>
          </w:p>
        </w:tc>
        <w:tc>
          <w:tcPr>
            <w:tcW w:w="2338" w:type="dxa"/>
            <w:tcBorders>
              <w:top w:val="single" w:sz="4" w:space="0" w:color="auto"/>
              <w:left w:val="single" w:sz="4" w:space="0" w:color="auto"/>
              <w:bottom w:val="single" w:sz="4" w:space="0" w:color="auto"/>
              <w:right w:val="single" w:sz="4" w:space="0" w:color="auto"/>
            </w:tcBorders>
            <w:shd w:val="clear" w:color="auto" w:fill="FFFFFF"/>
          </w:tcPr>
          <w:p w:rsidR="00C0701B" w:rsidRPr="00E2096F" w:rsidRDefault="00C0701B" w:rsidP="00D44CDA">
            <w:pPr>
              <w:spacing w:line="276" w:lineRule="auto"/>
              <w:jc w:val="center"/>
              <w:rPr>
                <w:rFonts w:ascii="Times New Roman" w:eastAsiaTheme="minorEastAsia" w:hAnsi="Times New Roman" w:cs="Times New Roman"/>
                <w:sz w:val="24"/>
                <w:szCs w:val="24"/>
                <w:lang w:eastAsia="ru-RU"/>
              </w:rPr>
            </w:pPr>
            <w:r w:rsidRPr="00E2096F">
              <w:rPr>
                <w:rFonts w:ascii="Times New Roman" w:eastAsiaTheme="minorEastAsia" w:hAnsi="Times New Roman" w:cs="Times New Roman"/>
                <w:sz w:val="24"/>
                <w:szCs w:val="24"/>
                <w:lang w:eastAsia="ru-RU"/>
              </w:rPr>
              <w:t>Основы религиозных культур и светской этики</w:t>
            </w:r>
          </w:p>
        </w:tc>
        <w:tc>
          <w:tcPr>
            <w:tcW w:w="6725" w:type="dxa"/>
            <w:tcBorders>
              <w:top w:val="single" w:sz="4" w:space="0" w:color="auto"/>
              <w:left w:val="single" w:sz="4" w:space="0" w:color="auto"/>
              <w:bottom w:val="single" w:sz="4" w:space="0" w:color="auto"/>
              <w:right w:val="single" w:sz="4" w:space="0" w:color="auto"/>
            </w:tcBorders>
            <w:shd w:val="clear" w:color="auto" w:fill="FFFFFF"/>
          </w:tcPr>
          <w:p w:rsidR="00C0701B" w:rsidRPr="00E2096F" w:rsidRDefault="00C0701B" w:rsidP="00DE1F15">
            <w:pPr>
              <w:spacing w:after="0" w:line="276" w:lineRule="auto"/>
              <w:ind w:left="114" w:right="128"/>
              <w:jc w:val="both"/>
              <w:rPr>
                <w:rFonts w:ascii="Times New Roman" w:eastAsiaTheme="minorEastAsia" w:hAnsi="Times New Roman" w:cs="Times New Roman"/>
                <w:sz w:val="24"/>
                <w:szCs w:val="24"/>
                <w:lang w:eastAsia="ru-RU"/>
              </w:rPr>
            </w:pPr>
            <w:r w:rsidRPr="00E2096F">
              <w:rPr>
                <w:rFonts w:ascii="Times New Roman" w:eastAsiaTheme="minorEastAsia" w:hAnsi="Times New Roman" w:cs="Times New Roman"/>
                <w:sz w:val="24"/>
                <w:szCs w:val="24"/>
                <w:lang w:eastAsia="ru-RU"/>
              </w:rPr>
              <w:t>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tc>
      </w:tr>
      <w:tr w:rsidR="00C0701B" w:rsidRPr="00C15404" w:rsidTr="005C7001">
        <w:trPr>
          <w:trHeight w:val="984"/>
          <w:jc w:val="center"/>
        </w:trPr>
        <w:tc>
          <w:tcPr>
            <w:tcW w:w="713" w:type="dxa"/>
            <w:tcBorders>
              <w:top w:val="single" w:sz="4" w:space="0" w:color="auto"/>
              <w:left w:val="single" w:sz="4" w:space="0" w:color="auto"/>
              <w:bottom w:val="single" w:sz="4" w:space="0" w:color="auto"/>
              <w:right w:val="single" w:sz="4" w:space="0" w:color="auto"/>
            </w:tcBorders>
            <w:shd w:val="clear" w:color="auto" w:fill="FFFFFF"/>
          </w:tcPr>
          <w:p w:rsidR="00C0701B" w:rsidRPr="00E2096F" w:rsidRDefault="00C0701B" w:rsidP="00DE1F15">
            <w:pPr>
              <w:spacing w:line="276" w:lineRule="auto"/>
              <w:ind w:left="200"/>
              <w:rPr>
                <w:rFonts w:ascii="Times New Roman" w:eastAsiaTheme="minorEastAsia" w:hAnsi="Times New Roman" w:cs="Times New Roman"/>
                <w:sz w:val="24"/>
                <w:szCs w:val="24"/>
                <w:lang w:eastAsia="ru-RU"/>
              </w:rPr>
            </w:pPr>
            <w:r w:rsidRPr="00E2096F">
              <w:rPr>
                <w:rFonts w:ascii="Times New Roman" w:eastAsiaTheme="minorEastAsia" w:hAnsi="Times New Roman" w:cs="Times New Roman"/>
                <w:sz w:val="24"/>
                <w:szCs w:val="24"/>
                <w:lang w:eastAsia="ru-RU"/>
              </w:rPr>
              <w:t>7</w:t>
            </w:r>
          </w:p>
        </w:tc>
        <w:tc>
          <w:tcPr>
            <w:tcW w:w="2338" w:type="dxa"/>
            <w:tcBorders>
              <w:top w:val="single" w:sz="4" w:space="0" w:color="auto"/>
              <w:left w:val="single" w:sz="4" w:space="0" w:color="auto"/>
              <w:bottom w:val="single" w:sz="4" w:space="0" w:color="auto"/>
              <w:right w:val="single" w:sz="4" w:space="0" w:color="auto"/>
            </w:tcBorders>
            <w:shd w:val="clear" w:color="auto" w:fill="FFFFFF"/>
          </w:tcPr>
          <w:p w:rsidR="00C0701B" w:rsidRPr="00E2096F" w:rsidRDefault="00C0701B" w:rsidP="00D44CDA">
            <w:pPr>
              <w:spacing w:line="276" w:lineRule="auto"/>
              <w:jc w:val="center"/>
              <w:rPr>
                <w:rFonts w:ascii="Times New Roman" w:eastAsiaTheme="minorEastAsia" w:hAnsi="Times New Roman" w:cs="Times New Roman"/>
                <w:sz w:val="24"/>
                <w:szCs w:val="24"/>
                <w:lang w:eastAsia="ru-RU"/>
              </w:rPr>
            </w:pPr>
            <w:r w:rsidRPr="00E2096F">
              <w:rPr>
                <w:rFonts w:ascii="Times New Roman" w:eastAsiaTheme="minorEastAsia" w:hAnsi="Times New Roman" w:cs="Times New Roman"/>
                <w:sz w:val="24"/>
                <w:szCs w:val="24"/>
                <w:lang w:eastAsia="ru-RU"/>
              </w:rPr>
              <w:t>Искусство</w:t>
            </w:r>
          </w:p>
        </w:tc>
        <w:tc>
          <w:tcPr>
            <w:tcW w:w="6725" w:type="dxa"/>
            <w:tcBorders>
              <w:top w:val="single" w:sz="4" w:space="0" w:color="auto"/>
              <w:left w:val="single" w:sz="4" w:space="0" w:color="auto"/>
              <w:bottom w:val="single" w:sz="4" w:space="0" w:color="auto"/>
              <w:right w:val="single" w:sz="4" w:space="0" w:color="auto"/>
            </w:tcBorders>
            <w:shd w:val="clear" w:color="auto" w:fill="FFFFFF"/>
          </w:tcPr>
          <w:p w:rsidR="00C0701B" w:rsidRPr="00E2096F" w:rsidRDefault="00C0701B" w:rsidP="00DE1F15">
            <w:pPr>
              <w:spacing w:after="0" w:line="276" w:lineRule="auto"/>
              <w:ind w:left="114" w:right="128"/>
              <w:jc w:val="both"/>
              <w:rPr>
                <w:rFonts w:ascii="Times New Roman" w:eastAsiaTheme="minorEastAsia" w:hAnsi="Times New Roman" w:cs="Times New Roman"/>
                <w:sz w:val="24"/>
                <w:szCs w:val="24"/>
                <w:lang w:eastAsia="ru-RU"/>
              </w:rPr>
            </w:pPr>
            <w:r w:rsidRPr="00E2096F">
              <w:rPr>
                <w:rFonts w:ascii="Times New Roman" w:eastAsiaTheme="minorEastAsia" w:hAnsi="Times New Roman" w:cs="Times New Roman"/>
                <w:sz w:val="24"/>
                <w:szCs w:val="24"/>
                <w:lang w:eastAsia="ru-RU"/>
              </w:rPr>
              <w:t>Развитие способностей к художественно - 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tc>
      </w:tr>
      <w:tr w:rsidR="00C0701B" w:rsidRPr="00C15404" w:rsidTr="005C7001">
        <w:trPr>
          <w:trHeight w:val="1509"/>
          <w:jc w:val="center"/>
        </w:trPr>
        <w:tc>
          <w:tcPr>
            <w:tcW w:w="713" w:type="dxa"/>
            <w:tcBorders>
              <w:top w:val="single" w:sz="4" w:space="0" w:color="auto"/>
              <w:left w:val="single" w:sz="4" w:space="0" w:color="auto"/>
              <w:bottom w:val="single" w:sz="4" w:space="0" w:color="auto"/>
              <w:right w:val="single" w:sz="4" w:space="0" w:color="auto"/>
            </w:tcBorders>
            <w:shd w:val="clear" w:color="auto" w:fill="FFFFFF"/>
          </w:tcPr>
          <w:p w:rsidR="00C0701B" w:rsidRPr="00E2096F" w:rsidRDefault="00C0701B" w:rsidP="00DE1F15">
            <w:pPr>
              <w:spacing w:line="276" w:lineRule="auto"/>
              <w:ind w:left="160"/>
              <w:rPr>
                <w:rFonts w:ascii="Times New Roman" w:eastAsiaTheme="minorEastAsia" w:hAnsi="Times New Roman" w:cs="Times New Roman"/>
                <w:sz w:val="24"/>
                <w:szCs w:val="24"/>
                <w:lang w:eastAsia="ru-RU"/>
              </w:rPr>
            </w:pPr>
            <w:r w:rsidRPr="00E2096F">
              <w:rPr>
                <w:rFonts w:ascii="Times New Roman" w:eastAsiaTheme="minorEastAsia" w:hAnsi="Times New Roman" w:cs="Times New Roman"/>
                <w:sz w:val="24"/>
                <w:szCs w:val="24"/>
                <w:lang w:eastAsia="ru-RU"/>
              </w:rPr>
              <w:t>8</w:t>
            </w:r>
          </w:p>
        </w:tc>
        <w:tc>
          <w:tcPr>
            <w:tcW w:w="2338" w:type="dxa"/>
            <w:tcBorders>
              <w:top w:val="single" w:sz="4" w:space="0" w:color="auto"/>
              <w:left w:val="single" w:sz="4" w:space="0" w:color="auto"/>
              <w:bottom w:val="single" w:sz="4" w:space="0" w:color="auto"/>
              <w:right w:val="single" w:sz="4" w:space="0" w:color="auto"/>
            </w:tcBorders>
            <w:shd w:val="clear" w:color="auto" w:fill="FFFFFF"/>
          </w:tcPr>
          <w:p w:rsidR="00C0701B" w:rsidRPr="00E2096F" w:rsidRDefault="00C0701B" w:rsidP="00D44CDA">
            <w:pPr>
              <w:spacing w:line="276" w:lineRule="auto"/>
              <w:jc w:val="center"/>
              <w:rPr>
                <w:rFonts w:ascii="Times New Roman" w:eastAsiaTheme="minorEastAsia" w:hAnsi="Times New Roman" w:cs="Times New Roman"/>
                <w:sz w:val="24"/>
                <w:szCs w:val="24"/>
                <w:lang w:eastAsia="ru-RU"/>
              </w:rPr>
            </w:pPr>
            <w:r w:rsidRPr="00E2096F">
              <w:rPr>
                <w:rFonts w:ascii="Times New Roman" w:eastAsiaTheme="minorEastAsia" w:hAnsi="Times New Roman" w:cs="Times New Roman"/>
                <w:sz w:val="24"/>
                <w:szCs w:val="24"/>
                <w:lang w:eastAsia="ru-RU"/>
              </w:rPr>
              <w:t>Технология</w:t>
            </w:r>
          </w:p>
        </w:tc>
        <w:tc>
          <w:tcPr>
            <w:tcW w:w="6725" w:type="dxa"/>
            <w:tcBorders>
              <w:top w:val="single" w:sz="4" w:space="0" w:color="auto"/>
              <w:left w:val="single" w:sz="4" w:space="0" w:color="auto"/>
              <w:bottom w:val="single" w:sz="4" w:space="0" w:color="auto"/>
              <w:right w:val="single" w:sz="4" w:space="0" w:color="auto"/>
            </w:tcBorders>
            <w:shd w:val="clear" w:color="auto" w:fill="FFFFFF"/>
          </w:tcPr>
          <w:p w:rsidR="00C0701B" w:rsidRPr="00E2096F" w:rsidRDefault="00C0701B" w:rsidP="00DE1F15">
            <w:pPr>
              <w:spacing w:after="0" w:line="276" w:lineRule="auto"/>
              <w:ind w:left="167" w:right="159"/>
              <w:jc w:val="both"/>
              <w:rPr>
                <w:rFonts w:ascii="Times New Roman" w:eastAsiaTheme="minorEastAsia" w:hAnsi="Times New Roman" w:cs="Times New Roman"/>
                <w:sz w:val="24"/>
                <w:szCs w:val="24"/>
                <w:lang w:eastAsia="ru-RU"/>
              </w:rPr>
            </w:pPr>
            <w:r w:rsidRPr="00E2096F">
              <w:rPr>
                <w:rFonts w:ascii="Times New Roman" w:eastAsiaTheme="minorEastAsia" w:hAnsi="Times New Roman" w:cs="Times New Roman"/>
                <w:sz w:val="24"/>
                <w:szCs w:val="24"/>
                <w:lang w:eastAsia="ru-RU"/>
              </w:rPr>
              <w:t>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w:t>
            </w:r>
          </w:p>
        </w:tc>
      </w:tr>
      <w:tr w:rsidR="00C0701B" w:rsidRPr="00C15404" w:rsidTr="005C7001">
        <w:trPr>
          <w:trHeight w:val="1403"/>
          <w:jc w:val="center"/>
        </w:trPr>
        <w:tc>
          <w:tcPr>
            <w:tcW w:w="713" w:type="dxa"/>
            <w:tcBorders>
              <w:top w:val="single" w:sz="4" w:space="0" w:color="auto"/>
              <w:left w:val="single" w:sz="4" w:space="0" w:color="auto"/>
              <w:bottom w:val="single" w:sz="4" w:space="0" w:color="auto"/>
              <w:right w:val="single" w:sz="4" w:space="0" w:color="auto"/>
            </w:tcBorders>
            <w:shd w:val="clear" w:color="auto" w:fill="FFFFFF"/>
          </w:tcPr>
          <w:p w:rsidR="00C0701B" w:rsidRPr="00E2096F" w:rsidRDefault="00C0701B" w:rsidP="00DE1F15">
            <w:pPr>
              <w:spacing w:line="276" w:lineRule="auto"/>
              <w:ind w:left="160"/>
              <w:rPr>
                <w:rFonts w:ascii="Times New Roman" w:eastAsiaTheme="minorEastAsia" w:hAnsi="Times New Roman" w:cs="Times New Roman"/>
                <w:sz w:val="24"/>
                <w:szCs w:val="24"/>
                <w:lang w:eastAsia="ru-RU"/>
              </w:rPr>
            </w:pPr>
            <w:r w:rsidRPr="00E2096F">
              <w:rPr>
                <w:rFonts w:ascii="Times New Roman" w:eastAsiaTheme="minorEastAsia" w:hAnsi="Times New Roman" w:cs="Times New Roman"/>
                <w:sz w:val="24"/>
                <w:szCs w:val="24"/>
                <w:lang w:eastAsia="ru-RU"/>
              </w:rPr>
              <w:t>9</w:t>
            </w:r>
          </w:p>
        </w:tc>
        <w:tc>
          <w:tcPr>
            <w:tcW w:w="2338" w:type="dxa"/>
            <w:tcBorders>
              <w:top w:val="single" w:sz="4" w:space="0" w:color="auto"/>
              <w:left w:val="single" w:sz="4" w:space="0" w:color="auto"/>
              <w:bottom w:val="single" w:sz="4" w:space="0" w:color="auto"/>
              <w:right w:val="single" w:sz="4" w:space="0" w:color="auto"/>
            </w:tcBorders>
            <w:shd w:val="clear" w:color="auto" w:fill="FFFFFF"/>
          </w:tcPr>
          <w:p w:rsidR="00C0701B" w:rsidRPr="00E2096F" w:rsidRDefault="00C0701B" w:rsidP="00D44CDA">
            <w:pPr>
              <w:spacing w:line="276" w:lineRule="auto"/>
              <w:jc w:val="center"/>
              <w:rPr>
                <w:rFonts w:ascii="Times New Roman" w:eastAsiaTheme="minorEastAsia" w:hAnsi="Times New Roman" w:cs="Times New Roman"/>
                <w:sz w:val="24"/>
                <w:szCs w:val="24"/>
                <w:lang w:eastAsia="ru-RU"/>
              </w:rPr>
            </w:pPr>
            <w:r w:rsidRPr="00E2096F">
              <w:rPr>
                <w:rFonts w:ascii="Times New Roman" w:eastAsiaTheme="minorEastAsia" w:hAnsi="Times New Roman" w:cs="Times New Roman"/>
                <w:sz w:val="24"/>
                <w:szCs w:val="24"/>
                <w:lang w:eastAsia="ru-RU"/>
              </w:rPr>
              <w:t>Физическая культура</w:t>
            </w:r>
          </w:p>
        </w:tc>
        <w:tc>
          <w:tcPr>
            <w:tcW w:w="6725" w:type="dxa"/>
            <w:tcBorders>
              <w:top w:val="single" w:sz="4" w:space="0" w:color="auto"/>
              <w:left w:val="single" w:sz="4" w:space="0" w:color="auto"/>
              <w:bottom w:val="single" w:sz="4" w:space="0" w:color="auto"/>
              <w:right w:val="single" w:sz="4" w:space="0" w:color="auto"/>
            </w:tcBorders>
            <w:shd w:val="clear" w:color="auto" w:fill="FFFFFF"/>
          </w:tcPr>
          <w:p w:rsidR="00C0701B" w:rsidRPr="00E2096F" w:rsidRDefault="00C0701B" w:rsidP="00DE1F15">
            <w:pPr>
              <w:spacing w:after="0" w:line="276" w:lineRule="auto"/>
              <w:ind w:left="167" w:right="159"/>
              <w:jc w:val="both"/>
              <w:rPr>
                <w:rFonts w:ascii="Times New Roman" w:eastAsiaTheme="minorEastAsia" w:hAnsi="Times New Roman" w:cs="Times New Roman"/>
                <w:sz w:val="24"/>
                <w:szCs w:val="24"/>
                <w:lang w:eastAsia="ru-RU"/>
              </w:rPr>
            </w:pPr>
            <w:r w:rsidRPr="00E2096F">
              <w:rPr>
                <w:rFonts w:ascii="Times New Roman" w:eastAsiaTheme="minorEastAsia" w:hAnsi="Times New Roman" w:cs="Times New Roman"/>
                <w:sz w:val="24"/>
                <w:szCs w:val="24"/>
                <w:lang w:eastAsia="ru-RU"/>
              </w:rPr>
              <w:t>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 Формирование установки на сохранение и укрепление здоровья, навыков здорового и безопасного образа жизни.</w:t>
            </w:r>
          </w:p>
        </w:tc>
      </w:tr>
    </w:tbl>
    <w:p w:rsidR="00834E77" w:rsidRPr="00C15404" w:rsidRDefault="00834E77" w:rsidP="00834E77">
      <w:pPr>
        <w:spacing w:after="0" w:line="240" w:lineRule="auto"/>
        <w:ind w:firstLine="709"/>
        <w:jc w:val="both"/>
        <w:rPr>
          <w:rFonts w:ascii="Times New Roman" w:eastAsia="Calibri" w:hAnsi="Times New Roman" w:cs="Times New Roman"/>
          <w:color w:val="000000"/>
          <w:spacing w:val="-2"/>
          <w:sz w:val="28"/>
          <w:szCs w:val="28"/>
        </w:rPr>
      </w:pPr>
    </w:p>
    <w:p w:rsidR="00834E77" w:rsidRPr="00C15404" w:rsidRDefault="00834E77" w:rsidP="00834E77">
      <w:pPr>
        <w:spacing w:after="0" w:line="276" w:lineRule="auto"/>
        <w:ind w:firstLine="709"/>
        <w:jc w:val="both"/>
        <w:rPr>
          <w:rFonts w:ascii="Times New Roman" w:eastAsia="Calibri" w:hAnsi="Times New Roman" w:cs="Times New Roman"/>
          <w:color w:val="000000"/>
          <w:spacing w:val="-2"/>
          <w:sz w:val="28"/>
          <w:szCs w:val="28"/>
        </w:rPr>
      </w:pPr>
      <w:r w:rsidRPr="00C15404">
        <w:rPr>
          <w:rFonts w:ascii="Times New Roman" w:eastAsia="Calibri" w:hAnsi="Times New Roman" w:cs="Times New Roman"/>
          <w:color w:val="000000"/>
          <w:spacing w:val="-2"/>
          <w:sz w:val="28"/>
          <w:szCs w:val="28"/>
        </w:rP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584F23" w:rsidRDefault="00834E77" w:rsidP="00584F23">
      <w:pPr>
        <w:spacing w:after="0" w:line="276" w:lineRule="auto"/>
        <w:ind w:firstLine="709"/>
        <w:contextualSpacing/>
        <w:jc w:val="both"/>
        <w:rPr>
          <w:rFonts w:ascii="Times New Roman" w:eastAsia="Calibri" w:hAnsi="Times New Roman" w:cs="Times New Roman"/>
          <w:color w:val="000000"/>
          <w:spacing w:val="-2"/>
          <w:sz w:val="28"/>
          <w:szCs w:val="28"/>
        </w:rPr>
      </w:pPr>
      <w:r w:rsidRPr="00C15404">
        <w:rPr>
          <w:rFonts w:ascii="Times New Roman" w:eastAsia="Calibri" w:hAnsi="Times New Roman" w:cs="Times New Roman"/>
          <w:color w:val="000000"/>
          <w:spacing w:val="-2"/>
          <w:sz w:val="28"/>
          <w:szCs w:val="28"/>
        </w:rPr>
        <w:t>– формирование гражданской идентичности обучающихся, приобщение их к общекультурным, национальным и этнокультурным ценностям;</w:t>
      </w:r>
    </w:p>
    <w:p w:rsidR="00584F23" w:rsidRPr="007053FB" w:rsidRDefault="00834E77" w:rsidP="007053FB">
      <w:pPr>
        <w:spacing w:after="0" w:line="276" w:lineRule="auto"/>
        <w:ind w:firstLine="709"/>
        <w:contextualSpacing/>
        <w:jc w:val="both"/>
        <w:rPr>
          <w:rFonts w:ascii="Times New Roman" w:eastAsia="Calibri" w:hAnsi="Times New Roman" w:cs="Times New Roman"/>
          <w:color w:val="000000"/>
          <w:spacing w:val="-2"/>
          <w:sz w:val="28"/>
          <w:szCs w:val="28"/>
        </w:rPr>
      </w:pPr>
      <w:r w:rsidRPr="00C15404">
        <w:rPr>
          <w:rFonts w:ascii="Times New Roman" w:eastAsia="Calibri" w:hAnsi="Times New Roman" w:cs="Times New Roman"/>
          <w:color w:val="000000"/>
          <w:spacing w:val="-2"/>
          <w:sz w:val="28"/>
          <w:szCs w:val="28"/>
        </w:rPr>
        <w:lastRenderedPageBreak/>
        <w:t xml:space="preserve">– готовность обучающихся к продолжению образования на последующих уровнях </w:t>
      </w:r>
      <w:r w:rsidR="007053FB" w:rsidRPr="007053FB">
        <w:rPr>
          <w:rFonts w:ascii="Times New Roman" w:eastAsia="Calibri" w:hAnsi="Times New Roman" w:cs="Times New Roman"/>
          <w:color w:val="000000"/>
          <w:spacing w:val="-2"/>
          <w:sz w:val="28"/>
          <w:szCs w:val="28"/>
        </w:rPr>
        <w:t>основного общего образования,</w:t>
      </w:r>
      <w:r w:rsidR="007053FB" w:rsidRPr="007053FB">
        <w:t xml:space="preserve"> </w:t>
      </w:r>
      <w:r w:rsidR="007053FB" w:rsidRPr="007053FB">
        <w:rPr>
          <w:rFonts w:ascii="Times New Roman" w:eastAsia="Calibri" w:hAnsi="Times New Roman" w:cs="Times New Roman"/>
          <w:color w:val="000000"/>
          <w:spacing w:val="-2"/>
          <w:sz w:val="28"/>
          <w:szCs w:val="28"/>
        </w:rPr>
        <w:t>их приобщение</w:t>
      </w:r>
    </w:p>
    <w:p w:rsidR="00834E77" w:rsidRPr="00C15404" w:rsidRDefault="00834E77" w:rsidP="007053FB">
      <w:pPr>
        <w:spacing w:after="0" w:line="276" w:lineRule="auto"/>
        <w:contextualSpacing/>
        <w:jc w:val="both"/>
        <w:rPr>
          <w:rFonts w:ascii="Times New Roman" w:eastAsia="Calibri" w:hAnsi="Times New Roman" w:cs="Times New Roman"/>
          <w:color w:val="000000"/>
          <w:spacing w:val="-2"/>
          <w:sz w:val="28"/>
          <w:szCs w:val="28"/>
        </w:rPr>
      </w:pPr>
      <w:r w:rsidRPr="00C15404">
        <w:rPr>
          <w:rFonts w:ascii="Times New Roman" w:eastAsia="Calibri" w:hAnsi="Times New Roman" w:cs="Times New Roman"/>
          <w:color w:val="000000"/>
          <w:spacing w:val="-2"/>
          <w:sz w:val="28"/>
          <w:szCs w:val="28"/>
        </w:rPr>
        <w:t>к информационным технологиям;</w:t>
      </w:r>
    </w:p>
    <w:p w:rsidR="00834E77" w:rsidRPr="00C15404" w:rsidRDefault="00834E77" w:rsidP="00834E77">
      <w:pPr>
        <w:spacing w:after="0" w:line="276" w:lineRule="auto"/>
        <w:ind w:firstLine="709"/>
        <w:contextualSpacing/>
        <w:jc w:val="both"/>
        <w:rPr>
          <w:rFonts w:ascii="Times New Roman" w:eastAsia="Calibri" w:hAnsi="Times New Roman" w:cs="Times New Roman"/>
          <w:color w:val="000000"/>
          <w:spacing w:val="-2"/>
          <w:sz w:val="28"/>
          <w:szCs w:val="28"/>
        </w:rPr>
      </w:pPr>
      <w:r w:rsidRPr="00C15404">
        <w:rPr>
          <w:rFonts w:ascii="Times New Roman" w:eastAsia="Calibri" w:hAnsi="Times New Roman" w:cs="Times New Roman"/>
          <w:color w:val="000000"/>
          <w:spacing w:val="-2"/>
          <w:sz w:val="28"/>
          <w:szCs w:val="28"/>
        </w:rPr>
        <w:t>– формирование здорового образа жизни, элементарных правил поведения в экстремальных ситуациях;</w:t>
      </w:r>
    </w:p>
    <w:p w:rsidR="00834E77" w:rsidRPr="00C15404" w:rsidRDefault="00834E77" w:rsidP="00834E77">
      <w:pPr>
        <w:spacing w:after="0" w:line="276" w:lineRule="auto"/>
        <w:ind w:firstLine="709"/>
        <w:contextualSpacing/>
        <w:jc w:val="both"/>
        <w:rPr>
          <w:rFonts w:ascii="Times New Roman" w:eastAsia="Calibri" w:hAnsi="Times New Roman" w:cs="Times New Roman"/>
          <w:color w:val="000000"/>
          <w:spacing w:val="-2"/>
          <w:sz w:val="28"/>
          <w:szCs w:val="28"/>
        </w:rPr>
      </w:pPr>
      <w:r w:rsidRPr="00C15404">
        <w:rPr>
          <w:rFonts w:ascii="Times New Roman" w:eastAsia="Calibri" w:hAnsi="Times New Roman" w:cs="Times New Roman"/>
          <w:color w:val="000000"/>
          <w:spacing w:val="-2"/>
          <w:sz w:val="28"/>
          <w:szCs w:val="28"/>
        </w:rPr>
        <w:t>– личностное развитие обучающегося в соответствии с его индивидуальностью.</w:t>
      </w:r>
    </w:p>
    <w:p w:rsidR="00D11AAA" w:rsidRPr="00C15404" w:rsidRDefault="00D11AAA" w:rsidP="00834E77">
      <w:pPr>
        <w:spacing w:after="0" w:line="276" w:lineRule="auto"/>
        <w:ind w:firstLine="709"/>
        <w:contextualSpacing/>
        <w:jc w:val="both"/>
        <w:rPr>
          <w:rFonts w:ascii="Times New Roman" w:eastAsia="Calibri" w:hAnsi="Times New Roman" w:cs="Times New Roman"/>
          <w:color w:val="000000"/>
          <w:spacing w:val="-2"/>
          <w:sz w:val="28"/>
          <w:szCs w:val="28"/>
        </w:rPr>
      </w:pPr>
    </w:p>
    <w:p w:rsidR="00D11AAA" w:rsidRDefault="00D11AAA" w:rsidP="00E2096F">
      <w:pPr>
        <w:spacing w:after="0" w:line="276" w:lineRule="auto"/>
        <w:jc w:val="center"/>
        <w:rPr>
          <w:rFonts w:ascii="Times New Roman" w:eastAsia="Calibri" w:hAnsi="Times New Roman" w:cs="Times New Roman"/>
          <w:b/>
          <w:color w:val="000000"/>
          <w:spacing w:val="-2"/>
          <w:sz w:val="28"/>
          <w:szCs w:val="28"/>
        </w:rPr>
      </w:pPr>
      <w:r w:rsidRPr="00C15404">
        <w:rPr>
          <w:rFonts w:ascii="Times New Roman" w:eastAsia="Calibri" w:hAnsi="Times New Roman" w:cs="Times New Roman"/>
          <w:b/>
          <w:color w:val="000000"/>
          <w:spacing w:val="-2"/>
          <w:sz w:val="28"/>
          <w:szCs w:val="28"/>
        </w:rPr>
        <w:t>Часть учебного плана, формируемая участн</w:t>
      </w:r>
      <w:r w:rsidR="00E2096F">
        <w:rPr>
          <w:rFonts w:ascii="Times New Roman" w:eastAsia="Calibri" w:hAnsi="Times New Roman" w:cs="Times New Roman"/>
          <w:b/>
          <w:color w:val="000000"/>
          <w:spacing w:val="-2"/>
          <w:sz w:val="28"/>
          <w:szCs w:val="28"/>
        </w:rPr>
        <w:t xml:space="preserve">иками образовательных отношений </w:t>
      </w:r>
      <w:r w:rsidRPr="00C15404">
        <w:rPr>
          <w:rFonts w:ascii="Times New Roman" w:eastAsia="Calibri" w:hAnsi="Times New Roman" w:cs="Times New Roman"/>
          <w:b/>
          <w:color w:val="000000"/>
          <w:spacing w:val="-2"/>
          <w:sz w:val="28"/>
          <w:szCs w:val="28"/>
        </w:rPr>
        <w:t>ООП НОО</w:t>
      </w:r>
    </w:p>
    <w:p w:rsidR="004D04E7" w:rsidRPr="00C15404" w:rsidRDefault="004D04E7" w:rsidP="00E2096F">
      <w:pPr>
        <w:spacing w:after="0" w:line="276" w:lineRule="auto"/>
        <w:jc w:val="center"/>
        <w:rPr>
          <w:rFonts w:ascii="Times New Roman" w:eastAsia="Calibri" w:hAnsi="Times New Roman" w:cs="Times New Roman"/>
          <w:b/>
          <w:color w:val="000000"/>
          <w:spacing w:val="-2"/>
          <w:sz w:val="28"/>
          <w:szCs w:val="28"/>
        </w:rPr>
      </w:pPr>
    </w:p>
    <w:p w:rsidR="0057307D" w:rsidRDefault="004D04E7" w:rsidP="0057307D">
      <w:pPr>
        <w:spacing w:after="0" w:line="276" w:lineRule="auto"/>
        <w:ind w:firstLine="709"/>
        <w:jc w:val="both"/>
        <w:rPr>
          <w:rFonts w:ascii="Times New Roman" w:eastAsia="Calibri" w:hAnsi="Times New Roman" w:cs="Times New Roman"/>
          <w:sz w:val="28"/>
          <w:szCs w:val="28"/>
          <w:lang w:eastAsia="ru-RU" w:bidi="ru-RU"/>
        </w:rPr>
      </w:pPr>
      <w:r w:rsidRPr="004D04E7">
        <w:rPr>
          <w:rFonts w:ascii="Times New Roman" w:eastAsia="Calibri" w:hAnsi="Times New Roman" w:cs="Times New Roman"/>
          <w:sz w:val="28"/>
          <w:szCs w:val="28"/>
          <w:lang w:eastAsia="ru-RU" w:bidi="ru-RU"/>
        </w:rPr>
        <w:t>В целях обеспечения индивидуальных потребностей обучающихся часть учебного плана, формируемая участниками образовательных отношений (далее - ЧФУОО) ООП НОО включает в себя учебные предметы, учебные курсы (в том числе внеурочной деятельности), учебные модули по выбору родителей (законных предмтавителей) несовершеннолетних обучающихся, в том числе предусматривающих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w:t>
      </w:r>
      <w:r w:rsidR="0057307D">
        <w:rPr>
          <w:rFonts w:ascii="Times New Roman" w:eastAsia="Calibri" w:hAnsi="Times New Roman" w:cs="Times New Roman"/>
          <w:sz w:val="28"/>
          <w:szCs w:val="28"/>
          <w:lang w:eastAsia="ru-RU" w:bidi="ru-RU"/>
        </w:rPr>
        <w:t>вающие этнокультурные интересы.</w:t>
      </w:r>
    </w:p>
    <w:p w:rsidR="00DA1956" w:rsidRDefault="00DA1956" w:rsidP="00DA1956">
      <w:pPr>
        <w:tabs>
          <w:tab w:val="left" w:pos="2835"/>
        </w:tabs>
        <w:spacing w:after="0"/>
        <w:rPr>
          <w:rFonts w:ascii="Times New Roman" w:hAnsi="Times New Roman" w:cs="Times New Roman"/>
          <w:b/>
          <w:sz w:val="28"/>
          <w:szCs w:val="28"/>
        </w:rPr>
      </w:pPr>
    </w:p>
    <w:tbl>
      <w:tblPr>
        <w:tblpPr w:leftFromText="180" w:rightFromText="180" w:vertAnchor="page" w:horzAnchor="margin" w:tblpXSpec="center" w:tblpY="452"/>
        <w:tblW w:w="10173" w:type="dxa"/>
        <w:tblLayout w:type="fixed"/>
        <w:tblLook w:val="04A0" w:firstRow="1" w:lastRow="0" w:firstColumn="1" w:lastColumn="0" w:noHBand="0" w:noVBand="1"/>
      </w:tblPr>
      <w:tblGrid>
        <w:gridCol w:w="10173"/>
      </w:tblGrid>
      <w:tr w:rsidR="0057307D" w:rsidRPr="00E75F2B" w:rsidTr="0057307D">
        <w:trPr>
          <w:trHeight w:val="6"/>
        </w:trPr>
        <w:tc>
          <w:tcPr>
            <w:tcW w:w="10173" w:type="dxa"/>
            <w:tcBorders>
              <w:top w:val="nil"/>
              <w:left w:val="nil"/>
              <w:bottom w:val="nil"/>
              <w:right w:val="nil"/>
            </w:tcBorders>
            <w:shd w:val="clear" w:color="auto" w:fill="auto"/>
            <w:noWrap/>
            <w:vAlign w:val="bottom"/>
            <w:hideMark/>
          </w:tcPr>
          <w:p w:rsidR="0057307D" w:rsidRPr="00E75F2B" w:rsidRDefault="0057307D" w:rsidP="006B0E56">
            <w:pPr>
              <w:spacing w:after="0" w:line="240" w:lineRule="auto"/>
              <w:jc w:val="center"/>
              <w:rPr>
                <w:rFonts w:ascii="Times New Roman" w:eastAsia="Times New Roman" w:hAnsi="Times New Roman" w:cs="Times New Roman"/>
                <w:b/>
                <w:bCs/>
                <w:color w:val="000000"/>
                <w:sz w:val="20"/>
                <w:lang w:eastAsia="ru-RU"/>
              </w:rPr>
            </w:pPr>
          </w:p>
        </w:tc>
      </w:tr>
    </w:tbl>
    <w:p w:rsidR="0057307D" w:rsidRDefault="0057307D" w:rsidP="002A10EE">
      <w:pPr>
        <w:tabs>
          <w:tab w:val="left" w:pos="2835"/>
        </w:tabs>
        <w:spacing w:after="0"/>
        <w:ind w:left="-851" w:firstLine="851"/>
        <w:jc w:val="center"/>
        <w:rPr>
          <w:rFonts w:ascii="Times New Roman" w:hAnsi="Times New Roman" w:cs="Times New Roman"/>
          <w:b/>
          <w:sz w:val="28"/>
          <w:szCs w:val="28"/>
        </w:rPr>
      </w:pPr>
    </w:p>
    <w:p w:rsidR="0057307D" w:rsidRDefault="0057307D" w:rsidP="002A10EE">
      <w:pPr>
        <w:tabs>
          <w:tab w:val="left" w:pos="2835"/>
        </w:tabs>
        <w:spacing w:after="0"/>
        <w:ind w:left="-851" w:firstLine="851"/>
        <w:jc w:val="center"/>
        <w:rPr>
          <w:rFonts w:ascii="Times New Roman" w:hAnsi="Times New Roman" w:cs="Times New Roman"/>
          <w:b/>
          <w:sz w:val="28"/>
          <w:szCs w:val="28"/>
        </w:rPr>
      </w:pPr>
    </w:p>
    <w:p w:rsidR="0057307D" w:rsidRDefault="00884763" w:rsidP="00884763">
      <w:pPr>
        <w:tabs>
          <w:tab w:val="left" w:pos="570"/>
          <w:tab w:val="left" w:pos="2835"/>
        </w:tabs>
        <w:spacing w:after="0"/>
        <w:ind w:left="-851" w:firstLine="851"/>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p>
    <w:p w:rsidR="0057307D" w:rsidRDefault="0057307D" w:rsidP="002A10EE">
      <w:pPr>
        <w:tabs>
          <w:tab w:val="left" w:pos="2835"/>
        </w:tabs>
        <w:spacing w:after="0"/>
        <w:ind w:left="-851" w:firstLine="851"/>
        <w:jc w:val="center"/>
        <w:rPr>
          <w:rFonts w:ascii="Times New Roman" w:hAnsi="Times New Roman" w:cs="Times New Roman"/>
          <w:b/>
          <w:sz w:val="28"/>
          <w:szCs w:val="28"/>
        </w:rPr>
      </w:pPr>
    </w:p>
    <w:p w:rsidR="0057307D" w:rsidRDefault="0057307D" w:rsidP="002A10EE">
      <w:pPr>
        <w:tabs>
          <w:tab w:val="left" w:pos="2835"/>
        </w:tabs>
        <w:spacing w:after="0"/>
        <w:ind w:left="-851" w:firstLine="851"/>
        <w:jc w:val="center"/>
        <w:rPr>
          <w:rFonts w:ascii="Times New Roman" w:hAnsi="Times New Roman" w:cs="Times New Roman"/>
          <w:b/>
          <w:sz w:val="28"/>
          <w:szCs w:val="28"/>
        </w:rPr>
      </w:pPr>
    </w:p>
    <w:p w:rsidR="0057307D" w:rsidRDefault="0057307D" w:rsidP="002A10EE">
      <w:pPr>
        <w:tabs>
          <w:tab w:val="left" w:pos="2835"/>
        </w:tabs>
        <w:spacing w:after="0"/>
        <w:ind w:left="-851" w:firstLine="851"/>
        <w:jc w:val="center"/>
        <w:rPr>
          <w:rFonts w:ascii="Times New Roman" w:hAnsi="Times New Roman" w:cs="Times New Roman"/>
          <w:b/>
          <w:sz w:val="28"/>
          <w:szCs w:val="28"/>
        </w:rPr>
      </w:pPr>
    </w:p>
    <w:p w:rsidR="0057307D" w:rsidRDefault="0057307D" w:rsidP="002A10EE">
      <w:pPr>
        <w:tabs>
          <w:tab w:val="left" w:pos="2835"/>
        </w:tabs>
        <w:spacing w:after="0"/>
        <w:ind w:left="-851" w:firstLine="851"/>
        <w:jc w:val="center"/>
        <w:rPr>
          <w:rFonts w:ascii="Times New Roman" w:hAnsi="Times New Roman" w:cs="Times New Roman"/>
          <w:b/>
          <w:sz w:val="28"/>
          <w:szCs w:val="28"/>
        </w:rPr>
      </w:pPr>
    </w:p>
    <w:p w:rsidR="0057307D" w:rsidRDefault="0057307D" w:rsidP="002A10EE">
      <w:pPr>
        <w:tabs>
          <w:tab w:val="left" w:pos="2835"/>
        </w:tabs>
        <w:spacing w:after="0"/>
        <w:ind w:left="-851" w:firstLine="851"/>
        <w:jc w:val="center"/>
        <w:rPr>
          <w:rFonts w:ascii="Times New Roman" w:hAnsi="Times New Roman" w:cs="Times New Roman"/>
          <w:b/>
          <w:sz w:val="28"/>
          <w:szCs w:val="28"/>
        </w:rPr>
      </w:pPr>
    </w:p>
    <w:p w:rsidR="0057307D" w:rsidRDefault="0057307D" w:rsidP="002A10EE">
      <w:pPr>
        <w:tabs>
          <w:tab w:val="left" w:pos="2835"/>
        </w:tabs>
        <w:spacing w:after="0"/>
        <w:ind w:left="-851" w:firstLine="851"/>
        <w:jc w:val="center"/>
        <w:rPr>
          <w:rFonts w:ascii="Times New Roman" w:hAnsi="Times New Roman" w:cs="Times New Roman"/>
          <w:b/>
          <w:sz w:val="28"/>
          <w:szCs w:val="28"/>
        </w:rPr>
      </w:pPr>
    </w:p>
    <w:p w:rsidR="0057307D" w:rsidRDefault="0057307D" w:rsidP="002A10EE">
      <w:pPr>
        <w:tabs>
          <w:tab w:val="left" w:pos="2835"/>
        </w:tabs>
        <w:spacing w:after="0"/>
        <w:ind w:left="-851" w:firstLine="851"/>
        <w:jc w:val="center"/>
        <w:rPr>
          <w:rFonts w:ascii="Times New Roman" w:hAnsi="Times New Roman" w:cs="Times New Roman"/>
          <w:b/>
          <w:sz w:val="28"/>
          <w:szCs w:val="28"/>
        </w:rPr>
      </w:pPr>
    </w:p>
    <w:p w:rsidR="002679F4" w:rsidRDefault="002679F4" w:rsidP="002E1EE3">
      <w:pPr>
        <w:tabs>
          <w:tab w:val="left" w:pos="2835"/>
        </w:tabs>
        <w:spacing w:after="0"/>
        <w:rPr>
          <w:rFonts w:ascii="Times New Roman" w:hAnsi="Times New Roman" w:cs="Times New Roman"/>
          <w:b/>
          <w:sz w:val="28"/>
          <w:szCs w:val="28"/>
        </w:rPr>
      </w:pPr>
    </w:p>
    <w:p w:rsidR="004D04E7" w:rsidRDefault="004D04E7" w:rsidP="00D11AAA">
      <w:pPr>
        <w:spacing w:after="0" w:line="276" w:lineRule="auto"/>
        <w:ind w:left="568"/>
        <w:jc w:val="center"/>
        <w:outlineLvl w:val="1"/>
        <w:rPr>
          <w:rFonts w:ascii="Times New Roman" w:eastAsia="MS Gothic" w:hAnsi="Times New Roman" w:cs="Times New Roman"/>
          <w:b/>
          <w:sz w:val="28"/>
          <w:szCs w:val="28"/>
          <w:lang w:eastAsia="ru-RU"/>
        </w:rPr>
      </w:pPr>
      <w:bookmarkStart w:id="4" w:name="_Toc288394108"/>
      <w:bookmarkStart w:id="5" w:name="_Toc288410575"/>
      <w:bookmarkStart w:id="6" w:name="_Toc288410704"/>
      <w:bookmarkStart w:id="7" w:name="_Toc294246113"/>
    </w:p>
    <w:p w:rsidR="004D04E7" w:rsidRDefault="004D04E7" w:rsidP="00D11AAA">
      <w:pPr>
        <w:spacing w:after="0" w:line="276" w:lineRule="auto"/>
        <w:ind w:left="568"/>
        <w:jc w:val="center"/>
        <w:outlineLvl w:val="1"/>
        <w:rPr>
          <w:rFonts w:ascii="Times New Roman" w:eastAsia="MS Gothic" w:hAnsi="Times New Roman" w:cs="Times New Roman"/>
          <w:b/>
          <w:sz w:val="28"/>
          <w:szCs w:val="28"/>
          <w:lang w:eastAsia="ru-RU"/>
        </w:rPr>
      </w:pPr>
    </w:p>
    <w:tbl>
      <w:tblPr>
        <w:tblpPr w:leftFromText="180" w:rightFromText="180" w:horzAnchor="margin" w:tblpXSpec="center" w:tblpY="-1129"/>
        <w:tblW w:w="10206" w:type="dxa"/>
        <w:tblLayout w:type="fixed"/>
        <w:tblLook w:val="04A0" w:firstRow="1" w:lastRow="0" w:firstColumn="1" w:lastColumn="0" w:noHBand="0" w:noVBand="1"/>
      </w:tblPr>
      <w:tblGrid>
        <w:gridCol w:w="1852"/>
        <w:gridCol w:w="2117"/>
        <w:gridCol w:w="851"/>
        <w:gridCol w:w="857"/>
        <w:gridCol w:w="862"/>
        <w:gridCol w:w="868"/>
        <w:gridCol w:w="1098"/>
        <w:gridCol w:w="1701"/>
      </w:tblGrid>
      <w:tr w:rsidR="00884763" w:rsidRPr="00884763" w:rsidTr="006B0E56">
        <w:trPr>
          <w:trHeight w:val="211"/>
        </w:trPr>
        <w:tc>
          <w:tcPr>
            <w:tcW w:w="10206" w:type="dxa"/>
            <w:gridSpan w:val="8"/>
            <w:tcBorders>
              <w:top w:val="nil"/>
              <w:left w:val="nil"/>
              <w:bottom w:val="nil"/>
              <w:right w:val="nil"/>
            </w:tcBorders>
            <w:shd w:val="clear" w:color="auto" w:fill="auto"/>
            <w:noWrap/>
            <w:vAlign w:val="bottom"/>
            <w:hideMark/>
          </w:tcPr>
          <w:p w:rsidR="00884763" w:rsidRPr="00884763" w:rsidRDefault="00884763" w:rsidP="003F6E00">
            <w:pPr>
              <w:spacing w:after="0" w:line="240" w:lineRule="auto"/>
              <w:rPr>
                <w:rFonts w:ascii="Times New Roman" w:eastAsia="Times New Roman" w:hAnsi="Times New Roman" w:cs="Times New Roman"/>
                <w:b/>
                <w:bCs/>
                <w:color w:val="000000"/>
                <w:sz w:val="20"/>
                <w:szCs w:val="20"/>
                <w:lang w:eastAsia="ru-RU"/>
              </w:rPr>
            </w:pPr>
          </w:p>
        </w:tc>
      </w:tr>
      <w:tr w:rsidR="00884763" w:rsidRPr="00884763" w:rsidTr="006B0E56">
        <w:trPr>
          <w:trHeight w:val="211"/>
        </w:trPr>
        <w:tc>
          <w:tcPr>
            <w:tcW w:w="10206" w:type="dxa"/>
            <w:gridSpan w:val="8"/>
            <w:tcBorders>
              <w:top w:val="nil"/>
              <w:left w:val="nil"/>
              <w:bottom w:val="nil"/>
              <w:right w:val="nil"/>
            </w:tcBorders>
            <w:shd w:val="clear" w:color="auto" w:fill="auto"/>
            <w:noWrap/>
            <w:vAlign w:val="bottom"/>
            <w:hideMark/>
          </w:tcPr>
          <w:p w:rsidR="00506A4D" w:rsidRDefault="00506A4D" w:rsidP="00884763">
            <w:pPr>
              <w:spacing w:after="0" w:line="240" w:lineRule="auto"/>
              <w:jc w:val="center"/>
              <w:rPr>
                <w:rFonts w:ascii="Times New Roman" w:eastAsia="Times New Roman" w:hAnsi="Times New Roman" w:cs="Times New Roman"/>
                <w:b/>
                <w:bCs/>
                <w:color w:val="000000"/>
                <w:sz w:val="20"/>
                <w:szCs w:val="20"/>
                <w:lang w:eastAsia="ru-RU"/>
              </w:rPr>
            </w:pPr>
          </w:p>
          <w:p w:rsidR="00506A4D" w:rsidRDefault="00506A4D" w:rsidP="00506A4D">
            <w:pPr>
              <w:spacing w:after="0" w:line="240" w:lineRule="auto"/>
              <w:rPr>
                <w:rFonts w:ascii="Times New Roman" w:eastAsia="Times New Roman" w:hAnsi="Times New Roman" w:cs="Times New Roman"/>
                <w:b/>
                <w:bCs/>
                <w:color w:val="000000"/>
                <w:sz w:val="20"/>
                <w:szCs w:val="20"/>
                <w:lang w:eastAsia="ru-RU"/>
              </w:rPr>
            </w:pPr>
          </w:p>
          <w:p w:rsidR="00506A4D" w:rsidRDefault="00506A4D" w:rsidP="00506A4D">
            <w:pPr>
              <w:spacing w:after="0" w:line="240" w:lineRule="auto"/>
              <w:rPr>
                <w:rFonts w:ascii="Times New Roman" w:eastAsia="Times New Roman" w:hAnsi="Times New Roman" w:cs="Times New Roman"/>
                <w:b/>
                <w:bCs/>
                <w:color w:val="000000"/>
                <w:sz w:val="20"/>
                <w:szCs w:val="20"/>
                <w:lang w:eastAsia="ru-RU"/>
              </w:rPr>
            </w:pPr>
          </w:p>
          <w:p w:rsidR="00506A4D" w:rsidRDefault="00506A4D" w:rsidP="00506A4D">
            <w:pPr>
              <w:spacing w:after="0" w:line="240" w:lineRule="auto"/>
              <w:rPr>
                <w:rFonts w:ascii="Times New Roman" w:eastAsia="Times New Roman" w:hAnsi="Times New Roman" w:cs="Times New Roman"/>
                <w:b/>
                <w:bCs/>
                <w:color w:val="000000"/>
                <w:sz w:val="20"/>
                <w:szCs w:val="20"/>
                <w:lang w:eastAsia="ru-RU"/>
              </w:rPr>
            </w:pPr>
          </w:p>
          <w:p w:rsidR="00506A4D" w:rsidRDefault="00506A4D" w:rsidP="00884763">
            <w:pPr>
              <w:spacing w:after="0" w:line="240" w:lineRule="auto"/>
              <w:jc w:val="center"/>
              <w:rPr>
                <w:rFonts w:ascii="Times New Roman" w:eastAsia="Times New Roman" w:hAnsi="Times New Roman" w:cs="Times New Roman"/>
                <w:b/>
                <w:bCs/>
                <w:color w:val="000000"/>
                <w:sz w:val="20"/>
                <w:szCs w:val="20"/>
                <w:lang w:eastAsia="ru-RU"/>
              </w:rPr>
            </w:pPr>
          </w:p>
          <w:p w:rsidR="00884763" w:rsidRPr="00FA0D76" w:rsidRDefault="00884763" w:rsidP="00884763">
            <w:pPr>
              <w:spacing w:after="0" w:line="240" w:lineRule="auto"/>
              <w:jc w:val="center"/>
              <w:rPr>
                <w:rFonts w:ascii="Times New Roman" w:eastAsia="Times New Roman" w:hAnsi="Times New Roman" w:cs="Times New Roman"/>
                <w:b/>
                <w:bCs/>
                <w:color w:val="000000"/>
                <w:sz w:val="28"/>
                <w:szCs w:val="20"/>
                <w:lang w:eastAsia="ru-RU"/>
              </w:rPr>
            </w:pPr>
            <w:r w:rsidRPr="00FA0D76">
              <w:rPr>
                <w:rFonts w:ascii="Times New Roman" w:eastAsia="Times New Roman" w:hAnsi="Times New Roman" w:cs="Times New Roman"/>
                <w:b/>
                <w:bCs/>
                <w:color w:val="000000"/>
                <w:sz w:val="28"/>
                <w:szCs w:val="20"/>
                <w:lang w:eastAsia="ru-RU"/>
              </w:rPr>
              <w:lastRenderedPageBreak/>
              <w:t xml:space="preserve">Учебный план </w:t>
            </w:r>
            <w:r w:rsidR="00FA0D76">
              <w:rPr>
                <w:rFonts w:ascii="Times New Roman" w:eastAsia="Times New Roman" w:hAnsi="Times New Roman" w:cs="Times New Roman"/>
                <w:b/>
                <w:bCs/>
                <w:color w:val="000000"/>
                <w:sz w:val="28"/>
                <w:szCs w:val="20"/>
                <w:lang w:eastAsia="ru-RU"/>
              </w:rPr>
              <w:t xml:space="preserve">ООП НОО </w:t>
            </w:r>
            <w:r w:rsidRPr="00FA0D76">
              <w:rPr>
                <w:rFonts w:ascii="Times New Roman" w:eastAsia="Times New Roman" w:hAnsi="Times New Roman" w:cs="Times New Roman"/>
                <w:b/>
                <w:bCs/>
                <w:color w:val="000000"/>
                <w:sz w:val="28"/>
                <w:szCs w:val="20"/>
                <w:lang w:eastAsia="ru-RU"/>
              </w:rPr>
              <w:t>на 2022-2023 учебный год</w:t>
            </w:r>
          </w:p>
          <w:p w:rsidR="00884763" w:rsidRPr="00884763" w:rsidRDefault="00884763" w:rsidP="00884763">
            <w:pPr>
              <w:spacing w:after="0" w:line="240" w:lineRule="auto"/>
              <w:jc w:val="center"/>
              <w:rPr>
                <w:rFonts w:ascii="Times New Roman" w:eastAsia="Times New Roman" w:hAnsi="Times New Roman" w:cs="Times New Roman"/>
                <w:bCs/>
                <w:i/>
                <w:color w:val="000000"/>
                <w:sz w:val="20"/>
                <w:szCs w:val="20"/>
                <w:lang w:eastAsia="ru-RU"/>
              </w:rPr>
            </w:pPr>
          </w:p>
        </w:tc>
      </w:tr>
      <w:tr w:rsidR="00884763" w:rsidRPr="00884763" w:rsidTr="006B0E56">
        <w:trPr>
          <w:trHeight w:val="211"/>
        </w:trPr>
        <w:tc>
          <w:tcPr>
            <w:tcW w:w="1852" w:type="dxa"/>
            <w:tcBorders>
              <w:top w:val="nil"/>
              <w:left w:val="nil"/>
              <w:bottom w:val="nil"/>
              <w:right w:val="nil"/>
            </w:tcBorders>
            <w:shd w:val="clear" w:color="auto" w:fill="auto"/>
            <w:noWrap/>
            <w:vAlign w:val="bottom"/>
            <w:hideMark/>
          </w:tcPr>
          <w:p w:rsidR="00884763" w:rsidRPr="00884763" w:rsidRDefault="00884763" w:rsidP="00884763">
            <w:pPr>
              <w:spacing w:after="0" w:line="240" w:lineRule="auto"/>
              <w:jc w:val="center"/>
              <w:rPr>
                <w:rFonts w:ascii="Times New Roman" w:eastAsia="Times New Roman" w:hAnsi="Times New Roman" w:cs="Times New Roman"/>
                <w:b/>
                <w:bCs/>
                <w:color w:val="000000"/>
                <w:sz w:val="20"/>
                <w:szCs w:val="20"/>
                <w:lang w:eastAsia="ru-RU"/>
              </w:rPr>
            </w:pPr>
          </w:p>
        </w:tc>
        <w:tc>
          <w:tcPr>
            <w:tcW w:w="2117" w:type="dxa"/>
            <w:tcBorders>
              <w:top w:val="nil"/>
              <w:left w:val="nil"/>
              <w:bottom w:val="nil"/>
              <w:right w:val="nil"/>
            </w:tcBorders>
            <w:shd w:val="clear" w:color="auto" w:fill="auto"/>
            <w:noWrap/>
            <w:vAlign w:val="bottom"/>
            <w:hideMark/>
          </w:tcPr>
          <w:p w:rsidR="00884763" w:rsidRPr="00884763" w:rsidRDefault="00884763" w:rsidP="00884763">
            <w:pPr>
              <w:spacing w:after="0" w:line="240" w:lineRule="auto"/>
              <w:rPr>
                <w:rFonts w:ascii="Times New Roman" w:eastAsia="Times New Roman" w:hAnsi="Times New Roman" w:cs="Times New Roman"/>
                <w:sz w:val="20"/>
                <w:szCs w:val="20"/>
                <w:lang w:eastAsia="ru-RU"/>
              </w:rPr>
            </w:pPr>
          </w:p>
        </w:tc>
        <w:tc>
          <w:tcPr>
            <w:tcW w:w="851" w:type="dxa"/>
            <w:tcBorders>
              <w:top w:val="nil"/>
              <w:left w:val="nil"/>
              <w:bottom w:val="nil"/>
              <w:right w:val="nil"/>
            </w:tcBorders>
            <w:shd w:val="clear" w:color="auto" w:fill="auto"/>
            <w:noWrap/>
            <w:vAlign w:val="bottom"/>
            <w:hideMark/>
          </w:tcPr>
          <w:p w:rsidR="00884763" w:rsidRPr="00884763" w:rsidRDefault="00884763" w:rsidP="00884763">
            <w:pPr>
              <w:spacing w:after="0" w:line="240" w:lineRule="auto"/>
              <w:rPr>
                <w:rFonts w:ascii="Times New Roman" w:eastAsia="Times New Roman" w:hAnsi="Times New Roman" w:cs="Times New Roman"/>
                <w:sz w:val="20"/>
                <w:szCs w:val="20"/>
                <w:lang w:eastAsia="ru-RU"/>
              </w:rPr>
            </w:pPr>
          </w:p>
        </w:tc>
        <w:tc>
          <w:tcPr>
            <w:tcW w:w="857" w:type="dxa"/>
            <w:tcBorders>
              <w:top w:val="nil"/>
              <w:left w:val="nil"/>
              <w:bottom w:val="nil"/>
              <w:right w:val="nil"/>
            </w:tcBorders>
            <w:shd w:val="clear" w:color="auto" w:fill="auto"/>
            <w:noWrap/>
            <w:vAlign w:val="bottom"/>
            <w:hideMark/>
          </w:tcPr>
          <w:p w:rsidR="00884763" w:rsidRPr="00884763" w:rsidRDefault="00884763" w:rsidP="00884763">
            <w:pPr>
              <w:spacing w:after="0" w:line="240" w:lineRule="auto"/>
              <w:rPr>
                <w:rFonts w:ascii="Times New Roman" w:eastAsia="Times New Roman" w:hAnsi="Times New Roman" w:cs="Times New Roman"/>
                <w:sz w:val="20"/>
                <w:szCs w:val="20"/>
                <w:lang w:eastAsia="ru-RU"/>
              </w:rPr>
            </w:pPr>
          </w:p>
        </w:tc>
        <w:tc>
          <w:tcPr>
            <w:tcW w:w="862" w:type="dxa"/>
            <w:tcBorders>
              <w:top w:val="nil"/>
              <w:left w:val="nil"/>
              <w:bottom w:val="nil"/>
              <w:right w:val="nil"/>
            </w:tcBorders>
            <w:shd w:val="clear" w:color="auto" w:fill="auto"/>
            <w:noWrap/>
            <w:vAlign w:val="bottom"/>
            <w:hideMark/>
          </w:tcPr>
          <w:p w:rsidR="00884763" w:rsidRPr="00884763" w:rsidRDefault="00884763" w:rsidP="00884763">
            <w:pPr>
              <w:spacing w:after="0" w:line="240" w:lineRule="auto"/>
              <w:rPr>
                <w:rFonts w:ascii="Times New Roman" w:eastAsia="Times New Roman" w:hAnsi="Times New Roman" w:cs="Times New Roman"/>
                <w:sz w:val="20"/>
                <w:szCs w:val="20"/>
                <w:lang w:eastAsia="ru-RU"/>
              </w:rPr>
            </w:pPr>
          </w:p>
        </w:tc>
        <w:tc>
          <w:tcPr>
            <w:tcW w:w="868" w:type="dxa"/>
            <w:tcBorders>
              <w:top w:val="nil"/>
              <w:left w:val="nil"/>
              <w:bottom w:val="nil"/>
              <w:right w:val="nil"/>
            </w:tcBorders>
            <w:shd w:val="clear" w:color="auto" w:fill="auto"/>
            <w:noWrap/>
            <w:vAlign w:val="bottom"/>
            <w:hideMark/>
          </w:tcPr>
          <w:p w:rsidR="00884763" w:rsidRPr="00884763" w:rsidRDefault="00884763" w:rsidP="00884763">
            <w:pPr>
              <w:spacing w:after="0" w:line="240" w:lineRule="auto"/>
              <w:rPr>
                <w:rFonts w:ascii="Times New Roman" w:eastAsia="Times New Roman" w:hAnsi="Times New Roman" w:cs="Times New Roman"/>
                <w:sz w:val="20"/>
                <w:szCs w:val="20"/>
                <w:lang w:eastAsia="ru-RU"/>
              </w:rPr>
            </w:pPr>
          </w:p>
        </w:tc>
        <w:tc>
          <w:tcPr>
            <w:tcW w:w="1098" w:type="dxa"/>
            <w:tcBorders>
              <w:top w:val="nil"/>
              <w:left w:val="nil"/>
              <w:bottom w:val="nil"/>
              <w:right w:val="nil"/>
            </w:tcBorders>
            <w:shd w:val="clear" w:color="auto" w:fill="auto"/>
            <w:noWrap/>
            <w:vAlign w:val="bottom"/>
            <w:hideMark/>
          </w:tcPr>
          <w:p w:rsidR="00884763" w:rsidRPr="00884763" w:rsidRDefault="00884763" w:rsidP="00884763">
            <w:pPr>
              <w:spacing w:after="0" w:line="240" w:lineRule="auto"/>
              <w:rPr>
                <w:rFonts w:ascii="Times New Roman" w:eastAsia="Times New Roman" w:hAnsi="Times New Roman" w:cs="Times New Roman"/>
                <w:sz w:val="20"/>
                <w:szCs w:val="20"/>
                <w:lang w:eastAsia="ru-RU"/>
              </w:rPr>
            </w:pPr>
          </w:p>
        </w:tc>
        <w:tc>
          <w:tcPr>
            <w:tcW w:w="1701" w:type="dxa"/>
            <w:tcBorders>
              <w:top w:val="nil"/>
              <w:left w:val="nil"/>
              <w:bottom w:val="nil"/>
              <w:right w:val="nil"/>
            </w:tcBorders>
            <w:shd w:val="clear" w:color="auto" w:fill="auto"/>
            <w:noWrap/>
            <w:vAlign w:val="bottom"/>
            <w:hideMark/>
          </w:tcPr>
          <w:p w:rsidR="00884763" w:rsidRPr="00884763" w:rsidRDefault="00884763" w:rsidP="00884763">
            <w:pPr>
              <w:spacing w:after="0" w:line="240" w:lineRule="auto"/>
              <w:rPr>
                <w:rFonts w:ascii="Times New Roman" w:eastAsia="Times New Roman" w:hAnsi="Times New Roman" w:cs="Times New Roman"/>
                <w:sz w:val="20"/>
                <w:szCs w:val="20"/>
                <w:lang w:eastAsia="ru-RU"/>
              </w:rPr>
            </w:pPr>
          </w:p>
        </w:tc>
      </w:tr>
      <w:tr w:rsidR="00884763" w:rsidRPr="00884763" w:rsidTr="006B0E56">
        <w:trPr>
          <w:trHeight w:val="474"/>
        </w:trPr>
        <w:tc>
          <w:tcPr>
            <w:tcW w:w="185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84763" w:rsidRPr="00884763" w:rsidRDefault="00884763" w:rsidP="00884763">
            <w:pPr>
              <w:spacing w:after="0" w:line="240" w:lineRule="auto"/>
              <w:jc w:val="center"/>
              <w:rPr>
                <w:rFonts w:ascii="Times New Roman" w:eastAsia="Times New Roman" w:hAnsi="Times New Roman" w:cs="Times New Roman"/>
                <w:b/>
                <w:bCs/>
                <w:color w:val="000000"/>
                <w:sz w:val="20"/>
                <w:szCs w:val="20"/>
                <w:lang w:eastAsia="ru-RU"/>
              </w:rPr>
            </w:pPr>
            <w:r w:rsidRPr="00884763">
              <w:rPr>
                <w:rFonts w:ascii="Times New Roman" w:eastAsia="Times New Roman" w:hAnsi="Times New Roman" w:cs="Times New Roman"/>
                <w:b/>
                <w:bCs/>
                <w:color w:val="000000"/>
                <w:sz w:val="20"/>
                <w:szCs w:val="20"/>
                <w:lang w:eastAsia="ru-RU"/>
              </w:rPr>
              <w:t>Предметные области</w:t>
            </w:r>
          </w:p>
        </w:tc>
        <w:tc>
          <w:tcPr>
            <w:tcW w:w="211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84763" w:rsidRPr="00884763" w:rsidRDefault="00884763" w:rsidP="00884763">
            <w:pPr>
              <w:spacing w:after="0" w:line="240" w:lineRule="auto"/>
              <w:jc w:val="center"/>
              <w:rPr>
                <w:rFonts w:ascii="Times New Roman" w:eastAsia="Times New Roman" w:hAnsi="Times New Roman" w:cs="Times New Roman"/>
                <w:b/>
                <w:bCs/>
                <w:color w:val="000000"/>
                <w:sz w:val="20"/>
                <w:szCs w:val="20"/>
                <w:lang w:eastAsia="ru-RU"/>
              </w:rPr>
            </w:pPr>
            <w:r w:rsidRPr="00884763">
              <w:rPr>
                <w:rFonts w:ascii="Times New Roman" w:eastAsia="Times New Roman" w:hAnsi="Times New Roman" w:cs="Times New Roman"/>
                <w:b/>
                <w:bCs/>
                <w:color w:val="000000"/>
                <w:sz w:val="20"/>
                <w:szCs w:val="20"/>
                <w:lang w:eastAsia="ru-RU"/>
              </w:rPr>
              <w:t>Учебные предметы</w:t>
            </w:r>
          </w:p>
        </w:tc>
        <w:tc>
          <w:tcPr>
            <w:tcW w:w="3438" w:type="dxa"/>
            <w:gridSpan w:val="4"/>
            <w:tcBorders>
              <w:top w:val="single" w:sz="4" w:space="0" w:color="auto"/>
              <w:left w:val="nil"/>
              <w:bottom w:val="single" w:sz="4" w:space="0" w:color="auto"/>
              <w:right w:val="single" w:sz="4" w:space="0" w:color="000000"/>
            </w:tcBorders>
            <w:shd w:val="clear" w:color="auto" w:fill="auto"/>
            <w:hideMark/>
          </w:tcPr>
          <w:p w:rsidR="00884763" w:rsidRPr="00884763" w:rsidRDefault="00884763" w:rsidP="00884763">
            <w:pPr>
              <w:spacing w:after="0" w:line="240" w:lineRule="auto"/>
              <w:jc w:val="center"/>
              <w:rPr>
                <w:rFonts w:ascii="Times New Roman" w:eastAsia="Times New Roman" w:hAnsi="Times New Roman" w:cs="Times New Roman"/>
                <w:b/>
                <w:bCs/>
                <w:color w:val="000000"/>
                <w:sz w:val="20"/>
                <w:szCs w:val="20"/>
                <w:lang w:eastAsia="ru-RU"/>
              </w:rPr>
            </w:pPr>
            <w:r w:rsidRPr="00884763">
              <w:rPr>
                <w:rFonts w:ascii="Times New Roman" w:eastAsia="Times New Roman" w:hAnsi="Times New Roman" w:cs="Times New Roman"/>
                <w:b/>
                <w:bCs/>
                <w:color w:val="000000"/>
                <w:sz w:val="20"/>
                <w:szCs w:val="20"/>
                <w:lang w:eastAsia="ru-RU"/>
              </w:rPr>
              <w:t xml:space="preserve">Количество академических часов                   в неделю / </w:t>
            </w:r>
            <w:r w:rsidRPr="00884763">
              <w:rPr>
                <w:rFonts w:ascii="Times New Roman" w:eastAsia="Times New Roman" w:hAnsi="Times New Roman" w:cs="Times New Roman"/>
                <w:b/>
                <w:bCs/>
                <w:color w:val="C00000"/>
                <w:sz w:val="20"/>
                <w:szCs w:val="20"/>
                <w:lang w:eastAsia="ru-RU"/>
              </w:rPr>
              <w:t>(год)</w:t>
            </w:r>
          </w:p>
        </w:tc>
        <w:tc>
          <w:tcPr>
            <w:tcW w:w="109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84763" w:rsidRPr="00884763" w:rsidRDefault="00884763" w:rsidP="00884763">
            <w:pPr>
              <w:spacing w:after="0" w:line="240" w:lineRule="auto"/>
              <w:jc w:val="center"/>
              <w:rPr>
                <w:rFonts w:ascii="Times New Roman" w:eastAsia="Times New Roman" w:hAnsi="Times New Roman" w:cs="Times New Roman"/>
                <w:b/>
                <w:bCs/>
                <w:color w:val="000000"/>
                <w:sz w:val="20"/>
                <w:szCs w:val="20"/>
                <w:lang w:eastAsia="ru-RU"/>
              </w:rPr>
            </w:pPr>
            <w:r w:rsidRPr="00884763">
              <w:rPr>
                <w:rFonts w:ascii="Times New Roman" w:eastAsia="Times New Roman" w:hAnsi="Times New Roman" w:cs="Times New Roman"/>
                <w:b/>
                <w:bCs/>
                <w:color w:val="000000"/>
                <w:sz w:val="20"/>
                <w:szCs w:val="20"/>
                <w:lang w:eastAsia="ru-RU"/>
              </w:rPr>
              <w:t>Всего за весь период обучения</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84763" w:rsidRPr="00884763" w:rsidRDefault="00884763" w:rsidP="00884763">
            <w:pPr>
              <w:spacing w:after="0" w:line="240" w:lineRule="auto"/>
              <w:jc w:val="center"/>
              <w:rPr>
                <w:rFonts w:ascii="Times New Roman" w:eastAsia="Times New Roman" w:hAnsi="Times New Roman" w:cs="Times New Roman"/>
                <w:b/>
                <w:bCs/>
                <w:color w:val="000000"/>
                <w:sz w:val="20"/>
                <w:szCs w:val="20"/>
                <w:lang w:eastAsia="ru-RU"/>
              </w:rPr>
            </w:pPr>
            <w:r w:rsidRPr="00884763">
              <w:rPr>
                <w:rFonts w:ascii="Times New Roman" w:eastAsia="Times New Roman" w:hAnsi="Times New Roman" w:cs="Times New Roman"/>
                <w:b/>
                <w:bCs/>
                <w:color w:val="000000"/>
                <w:sz w:val="20"/>
                <w:szCs w:val="20"/>
                <w:lang w:eastAsia="ru-RU"/>
              </w:rPr>
              <w:t>Формы промежуточной аттестации</w:t>
            </w:r>
          </w:p>
        </w:tc>
      </w:tr>
      <w:tr w:rsidR="00884763" w:rsidRPr="00884763" w:rsidTr="006B0E56">
        <w:trPr>
          <w:trHeight w:val="400"/>
        </w:trPr>
        <w:tc>
          <w:tcPr>
            <w:tcW w:w="18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84763" w:rsidRPr="00884763" w:rsidRDefault="00884763" w:rsidP="00884763">
            <w:pPr>
              <w:spacing w:after="0" w:line="240" w:lineRule="auto"/>
              <w:rPr>
                <w:rFonts w:ascii="Times New Roman" w:eastAsia="Times New Roman" w:hAnsi="Times New Roman" w:cs="Times New Roman"/>
                <w:b/>
                <w:bCs/>
                <w:color w:val="000000"/>
                <w:sz w:val="20"/>
                <w:szCs w:val="20"/>
                <w:lang w:eastAsia="ru-RU"/>
              </w:rPr>
            </w:pPr>
          </w:p>
        </w:tc>
        <w:tc>
          <w:tcPr>
            <w:tcW w:w="211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84763" w:rsidRPr="00884763" w:rsidRDefault="00884763" w:rsidP="00884763">
            <w:pPr>
              <w:spacing w:after="0" w:line="240" w:lineRule="auto"/>
              <w:rPr>
                <w:rFonts w:ascii="Times New Roman" w:eastAsia="Times New Roman" w:hAnsi="Times New Roman" w:cs="Times New Roman"/>
                <w:b/>
                <w:bCs/>
                <w:color w:val="000000"/>
                <w:sz w:val="20"/>
                <w:szCs w:val="20"/>
                <w:lang w:eastAsia="ru-RU"/>
              </w:rPr>
            </w:pPr>
          </w:p>
        </w:tc>
        <w:tc>
          <w:tcPr>
            <w:tcW w:w="851" w:type="dxa"/>
            <w:tcBorders>
              <w:top w:val="nil"/>
              <w:left w:val="nil"/>
              <w:bottom w:val="single" w:sz="4" w:space="0" w:color="auto"/>
              <w:right w:val="single" w:sz="4" w:space="0" w:color="auto"/>
            </w:tcBorders>
            <w:shd w:val="clear" w:color="auto" w:fill="auto"/>
            <w:hideMark/>
          </w:tcPr>
          <w:p w:rsidR="00884763" w:rsidRPr="00884763" w:rsidRDefault="00884763" w:rsidP="00884763">
            <w:pPr>
              <w:spacing w:after="0" w:line="240" w:lineRule="auto"/>
              <w:jc w:val="center"/>
              <w:rPr>
                <w:rFonts w:ascii="Times New Roman" w:eastAsia="Times New Roman" w:hAnsi="Times New Roman" w:cs="Times New Roman"/>
                <w:b/>
                <w:bCs/>
                <w:color w:val="000000"/>
                <w:sz w:val="20"/>
                <w:szCs w:val="20"/>
                <w:lang w:eastAsia="ru-RU"/>
              </w:rPr>
            </w:pPr>
            <w:r w:rsidRPr="00884763">
              <w:rPr>
                <w:rFonts w:ascii="Times New Roman" w:eastAsia="Times New Roman" w:hAnsi="Times New Roman" w:cs="Times New Roman"/>
                <w:b/>
                <w:bCs/>
                <w:color w:val="000000"/>
                <w:sz w:val="20"/>
                <w:szCs w:val="20"/>
                <w:lang w:eastAsia="ru-RU"/>
              </w:rPr>
              <w:t>1 класс</w:t>
            </w:r>
          </w:p>
        </w:tc>
        <w:tc>
          <w:tcPr>
            <w:tcW w:w="857" w:type="dxa"/>
            <w:tcBorders>
              <w:top w:val="nil"/>
              <w:left w:val="nil"/>
              <w:bottom w:val="nil"/>
              <w:right w:val="single" w:sz="4" w:space="0" w:color="auto"/>
            </w:tcBorders>
            <w:shd w:val="clear" w:color="auto" w:fill="auto"/>
            <w:hideMark/>
          </w:tcPr>
          <w:p w:rsidR="00884763" w:rsidRPr="00884763" w:rsidRDefault="00884763" w:rsidP="00884763">
            <w:pPr>
              <w:spacing w:after="0" w:line="240" w:lineRule="auto"/>
              <w:jc w:val="center"/>
              <w:rPr>
                <w:rFonts w:ascii="Times New Roman" w:eastAsia="Times New Roman" w:hAnsi="Times New Roman" w:cs="Times New Roman"/>
                <w:b/>
                <w:bCs/>
                <w:color w:val="000000"/>
                <w:sz w:val="20"/>
                <w:szCs w:val="20"/>
                <w:lang w:eastAsia="ru-RU"/>
              </w:rPr>
            </w:pPr>
            <w:r w:rsidRPr="00884763">
              <w:rPr>
                <w:rFonts w:ascii="Times New Roman" w:eastAsia="Times New Roman" w:hAnsi="Times New Roman" w:cs="Times New Roman"/>
                <w:b/>
                <w:bCs/>
                <w:color w:val="000000"/>
                <w:sz w:val="20"/>
                <w:szCs w:val="20"/>
                <w:lang w:eastAsia="ru-RU"/>
              </w:rPr>
              <w:t>2 класс</w:t>
            </w:r>
          </w:p>
        </w:tc>
        <w:tc>
          <w:tcPr>
            <w:tcW w:w="862" w:type="dxa"/>
            <w:tcBorders>
              <w:top w:val="nil"/>
              <w:left w:val="nil"/>
              <w:bottom w:val="nil"/>
              <w:right w:val="single" w:sz="4" w:space="0" w:color="auto"/>
            </w:tcBorders>
            <w:shd w:val="clear" w:color="auto" w:fill="auto"/>
            <w:hideMark/>
          </w:tcPr>
          <w:p w:rsidR="00884763" w:rsidRPr="00884763" w:rsidRDefault="00884763" w:rsidP="00884763">
            <w:pPr>
              <w:spacing w:after="0" w:line="240" w:lineRule="auto"/>
              <w:jc w:val="center"/>
              <w:rPr>
                <w:rFonts w:ascii="Times New Roman" w:eastAsia="Times New Roman" w:hAnsi="Times New Roman" w:cs="Times New Roman"/>
                <w:b/>
                <w:bCs/>
                <w:color w:val="000000"/>
                <w:sz w:val="20"/>
                <w:szCs w:val="20"/>
                <w:lang w:eastAsia="ru-RU"/>
              </w:rPr>
            </w:pPr>
            <w:r w:rsidRPr="00884763">
              <w:rPr>
                <w:rFonts w:ascii="Times New Roman" w:eastAsia="Times New Roman" w:hAnsi="Times New Roman" w:cs="Times New Roman"/>
                <w:b/>
                <w:bCs/>
                <w:color w:val="000000"/>
                <w:sz w:val="20"/>
                <w:szCs w:val="20"/>
                <w:lang w:eastAsia="ru-RU"/>
              </w:rPr>
              <w:t>3 класс</w:t>
            </w:r>
          </w:p>
        </w:tc>
        <w:tc>
          <w:tcPr>
            <w:tcW w:w="868" w:type="dxa"/>
            <w:tcBorders>
              <w:top w:val="nil"/>
              <w:left w:val="nil"/>
              <w:bottom w:val="nil"/>
              <w:right w:val="single" w:sz="4" w:space="0" w:color="auto"/>
            </w:tcBorders>
            <w:shd w:val="clear" w:color="auto" w:fill="auto"/>
            <w:hideMark/>
          </w:tcPr>
          <w:p w:rsidR="00884763" w:rsidRPr="00884763" w:rsidRDefault="00884763" w:rsidP="00884763">
            <w:pPr>
              <w:spacing w:after="0" w:line="240" w:lineRule="auto"/>
              <w:jc w:val="center"/>
              <w:rPr>
                <w:rFonts w:ascii="Times New Roman" w:eastAsia="Times New Roman" w:hAnsi="Times New Roman" w:cs="Times New Roman"/>
                <w:b/>
                <w:bCs/>
                <w:color w:val="000000"/>
                <w:sz w:val="20"/>
                <w:szCs w:val="20"/>
                <w:lang w:eastAsia="ru-RU"/>
              </w:rPr>
            </w:pPr>
            <w:r w:rsidRPr="00884763">
              <w:rPr>
                <w:rFonts w:ascii="Times New Roman" w:eastAsia="Times New Roman" w:hAnsi="Times New Roman" w:cs="Times New Roman"/>
                <w:b/>
                <w:bCs/>
                <w:color w:val="000000"/>
                <w:sz w:val="20"/>
                <w:szCs w:val="20"/>
                <w:lang w:eastAsia="ru-RU"/>
              </w:rPr>
              <w:t>4 класс</w:t>
            </w:r>
          </w:p>
        </w:tc>
        <w:tc>
          <w:tcPr>
            <w:tcW w:w="1098"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884763" w:rsidRPr="00884763" w:rsidRDefault="00884763" w:rsidP="00884763">
            <w:pPr>
              <w:spacing w:after="0" w:line="240" w:lineRule="auto"/>
              <w:rPr>
                <w:rFonts w:ascii="Times New Roman" w:eastAsia="Times New Roman" w:hAnsi="Times New Roman" w:cs="Times New Roman"/>
                <w:b/>
                <w:bCs/>
                <w:color w:val="000000"/>
                <w:sz w:val="20"/>
                <w:szCs w:val="20"/>
                <w:lang w:eastAsia="ru-RU"/>
              </w:rPr>
            </w:pPr>
          </w:p>
        </w:tc>
        <w:tc>
          <w:tcPr>
            <w:tcW w:w="170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884763" w:rsidRPr="00884763" w:rsidRDefault="00884763" w:rsidP="00884763">
            <w:pPr>
              <w:spacing w:after="0" w:line="240" w:lineRule="auto"/>
              <w:rPr>
                <w:rFonts w:ascii="Times New Roman" w:eastAsia="Times New Roman" w:hAnsi="Times New Roman" w:cs="Times New Roman"/>
                <w:b/>
                <w:bCs/>
                <w:color w:val="000000"/>
                <w:sz w:val="20"/>
                <w:szCs w:val="20"/>
                <w:lang w:eastAsia="ru-RU"/>
              </w:rPr>
            </w:pPr>
          </w:p>
        </w:tc>
      </w:tr>
      <w:tr w:rsidR="00884763" w:rsidRPr="00884763" w:rsidTr="006B0E56">
        <w:trPr>
          <w:trHeight w:val="211"/>
        </w:trPr>
        <w:tc>
          <w:tcPr>
            <w:tcW w:w="3969"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884763" w:rsidRPr="00884763" w:rsidRDefault="00884763" w:rsidP="00884763">
            <w:pPr>
              <w:spacing w:after="0" w:line="240" w:lineRule="auto"/>
              <w:rPr>
                <w:rFonts w:ascii="Times New Roman" w:eastAsia="Times New Roman" w:hAnsi="Times New Roman" w:cs="Times New Roman"/>
                <w:i/>
                <w:iCs/>
                <w:color w:val="000000"/>
                <w:sz w:val="20"/>
                <w:szCs w:val="20"/>
                <w:lang w:eastAsia="ru-RU"/>
              </w:rPr>
            </w:pPr>
            <w:r w:rsidRPr="00884763">
              <w:rPr>
                <w:rFonts w:ascii="Times New Roman" w:eastAsia="Times New Roman" w:hAnsi="Times New Roman" w:cs="Times New Roman"/>
                <w:i/>
                <w:iCs/>
                <w:color w:val="000000"/>
                <w:sz w:val="20"/>
                <w:szCs w:val="20"/>
                <w:lang w:eastAsia="ru-RU"/>
              </w:rPr>
              <w:t xml:space="preserve">Количество учебных недель </w:t>
            </w:r>
          </w:p>
        </w:tc>
        <w:tc>
          <w:tcPr>
            <w:tcW w:w="851" w:type="dxa"/>
            <w:tcBorders>
              <w:top w:val="nil"/>
              <w:left w:val="nil"/>
              <w:bottom w:val="single" w:sz="4" w:space="0" w:color="auto"/>
              <w:right w:val="single" w:sz="4" w:space="0" w:color="auto"/>
            </w:tcBorders>
            <w:shd w:val="clear" w:color="auto" w:fill="auto"/>
            <w:vAlign w:val="center"/>
            <w:hideMark/>
          </w:tcPr>
          <w:p w:rsidR="00884763" w:rsidRPr="00884763" w:rsidRDefault="00884763" w:rsidP="00884763">
            <w:pPr>
              <w:spacing w:after="0" w:line="240" w:lineRule="auto"/>
              <w:jc w:val="center"/>
              <w:rPr>
                <w:rFonts w:ascii="Times New Roman" w:eastAsia="Times New Roman" w:hAnsi="Times New Roman" w:cs="Times New Roman"/>
                <w:i/>
                <w:iCs/>
                <w:color w:val="000000"/>
                <w:sz w:val="20"/>
                <w:szCs w:val="20"/>
                <w:lang w:eastAsia="ru-RU"/>
              </w:rPr>
            </w:pPr>
            <w:r w:rsidRPr="00884763">
              <w:rPr>
                <w:rFonts w:ascii="Times New Roman" w:eastAsia="Times New Roman" w:hAnsi="Times New Roman" w:cs="Times New Roman"/>
                <w:i/>
                <w:iCs/>
                <w:color w:val="000000"/>
                <w:sz w:val="20"/>
                <w:szCs w:val="20"/>
                <w:lang w:eastAsia="ru-RU"/>
              </w:rPr>
              <w:t>33</w:t>
            </w:r>
          </w:p>
        </w:tc>
        <w:tc>
          <w:tcPr>
            <w:tcW w:w="857" w:type="dxa"/>
            <w:tcBorders>
              <w:top w:val="single" w:sz="4" w:space="0" w:color="auto"/>
              <w:left w:val="nil"/>
              <w:bottom w:val="single" w:sz="4" w:space="0" w:color="auto"/>
              <w:right w:val="single" w:sz="4" w:space="0" w:color="auto"/>
            </w:tcBorders>
            <w:shd w:val="clear" w:color="auto" w:fill="auto"/>
            <w:vAlign w:val="center"/>
            <w:hideMark/>
          </w:tcPr>
          <w:p w:rsidR="00884763" w:rsidRPr="00884763" w:rsidRDefault="00884763" w:rsidP="00884763">
            <w:pPr>
              <w:spacing w:after="0" w:line="240" w:lineRule="auto"/>
              <w:jc w:val="center"/>
              <w:rPr>
                <w:rFonts w:ascii="Times New Roman" w:eastAsia="Times New Roman" w:hAnsi="Times New Roman" w:cs="Times New Roman"/>
                <w:i/>
                <w:iCs/>
                <w:color w:val="000000"/>
                <w:sz w:val="20"/>
                <w:szCs w:val="20"/>
                <w:lang w:eastAsia="ru-RU"/>
              </w:rPr>
            </w:pPr>
            <w:r w:rsidRPr="00884763">
              <w:rPr>
                <w:rFonts w:ascii="Times New Roman" w:eastAsia="Times New Roman" w:hAnsi="Times New Roman" w:cs="Times New Roman"/>
                <w:i/>
                <w:iCs/>
                <w:color w:val="000000"/>
                <w:sz w:val="20"/>
                <w:szCs w:val="20"/>
                <w:lang w:eastAsia="ru-RU"/>
              </w:rPr>
              <w:t>34</w:t>
            </w:r>
          </w:p>
        </w:tc>
        <w:tc>
          <w:tcPr>
            <w:tcW w:w="862" w:type="dxa"/>
            <w:tcBorders>
              <w:top w:val="single" w:sz="4" w:space="0" w:color="auto"/>
              <w:left w:val="nil"/>
              <w:bottom w:val="single" w:sz="4" w:space="0" w:color="auto"/>
              <w:right w:val="single" w:sz="4" w:space="0" w:color="auto"/>
            </w:tcBorders>
            <w:shd w:val="clear" w:color="auto" w:fill="auto"/>
            <w:vAlign w:val="center"/>
            <w:hideMark/>
          </w:tcPr>
          <w:p w:rsidR="00884763" w:rsidRPr="00884763" w:rsidRDefault="00884763" w:rsidP="00884763">
            <w:pPr>
              <w:spacing w:after="0" w:line="240" w:lineRule="auto"/>
              <w:jc w:val="center"/>
              <w:rPr>
                <w:rFonts w:ascii="Times New Roman" w:eastAsia="Times New Roman" w:hAnsi="Times New Roman" w:cs="Times New Roman"/>
                <w:i/>
                <w:iCs/>
                <w:color w:val="000000"/>
                <w:sz w:val="20"/>
                <w:szCs w:val="20"/>
                <w:lang w:eastAsia="ru-RU"/>
              </w:rPr>
            </w:pPr>
            <w:r w:rsidRPr="00884763">
              <w:rPr>
                <w:rFonts w:ascii="Times New Roman" w:eastAsia="Times New Roman" w:hAnsi="Times New Roman" w:cs="Times New Roman"/>
                <w:i/>
                <w:iCs/>
                <w:color w:val="000000"/>
                <w:sz w:val="20"/>
                <w:szCs w:val="20"/>
                <w:lang w:eastAsia="ru-RU"/>
              </w:rPr>
              <w:t>34</w:t>
            </w:r>
          </w:p>
        </w:tc>
        <w:tc>
          <w:tcPr>
            <w:tcW w:w="868" w:type="dxa"/>
            <w:tcBorders>
              <w:top w:val="single" w:sz="4" w:space="0" w:color="auto"/>
              <w:left w:val="nil"/>
              <w:bottom w:val="single" w:sz="4" w:space="0" w:color="auto"/>
              <w:right w:val="single" w:sz="4" w:space="0" w:color="auto"/>
            </w:tcBorders>
            <w:shd w:val="clear" w:color="auto" w:fill="auto"/>
            <w:vAlign w:val="center"/>
            <w:hideMark/>
          </w:tcPr>
          <w:p w:rsidR="00884763" w:rsidRPr="00884763" w:rsidRDefault="00884763" w:rsidP="00884763">
            <w:pPr>
              <w:spacing w:after="0" w:line="240" w:lineRule="auto"/>
              <w:jc w:val="center"/>
              <w:rPr>
                <w:rFonts w:ascii="Times New Roman" w:eastAsia="Times New Roman" w:hAnsi="Times New Roman" w:cs="Times New Roman"/>
                <w:i/>
                <w:iCs/>
                <w:color w:val="000000"/>
                <w:sz w:val="20"/>
                <w:szCs w:val="20"/>
                <w:lang w:eastAsia="ru-RU"/>
              </w:rPr>
            </w:pPr>
            <w:r w:rsidRPr="00884763">
              <w:rPr>
                <w:rFonts w:ascii="Times New Roman" w:eastAsia="Times New Roman" w:hAnsi="Times New Roman" w:cs="Times New Roman"/>
                <w:i/>
                <w:iCs/>
                <w:color w:val="000000"/>
                <w:sz w:val="20"/>
                <w:szCs w:val="20"/>
                <w:lang w:eastAsia="ru-RU"/>
              </w:rPr>
              <w:t>34</w:t>
            </w:r>
          </w:p>
        </w:tc>
        <w:tc>
          <w:tcPr>
            <w:tcW w:w="1098" w:type="dxa"/>
            <w:tcBorders>
              <w:top w:val="nil"/>
              <w:left w:val="nil"/>
              <w:bottom w:val="single" w:sz="4" w:space="0" w:color="auto"/>
              <w:right w:val="nil"/>
            </w:tcBorders>
            <w:shd w:val="clear" w:color="auto" w:fill="auto"/>
            <w:vAlign w:val="center"/>
            <w:hideMark/>
          </w:tcPr>
          <w:p w:rsidR="00884763" w:rsidRPr="00884763" w:rsidRDefault="00884763" w:rsidP="00884763">
            <w:pPr>
              <w:spacing w:after="0" w:line="240" w:lineRule="auto"/>
              <w:jc w:val="center"/>
              <w:rPr>
                <w:rFonts w:ascii="Times New Roman" w:eastAsia="Times New Roman" w:hAnsi="Times New Roman" w:cs="Times New Roman"/>
                <w:b/>
                <w:bCs/>
                <w:color w:val="000000"/>
                <w:sz w:val="20"/>
                <w:szCs w:val="20"/>
                <w:lang w:eastAsia="ru-RU"/>
              </w:rPr>
            </w:pPr>
            <w:r w:rsidRPr="00884763">
              <w:rPr>
                <w:rFonts w:ascii="Times New Roman" w:eastAsia="Times New Roman" w:hAnsi="Times New Roman" w:cs="Times New Roman"/>
                <w:b/>
                <w:bCs/>
                <w:color w:val="000000"/>
                <w:sz w:val="20"/>
                <w:szCs w:val="20"/>
                <w:lang w:eastAsia="ru-RU"/>
              </w:rPr>
              <w:t> </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884763" w:rsidRPr="00884763" w:rsidRDefault="00884763" w:rsidP="00884763">
            <w:pPr>
              <w:spacing w:after="0" w:line="240" w:lineRule="auto"/>
              <w:rPr>
                <w:rFonts w:ascii="Times New Roman" w:eastAsia="Times New Roman" w:hAnsi="Times New Roman" w:cs="Times New Roman"/>
                <w:color w:val="000000"/>
                <w:sz w:val="20"/>
                <w:szCs w:val="20"/>
                <w:lang w:eastAsia="ru-RU"/>
              </w:rPr>
            </w:pPr>
            <w:r w:rsidRPr="00884763">
              <w:rPr>
                <w:rFonts w:ascii="Times New Roman" w:eastAsia="Times New Roman" w:hAnsi="Times New Roman" w:cs="Times New Roman"/>
                <w:color w:val="000000"/>
                <w:sz w:val="20"/>
                <w:szCs w:val="20"/>
                <w:lang w:eastAsia="ru-RU"/>
              </w:rPr>
              <w:t> </w:t>
            </w:r>
          </w:p>
        </w:tc>
      </w:tr>
      <w:tr w:rsidR="00382867" w:rsidRPr="00884763" w:rsidTr="006B0E56">
        <w:trPr>
          <w:trHeight w:val="211"/>
        </w:trPr>
        <w:tc>
          <w:tcPr>
            <w:tcW w:w="3969"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382867" w:rsidRPr="00382867" w:rsidRDefault="00382867" w:rsidP="00884763">
            <w:pPr>
              <w:spacing w:after="0" w:line="240" w:lineRule="auto"/>
              <w:rPr>
                <w:rFonts w:ascii="Times New Roman" w:eastAsia="Times New Roman" w:hAnsi="Times New Roman" w:cs="Times New Roman"/>
                <w:b/>
                <w:i/>
                <w:iCs/>
                <w:color w:val="000000"/>
                <w:sz w:val="20"/>
                <w:szCs w:val="20"/>
                <w:lang w:eastAsia="ru-RU"/>
              </w:rPr>
            </w:pPr>
            <w:r w:rsidRPr="00382867">
              <w:rPr>
                <w:rFonts w:ascii="Times New Roman" w:eastAsia="Times New Roman" w:hAnsi="Times New Roman" w:cs="Times New Roman"/>
                <w:b/>
                <w:i/>
                <w:iCs/>
                <w:color w:val="000000"/>
                <w:sz w:val="20"/>
                <w:szCs w:val="20"/>
                <w:lang w:eastAsia="ru-RU"/>
              </w:rPr>
              <w:t>ОБЯЗАТЕЛЬНАЯ ЧАСТЬ</w:t>
            </w:r>
          </w:p>
        </w:tc>
        <w:tc>
          <w:tcPr>
            <w:tcW w:w="851" w:type="dxa"/>
            <w:tcBorders>
              <w:top w:val="nil"/>
              <w:left w:val="nil"/>
              <w:bottom w:val="single" w:sz="4" w:space="0" w:color="auto"/>
              <w:right w:val="single" w:sz="4" w:space="0" w:color="auto"/>
            </w:tcBorders>
            <w:shd w:val="clear" w:color="auto" w:fill="auto"/>
            <w:vAlign w:val="center"/>
          </w:tcPr>
          <w:p w:rsidR="00382867" w:rsidRPr="00884763" w:rsidRDefault="00382867" w:rsidP="00884763">
            <w:pPr>
              <w:spacing w:after="0" w:line="240" w:lineRule="auto"/>
              <w:jc w:val="center"/>
              <w:rPr>
                <w:rFonts w:ascii="Times New Roman" w:eastAsia="Times New Roman" w:hAnsi="Times New Roman" w:cs="Times New Roman"/>
                <w:i/>
                <w:iCs/>
                <w:color w:val="000000"/>
                <w:sz w:val="20"/>
                <w:szCs w:val="20"/>
                <w:lang w:eastAsia="ru-RU"/>
              </w:rPr>
            </w:pPr>
          </w:p>
        </w:tc>
        <w:tc>
          <w:tcPr>
            <w:tcW w:w="857" w:type="dxa"/>
            <w:tcBorders>
              <w:top w:val="single" w:sz="4" w:space="0" w:color="auto"/>
              <w:left w:val="nil"/>
              <w:bottom w:val="single" w:sz="4" w:space="0" w:color="auto"/>
              <w:right w:val="single" w:sz="4" w:space="0" w:color="auto"/>
            </w:tcBorders>
            <w:shd w:val="clear" w:color="auto" w:fill="auto"/>
            <w:vAlign w:val="center"/>
          </w:tcPr>
          <w:p w:rsidR="00382867" w:rsidRPr="00884763" w:rsidRDefault="00382867" w:rsidP="00884763">
            <w:pPr>
              <w:spacing w:after="0" w:line="240" w:lineRule="auto"/>
              <w:jc w:val="center"/>
              <w:rPr>
                <w:rFonts w:ascii="Times New Roman" w:eastAsia="Times New Roman" w:hAnsi="Times New Roman" w:cs="Times New Roman"/>
                <w:i/>
                <w:iCs/>
                <w:color w:val="000000"/>
                <w:sz w:val="20"/>
                <w:szCs w:val="20"/>
                <w:lang w:eastAsia="ru-RU"/>
              </w:rPr>
            </w:pPr>
          </w:p>
        </w:tc>
        <w:tc>
          <w:tcPr>
            <w:tcW w:w="862" w:type="dxa"/>
            <w:tcBorders>
              <w:top w:val="single" w:sz="4" w:space="0" w:color="auto"/>
              <w:left w:val="nil"/>
              <w:bottom w:val="single" w:sz="4" w:space="0" w:color="auto"/>
              <w:right w:val="single" w:sz="4" w:space="0" w:color="auto"/>
            </w:tcBorders>
            <w:shd w:val="clear" w:color="auto" w:fill="auto"/>
            <w:vAlign w:val="center"/>
          </w:tcPr>
          <w:p w:rsidR="00382867" w:rsidRPr="00884763" w:rsidRDefault="00382867" w:rsidP="00884763">
            <w:pPr>
              <w:spacing w:after="0" w:line="240" w:lineRule="auto"/>
              <w:jc w:val="center"/>
              <w:rPr>
                <w:rFonts w:ascii="Times New Roman" w:eastAsia="Times New Roman" w:hAnsi="Times New Roman" w:cs="Times New Roman"/>
                <w:i/>
                <w:iCs/>
                <w:color w:val="000000"/>
                <w:sz w:val="20"/>
                <w:szCs w:val="20"/>
                <w:lang w:eastAsia="ru-RU"/>
              </w:rPr>
            </w:pPr>
          </w:p>
        </w:tc>
        <w:tc>
          <w:tcPr>
            <w:tcW w:w="868" w:type="dxa"/>
            <w:tcBorders>
              <w:top w:val="single" w:sz="4" w:space="0" w:color="auto"/>
              <w:left w:val="nil"/>
              <w:bottom w:val="single" w:sz="4" w:space="0" w:color="auto"/>
              <w:right w:val="single" w:sz="4" w:space="0" w:color="auto"/>
            </w:tcBorders>
            <w:shd w:val="clear" w:color="auto" w:fill="auto"/>
            <w:vAlign w:val="center"/>
          </w:tcPr>
          <w:p w:rsidR="00382867" w:rsidRPr="00884763" w:rsidRDefault="00382867" w:rsidP="00884763">
            <w:pPr>
              <w:spacing w:after="0" w:line="240" w:lineRule="auto"/>
              <w:jc w:val="center"/>
              <w:rPr>
                <w:rFonts w:ascii="Times New Roman" w:eastAsia="Times New Roman" w:hAnsi="Times New Roman" w:cs="Times New Roman"/>
                <w:i/>
                <w:iCs/>
                <w:color w:val="000000"/>
                <w:sz w:val="20"/>
                <w:szCs w:val="20"/>
                <w:lang w:eastAsia="ru-RU"/>
              </w:rPr>
            </w:pPr>
          </w:p>
        </w:tc>
        <w:tc>
          <w:tcPr>
            <w:tcW w:w="1098" w:type="dxa"/>
            <w:tcBorders>
              <w:top w:val="nil"/>
              <w:left w:val="nil"/>
              <w:bottom w:val="single" w:sz="4" w:space="0" w:color="auto"/>
              <w:right w:val="nil"/>
            </w:tcBorders>
            <w:shd w:val="clear" w:color="auto" w:fill="auto"/>
            <w:vAlign w:val="center"/>
          </w:tcPr>
          <w:p w:rsidR="00382867" w:rsidRPr="00884763" w:rsidRDefault="00382867" w:rsidP="00884763">
            <w:pPr>
              <w:spacing w:after="0" w:line="240" w:lineRule="auto"/>
              <w:jc w:val="center"/>
              <w:rPr>
                <w:rFonts w:ascii="Times New Roman" w:eastAsia="Times New Roman" w:hAnsi="Times New Roman" w:cs="Times New Roman"/>
                <w:b/>
                <w:bCs/>
                <w:color w:val="000000"/>
                <w:sz w:val="20"/>
                <w:szCs w:val="20"/>
                <w:lang w:eastAsia="ru-RU"/>
              </w:rPr>
            </w:pPr>
          </w:p>
        </w:tc>
        <w:tc>
          <w:tcPr>
            <w:tcW w:w="1701" w:type="dxa"/>
            <w:tcBorders>
              <w:top w:val="nil"/>
              <w:left w:val="single" w:sz="4" w:space="0" w:color="auto"/>
              <w:bottom w:val="single" w:sz="4" w:space="0" w:color="auto"/>
              <w:right w:val="single" w:sz="4" w:space="0" w:color="auto"/>
            </w:tcBorders>
            <w:shd w:val="clear" w:color="auto" w:fill="auto"/>
            <w:noWrap/>
            <w:vAlign w:val="bottom"/>
          </w:tcPr>
          <w:p w:rsidR="00382867" w:rsidRPr="00884763" w:rsidRDefault="00382867" w:rsidP="00884763">
            <w:pPr>
              <w:spacing w:after="0" w:line="240" w:lineRule="auto"/>
              <w:rPr>
                <w:rFonts w:ascii="Times New Roman" w:eastAsia="Times New Roman" w:hAnsi="Times New Roman" w:cs="Times New Roman"/>
                <w:color w:val="000000"/>
                <w:sz w:val="20"/>
                <w:szCs w:val="20"/>
                <w:lang w:eastAsia="ru-RU"/>
              </w:rPr>
            </w:pPr>
          </w:p>
        </w:tc>
      </w:tr>
      <w:tr w:rsidR="00884763" w:rsidRPr="00884763" w:rsidTr="006B0E56">
        <w:trPr>
          <w:trHeight w:val="326"/>
        </w:trPr>
        <w:tc>
          <w:tcPr>
            <w:tcW w:w="1852" w:type="dxa"/>
            <w:vMerge w:val="restart"/>
            <w:tcBorders>
              <w:top w:val="nil"/>
              <w:left w:val="single" w:sz="4" w:space="0" w:color="auto"/>
              <w:bottom w:val="single" w:sz="4" w:space="0" w:color="auto"/>
              <w:right w:val="single" w:sz="4" w:space="0" w:color="auto"/>
            </w:tcBorders>
            <w:shd w:val="clear" w:color="auto" w:fill="auto"/>
            <w:vAlign w:val="center"/>
            <w:hideMark/>
          </w:tcPr>
          <w:p w:rsidR="00884763" w:rsidRPr="00884763" w:rsidRDefault="00884763" w:rsidP="00884763">
            <w:pPr>
              <w:spacing w:after="0" w:line="240" w:lineRule="auto"/>
              <w:rPr>
                <w:rFonts w:ascii="Times New Roman" w:eastAsia="Times New Roman" w:hAnsi="Times New Roman" w:cs="Times New Roman"/>
                <w:color w:val="000000"/>
                <w:sz w:val="20"/>
                <w:szCs w:val="20"/>
                <w:lang w:eastAsia="ru-RU"/>
              </w:rPr>
            </w:pPr>
            <w:r w:rsidRPr="00884763">
              <w:rPr>
                <w:rFonts w:ascii="Times New Roman" w:eastAsia="Times New Roman" w:hAnsi="Times New Roman" w:cs="Times New Roman"/>
                <w:color w:val="000000"/>
                <w:sz w:val="20"/>
                <w:szCs w:val="20"/>
                <w:lang w:eastAsia="ru-RU"/>
              </w:rPr>
              <w:t>Русский язык и литературное чтение</w:t>
            </w:r>
          </w:p>
        </w:tc>
        <w:tc>
          <w:tcPr>
            <w:tcW w:w="2117" w:type="dxa"/>
            <w:tcBorders>
              <w:top w:val="nil"/>
              <w:left w:val="nil"/>
              <w:bottom w:val="single" w:sz="4" w:space="0" w:color="auto"/>
              <w:right w:val="single" w:sz="4" w:space="0" w:color="auto"/>
            </w:tcBorders>
            <w:shd w:val="clear" w:color="auto" w:fill="auto"/>
            <w:vAlign w:val="center"/>
            <w:hideMark/>
          </w:tcPr>
          <w:p w:rsidR="00884763" w:rsidRPr="00884763" w:rsidRDefault="00884763" w:rsidP="00884763">
            <w:pPr>
              <w:spacing w:after="0" w:line="240" w:lineRule="auto"/>
              <w:rPr>
                <w:rFonts w:ascii="Times New Roman" w:eastAsia="Times New Roman" w:hAnsi="Times New Roman" w:cs="Times New Roman"/>
                <w:color w:val="000000"/>
                <w:sz w:val="20"/>
                <w:szCs w:val="20"/>
                <w:lang w:eastAsia="ru-RU"/>
              </w:rPr>
            </w:pPr>
            <w:r w:rsidRPr="00884763">
              <w:rPr>
                <w:rFonts w:ascii="Times New Roman" w:eastAsia="Times New Roman" w:hAnsi="Times New Roman" w:cs="Times New Roman"/>
                <w:color w:val="000000"/>
                <w:sz w:val="20"/>
                <w:szCs w:val="20"/>
                <w:lang w:eastAsia="ru-RU"/>
              </w:rPr>
              <w:t>Русский язык</w:t>
            </w:r>
          </w:p>
        </w:tc>
        <w:tc>
          <w:tcPr>
            <w:tcW w:w="851" w:type="dxa"/>
            <w:tcBorders>
              <w:top w:val="nil"/>
              <w:left w:val="nil"/>
              <w:bottom w:val="single" w:sz="4" w:space="0" w:color="auto"/>
              <w:right w:val="single" w:sz="4" w:space="0" w:color="auto"/>
            </w:tcBorders>
            <w:shd w:val="clear" w:color="auto" w:fill="auto"/>
            <w:vAlign w:val="center"/>
            <w:hideMark/>
          </w:tcPr>
          <w:p w:rsidR="00884763" w:rsidRPr="00884763" w:rsidRDefault="00884763" w:rsidP="00724A97">
            <w:pPr>
              <w:spacing w:after="0" w:line="240" w:lineRule="auto"/>
              <w:jc w:val="center"/>
              <w:rPr>
                <w:rFonts w:ascii="Times New Roman" w:eastAsia="Times New Roman" w:hAnsi="Times New Roman" w:cs="Times New Roman"/>
                <w:b/>
                <w:bCs/>
                <w:color w:val="000000"/>
                <w:sz w:val="20"/>
                <w:szCs w:val="20"/>
                <w:lang w:eastAsia="ru-RU"/>
              </w:rPr>
            </w:pPr>
            <w:r w:rsidRPr="00884763">
              <w:rPr>
                <w:rFonts w:ascii="Times New Roman" w:eastAsia="Times New Roman" w:hAnsi="Times New Roman" w:cs="Times New Roman"/>
                <w:b/>
                <w:bCs/>
                <w:color w:val="000000"/>
                <w:sz w:val="20"/>
                <w:szCs w:val="20"/>
                <w:lang w:eastAsia="ru-RU"/>
              </w:rPr>
              <w:t xml:space="preserve">4 </w:t>
            </w:r>
          </w:p>
        </w:tc>
        <w:tc>
          <w:tcPr>
            <w:tcW w:w="857" w:type="dxa"/>
            <w:tcBorders>
              <w:top w:val="nil"/>
              <w:left w:val="nil"/>
              <w:bottom w:val="single" w:sz="4" w:space="0" w:color="auto"/>
              <w:right w:val="single" w:sz="4" w:space="0" w:color="auto"/>
            </w:tcBorders>
            <w:shd w:val="clear" w:color="auto" w:fill="auto"/>
            <w:vAlign w:val="center"/>
            <w:hideMark/>
          </w:tcPr>
          <w:p w:rsidR="00884763" w:rsidRPr="00884763" w:rsidRDefault="00724A97" w:rsidP="008847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5</w:t>
            </w:r>
          </w:p>
        </w:tc>
        <w:tc>
          <w:tcPr>
            <w:tcW w:w="862" w:type="dxa"/>
            <w:tcBorders>
              <w:top w:val="nil"/>
              <w:left w:val="nil"/>
              <w:bottom w:val="single" w:sz="4" w:space="0" w:color="auto"/>
              <w:right w:val="single" w:sz="4" w:space="0" w:color="auto"/>
            </w:tcBorders>
            <w:shd w:val="clear" w:color="auto" w:fill="auto"/>
            <w:vAlign w:val="center"/>
            <w:hideMark/>
          </w:tcPr>
          <w:p w:rsidR="00884763" w:rsidRPr="00884763" w:rsidRDefault="00724A97" w:rsidP="008847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5</w:t>
            </w:r>
          </w:p>
        </w:tc>
        <w:tc>
          <w:tcPr>
            <w:tcW w:w="868" w:type="dxa"/>
            <w:tcBorders>
              <w:top w:val="nil"/>
              <w:left w:val="nil"/>
              <w:bottom w:val="single" w:sz="4" w:space="0" w:color="auto"/>
              <w:right w:val="single" w:sz="4" w:space="0" w:color="auto"/>
            </w:tcBorders>
            <w:shd w:val="clear" w:color="auto" w:fill="auto"/>
            <w:vAlign w:val="center"/>
            <w:hideMark/>
          </w:tcPr>
          <w:p w:rsidR="00884763" w:rsidRPr="00884763" w:rsidRDefault="00884763" w:rsidP="00724A97">
            <w:pPr>
              <w:spacing w:after="0" w:line="240" w:lineRule="auto"/>
              <w:jc w:val="center"/>
              <w:rPr>
                <w:rFonts w:ascii="Times New Roman" w:eastAsia="Times New Roman" w:hAnsi="Times New Roman" w:cs="Times New Roman"/>
                <w:b/>
                <w:bCs/>
                <w:color w:val="000000"/>
                <w:sz w:val="20"/>
                <w:szCs w:val="20"/>
                <w:lang w:eastAsia="ru-RU"/>
              </w:rPr>
            </w:pPr>
            <w:r w:rsidRPr="00884763">
              <w:rPr>
                <w:rFonts w:ascii="Times New Roman" w:eastAsia="Times New Roman" w:hAnsi="Times New Roman" w:cs="Times New Roman"/>
                <w:b/>
                <w:bCs/>
                <w:color w:val="000000"/>
                <w:sz w:val="20"/>
                <w:szCs w:val="20"/>
                <w:lang w:eastAsia="ru-RU"/>
              </w:rPr>
              <w:t xml:space="preserve"> </w:t>
            </w:r>
            <w:r w:rsidR="00724A97">
              <w:rPr>
                <w:rFonts w:ascii="Times New Roman" w:eastAsia="Times New Roman" w:hAnsi="Times New Roman" w:cs="Times New Roman"/>
                <w:b/>
                <w:bCs/>
                <w:color w:val="000000"/>
                <w:sz w:val="20"/>
                <w:szCs w:val="20"/>
                <w:lang w:eastAsia="ru-RU"/>
              </w:rPr>
              <w:t>5</w:t>
            </w:r>
          </w:p>
        </w:tc>
        <w:tc>
          <w:tcPr>
            <w:tcW w:w="1098" w:type="dxa"/>
            <w:tcBorders>
              <w:top w:val="nil"/>
              <w:left w:val="nil"/>
              <w:bottom w:val="single" w:sz="4" w:space="0" w:color="auto"/>
              <w:right w:val="nil"/>
            </w:tcBorders>
            <w:shd w:val="clear" w:color="auto" w:fill="auto"/>
            <w:vAlign w:val="center"/>
            <w:hideMark/>
          </w:tcPr>
          <w:p w:rsidR="00884763" w:rsidRPr="00884763" w:rsidRDefault="00724A97" w:rsidP="008847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18 (608)</w:t>
            </w:r>
          </w:p>
        </w:tc>
        <w:tc>
          <w:tcPr>
            <w:tcW w:w="1701" w:type="dxa"/>
            <w:tcBorders>
              <w:top w:val="nil"/>
              <w:left w:val="single" w:sz="4" w:space="0" w:color="auto"/>
              <w:bottom w:val="single" w:sz="4" w:space="0" w:color="auto"/>
              <w:right w:val="single" w:sz="4" w:space="0" w:color="auto"/>
            </w:tcBorders>
            <w:shd w:val="clear" w:color="auto" w:fill="auto"/>
            <w:noWrap/>
            <w:hideMark/>
          </w:tcPr>
          <w:p w:rsidR="00884763" w:rsidRPr="00884763" w:rsidRDefault="00884763" w:rsidP="00884763">
            <w:pPr>
              <w:spacing w:after="0" w:line="240" w:lineRule="auto"/>
              <w:jc w:val="center"/>
              <w:rPr>
                <w:rFonts w:ascii="Times New Roman" w:eastAsia="Times New Roman" w:hAnsi="Times New Roman" w:cs="Times New Roman"/>
                <w:color w:val="FF0000"/>
                <w:sz w:val="20"/>
                <w:szCs w:val="20"/>
                <w:lang w:eastAsia="ru-RU"/>
              </w:rPr>
            </w:pPr>
            <w:r w:rsidRPr="00884763">
              <w:rPr>
                <w:rFonts w:ascii="Times New Roman" w:eastAsia="Times New Roman" w:hAnsi="Times New Roman" w:cs="Times New Roman"/>
                <w:color w:val="FF0000"/>
                <w:sz w:val="20"/>
                <w:szCs w:val="20"/>
                <w:lang w:eastAsia="ru-RU"/>
              </w:rPr>
              <w:t>Контрольная работа</w:t>
            </w:r>
          </w:p>
        </w:tc>
      </w:tr>
      <w:tr w:rsidR="00884763" w:rsidRPr="00884763" w:rsidTr="00724A97">
        <w:trPr>
          <w:trHeight w:val="422"/>
        </w:trPr>
        <w:tc>
          <w:tcPr>
            <w:tcW w:w="1852" w:type="dxa"/>
            <w:vMerge/>
            <w:tcBorders>
              <w:top w:val="nil"/>
              <w:left w:val="single" w:sz="4" w:space="0" w:color="auto"/>
              <w:bottom w:val="single" w:sz="4" w:space="0" w:color="auto"/>
              <w:right w:val="single" w:sz="4" w:space="0" w:color="auto"/>
            </w:tcBorders>
            <w:shd w:val="clear" w:color="auto" w:fill="auto"/>
            <w:vAlign w:val="center"/>
            <w:hideMark/>
          </w:tcPr>
          <w:p w:rsidR="00884763" w:rsidRPr="00884763" w:rsidRDefault="00884763" w:rsidP="00884763">
            <w:pPr>
              <w:spacing w:after="0" w:line="240" w:lineRule="auto"/>
              <w:rPr>
                <w:rFonts w:ascii="Times New Roman" w:eastAsia="Times New Roman" w:hAnsi="Times New Roman" w:cs="Times New Roman"/>
                <w:color w:val="000000"/>
                <w:sz w:val="20"/>
                <w:szCs w:val="20"/>
                <w:lang w:eastAsia="ru-RU"/>
              </w:rPr>
            </w:pPr>
          </w:p>
        </w:tc>
        <w:tc>
          <w:tcPr>
            <w:tcW w:w="2117" w:type="dxa"/>
            <w:tcBorders>
              <w:top w:val="nil"/>
              <w:left w:val="nil"/>
              <w:bottom w:val="nil"/>
              <w:right w:val="single" w:sz="4" w:space="0" w:color="auto"/>
            </w:tcBorders>
            <w:shd w:val="clear" w:color="auto" w:fill="auto"/>
            <w:vAlign w:val="center"/>
            <w:hideMark/>
          </w:tcPr>
          <w:p w:rsidR="00884763" w:rsidRPr="00884763" w:rsidRDefault="00884763" w:rsidP="00884763">
            <w:pPr>
              <w:spacing w:after="0" w:line="240" w:lineRule="auto"/>
              <w:rPr>
                <w:rFonts w:ascii="Times New Roman" w:eastAsia="Times New Roman" w:hAnsi="Times New Roman" w:cs="Times New Roman"/>
                <w:color w:val="000000"/>
                <w:sz w:val="20"/>
                <w:szCs w:val="20"/>
                <w:lang w:eastAsia="ru-RU"/>
              </w:rPr>
            </w:pPr>
            <w:r w:rsidRPr="00884763">
              <w:rPr>
                <w:rFonts w:ascii="Times New Roman" w:eastAsia="Times New Roman" w:hAnsi="Times New Roman" w:cs="Times New Roman"/>
                <w:color w:val="000000"/>
                <w:sz w:val="20"/>
                <w:szCs w:val="20"/>
                <w:lang w:eastAsia="ru-RU"/>
              </w:rPr>
              <w:t>Литературное чтение</w:t>
            </w:r>
          </w:p>
        </w:tc>
        <w:tc>
          <w:tcPr>
            <w:tcW w:w="851" w:type="dxa"/>
            <w:tcBorders>
              <w:top w:val="nil"/>
              <w:left w:val="nil"/>
              <w:bottom w:val="nil"/>
              <w:right w:val="single" w:sz="4" w:space="0" w:color="auto"/>
            </w:tcBorders>
            <w:shd w:val="clear" w:color="auto" w:fill="auto"/>
            <w:vAlign w:val="center"/>
          </w:tcPr>
          <w:p w:rsidR="00884763" w:rsidRPr="00884763" w:rsidRDefault="00724A97" w:rsidP="008847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3</w:t>
            </w:r>
          </w:p>
        </w:tc>
        <w:tc>
          <w:tcPr>
            <w:tcW w:w="857" w:type="dxa"/>
            <w:tcBorders>
              <w:top w:val="nil"/>
              <w:left w:val="nil"/>
              <w:bottom w:val="nil"/>
              <w:right w:val="single" w:sz="4" w:space="0" w:color="auto"/>
            </w:tcBorders>
            <w:shd w:val="clear" w:color="auto" w:fill="auto"/>
            <w:vAlign w:val="center"/>
          </w:tcPr>
          <w:p w:rsidR="00884763" w:rsidRPr="00884763" w:rsidRDefault="00724A97" w:rsidP="008847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3</w:t>
            </w:r>
          </w:p>
        </w:tc>
        <w:tc>
          <w:tcPr>
            <w:tcW w:w="862" w:type="dxa"/>
            <w:tcBorders>
              <w:top w:val="nil"/>
              <w:left w:val="nil"/>
              <w:bottom w:val="nil"/>
              <w:right w:val="single" w:sz="4" w:space="0" w:color="auto"/>
            </w:tcBorders>
            <w:shd w:val="clear" w:color="auto" w:fill="auto"/>
            <w:vAlign w:val="center"/>
          </w:tcPr>
          <w:p w:rsidR="00884763" w:rsidRPr="00884763" w:rsidRDefault="00724A97" w:rsidP="008847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3</w:t>
            </w:r>
          </w:p>
        </w:tc>
        <w:tc>
          <w:tcPr>
            <w:tcW w:w="868" w:type="dxa"/>
            <w:tcBorders>
              <w:top w:val="nil"/>
              <w:left w:val="nil"/>
              <w:bottom w:val="nil"/>
              <w:right w:val="single" w:sz="4" w:space="0" w:color="auto"/>
            </w:tcBorders>
            <w:shd w:val="clear" w:color="auto" w:fill="auto"/>
            <w:vAlign w:val="center"/>
          </w:tcPr>
          <w:p w:rsidR="00884763" w:rsidRPr="00884763" w:rsidRDefault="00724A97" w:rsidP="008847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w:t>
            </w:r>
          </w:p>
        </w:tc>
        <w:tc>
          <w:tcPr>
            <w:tcW w:w="1098" w:type="dxa"/>
            <w:tcBorders>
              <w:top w:val="nil"/>
              <w:left w:val="nil"/>
              <w:bottom w:val="single" w:sz="4" w:space="0" w:color="auto"/>
              <w:right w:val="nil"/>
            </w:tcBorders>
            <w:shd w:val="clear" w:color="auto" w:fill="auto"/>
            <w:vAlign w:val="center"/>
          </w:tcPr>
          <w:p w:rsidR="00884763" w:rsidRPr="00884763" w:rsidRDefault="00724A97" w:rsidP="008847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11 (371)</w:t>
            </w:r>
          </w:p>
        </w:tc>
        <w:tc>
          <w:tcPr>
            <w:tcW w:w="1701" w:type="dxa"/>
            <w:tcBorders>
              <w:top w:val="nil"/>
              <w:left w:val="single" w:sz="4" w:space="0" w:color="auto"/>
              <w:bottom w:val="single" w:sz="4" w:space="0" w:color="auto"/>
              <w:right w:val="single" w:sz="4" w:space="0" w:color="auto"/>
            </w:tcBorders>
            <w:shd w:val="clear" w:color="auto" w:fill="auto"/>
            <w:noWrap/>
            <w:hideMark/>
          </w:tcPr>
          <w:p w:rsidR="00884763" w:rsidRPr="00884763" w:rsidRDefault="00884763" w:rsidP="00884763">
            <w:pPr>
              <w:spacing w:after="0" w:line="240" w:lineRule="auto"/>
              <w:jc w:val="center"/>
              <w:rPr>
                <w:rFonts w:ascii="Times New Roman" w:eastAsia="Times New Roman" w:hAnsi="Times New Roman" w:cs="Times New Roman"/>
                <w:color w:val="FF0000"/>
                <w:sz w:val="20"/>
                <w:szCs w:val="20"/>
                <w:lang w:eastAsia="ru-RU"/>
              </w:rPr>
            </w:pPr>
            <w:r w:rsidRPr="00884763">
              <w:rPr>
                <w:rFonts w:ascii="Times New Roman" w:eastAsia="Times New Roman" w:hAnsi="Times New Roman" w:cs="Times New Roman"/>
                <w:color w:val="FF0000"/>
                <w:sz w:val="20"/>
                <w:szCs w:val="20"/>
                <w:lang w:eastAsia="ru-RU"/>
              </w:rPr>
              <w:t xml:space="preserve">Проверочная работа </w:t>
            </w:r>
          </w:p>
        </w:tc>
      </w:tr>
      <w:tr w:rsidR="00884763" w:rsidRPr="00884763" w:rsidTr="00724A97">
        <w:trPr>
          <w:trHeight w:val="483"/>
        </w:trPr>
        <w:tc>
          <w:tcPr>
            <w:tcW w:w="1852" w:type="dxa"/>
            <w:vMerge w:val="restart"/>
            <w:tcBorders>
              <w:top w:val="nil"/>
              <w:left w:val="single" w:sz="4" w:space="0" w:color="auto"/>
              <w:bottom w:val="single" w:sz="4" w:space="0" w:color="auto"/>
              <w:right w:val="nil"/>
            </w:tcBorders>
            <w:shd w:val="clear" w:color="auto" w:fill="auto"/>
            <w:vAlign w:val="center"/>
            <w:hideMark/>
          </w:tcPr>
          <w:p w:rsidR="00884763" w:rsidRPr="00884763" w:rsidRDefault="00884763" w:rsidP="00884763">
            <w:pPr>
              <w:spacing w:after="0" w:line="240" w:lineRule="auto"/>
              <w:rPr>
                <w:rFonts w:ascii="Times New Roman" w:eastAsia="Times New Roman" w:hAnsi="Times New Roman" w:cs="Times New Roman"/>
                <w:color w:val="000000"/>
                <w:sz w:val="20"/>
                <w:szCs w:val="20"/>
                <w:lang w:eastAsia="ru-RU"/>
              </w:rPr>
            </w:pPr>
            <w:r w:rsidRPr="00884763">
              <w:rPr>
                <w:rFonts w:ascii="Times New Roman" w:eastAsia="Times New Roman" w:hAnsi="Times New Roman" w:cs="Times New Roman"/>
                <w:color w:val="000000"/>
                <w:sz w:val="20"/>
                <w:szCs w:val="20"/>
                <w:lang w:eastAsia="ru-RU"/>
              </w:rPr>
              <w:t>Родной язык и литературное чтение на родном языке</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4763" w:rsidRPr="00884763" w:rsidRDefault="00884763" w:rsidP="00884763">
            <w:pPr>
              <w:spacing w:after="0" w:line="240" w:lineRule="auto"/>
              <w:rPr>
                <w:rFonts w:ascii="Times New Roman" w:eastAsia="Times New Roman" w:hAnsi="Times New Roman" w:cs="Times New Roman"/>
                <w:color w:val="000000"/>
                <w:sz w:val="20"/>
                <w:szCs w:val="20"/>
                <w:lang w:eastAsia="ru-RU"/>
              </w:rPr>
            </w:pPr>
            <w:r w:rsidRPr="00884763">
              <w:rPr>
                <w:rFonts w:ascii="Times New Roman" w:eastAsia="Times New Roman" w:hAnsi="Times New Roman" w:cs="Times New Roman"/>
                <w:color w:val="000000"/>
                <w:sz w:val="20"/>
                <w:szCs w:val="20"/>
                <w:lang w:eastAsia="ru-RU"/>
              </w:rPr>
              <w:t>Родной (чеченский) язык</w:t>
            </w:r>
          </w:p>
        </w:tc>
        <w:tc>
          <w:tcPr>
            <w:tcW w:w="851" w:type="dxa"/>
            <w:tcBorders>
              <w:top w:val="single" w:sz="4" w:space="0" w:color="auto"/>
              <w:left w:val="nil"/>
              <w:bottom w:val="single" w:sz="4" w:space="0" w:color="auto"/>
              <w:right w:val="single" w:sz="4" w:space="0" w:color="auto"/>
            </w:tcBorders>
            <w:shd w:val="clear" w:color="auto" w:fill="auto"/>
            <w:vAlign w:val="center"/>
          </w:tcPr>
          <w:p w:rsidR="00884763" w:rsidRPr="00884763" w:rsidRDefault="00724A97" w:rsidP="008847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3</w:t>
            </w:r>
          </w:p>
        </w:tc>
        <w:tc>
          <w:tcPr>
            <w:tcW w:w="857" w:type="dxa"/>
            <w:tcBorders>
              <w:top w:val="single" w:sz="4" w:space="0" w:color="auto"/>
              <w:left w:val="nil"/>
              <w:bottom w:val="single" w:sz="4" w:space="0" w:color="auto"/>
              <w:right w:val="single" w:sz="4" w:space="0" w:color="auto"/>
            </w:tcBorders>
            <w:shd w:val="clear" w:color="auto" w:fill="auto"/>
            <w:vAlign w:val="center"/>
          </w:tcPr>
          <w:p w:rsidR="00884763" w:rsidRPr="00884763" w:rsidRDefault="00724A97" w:rsidP="008847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3</w:t>
            </w:r>
          </w:p>
        </w:tc>
        <w:tc>
          <w:tcPr>
            <w:tcW w:w="862" w:type="dxa"/>
            <w:tcBorders>
              <w:top w:val="single" w:sz="4" w:space="0" w:color="auto"/>
              <w:left w:val="nil"/>
              <w:bottom w:val="single" w:sz="4" w:space="0" w:color="auto"/>
              <w:right w:val="single" w:sz="4" w:space="0" w:color="auto"/>
            </w:tcBorders>
            <w:shd w:val="clear" w:color="auto" w:fill="auto"/>
            <w:vAlign w:val="center"/>
          </w:tcPr>
          <w:p w:rsidR="00884763" w:rsidRPr="00884763" w:rsidRDefault="00724A97" w:rsidP="008847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3</w:t>
            </w:r>
          </w:p>
        </w:tc>
        <w:tc>
          <w:tcPr>
            <w:tcW w:w="868" w:type="dxa"/>
            <w:tcBorders>
              <w:top w:val="single" w:sz="4" w:space="0" w:color="auto"/>
              <w:left w:val="nil"/>
              <w:bottom w:val="single" w:sz="4" w:space="0" w:color="auto"/>
              <w:right w:val="single" w:sz="4" w:space="0" w:color="auto"/>
            </w:tcBorders>
            <w:shd w:val="clear" w:color="auto" w:fill="auto"/>
            <w:vAlign w:val="center"/>
          </w:tcPr>
          <w:p w:rsidR="00884763" w:rsidRPr="00884763" w:rsidRDefault="00724A97" w:rsidP="008847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3</w:t>
            </w:r>
          </w:p>
        </w:tc>
        <w:tc>
          <w:tcPr>
            <w:tcW w:w="1098" w:type="dxa"/>
            <w:tcBorders>
              <w:top w:val="nil"/>
              <w:left w:val="nil"/>
              <w:bottom w:val="single" w:sz="4" w:space="0" w:color="auto"/>
              <w:right w:val="single" w:sz="4" w:space="0" w:color="auto"/>
            </w:tcBorders>
            <w:shd w:val="clear" w:color="auto" w:fill="auto"/>
            <w:vAlign w:val="center"/>
            <w:hideMark/>
          </w:tcPr>
          <w:p w:rsidR="00884763" w:rsidRPr="00724A97" w:rsidRDefault="00884763" w:rsidP="00884763">
            <w:pPr>
              <w:spacing w:after="0" w:line="240" w:lineRule="auto"/>
              <w:jc w:val="center"/>
              <w:rPr>
                <w:rFonts w:ascii="Times New Roman" w:eastAsia="Times New Roman" w:hAnsi="Times New Roman" w:cs="Times New Roman"/>
                <w:b/>
                <w:bCs/>
                <w:sz w:val="20"/>
                <w:szCs w:val="20"/>
                <w:lang w:eastAsia="ru-RU"/>
              </w:rPr>
            </w:pPr>
            <w:r w:rsidRPr="00724A97">
              <w:rPr>
                <w:rFonts w:ascii="Times New Roman" w:eastAsia="Times New Roman" w:hAnsi="Times New Roman" w:cs="Times New Roman"/>
                <w:b/>
                <w:bCs/>
                <w:sz w:val="20"/>
                <w:szCs w:val="20"/>
                <w:lang w:eastAsia="ru-RU"/>
              </w:rPr>
              <w:t>12 (405)</w:t>
            </w:r>
          </w:p>
        </w:tc>
        <w:tc>
          <w:tcPr>
            <w:tcW w:w="1701" w:type="dxa"/>
            <w:tcBorders>
              <w:top w:val="nil"/>
              <w:left w:val="nil"/>
              <w:bottom w:val="single" w:sz="4" w:space="0" w:color="auto"/>
              <w:right w:val="single" w:sz="4" w:space="0" w:color="auto"/>
            </w:tcBorders>
            <w:shd w:val="clear" w:color="auto" w:fill="auto"/>
            <w:noWrap/>
            <w:hideMark/>
          </w:tcPr>
          <w:p w:rsidR="00884763" w:rsidRPr="00884763" w:rsidRDefault="00884763" w:rsidP="00884763">
            <w:pPr>
              <w:spacing w:after="0" w:line="240" w:lineRule="auto"/>
              <w:jc w:val="center"/>
              <w:rPr>
                <w:rFonts w:ascii="Times New Roman" w:eastAsia="Times New Roman" w:hAnsi="Times New Roman" w:cs="Times New Roman"/>
                <w:color w:val="FF0000"/>
                <w:sz w:val="20"/>
                <w:szCs w:val="20"/>
                <w:lang w:eastAsia="ru-RU"/>
              </w:rPr>
            </w:pPr>
            <w:r w:rsidRPr="00884763">
              <w:rPr>
                <w:rFonts w:ascii="Times New Roman" w:eastAsia="Times New Roman" w:hAnsi="Times New Roman" w:cs="Times New Roman"/>
                <w:color w:val="FF0000"/>
                <w:sz w:val="20"/>
                <w:szCs w:val="20"/>
                <w:lang w:eastAsia="ru-RU"/>
              </w:rPr>
              <w:t xml:space="preserve">Зачет </w:t>
            </w:r>
          </w:p>
        </w:tc>
      </w:tr>
      <w:tr w:rsidR="00884763" w:rsidRPr="00884763" w:rsidTr="006B0E56">
        <w:trPr>
          <w:trHeight w:val="634"/>
        </w:trPr>
        <w:tc>
          <w:tcPr>
            <w:tcW w:w="1852" w:type="dxa"/>
            <w:vMerge/>
            <w:tcBorders>
              <w:top w:val="nil"/>
              <w:left w:val="single" w:sz="4" w:space="0" w:color="auto"/>
              <w:bottom w:val="single" w:sz="4" w:space="0" w:color="auto"/>
              <w:right w:val="nil"/>
            </w:tcBorders>
            <w:shd w:val="clear" w:color="auto" w:fill="auto"/>
            <w:vAlign w:val="center"/>
            <w:hideMark/>
          </w:tcPr>
          <w:p w:rsidR="00884763" w:rsidRPr="00884763" w:rsidRDefault="00884763" w:rsidP="00884763">
            <w:pPr>
              <w:spacing w:after="0" w:line="240" w:lineRule="auto"/>
              <w:rPr>
                <w:rFonts w:ascii="Times New Roman" w:eastAsia="Times New Roman" w:hAnsi="Times New Roman" w:cs="Times New Roman"/>
                <w:color w:val="000000"/>
                <w:sz w:val="20"/>
                <w:szCs w:val="20"/>
                <w:lang w:eastAsia="ru-RU"/>
              </w:rPr>
            </w:pPr>
          </w:p>
        </w:tc>
        <w:tc>
          <w:tcPr>
            <w:tcW w:w="2117" w:type="dxa"/>
            <w:tcBorders>
              <w:top w:val="nil"/>
              <w:left w:val="single" w:sz="4" w:space="0" w:color="auto"/>
              <w:bottom w:val="single" w:sz="4" w:space="0" w:color="auto"/>
              <w:right w:val="single" w:sz="4" w:space="0" w:color="auto"/>
            </w:tcBorders>
            <w:shd w:val="clear" w:color="auto" w:fill="auto"/>
            <w:vAlign w:val="center"/>
            <w:hideMark/>
          </w:tcPr>
          <w:p w:rsidR="00884763" w:rsidRPr="00884763" w:rsidRDefault="00884763" w:rsidP="00884763">
            <w:pPr>
              <w:spacing w:after="0" w:line="240" w:lineRule="auto"/>
              <w:rPr>
                <w:rFonts w:ascii="Times New Roman" w:eastAsia="Times New Roman" w:hAnsi="Times New Roman" w:cs="Times New Roman"/>
                <w:color w:val="000000"/>
                <w:sz w:val="20"/>
                <w:szCs w:val="20"/>
                <w:lang w:eastAsia="ru-RU"/>
              </w:rPr>
            </w:pPr>
            <w:r w:rsidRPr="00884763">
              <w:rPr>
                <w:rFonts w:ascii="Times New Roman" w:eastAsia="Times New Roman" w:hAnsi="Times New Roman" w:cs="Times New Roman"/>
                <w:color w:val="000000"/>
                <w:sz w:val="20"/>
                <w:szCs w:val="20"/>
                <w:lang w:eastAsia="ru-RU"/>
              </w:rPr>
              <w:t>Литературное чтение на родном (чеченском)  языке</w:t>
            </w:r>
          </w:p>
        </w:tc>
        <w:tc>
          <w:tcPr>
            <w:tcW w:w="851" w:type="dxa"/>
            <w:tcBorders>
              <w:top w:val="nil"/>
              <w:left w:val="nil"/>
              <w:bottom w:val="single" w:sz="4" w:space="0" w:color="auto"/>
              <w:right w:val="single" w:sz="4" w:space="0" w:color="auto"/>
            </w:tcBorders>
            <w:shd w:val="clear" w:color="auto" w:fill="auto"/>
            <w:vAlign w:val="center"/>
            <w:hideMark/>
          </w:tcPr>
          <w:p w:rsidR="00884763" w:rsidRPr="00884763" w:rsidRDefault="00724A97" w:rsidP="008847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w:t>
            </w:r>
          </w:p>
        </w:tc>
        <w:tc>
          <w:tcPr>
            <w:tcW w:w="857" w:type="dxa"/>
            <w:tcBorders>
              <w:top w:val="nil"/>
              <w:left w:val="nil"/>
              <w:bottom w:val="single" w:sz="4" w:space="0" w:color="auto"/>
              <w:right w:val="single" w:sz="4" w:space="0" w:color="auto"/>
            </w:tcBorders>
            <w:shd w:val="clear" w:color="auto" w:fill="auto"/>
            <w:vAlign w:val="center"/>
            <w:hideMark/>
          </w:tcPr>
          <w:p w:rsidR="00884763" w:rsidRPr="00884763" w:rsidRDefault="00884763" w:rsidP="00724A97">
            <w:pPr>
              <w:spacing w:after="0" w:line="240" w:lineRule="auto"/>
              <w:jc w:val="center"/>
              <w:rPr>
                <w:rFonts w:ascii="Times New Roman" w:eastAsia="Times New Roman" w:hAnsi="Times New Roman" w:cs="Times New Roman"/>
                <w:b/>
                <w:bCs/>
                <w:color w:val="000000"/>
                <w:sz w:val="20"/>
                <w:szCs w:val="20"/>
                <w:lang w:eastAsia="ru-RU"/>
              </w:rPr>
            </w:pPr>
            <w:r w:rsidRPr="00884763">
              <w:rPr>
                <w:rFonts w:ascii="Times New Roman" w:eastAsia="Times New Roman" w:hAnsi="Times New Roman" w:cs="Times New Roman"/>
                <w:b/>
                <w:bCs/>
                <w:color w:val="000000"/>
                <w:sz w:val="20"/>
                <w:szCs w:val="20"/>
                <w:lang w:eastAsia="ru-RU"/>
              </w:rPr>
              <w:t xml:space="preserve">2 </w:t>
            </w:r>
          </w:p>
        </w:tc>
        <w:tc>
          <w:tcPr>
            <w:tcW w:w="862" w:type="dxa"/>
            <w:tcBorders>
              <w:top w:val="nil"/>
              <w:left w:val="nil"/>
              <w:bottom w:val="single" w:sz="4" w:space="0" w:color="auto"/>
              <w:right w:val="single" w:sz="4" w:space="0" w:color="auto"/>
            </w:tcBorders>
            <w:shd w:val="clear" w:color="auto" w:fill="auto"/>
            <w:vAlign w:val="center"/>
            <w:hideMark/>
          </w:tcPr>
          <w:p w:rsidR="00884763" w:rsidRPr="00884763" w:rsidRDefault="00884763" w:rsidP="00724A97">
            <w:pPr>
              <w:spacing w:after="0" w:line="240" w:lineRule="auto"/>
              <w:jc w:val="center"/>
              <w:rPr>
                <w:rFonts w:ascii="Times New Roman" w:eastAsia="Times New Roman" w:hAnsi="Times New Roman" w:cs="Times New Roman"/>
                <w:b/>
                <w:bCs/>
                <w:color w:val="000000"/>
                <w:sz w:val="20"/>
                <w:szCs w:val="20"/>
                <w:lang w:eastAsia="ru-RU"/>
              </w:rPr>
            </w:pPr>
            <w:r w:rsidRPr="00884763">
              <w:rPr>
                <w:rFonts w:ascii="Times New Roman" w:eastAsia="Times New Roman" w:hAnsi="Times New Roman" w:cs="Times New Roman"/>
                <w:b/>
                <w:bCs/>
                <w:color w:val="000000"/>
                <w:sz w:val="20"/>
                <w:szCs w:val="20"/>
                <w:lang w:eastAsia="ru-RU"/>
              </w:rPr>
              <w:t xml:space="preserve">2 </w:t>
            </w:r>
          </w:p>
        </w:tc>
        <w:tc>
          <w:tcPr>
            <w:tcW w:w="868" w:type="dxa"/>
            <w:tcBorders>
              <w:top w:val="nil"/>
              <w:left w:val="nil"/>
              <w:bottom w:val="single" w:sz="4" w:space="0" w:color="auto"/>
              <w:right w:val="single" w:sz="4" w:space="0" w:color="auto"/>
            </w:tcBorders>
            <w:shd w:val="clear" w:color="auto" w:fill="auto"/>
            <w:vAlign w:val="center"/>
            <w:hideMark/>
          </w:tcPr>
          <w:p w:rsidR="00884763" w:rsidRPr="00884763" w:rsidRDefault="00884763" w:rsidP="00724A97">
            <w:pPr>
              <w:spacing w:after="0" w:line="240" w:lineRule="auto"/>
              <w:jc w:val="center"/>
              <w:rPr>
                <w:rFonts w:ascii="Times New Roman" w:eastAsia="Times New Roman" w:hAnsi="Times New Roman" w:cs="Times New Roman"/>
                <w:b/>
                <w:bCs/>
                <w:color w:val="000000"/>
                <w:sz w:val="20"/>
                <w:szCs w:val="20"/>
                <w:lang w:eastAsia="ru-RU"/>
              </w:rPr>
            </w:pPr>
            <w:r w:rsidRPr="00884763">
              <w:rPr>
                <w:rFonts w:ascii="Times New Roman" w:eastAsia="Times New Roman" w:hAnsi="Times New Roman" w:cs="Times New Roman"/>
                <w:b/>
                <w:bCs/>
                <w:color w:val="000000"/>
                <w:sz w:val="20"/>
                <w:szCs w:val="20"/>
                <w:lang w:eastAsia="ru-RU"/>
              </w:rPr>
              <w:t xml:space="preserve">2 </w:t>
            </w:r>
          </w:p>
        </w:tc>
        <w:tc>
          <w:tcPr>
            <w:tcW w:w="1098" w:type="dxa"/>
            <w:tcBorders>
              <w:top w:val="nil"/>
              <w:left w:val="nil"/>
              <w:bottom w:val="single" w:sz="4" w:space="0" w:color="auto"/>
              <w:right w:val="single" w:sz="4" w:space="0" w:color="auto"/>
            </w:tcBorders>
            <w:shd w:val="clear" w:color="auto" w:fill="auto"/>
            <w:vAlign w:val="center"/>
            <w:hideMark/>
          </w:tcPr>
          <w:p w:rsidR="00884763" w:rsidRPr="00724A97" w:rsidRDefault="00884763" w:rsidP="00884763">
            <w:pPr>
              <w:spacing w:after="0" w:line="240" w:lineRule="auto"/>
              <w:jc w:val="center"/>
              <w:rPr>
                <w:rFonts w:ascii="Times New Roman" w:eastAsia="Times New Roman" w:hAnsi="Times New Roman" w:cs="Times New Roman"/>
                <w:b/>
                <w:bCs/>
                <w:sz w:val="20"/>
                <w:szCs w:val="20"/>
                <w:lang w:eastAsia="ru-RU"/>
              </w:rPr>
            </w:pPr>
            <w:r w:rsidRPr="00724A97">
              <w:rPr>
                <w:rFonts w:ascii="Times New Roman" w:eastAsia="Times New Roman" w:hAnsi="Times New Roman" w:cs="Times New Roman"/>
                <w:b/>
                <w:bCs/>
                <w:sz w:val="20"/>
                <w:szCs w:val="20"/>
                <w:lang w:eastAsia="ru-RU"/>
              </w:rPr>
              <w:t>8 (270)</w:t>
            </w:r>
          </w:p>
        </w:tc>
        <w:tc>
          <w:tcPr>
            <w:tcW w:w="1701" w:type="dxa"/>
            <w:tcBorders>
              <w:top w:val="nil"/>
              <w:left w:val="nil"/>
              <w:bottom w:val="single" w:sz="4" w:space="0" w:color="auto"/>
              <w:right w:val="single" w:sz="4" w:space="0" w:color="auto"/>
            </w:tcBorders>
            <w:shd w:val="clear" w:color="auto" w:fill="auto"/>
            <w:noWrap/>
            <w:hideMark/>
          </w:tcPr>
          <w:p w:rsidR="00884763" w:rsidRPr="00884763" w:rsidRDefault="00884763" w:rsidP="00884763">
            <w:pPr>
              <w:spacing w:after="0" w:line="240" w:lineRule="auto"/>
              <w:jc w:val="center"/>
              <w:rPr>
                <w:rFonts w:ascii="Times New Roman" w:eastAsia="Times New Roman" w:hAnsi="Times New Roman" w:cs="Times New Roman"/>
                <w:color w:val="FF0000"/>
                <w:sz w:val="20"/>
                <w:szCs w:val="20"/>
                <w:lang w:eastAsia="ru-RU"/>
              </w:rPr>
            </w:pPr>
            <w:r w:rsidRPr="00884763">
              <w:rPr>
                <w:rFonts w:ascii="Times New Roman" w:eastAsia="Times New Roman" w:hAnsi="Times New Roman" w:cs="Times New Roman"/>
                <w:color w:val="FF0000"/>
                <w:sz w:val="20"/>
                <w:szCs w:val="20"/>
                <w:lang w:eastAsia="ru-RU"/>
              </w:rPr>
              <w:t xml:space="preserve">Зачет </w:t>
            </w:r>
          </w:p>
        </w:tc>
      </w:tr>
      <w:tr w:rsidR="00884763" w:rsidRPr="00884763" w:rsidTr="00724A97">
        <w:trPr>
          <w:trHeight w:val="422"/>
        </w:trPr>
        <w:tc>
          <w:tcPr>
            <w:tcW w:w="1852" w:type="dxa"/>
            <w:tcBorders>
              <w:top w:val="nil"/>
              <w:left w:val="single" w:sz="4" w:space="0" w:color="auto"/>
              <w:bottom w:val="single" w:sz="4" w:space="0" w:color="auto"/>
              <w:right w:val="single" w:sz="4" w:space="0" w:color="auto"/>
            </w:tcBorders>
            <w:shd w:val="clear" w:color="auto" w:fill="auto"/>
            <w:vAlign w:val="center"/>
            <w:hideMark/>
          </w:tcPr>
          <w:p w:rsidR="00884763" w:rsidRPr="00884763" w:rsidRDefault="00884763" w:rsidP="00884763">
            <w:pPr>
              <w:spacing w:after="0" w:line="240" w:lineRule="auto"/>
              <w:rPr>
                <w:rFonts w:ascii="Times New Roman" w:eastAsia="Times New Roman" w:hAnsi="Times New Roman" w:cs="Times New Roman"/>
                <w:color w:val="000000"/>
                <w:sz w:val="20"/>
                <w:szCs w:val="20"/>
                <w:lang w:eastAsia="ru-RU"/>
              </w:rPr>
            </w:pPr>
            <w:r w:rsidRPr="00884763">
              <w:rPr>
                <w:rFonts w:ascii="Times New Roman" w:eastAsia="Times New Roman" w:hAnsi="Times New Roman" w:cs="Times New Roman"/>
                <w:color w:val="000000"/>
                <w:sz w:val="20"/>
                <w:szCs w:val="20"/>
                <w:lang w:eastAsia="ru-RU"/>
              </w:rPr>
              <w:t>Иностранный язык</w:t>
            </w:r>
          </w:p>
        </w:tc>
        <w:tc>
          <w:tcPr>
            <w:tcW w:w="2117" w:type="dxa"/>
            <w:tcBorders>
              <w:top w:val="nil"/>
              <w:left w:val="nil"/>
              <w:bottom w:val="single" w:sz="4" w:space="0" w:color="auto"/>
              <w:right w:val="single" w:sz="4" w:space="0" w:color="auto"/>
            </w:tcBorders>
            <w:shd w:val="clear" w:color="auto" w:fill="auto"/>
            <w:vAlign w:val="center"/>
            <w:hideMark/>
          </w:tcPr>
          <w:p w:rsidR="00884763" w:rsidRPr="00884763" w:rsidRDefault="00884763" w:rsidP="00884763">
            <w:pPr>
              <w:spacing w:after="0" w:line="240" w:lineRule="auto"/>
              <w:rPr>
                <w:rFonts w:ascii="Times New Roman" w:eastAsia="Times New Roman" w:hAnsi="Times New Roman" w:cs="Times New Roman"/>
                <w:color w:val="000000"/>
                <w:sz w:val="20"/>
                <w:szCs w:val="20"/>
                <w:lang w:eastAsia="ru-RU"/>
              </w:rPr>
            </w:pPr>
            <w:r w:rsidRPr="00884763">
              <w:rPr>
                <w:rFonts w:ascii="Times New Roman" w:eastAsia="Times New Roman" w:hAnsi="Times New Roman" w:cs="Times New Roman"/>
                <w:color w:val="000000"/>
                <w:sz w:val="20"/>
                <w:szCs w:val="20"/>
                <w:lang w:eastAsia="ru-RU"/>
              </w:rPr>
              <w:t>Иностранный язык (английский)</w:t>
            </w:r>
          </w:p>
        </w:tc>
        <w:tc>
          <w:tcPr>
            <w:tcW w:w="851" w:type="dxa"/>
            <w:tcBorders>
              <w:top w:val="nil"/>
              <w:left w:val="nil"/>
              <w:bottom w:val="single" w:sz="4" w:space="0" w:color="auto"/>
              <w:right w:val="single" w:sz="4" w:space="0" w:color="auto"/>
            </w:tcBorders>
            <w:shd w:val="clear" w:color="auto" w:fill="auto"/>
            <w:vAlign w:val="center"/>
            <w:hideMark/>
          </w:tcPr>
          <w:p w:rsidR="00884763" w:rsidRPr="00884763" w:rsidRDefault="00884763" w:rsidP="00884763">
            <w:pPr>
              <w:spacing w:after="0" w:line="240" w:lineRule="auto"/>
              <w:jc w:val="center"/>
              <w:rPr>
                <w:rFonts w:ascii="Times New Roman" w:eastAsia="Times New Roman" w:hAnsi="Times New Roman" w:cs="Times New Roman"/>
                <w:b/>
                <w:bCs/>
                <w:color w:val="000000"/>
                <w:sz w:val="20"/>
                <w:szCs w:val="20"/>
                <w:lang w:eastAsia="ru-RU"/>
              </w:rPr>
            </w:pPr>
            <w:r w:rsidRPr="00884763">
              <w:rPr>
                <w:rFonts w:ascii="Times New Roman" w:eastAsia="Times New Roman" w:hAnsi="Times New Roman" w:cs="Times New Roman"/>
                <w:b/>
                <w:bCs/>
                <w:color w:val="000000"/>
                <w:sz w:val="20"/>
                <w:szCs w:val="20"/>
                <w:lang w:eastAsia="ru-RU"/>
              </w:rPr>
              <w:t>0</w:t>
            </w:r>
          </w:p>
        </w:tc>
        <w:tc>
          <w:tcPr>
            <w:tcW w:w="857" w:type="dxa"/>
            <w:tcBorders>
              <w:top w:val="nil"/>
              <w:left w:val="nil"/>
              <w:bottom w:val="single" w:sz="4" w:space="0" w:color="auto"/>
              <w:right w:val="single" w:sz="4" w:space="0" w:color="auto"/>
            </w:tcBorders>
            <w:shd w:val="clear" w:color="auto" w:fill="auto"/>
            <w:vAlign w:val="center"/>
          </w:tcPr>
          <w:p w:rsidR="00884763" w:rsidRPr="00724A97" w:rsidRDefault="00724A97" w:rsidP="00884763">
            <w:pPr>
              <w:spacing w:after="0" w:line="240" w:lineRule="auto"/>
              <w:jc w:val="center"/>
              <w:rPr>
                <w:rFonts w:ascii="Times New Roman" w:eastAsia="Times New Roman" w:hAnsi="Times New Roman" w:cs="Times New Roman"/>
                <w:b/>
                <w:bCs/>
                <w:sz w:val="20"/>
                <w:szCs w:val="20"/>
                <w:lang w:eastAsia="ru-RU"/>
              </w:rPr>
            </w:pPr>
            <w:r w:rsidRPr="00724A97">
              <w:rPr>
                <w:rFonts w:ascii="Times New Roman" w:eastAsia="Times New Roman" w:hAnsi="Times New Roman" w:cs="Times New Roman"/>
                <w:b/>
                <w:bCs/>
                <w:sz w:val="20"/>
                <w:szCs w:val="20"/>
                <w:lang w:eastAsia="ru-RU"/>
              </w:rPr>
              <w:t>1</w:t>
            </w:r>
          </w:p>
        </w:tc>
        <w:tc>
          <w:tcPr>
            <w:tcW w:w="862" w:type="dxa"/>
            <w:tcBorders>
              <w:top w:val="nil"/>
              <w:left w:val="nil"/>
              <w:bottom w:val="single" w:sz="4" w:space="0" w:color="auto"/>
              <w:right w:val="single" w:sz="4" w:space="0" w:color="auto"/>
            </w:tcBorders>
            <w:shd w:val="clear" w:color="auto" w:fill="auto"/>
            <w:vAlign w:val="center"/>
          </w:tcPr>
          <w:p w:rsidR="00884763" w:rsidRPr="00884763" w:rsidRDefault="00724A97" w:rsidP="008847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1</w:t>
            </w:r>
          </w:p>
        </w:tc>
        <w:tc>
          <w:tcPr>
            <w:tcW w:w="868" w:type="dxa"/>
            <w:tcBorders>
              <w:top w:val="nil"/>
              <w:left w:val="nil"/>
              <w:bottom w:val="single" w:sz="4" w:space="0" w:color="auto"/>
              <w:right w:val="single" w:sz="4" w:space="0" w:color="auto"/>
            </w:tcBorders>
            <w:shd w:val="clear" w:color="auto" w:fill="auto"/>
            <w:vAlign w:val="center"/>
          </w:tcPr>
          <w:p w:rsidR="00884763" w:rsidRPr="00884763" w:rsidRDefault="00724A97" w:rsidP="008847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1</w:t>
            </w:r>
          </w:p>
        </w:tc>
        <w:tc>
          <w:tcPr>
            <w:tcW w:w="1098" w:type="dxa"/>
            <w:tcBorders>
              <w:top w:val="nil"/>
              <w:left w:val="nil"/>
              <w:bottom w:val="single" w:sz="4" w:space="0" w:color="auto"/>
              <w:right w:val="nil"/>
            </w:tcBorders>
            <w:shd w:val="clear" w:color="auto" w:fill="auto"/>
            <w:vAlign w:val="center"/>
          </w:tcPr>
          <w:p w:rsidR="00884763" w:rsidRPr="00884763" w:rsidRDefault="00724A97" w:rsidP="008847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3 (102)</w:t>
            </w:r>
          </w:p>
        </w:tc>
        <w:tc>
          <w:tcPr>
            <w:tcW w:w="1701" w:type="dxa"/>
            <w:tcBorders>
              <w:top w:val="nil"/>
              <w:left w:val="single" w:sz="4" w:space="0" w:color="auto"/>
              <w:bottom w:val="single" w:sz="4" w:space="0" w:color="auto"/>
              <w:right w:val="single" w:sz="4" w:space="0" w:color="auto"/>
            </w:tcBorders>
            <w:shd w:val="clear" w:color="auto" w:fill="auto"/>
            <w:noWrap/>
            <w:hideMark/>
          </w:tcPr>
          <w:p w:rsidR="00884763" w:rsidRPr="00884763" w:rsidRDefault="00884763" w:rsidP="00884763">
            <w:pPr>
              <w:spacing w:after="0" w:line="240" w:lineRule="auto"/>
              <w:jc w:val="center"/>
              <w:rPr>
                <w:rFonts w:ascii="Times New Roman" w:eastAsia="Times New Roman" w:hAnsi="Times New Roman" w:cs="Times New Roman"/>
                <w:color w:val="FF0000"/>
                <w:sz w:val="20"/>
                <w:szCs w:val="20"/>
                <w:lang w:eastAsia="ru-RU"/>
              </w:rPr>
            </w:pPr>
            <w:r w:rsidRPr="00884763">
              <w:rPr>
                <w:rFonts w:ascii="Times New Roman" w:eastAsia="Times New Roman" w:hAnsi="Times New Roman" w:cs="Times New Roman"/>
                <w:color w:val="FF0000"/>
                <w:sz w:val="20"/>
                <w:szCs w:val="20"/>
                <w:lang w:eastAsia="ru-RU"/>
              </w:rPr>
              <w:t>Контрольная работа</w:t>
            </w:r>
          </w:p>
        </w:tc>
      </w:tr>
      <w:tr w:rsidR="00884763" w:rsidRPr="00884763" w:rsidTr="00382867">
        <w:trPr>
          <w:trHeight w:val="413"/>
        </w:trPr>
        <w:tc>
          <w:tcPr>
            <w:tcW w:w="1852" w:type="dxa"/>
            <w:tcBorders>
              <w:top w:val="nil"/>
              <w:left w:val="single" w:sz="4" w:space="0" w:color="auto"/>
              <w:bottom w:val="single" w:sz="4" w:space="0" w:color="auto"/>
              <w:right w:val="single" w:sz="4" w:space="0" w:color="auto"/>
            </w:tcBorders>
            <w:shd w:val="clear" w:color="auto" w:fill="auto"/>
            <w:vAlign w:val="center"/>
            <w:hideMark/>
          </w:tcPr>
          <w:p w:rsidR="00884763" w:rsidRPr="00884763" w:rsidRDefault="00884763" w:rsidP="00884763">
            <w:pPr>
              <w:spacing w:after="0" w:line="240" w:lineRule="auto"/>
              <w:rPr>
                <w:rFonts w:ascii="Times New Roman" w:eastAsia="Times New Roman" w:hAnsi="Times New Roman" w:cs="Times New Roman"/>
                <w:color w:val="000000"/>
                <w:sz w:val="20"/>
                <w:szCs w:val="20"/>
                <w:lang w:eastAsia="ru-RU"/>
              </w:rPr>
            </w:pPr>
            <w:r w:rsidRPr="00884763">
              <w:rPr>
                <w:rFonts w:ascii="Times New Roman" w:eastAsia="Times New Roman" w:hAnsi="Times New Roman" w:cs="Times New Roman"/>
                <w:color w:val="000000"/>
                <w:sz w:val="20"/>
                <w:szCs w:val="20"/>
                <w:lang w:eastAsia="ru-RU"/>
              </w:rPr>
              <w:t>Математика и информатика</w:t>
            </w:r>
          </w:p>
        </w:tc>
        <w:tc>
          <w:tcPr>
            <w:tcW w:w="2117" w:type="dxa"/>
            <w:tcBorders>
              <w:top w:val="nil"/>
              <w:left w:val="nil"/>
              <w:bottom w:val="single" w:sz="4" w:space="0" w:color="auto"/>
              <w:right w:val="single" w:sz="4" w:space="0" w:color="auto"/>
            </w:tcBorders>
            <w:shd w:val="clear" w:color="auto" w:fill="auto"/>
            <w:vAlign w:val="center"/>
            <w:hideMark/>
          </w:tcPr>
          <w:p w:rsidR="00884763" w:rsidRPr="00884763" w:rsidRDefault="00884763" w:rsidP="00884763">
            <w:pPr>
              <w:spacing w:after="0" w:line="240" w:lineRule="auto"/>
              <w:rPr>
                <w:rFonts w:ascii="Times New Roman" w:eastAsia="Times New Roman" w:hAnsi="Times New Roman" w:cs="Times New Roman"/>
                <w:color w:val="000000"/>
                <w:sz w:val="20"/>
                <w:szCs w:val="20"/>
                <w:lang w:eastAsia="ru-RU"/>
              </w:rPr>
            </w:pPr>
            <w:r w:rsidRPr="00884763">
              <w:rPr>
                <w:rFonts w:ascii="Times New Roman" w:eastAsia="Times New Roman" w:hAnsi="Times New Roman" w:cs="Times New Roman"/>
                <w:color w:val="000000"/>
                <w:sz w:val="20"/>
                <w:szCs w:val="20"/>
                <w:lang w:eastAsia="ru-RU"/>
              </w:rPr>
              <w:t>Математика</w:t>
            </w:r>
          </w:p>
        </w:tc>
        <w:tc>
          <w:tcPr>
            <w:tcW w:w="851" w:type="dxa"/>
            <w:tcBorders>
              <w:top w:val="nil"/>
              <w:left w:val="nil"/>
              <w:bottom w:val="single" w:sz="4" w:space="0" w:color="auto"/>
              <w:right w:val="single" w:sz="4" w:space="0" w:color="auto"/>
            </w:tcBorders>
            <w:shd w:val="clear" w:color="auto" w:fill="auto"/>
            <w:vAlign w:val="center"/>
          </w:tcPr>
          <w:p w:rsidR="00884763" w:rsidRPr="00884763" w:rsidRDefault="00382867" w:rsidP="008847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4</w:t>
            </w:r>
          </w:p>
        </w:tc>
        <w:tc>
          <w:tcPr>
            <w:tcW w:w="857" w:type="dxa"/>
            <w:tcBorders>
              <w:top w:val="nil"/>
              <w:left w:val="nil"/>
              <w:bottom w:val="single" w:sz="4" w:space="0" w:color="auto"/>
              <w:right w:val="single" w:sz="4" w:space="0" w:color="auto"/>
            </w:tcBorders>
            <w:shd w:val="clear" w:color="auto" w:fill="auto"/>
            <w:vAlign w:val="center"/>
          </w:tcPr>
          <w:p w:rsidR="00884763" w:rsidRPr="00884763" w:rsidRDefault="00382867" w:rsidP="008847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4</w:t>
            </w:r>
          </w:p>
        </w:tc>
        <w:tc>
          <w:tcPr>
            <w:tcW w:w="862" w:type="dxa"/>
            <w:tcBorders>
              <w:top w:val="nil"/>
              <w:left w:val="nil"/>
              <w:bottom w:val="single" w:sz="4" w:space="0" w:color="auto"/>
              <w:right w:val="single" w:sz="4" w:space="0" w:color="auto"/>
            </w:tcBorders>
            <w:shd w:val="clear" w:color="auto" w:fill="auto"/>
            <w:vAlign w:val="center"/>
          </w:tcPr>
          <w:p w:rsidR="00884763" w:rsidRPr="00382867" w:rsidRDefault="00382867" w:rsidP="00884763">
            <w:pPr>
              <w:spacing w:after="0" w:line="240" w:lineRule="auto"/>
              <w:jc w:val="center"/>
              <w:rPr>
                <w:rFonts w:ascii="Times New Roman" w:eastAsia="Times New Roman" w:hAnsi="Times New Roman" w:cs="Times New Roman"/>
                <w:b/>
                <w:bCs/>
                <w:sz w:val="20"/>
                <w:szCs w:val="20"/>
                <w:lang w:eastAsia="ru-RU"/>
              </w:rPr>
            </w:pPr>
            <w:r w:rsidRPr="00382867">
              <w:rPr>
                <w:rFonts w:ascii="Times New Roman" w:eastAsia="Times New Roman" w:hAnsi="Times New Roman" w:cs="Times New Roman"/>
                <w:b/>
                <w:bCs/>
                <w:sz w:val="20"/>
                <w:szCs w:val="20"/>
                <w:lang w:eastAsia="ru-RU"/>
              </w:rPr>
              <w:t>4</w:t>
            </w:r>
          </w:p>
        </w:tc>
        <w:tc>
          <w:tcPr>
            <w:tcW w:w="868" w:type="dxa"/>
            <w:tcBorders>
              <w:top w:val="nil"/>
              <w:left w:val="nil"/>
              <w:bottom w:val="single" w:sz="4" w:space="0" w:color="auto"/>
              <w:right w:val="single" w:sz="4" w:space="0" w:color="auto"/>
            </w:tcBorders>
            <w:shd w:val="clear" w:color="auto" w:fill="auto"/>
            <w:vAlign w:val="center"/>
          </w:tcPr>
          <w:p w:rsidR="00884763" w:rsidRPr="00382867" w:rsidRDefault="00382867" w:rsidP="00884763">
            <w:pPr>
              <w:spacing w:after="0" w:line="240" w:lineRule="auto"/>
              <w:jc w:val="center"/>
              <w:rPr>
                <w:rFonts w:ascii="Times New Roman" w:eastAsia="Times New Roman" w:hAnsi="Times New Roman" w:cs="Times New Roman"/>
                <w:b/>
                <w:bCs/>
                <w:sz w:val="20"/>
                <w:szCs w:val="20"/>
                <w:lang w:eastAsia="ru-RU"/>
              </w:rPr>
            </w:pPr>
            <w:r w:rsidRPr="00382867">
              <w:rPr>
                <w:rFonts w:ascii="Times New Roman" w:eastAsia="Times New Roman" w:hAnsi="Times New Roman" w:cs="Times New Roman"/>
                <w:b/>
                <w:bCs/>
                <w:sz w:val="20"/>
                <w:szCs w:val="20"/>
                <w:lang w:eastAsia="ru-RU"/>
              </w:rPr>
              <w:t>4</w:t>
            </w:r>
          </w:p>
        </w:tc>
        <w:tc>
          <w:tcPr>
            <w:tcW w:w="1098" w:type="dxa"/>
            <w:tcBorders>
              <w:top w:val="nil"/>
              <w:left w:val="nil"/>
              <w:bottom w:val="single" w:sz="4" w:space="0" w:color="auto"/>
              <w:right w:val="single" w:sz="4" w:space="0" w:color="auto"/>
            </w:tcBorders>
            <w:shd w:val="clear" w:color="auto" w:fill="auto"/>
            <w:vAlign w:val="center"/>
          </w:tcPr>
          <w:p w:rsidR="00884763" w:rsidRPr="00884763" w:rsidRDefault="00382867" w:rsidP="008847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16 (540)</w:t>
            </w:r>
          </w:p>
        </w:tc>
        <w:tc>
          <w:tcPr>
            <w:tcW w:w="1701" w:type="dxa"/>
            <w:tcBorders>
              <w:top w:val="nil"/>
              <w:left w:val="nil"/>
              <w:bottom w:val="single" w:sz="4" w:space="0" w:color="auto"/>
              <w:right w:val="single" w:sz="4" w:space="0" w:color="auto"/>
            </w:tcBorders>
            <w:shd w:val="clear" w:color="auto" w:fill="auto"/>
            <w:noWrap/>
            <w:hideMark/>
          </w:tcPr>
          <w:p w:rsidR="00884763" w:rsidRPr="00884763" w:rsidRDefault="00884763" w:rsidP="00884763">
            <w:pPr>
              <w:spacing w:after="0" w:line="240" w:lineRule="auto"/>
              <w:jc w:val="center"/>
              <w:rPr>
                <w:rFonts w:ascii="Times New Roman" w:eastAsia="Times New Roman" w:hAnsi="Times New Roman" w:cs="Times New Roman"/>
                <w:color w:val="FF0000"/>
                <w:sz w:val="20"/>
                <w:szCs w:val="20"/>
                <w:lang w:eastAsia="ru-RU"/>
              </w:rPr>
            </w:pPr>
            <w:r w:rsidRPr="00884763">
              <w:rPr>
                <w:rFonts w:ascii="Times New Roman" w:eastAsia="Times New Roman" w:hAnsi="Times New Roman" w:cs="Times New Roman"/>
                <w:color w:val="FF0000"/>
                <w:sz w:val="20"/>
                <w:szCs w:val="20"/>
                <w:lang w:eastAsia="ru-RU"/>
              </w:rPr>
              <w:t>Контрольная работа</w:t>
            </w:r>
          </w:p>
        </w:tc>
      </w:tr>
      <w:tr w:rsidR="00884763" w:rsidRPr="00884763" w:rsidTr="006B0E56">
        <w:trPr>
          <w:trHeight w:val="634"/>
        </w:trPr>
        <w:tc>
          <w:tcPr>
            <w:tcW w:w="1852" w:type="dxa"/>
            <w:tcBorders>
              <w:top w:val="nil"/>
              <w:left w:val="single" w:sz="4" w:space="0" w:color="auto"/>
              <w:bottom w:val="single" w:sz="4" w:space="0" w:color="auto"/>
              <w:right w:val="single" w:sz="4" w:space="0" w:color="auto"/>
            </w:tcBorders>
            <w:shd w:val="clear" w:color="auto" w:fill="auto"/>
            <w:vAlign w:val="center"/>
            <w:hideMark/>
          </w:tcPr>
          <w:p w:rsidR="00884763" w:rsidRPr="00884763" w:rsidRDefault="00884763" w:rsidP="00884763">
            <w:pPr>
              <w:spacing w:after="0" w:line="240" w:lineRule="auto"/>
              <w:rPr>
                <w:rFonts w:ascii="Times New Roman" w:eastAsia="Times New Roman" w:hAnsi="Times New Roman" w:cs="Times New Roman"/>
                <w:color w:val="000000"/>
                <w:sz w:val="20"/>
                <w:szCs w:val="20"/>
                <w:lang w:eastAsia="ru-RU"/>
              </w:rPr>
            </w:pPr>
            <w:r w:rsidRPr="00884763">
              <w:rPr>
                <w:rFonts w:ascii="Times New Roman" w:eastAsia="Times New Roman" w:hAnsi="Times New Roman" w:cs="Times New Roman"/>
                <w:color w:val="000000"/>
                <w:sz w:val="20"/>
                <w:szCs w:val="20"/>
                <w:lang w:eastAsia="ru-RU"/>
              </w:rPr>
              <w:t>Обществознание и естествознание ("Окружающий мир")</w:t>
            </w:r>
          </w:p>
        </w:tc>
        <w:tc>
          <w:tcPr>
            <w:tcW w:w="2117" w:type="dxa"/>
            <w:tcBorders>
              <w:top w:val="nil"/>
              <w:left w:val="nil"/>
              <w:bottom w:val="single" w:sz="4" w:space="0" w:color="auto"/>
              <w:right w:val="single" w:sz="4" w:space="0" w:color="auto"/>
            </w:tcBorders>
            <w:shd w:val="clear" w:color="auto" w:fill="auto"/>
            <w:vAlign w:val="center"/>
            <w:hideMark/>
          </w:tcPr>
          <w:p w:rsidR="00884763" w:rsidRPr="00884763" w:rsidRDefault="00884763" w:rsidP="00884763">
            <w:pPr>
              <w:spacing w:after="0" w:line="240" w:lineRule="auto"/>
              <w:rPr>
                <w:rFonts w:ascii="Times New Roman" w:eastAsia="Times New Roman" w:hAnsi="Times New Roman" w:cs="Times New Roman"/>
                <w:color w:val="000000"/>
                <w:sz w:val="20"/>
                <w:szCs w:val="20"/>
                <w:lang w:eastAsia="ru-RU"/>
              </w:rPr>
            </w:pPr>
            <w:r w:rsidRPr="00884763">
              <w:rPr>
                <w:rFonts w:ascii="Times New Roman" w:eastAsia="Times New Roman" w:hAnsi="Times New Roman" w:cs="Times New Roman"/>
                <w:color w:val="000000"/>
                <w:sz w:val="20"/>
                <w:szCs w:val="20"/>
                <w:lang w:eastAsia="ru-RU"/>
              </w:rPr>
              <w:t>Окружающий мир</w:t>
            </w:r>
          </w:p>
        </w:tc>
        <w:tc>
          <w:tcPr>
            <w:tcW w:w="851" w:type="dxa"/>
            <w:tcBorders>
              <w:top w:val="nil"/>
              <w:left w:val="nil"/>
              <w:bottom w:val="single" w:sz="4" w:space="0" w:color="auto"/>
              <w:right w:val="single" w:sz="4" w:space="0" w:color="auto"/>
            </w:tcBorders>
            <w:shd w:val="clear" w:color="auto" w:fill="auto"/>
            <w:vAlign w:val="center"/>
            <w:hideMark/>
          </w:tcPr>
          <w:p w:rsidR="00884763" w:rsidRPr="00884763" w:rsidRDefault="00884763" w:rsidP="00382867">
            <w:pPr>
              <w:spacing w:after="0" w:line="240" w:lineRule="auto"/>
              <w:jc w:val="center"/>
              <w:rPr>
                <w:rFonts w:ascii="Times New Roman" w:eastAsia="Times New Roman" w:hAnsi="Times New Roman" w:cs="Times New Roman"/>
                <w:b/>
                <w:bCs/>
                <w:color w:val="000000"/>
                <w:sz w:val="20"/>
                <w:szCs w:val="20"/>
                <w:lang w:eastAsia="ru-RU"/>
              </w:rPr>
            </w:pPr>
            <w:r w:rsidRPr="00884763">
              <w:rPr>
                <w:rFonts w:ascii="Times New Roman" w:eastAsia="Times New Roman" w:hAnsi="Times New Roman" w:cs="Times New Roman"/>
                <w:b/>
                <w:bCs/>
                <w:color w:val="000000"/>
                <w:sz w:val="20"/>
                <w:szCs w:val="20"/>
                <w:lang w:eastAsia="ru-RU"/>
              </w:rPr>
              <w:t xml:space="preserve">2 </w:t>
            </w:r>
          </w:p>
        </w:tc>
        <w:tc>
          <w:tcPr>
            <w:tcW w:w="857" w:type="dxa"/>
            <w:tcBorders>
              <w:top w:val="nil"/>
              <w:left w:val="nil"/>
              <w:bottom w:val="single" w:sz="4" w:space="0" w:color="auto"/>
              <w:right w:val="single" w:sz="4" w:space="0" w:color="auto"/>
            </w:tcBorders>
            <w:shd w:val="clear" w:color="auto" w:fill="auto"/>
            <w:vAlign w:val="center"/>
            <w:hideMark/>
          </w:tcPr>
          <w:p w:rsidR="00884763" w:rsidRPr="00884763" w:rsidRDefault="00884763" w:rsidP="00382867">
            <w:pPr>
              <w:spacing w:after="0" w:line="240" w:lineRule="auto"/>
              <w:jc w:val="center"/>
              <w:rPr>
                <w:rFonts w:ascii="Times New Roman" w:eastAsia="Times New Roman" w:hAnsi="Times New Roman" w:cs="Times New Roman"/>
                <w:b/>
                <w:bCs/>
                <w:color w:val="000000"/>
                <w:sz w:val="20"/>
                <w:szCs w:val="20"/>
                <w:lang w:eastAsia="ru-RU"/>
              </w:rPr>
            </w:pPr>
            <w:r w:rsidRPr="00884763">
              <w:rPr>
                <w:rFonts w:ascii="Times New Roman" w:eastAsia="Times New Roman" w:hAnsi="Times New Roman" w:cs="Times New Roman"/>
                <w:b/>
                <w:bCs/>
                <w:color w:val="000000"/>
                <w:sz w:val="20"/>
                <w:szCs w:val="20"/>
                <w:lang w:eastAsia="ru-RU"/>
              </w:rPr>
              <w:t xml:space="preserve">2 </w:t>
            </w:r>
          </w:p>
        </w:tc>
        <w:tc>
          <w:tcPr>
            <w:tcW w:w="862" w:type="dxa"/>
            <w:tcBorders>
              <w:top w:val="nil"/>
              <w:left w:val="nil"/>
              <w:bottom w:val="single" w:sz="4" w:space="0" w:color="auto"/>
              <w:right w:val="single" w:sz="4" w:space="0" w:color="auto"/>
            </w:tcBorders>
            <w:shd w:val="clear" w:color="auto" w:fill="auto"/>
            <w:vAlign w:val="center"/>
            <w:hideMark/>
          </w:tcPr>
          <w:p w:rsidR="00884763" w:rsidRPr="00382867" w:rsidRDefault="00884763" w:rsidP="00382867">
            <w:pPr>
              <w:spacing w:after="0" w:line="240" w:lineRule="auto"/>
              <w:jc w:val="center"/>
              <w:rPr>
                <w:rFonts w:ascii="Times New Roman" w:eastAsia="Times New Roman" w:hAnsi="Times New Roman" w:cs="Times New Roman"/>
                <w:b/>
                <w:bCs/>
                <w:sz w:val="20"/>
                <w:szCs w:val="20"/>
                <w:lang w:eastAsia="ru-RU"/>
              </w:rPr>
            </w:pPr>
            <w:r w:rsidRPr="00382867">
              <w:rPr>
                <w:rFonts w:ascii="Times New Roman" w:eastAsia="Times New Roman" w:hAnsi="Times New Roman" w:cs="Times New Roman"/>
                <w:b/>
                <w:bCs/>
                <w:sz w:val="20"/>
                <w:szCs w:val="20"/>
                <w:lang w:eastAsia="ru-RU"/>
              </w:rPr>
              <w:t xml:space="preserve">2 </w:t>
            </w:r>
          </w:p>
        </w:tc>
        <w:tc>
          <w:tcPr>
            <w:tcW w:w="868" w:type="dxa"/>
            <w:tcBorders>
              <w:top w:val="nil"/>
              <w:left w:val="nil"/>
              <w:bottom w:val="single" w:sz="4" w:space="0" w:color="auto"/>
              <w:right w:val="single" w:sz="4" w:space="0" w:color="auto"/>
            </w:tcBorders>
            <w:shd w:val="clear" w:color="auto" w:fill="auto"/>
            <w:vAlign w:val="center"/>
            <w:hideMark/>
          </w:tcPr>
          <w:p w:rsidR="00884763" w:rsidRPr="00382867" w:rsidRDefault="00884763" w:rsidP="00382867">
            <w:pPr>
              <w:spacing w:after="0" w:line="240" w:lineRule="auto"/>
              <w:jc w:val="center"/>
              <w:rPr>
                <w:rFonts w:ascii="Times New Roman" w:eastAsia="Times New Roman" w:hAnsi="Times New Roman" w:cs="Times New Roman"/>
                <w:b/>
                <w:bCs/>
                <w:sz w:val="20"/>
                <w:szCs w:val="20"/>
                <w:lang w:eastAsia="ru-RU"/>
              </w:rPr>
            </w:pPr>
            <w:r w:rsidRPr="00382867">
              <w:rPr>
                <w:rFonts w:ascii="Times New Roman" w:eastAsia="Times New Roman" w:hAnsi="Times New Roman" w:cs="Times New Roman"/>
                <w:b/>
                <w:bCs/>
                <w:sz w:val="20"/>
                <w:szCs w:val="20"/>
                <w:lang w:eastAsia="ru-RU"/>
              </w:rPr>
              <w:t xml:space="preserve">2 </w:t>
            </w:r>
          </w:p>
        </w:tc>
        <w:tc>
          <w:tcPr>
            <w:tcW w:w="1098" w:type="dxa"/>
            <w:tcBorders>
              <w:top w:val="nil"/>
              <w:left w:val="nil"/>
              <w:bottom w:val="single" w:sz="4" w:space="0" w:color="auto"/>
              <w:right w:val="single" w:sz="4" w:space="0" w:color="auto"/>
            </w:tcBorders>
            <w:shd w:val="clear" w:color="auto" w:fill="auto"/>
            <w:vAlign w:val="center"/>
            <w:hideMark/>
          </w:tcPr>
          <w:p w:rsidR="00884763" w:rsidRPr="00382867" w:rsidRDefault="00884763" w:rsidP="00884763">
            <w:pPr>
              <w:spacing w:after="0" w:line="240" w:lineRule="auto"/>
              <w:jc w:val="center"/>
              <w:rPr>
                <w:rFonts w:ascii="Times New Roman" w:eastAsia="Times New Roman" w:hAnsi="Times New Roman" w:cs="Times New Roman"/>
                <w:b/>
                <w:bCs/>
                <w:sz w:val="20"/>
                <w:szCs w:val="20"/>
                <w:lang w:eastAsia="ru-RU"/>
              </w:rPr>
            </w:pPr>
            <w:r w:rsidRPr="00382867">
              <w:rPr>
                <w:rFonts w:ascii="Times New Roman" w:eastAsia="Times New Roman" w:hAnsi="Times New Roman" w:cs="Times New Roman"/>
                <w:b/>
                <w:bCs/>
                <w:sz w:val="20"/>
                <w:szCs w:val="20"/>
                <w:lang w:eastAsia="ru-RU"/>
              </w:rPr>
              <w:t>8 (270)</w:t>
            </w:r>
          </w:p>
        </w:tc>
        <w:tc>
          <w:tcPr>
            <w:tcW w:w="1701" w:type="dxa"/>
            <w:tcBorders>
              <w:top w:val="nil"/>
              <w:left w:val="nil"/>
              <w:bottom w:val="single" w:sz="4" w:space="0" w:color="auto"/>
              <w:right w:val="single" w:sz="4" w:space="0" w:color="auto"/>
            </w:tcBorders>
            <w:shd w:val="clear" w:color="auto" w:fill="auto"/>
            <w:noWrap/>
            <w:hideMark/>
          </w:tcPr>
          <w:p w:rsidR="00884763" w:rsidRPr="00884763" w:rsidRDefault="00884763" w:rsidP="00884763">
            <w:pPr>
              <w:spacing w:after="0" w:line="240" w:lineRule="auto"/>
              <w:jc w:val="center"/>
              <w:rPr>
                <w:rFonts w:ascii="Times New Roman" w:eastAsia="Times New Roman" w:hAnsi="Times New Roman" w:cs="Times New Roman"/>
                <w:color w:val="FF0000"/>
                <w:sz w:val="20"/>
                <w:szCs w:val="20"/>
                <w:lang w:eastAsia="ru-RU"/>
              </w:rPr>
            </w:pPr>
            <w:r w:rsidRPr="00884763">
              <w:rPr>
                <w:rFonts w:ascii="Times New Roman" w:eastAsia="Times New Roman" w:hAnsi="Times New Roman" w:cs="Times New Roman"/>
                <w:color w:val="FF0000"/>
                <w:sz w:val="20"/>
                <w:szCs w:val="20"/>
                <w:lang w:eastAsia="ru-RU"/>
              </w:rPr>
              <w:t>Тестирование</w:t>
            </w:r>
          </w:p>
        </w:tc>
      </w:tr>
      <w:tr w:rsidR="00884763" w:rsidRPr="00884763" w:rsidTr="006B0E56">
        <w:trPr>
          <w:trHeight w:val="783"/>
        </w:trPr>
        <w:tc>
          <w:tcPr>
            <w:tcW w:w="1852" w:type="dxa"/>
            <w:tcBorders>
              <w:top w:val="nil"/>
              <w:left w:val="single" w:sz="4" w:space="0" w:color="auto"/>
              <w:bottom w:val="single" w:sz="4" w:space="0" w:color="auto"/>
              <w:right w:val="single" w:sz="4" w:space="0" w:color="auto"/>
            </w:tcBorders>
            <w:shd w:val="clear" w:color="auto" w:fill="auto"/>
            <w:hideMark/>
          </w:tcPr>
          <w:p w:rsidR="00884763" w:rsidRPr="00884763" w:rsidRDefault="00884763" w:rsidP="00884763">
            <w:pPr>
              <w:spacing w:after="0" w:line="240" w:lineRule="auto"/>
              <w:rPr>
                <w:rFonts w:ascii="Times New Roman" w:eastAsia="Times New Roman" w:hAnsi="Times New Roman" w:cs="Times New Roman"/>
                <w:color w:val="000000"/>
                <w:sz w:val="20"/>
                <w:szCs w:val="20"/>
                <w:lang w:eastAsia="ru-RU"/>
              </w:rPr>
            </w:pPr>
            <w:r w:rsidRPr="00884763">
              <w:rPr>
                <w:rFonts w:ascii="Times New Roman" w:eastAsia="Times New Roman" w:hAnsi="Times New Roman" w:cs="Times New Roman"/>
                <w:color w:val="000000"/>
                <w:sz w:val="20"/>
                <w:szCs w:val="20"/>
                <w:lang w:eastAsia="ru-RU"/>
              </w:rPr>
              <w:t>Основы религиозных культур и светской этики</w:t>
            </w:r>
          </w:p>
        </w:tc>
        <w:tc>
          <w:tcPr>
            <w:tcW w:w="2117" w:type="dxa"/>
            <w:tcBorders>
              <w:top w:val="nil"/>
              <w:left w:val="nil"/>
              <w:bottom w:val="single" w:sz="4" w:space="0" w:color="auto"/>
              <w:right w:val="single" w:sz="4" w:space="0" w:color="auto"/>
            </w:tcBorders>
            <w:shd w:val="clear" w:color="auto" w:fill="auto"/>
            <w:hideMark/>
          </w:tcPr>
          <w:p w:rsidR="00884763" w:rsidRPr="00884763" w:rsidRDefault="00884763" w:rsidP="00884763">
            <w:pPr>
              <w:spacing w:after="0" w:line="240" w:lineRule="auto"/>
              <w:rPr>
                <w:rFonts w:ascii="Times New Roman" w:eastAsia="Times New Roman" w:hAnsi="Times New Roman" w:cs="Times New Roman"/>
                <w:color w:val="000000"/>
                <w:sz w:val="20"/>
                <w:szCs w:val="20"/>
                <w:lang w:eastAsia="ru-RU"/>
              </w:rPr>
            </w:pPr>
            <w:r w:rsidRPr="00884763">
              <w:rPr>
                <w:rFonts w:ascii="Times New Roman" w:eastAsia="Times New Roman" w:hAnsi="Times New Roman" w:cs="Times New Roman"/>
                <w:color w:val="000000"/>
                <w:sz w:val="20"/>
                <w:szCs w:val="20"/>
                <w:lang w:eastAsia="ru-RU"/>
              </w:rPr>
              <w:t>Основы религиозных культур и светской этики (Модуль по выбору)</w:t>
            </w:r>
          </w:p>
        </w:tc>
        <w:tc>
          <w:tcPr>
            <w:tcW w:w="851" w:type="dxa"/>
            <w:tcBorders>
              <w:top w:val="nil"/>
              <w:left w:val="nil"/>
              <w:bottom w:val="single" w:sz="4" w:space="0" w:color="auto"/>
              <w:right w:val="single" w:sz="4" w:space="0" w:color="auto"/>
            </w:tcBorders>
            <w:shd w:val="clear" w:color="auto" w:fill="auto"/>
            <w:vAlign w:val="center"/>
            <w:hideMark/>
          </w:tcPr>
          <w:p w:rsidR="00884763" w:rsidRPr="00884763" w:rsidRDefault="00884763" w:rsidP="00884763">
            <w:pPr>
              <w:spacing w:after="0" w:line="240" w:lineRule="auto"/>
              <w:jc w:val="center"/>
              <w:rPr>
                <w:rFonts w:ascii="Times New Roman" w:eastAsia="Times New Roman" w:hAnsi="Times New Roman" w:cs="Times New Roman"/>
                <w:b/>
                <w:bCs/>
                <w:color w:val="000000"/>
                <w:sz w:val="20"/>
                <w:szCs w:val="20"/>
                <w:lang w:eastAsia="ru-RU"/>
              </w:rPr>
            </w:pPr>
            <w:r w:rsidRPr="00884763">
              <w:rPr>
                <w:rFonts w:ascii="Times New Roman" w:eastAsia="Times New Roman" w:hAnsi="Times New Roman" w:cs="Times New Roman"/>
                <w:b/>
                <w:bCs/>
                <w:color w:val="000000"/>
                <w:sz w:val="20"/>
                <w:szCs w:val="20"/>
                <w:lang w:eastAsia="ru-RU"/>
              </w:rPr>
              <w:t>0</w:t>
            </w:r>
          </w:p>
        </w:tc>
        <w:tc>
          <w:tcPr>
            <w:tcW w:w="857" w:type="dxa"/>
            <w:tcBorders>
              <w:top w:val="nil"/>
              <w:left w:val="nil"/>
              <w:bottom w:val="single" w:sz="4" w:space="0" w:color="auto"/>
              <w:right w:val="single" w:sz="4" w:space="0" w:color="auto"/>
            </w:tcBorders>
            <w:shd w:val="clear" w:color="auto" w:fill="auto"/>
            <w:vAlign w:val="center"/>
            <w:hideMark/>
          </w:tcPr>
          <w:p w:rsidR="00884763" w:rsidRPr="00884763" w:rsidRDefault="00884763" w:rsidP="00884763">
            <w:pPr>
              <w:spacing w:after="0" w:line="240" w:lineRule="auto"/>
              <w:jc w:val="center"/>
              <w:rPr>
                <w:rFonts w:ascii="Times New Roman" w:eastAsia="Times New Roman" w:hAnsi="Times New Roman" w:cs="Times New Roman"/>
                <w:b/>
                <w:bCs/>
                <w:color w:val="000000"/>
                <w:sz w:val="20"/>
                <w:szCs w:val="20"/>
                <w:lang w:eastAsia="ru-RU"/>
              </w:rPr>
            </w:pPr>
            <w:r w:rsidRPr="00884763">
              <w:rPr>
                <w:rFonts w:ascii="Times New Roman" w:eastAsia="Times New Roman" w:hAnsi="Times New Roman" w:cs="Times New Roman"/>
                <w:b/>
                <w:bCs/>
                <w:color w:val="000000"/>
                <w:sz w:val="20"/>
                <w:szCs w:val="20"/>
                <w:lang w:eastAsia="ru-RU"/>
              </w:rPr>
              <w:t>0</w:t>
            </w:r>
          </w:p>
        </w:tc>
        <w:tc>
          <w:tcPr>
            <w:tcW w:w="862" w:type="dxa"/>
            <w:tcBorders>
              <w:top w:val="nil"/>
              <w:left w:val="nil"/>
              <w:bottom w:val="single" w:sz="4" w:space="0" w:color="auto"/>
              <w:right w:val="single" w:sz="4" w:space="0" w:color="auto"/>
            </w:tcBorders>
            <w:shd w:val="clear" w:color="auto" w:fill="auto"/>
            <w:vAlign w:val="center"/>
            <w:hideMark/>
          </w:tcPr>
          <w:p w:rsidR="00884763" w:rsidRPr="00382867" w:rsidRDefault="00884763" w:rsidP="00884763">
            <w:pPr>
              <w:spacing w:after="0" w:line="240" w:lineRule="auto"/>
              <w:jc w:val="center"/>
              <w:rPr>
                <w:rFonts w:ascii="Times New Roman" w:eastAsia="Times New Roman" w:hAnsi="Times New Roman" w:cs="Times New Roman"/>
                <w:b/>
                <w:bCs/>
                <w:sz w:val="20"/>
                <w:szCs w:val="20"/>
                <w:lang w:eastAsia="ru-RU"/>
              </w:rPr>
            </w:pPr>
            <w:r w:rsidRPr="00382867">
              <w:rPr>
                <w:rFonts w:ascii="Times New Roman" w:eastAsia="Times New Roman" w:hAnsi="Times New Roman" w:cs="Times New Roman"/>
                <w:b/>
                <w:bCs/>
                <w:sz w:val="20"/>
                <w:szCs w:val="20"/>
                <w:lang w:eastAsia="ru-RU"/>
              </w:rPr>
              <w:t>0</w:t>
            </w:r>
          </w:p>
        </w:tc>
        <w:tc>
          <w:tcPr>
            <w:tcW w:w="868" w:type="dxa"/>
            <w:tcBorders>
              <w:top w:val="nil"/>
              <w:left w:val="nil"/>
              <w:bottom w:val="single" w:sz="4" w:space="0" w:color="auto"/>
              <w:right w:val="single" w:sz="4" w:space="0" w:color="auto"/>
            </w:tcBorders>
            <w:shd w:val="clear" w:color="auto" w:fill="auto"/>
            <w:vAlign w:val="center"/>
            <w:hideMark/>
          </w:tcPr>
          <w:p w:rsidR="00884763" w:rsidRPr="00382867" w:rsidRDefault="00884763" w:rsidP="00884763">
            <w:pPr>
              <w:spacing w:after="0" w:line="240" w:lineRule="auto"/>
              <w:jc w:val="center"/>
              <w:rPr>
                <w:rFonts w:ascii="Times New Roman" w:eastAsia="Times New Roman" w:hAnsi="Times New Roman" w:cs="Times New Roman"/>
                <w:b/>
                <w:bCs/>
                <w:sz w:val="20"/>
                <w:szCs w:val="20"/>
                <w:lang w:eastAsia="ru-RU"/>
              </w:rPr>
            </w:pPr>
            <w:r w:rsidRPr="00382867">
              <w:rPr>
                <w:rFonts w:ascii="Times New Roman" w:eastAsia="Times New Roman" w:hAnsi="Times New Roman" w:cs="Times New Roman"/>
                <w:b/>
                <w:bCs/>
                <w:sz w:val="20"/>
                <w:szCs w:val="20"/>
                <w:lang w:eastAsia="ru-RU"/>
              </w:rPr>
              <w:t xml:space="preserve">1 </w:t>
            </w:r>
          </w:p>
        </w:tc>
        <w:tc>
          <w:tcPr>
            <w:tcW w:w="1098" w:type="dxa"/>
            <w:tcBorders>
              <w:top w:val="nil"/>
              <w:left w:val="nil"/>
              <w:bottom w:val="single" w:sz="4" w:space="0" w:color="auto"/>
              <w:right w:val="nil"/>
            </w:tcBorders>
            <w:shd w:val="clear" w:color="auto" w:fill="auto"/>
            <w:vAlign w:val="center"/>
            <w:hideMark/>
          </w:tcPr>
          <w:p w:rsidR="00884763" w:rsidRPr="00382867" w:rsidRDefault="00884763" w:rsidP="00884763">
            <w:pPr>
              <w:spacing w:after="0" w:line="240" w:lineRule="auto"/>
              <w:jc w:val="center"/>
              <w:rPr>
                <w:rFonts w:ascii="Times New Roman" w:eastAsia="Times New Roman" w:hAnsi="Times New Roman" w:cs="Times New Roman"/>
                <w:b/>
                <w:bCs/>
                <w:sz w:val="20"/>
                <w:szCs w:val="20"/>
                <w:lang w:eastAsia="ru-RU"/>
              </w:rPr>
            </w:pPr>
            <w:r w:rsidRPr="00382867">
              <w:rPr>
                <w:rFonts w:ascii="Times New Roman" w:eastAsia="Times New Roman" w:hAnsi="Times New Roman" w:cs="Times New Roman"/>
                <w:b/>
                <w:bCs/>
                <w:sz w:val="20"/>
                <w:szCs w:val="20"/>
                <w:lang w:eastAsia="ru-RU"/>
              </w:rPr>
              <w:t>1 (34)</w:t>
            </w:r>
          </w:p>
        </w:tc>
        <w:tc>
          <w:tcPr>
            <w:tcW w:w="1701" w:type="dxa"/>
            <w:tcBorders>
              <w:top w:val="nil"/>
              <w:left w:val="single" w:sz="4" w:space="0" w:color="auto"/>
              <w:bottom w:val="single" w:sz="4" w:space="0" w:color="auto"/>
              <w:right w:val="single" w:sz="4" w:space="0" w:color="auto"/>
            </w:tcBorders>
            <w:shd w:val="clear" w:color="auto" w:fill="auto"/>
            <w:noWrap/>
            <w:hideMark/>
          </w:tcPr>
          <w:p w:rsidR="00884763" w:rsidRPr="00884763" w:rsidRDefault="00884763" w:rsidP="00884763">
            <w:pPr>
              <w:spacing w:after="0" w:line="240" w:lineRule="auto"/>
              <w:jc w:val="center"/>
              <w:rPr>
                <w:rFonts w:ascii="Times New Roman" w:eastAsia="Times New Roman" w:hAnsi="Times New Roman" w:cs="Times New Roman"/>
                <w:color w:val="FF0000"/>
                <w:sz w:val="20"/>
                <w:szCs w:val="20"/>
                <w:lang w:eastAsia="ru-RU"/>
              </w:rPr>
            </w:pPr>
            <w:r w:rsidRPr="00884763">
              <w:rPr>
                <w:rFonts w:ascii="Times New Roman" w:eastAsia="Times New Roman" w:hAnsi="Times New Roman" w:cs="Times New Roman"/>
                <w:color w:val="FF0000"/>
                <w:sz w:val="20"/>
                <w:szCs w:val="20"/>
                <w:lang w:eastAsia="ru-RU"/>
              </w:rPr>
              <w:t xml:space="preserve">Зачет </w:t>
            </w:r>
          </w:p>
        </w:tc>
      </w:tr>
      <w:tr w:rsidR="00884763" w:rsidRPr="00884763" w:rsidTr="006B0E56">
        <w:trPr>
          <w:trHeight w:val="211"/>
        </w:trPr>
        <w:tc>
          <w:tcPr>
            <w:tcW w:w="1852" w:type="dxa"/>
            <w:vMerge w:val="restart"/>
            <w:tcBorders>
              <w:top w:val="nil"/>
              <w:left w:val="single" w:sz="4" w:space="0" w:color="auto"/>
              <w:bottom w:val="single" w:sz="4" w:space="0" w:color="auto"/>
              <w:right w:val="single" w:sz="4" w:space="0" w:color="auto"/>
            </w:tcBorders>
            <w:shd w:val="clear" w:color="auto" w:fill="auto"/>
            <w:vAlign w:val="center"/>
            <w:hideMark/>
          </w:tcPr>
          <w:p w:rsidR="00884763" w:rsidRPr="00884763" w:rsidRDefault="00884763" w:rsidP="00884763">
            <w:pPr>
              <w:spacing w:after="0" w:line="240" w:lineRule="auto"/>
              <w:rPr>
                <w:rFonts w:ascii="Times New Roman" w:eastAsia="Times New Roman" w:hAnsi="Times New Roman" w:cs="Times New Roman"/>
                <w:color w:val="000000"/>
                <w:sz w:val="20"/>
                <w:szCs w:val="20"/>
                <w:lang w:eastAsia="ru-RU"/>
              </w:rPr>
            </w:pPr>
            <w:r w:rsidRPr="00884763">
              <w:rPr>
                <w:rFonts w:ascii="Times New Roman" w:eastAsia="Times New Roman" w:hAnsi="Times New Roman" w:cs="Times New Roman"/>
                <w:color w:val="000000"/>
                <w:sz w:val="20"/>
                <w:szCs w:val="20"/>
                <w:lang w:eastAsia="ru-RU"/>
              </w:rPr>
              <w:t>Искусство</w:t>
            </w:r>
          </w:p>
        </w:tc>
        <w:tc>
          <w:tcPr>
            <w:tcW w:w="2117" w:type="dxa"/>
            <w:tcBorders>
              <w:top w:val="nil"/>
              <w:left w:val="nil"/>
              <w:bottom w:val="single" w:sz="4" w:space="0" w:color="auto"/>
              <w:right w:val="single" w:sz="4" w:space="0" w:color="auto"/>
            </w:tcBorders>
            <w:shd w:val="clear" w:color="auto" w:fill="auto"/>
            <w:vAlign w:val="center"/>
            <w:hideMark/>
          </w:tcPr>
          <w:p w:rsidR="00884763" w:rsidRPr="00884763" w:rsidRDefault="00884763" w:rsidP="00884763">
            <w:pPr>
              <w:spacing w:after="0" w:line="240" w:lineRule="auto"/>
              <w:rPr>
                <w:rFonts w:ascii="Times New Roman" w:eastAsia="Times New Roman" w:hAnsi="Times New Roman" w:cs="Times New Roman"/>
                <w:color w:val="000000"/>
                <w:sz w:val="20"/>
                <w:szCs w:val="20"/>
                <w:lang w:eastAsia="ru-RU"/>
              </w:rPr>
            </w:pPr>
            <w:r w:rsidRPr="00884763">
              <w:rPr>
                <w:rFonts w:ascii="Times New Roman" w:eastAsia="Times New Roman" w:hAnsi="Times New Roman" w:cs="Times New Roman"/>
                <w:color w:val="000000"/>
                <w:sz w:val="20"/>
                <w:szCs w:val="20"/>
                <w:lang w:eastAsia="ru-RU"/>
              </w:rPr>
              <w:t>Музыка</w:t>
            </w:r>
          </w:p>
        </w:tc>
        <w:tc>
          <w:tcPr>
            <w:tcW w:w="851" w:type="dxa"/>
            <w:tcBorders>
              <w:top w:val="nil"/>
              <w:left w:val="nil"/>
              <w:bottom w:val="single" w:sz="4" w:space="0" w:color="auto"/>
              <w:right w:val="single" w:sz="4" w:space="0" w:color="auto"/>
            </w:tcBorders>
            <w:shd w:val="clear" w:color="auto" w:fill="auto"/>
            <w:vAlign w:val="center"/>
            <w:hideMark/>
          </w:tcPr>
          <w:p w:rsidR="00884763" w:rsidRPr="00884763" w:rsidRDefault="00884763" w:rsidP="00884763">
            <w:pPr>
              <w:spacing w:after="0" w:line="240" w:lineRule="auto"/>
              <w:jc w:val="center"/>
              <w:rPr>
                <w:rFonts w:ascii="Times New Roman" w:eastAsia="Times New Roman" w:hAnsi="Times New Roman" w:cs="Times New Roman"/>
                <w:b/>
                <w:bCs/>
                <w:color w:val="000000"/>
                <w:sz w:val="20"/>
                <w:szCs w:val="20"/>
                <w:lang w:eastAsia="ru-RU"/>
              </w:rPr>
            </w:pPr>
            <w:r w:rsidRPr="00884763">
              <w:rPr>
                <w:rFonts w:ascii="Times New Roman" w:eastAsia="Times New Roman" w:hAnsi="Times New Roman" w:cs="Times New Roman"/>
                <w:b/>
                <w:bCs/>
                <w:color w:val="000000"/>
                <w:sz w:val="20"/>
                <w:szCs w:val="20"/>
                <w:lang w:eastAsia="ru-RU"/>
              </w:rPr>
              <w:t>0,5</w:t>
            </w:r>
            <w:r w:rsidR="00382867">
              <w:rPr>
                <w:rFonts w:ascii="Times New Roman" w:eastAsia="Times New Roman" w:hAnsi="Times New Roman" w:cs="Times New Roman"/>
                <w:b/>
                <w:bCs/>
                <w:color w:val="C00000"/>
                <w:sz w:val="20"/>
                <w:szCs w:val="20"/>
                <w:lang w:eastAsia="ru-RU"/>
              </w:rPr>
              <w:t xml:space="preserve"> </w:t>
            </w:r>
          </w:p>
        </w:tc>
        <w:tc>
          <w:tcPr>
            <w:tcW w:w="857" w:type="dxa"/>
            <w:tcBorders>
              <w:top w:val="nil"/>
              <w:left w:val="nil"/>
              <w:bottom w:val="single" w:sz="4" w:space="0" w:color="auto"/>
              <w:right w:val="single" w:sz="4" w:space="0" w:color="auto"/>
            </w:tcBorders>
            <w:shd w:val="clear" w:color="auto" w:fill="auto"/>
            <w:vAlign w:val="center"/>
            <w:hideMark/>
          </w:tcPr>
          <w:p w:rsidR="00884763" w:rsidRPr="00884763" w:rsidRDefault="00884763" w:rsidP="00382867">
            <w:pPr>
              <w:spacing w:after="0" w:line="240" w:lineRule="auto"/>
              <w:jc w:val="center"/>
              <w:rPr>
                <w:rFonts w:ascii="Times New Roman" w:eastAsia="Times New Roman" w:hAnsi="Times New Roman" w:cs="Times New Roman"/>
                <w:b/>
                <w:bCs/>
                <w:color w:val="000000"/>
                <w:sz w:val="20"/>
                <w:szCs w:val="20"/>
                <w:lang w:eastAsia="ru-RU"/>
              </w:rPr>
            </w:pPr>
            <w:r w:rsidRPr="00884763">
              <w:rPr>
                <w:rFonts w:ascii="Times New Roman" w:eastAsia="Times New Roman" w:hAnsi="Times New Roman" w:cs="Times New Roman"/>
                <w:b/>
                <w:bCs/>
                <w:color w:val="000000"/>
                <w:sz w:val="20"/>
                <w:szCs w:val="20"/>
                <w:lang w:eastAsia="ru-RU"/>
              </w:rPr>
              <w:t xml:space="preserve">0,5 </w:t>
            </w:r>
          </w:p>
        </w:tc>
        <w:tc>
          <w:tcPr>
            <w:tcW w:w="862" w:type="dxa"/>
            <w:tcBorders>
              <w:top w:val="nil"/>
              <w:left w:val="nil"/>
              <w:bottom w:val="single" w:sz="4" w:space="0" w:color="auto"/>
              <w:right w:val="single" w:sz="4" w:space="0" w:color="auto"/>
            </w:tcBorders>
            <w:shd w:val="clear" w:color="auto" w:fill="auto"/>
            <w:vAlign w:val="center"/>
            <w:hideMark/>
          </w:tcPr>
          <w:p w:rsidR="00884763" w:rsidRPr="00382867" w:rsidRDefault="00884763" w:rsidP="00884763">
            <w:pPr>
              <w:spacing w:after="0" w:line="240" w:lineRule="auto"/>
              <w:jc w:val="center"/>
              <w:rPr>
                <w:rFonts w:ascii="Times New Roman" w:eastAsia="Times New Roman" w:hAnsi="Times New Roman" w:cs="Times New Roman"/>
                <w:b/>
                <w:bCs/>
                <w:sz w:val="20"/>
                <w:szCs w:val="20"/>
                <w:lang w:eastAsia="ru-RU"/>
              </w:rPr>
            </w:pPr>
            <w:r w:rsidRPr="00382867">
              <w:rPr>
                <w:rFonts w:ascii="Times New Roman" w:eastAsia="Times New Roman" w:hAnsi="Times New Roman" w:cs="Times New Roman"/>
                <w:b/>
                <w:bCs/>
                <w:sz w:val="20"/>
                <w:szCs w:val="20"/>
                <w:lang w:eastAsia="ru-RU"/>
              </w:rPr>
              <w:t xml:space="preserve">0,5 </w:t>
            </w:r>
          </w:p>
        </w:tc>
        <w:tc>
          <w:tcPr>
            <w:tcW w:w="868" w:type="dxa"/>
            <w:tcBorders>
              <w:top w:val="nil"/>
              <w:left w:val="nil"/>
              <w:bottom w:val="single" w:sz="4" w:space="0" w:color="auto"/>
              <w:right w:val="single" w:sz="4" w:space="0" w:color="auto"/>
            </w:tcBorders>
            <w:shd w:val="clear" w:color="auto" w:fill="auto"/>
            <w:vAlign w:val="center"/>
            <w:hideMark/>
          </w:tcPr>
          <w:p w:rsidR="00884763" w:rsidRPr="00382867" w:rsidRDefault="00884763" w:rsidP="00884763">
            <w:pPr>
              <w:spacing w:after="0" w:line="240" w:lineRule="auto"/>
              <w:jc w:val="center"/>
              <w:rPr>
                <w:rFonts w:ascii="Times New Roman" w:eastAsia="Times New Roman" w:hAnsi="Times New Roman" w:cs="Times New Roman"/>
                <w:b/>
                <w:bCs/>
                <w:sz w:val="20"/>
                <w:szCs w:val="20"/>
                <w:lang w:eastAsia="ru-RU"/>
              </w:rPr>
            </w:pPr>
            <w:r w:rsidRPr="00382867">
              <w:rPr>
                <w:rFonts w:ascii="Times New Roman" w:eastAsia="Times New Roman" w:hAnsi="Times New Roman" w:cs="Times New Roman"/>
                <w:b/>
                <w:bCs/>
                <w:sz w:val="20"/>
                <w:szCs w:val="20"/>
                <w:lang w:eastAsia="ru-RU"/>
              </w:rPr>
              <w:t xml:space="preserve">0,5 </w:t>
            </w:r>
          </w:p>
        </w:tc>
        <w:tc>
          <w:tcPr>
            <w:tcW w:w="1098" w:type="dxa"/>
            <w:tcBorders>
              <w:top w:val="nil"/>
              <w:left w:val="nil"/>
              <w:bottom w:val="single" w:sz="4" w:space="0" w:color="auto"/>
              <w:right w:val="nil"/>
            </w:tcBorders>
            <w:shd w:val="clear" w:color="auto" w:fill="auto"/>
            <w:vAlign w:val="center"/>
            <w:hideMark/>
          </w:tcPr>
          <w:p w:rsidR="00884763" w:rsidRPr="00382867" w:rsidRDefault="00884763" w:rsidP="00884763">
            <w:pPr>
              <w:spacing w:after="0" w:line="240" w:lineRule="auto"/>
              <w:jc w:val="center"/>
              <w:rPr>
                <w:rFonts w:ascii="Times New Roman" w:eastAsia="Times New Roman" w:hAnsi="Times New Roman" w:cs="Times New Roman"/>
                <w:b/>
                <w:bCs/>
                <w:sz w:val="20"/>
                <w:szCs w:val="20"/>
                <w:lang w:eastAsia="ru-RU"/>
              </w:rPr>
            </w:pPr>
            <w:r w:rsidRPr="00382867">
              <w:rPr>
                <w:rFonts w:ascii="Times New Roman" w:eastAsia="Times New Roman" w:hAnsi="Times New Roman" w:cs="Times New Roman"/>
                <w:b/>
                <w:bCs/>
                <w:sz w:val="20"/>
                <w:szCs w:val="20"/>
                <w:lang w:eastAsia="ru-RU"/>
              </w:rPr>
              <w:t>2 (67,5)</w:t>
            </w:r>
          </w:p>
        </w:tc>
        <w:tc>
          <w:tcPr>
            <w:tcW w:w="1701" w:type="dxa"/>
            <w:tcBorders>
              <w:top w:val="nil"/>
              <w:left w:val="single" w:sz="4" w:space="0" w:color="auto"/>
              <w:bottom w:val="single" w:sz="4" w:space="0" w:color="auto"/>
              <w:right w:val="single" w:sz="4" w:space="0" w:color="auto"/>
            </w:tcBorders>
            <w:shd w:val="clear" w:color="auto" w:fill="auto"/>
            <w:noWrap/>
            <w:hideMark/>
          </w:tcPr>
          <w:p w:rsidR="00884763" w:rsidRPr="00884763" w:rsidRDefault="00884763" w:rsidP="00884763">
            <w:pPr>
              <w:spacing w:after="0" w:line="240" w:lineRule="auto"/>
              <w:jc w:val="center"/>
              <w:rPr>
                <w:rFonts w:ascii="Times New Roman" w:eastAsia="Times New Roman" w:hAnsi="Times New Roman" w:cs="Times New Roman"/>
                <w:color w:val="FF0000"/>
                <w:sz w:val="20"/>
                <w:szCs w:val="20"/>
                <w:lang w:eastAsia="ru-RU"/>
              </w:rPr>
            </w:pPr>
            <w:r w:rsidRPr="00884763">
              <w:rPr>
                <w:rFonts w:ascii="Times New Roman" w:eastAsia="Times New Roman" w:hAnsi="Times New Roman" w:cs="Times New Roman"/>
                <w:color w:val="FF0000"/>
                <w:sz w:val="20"/>
                <w:szCs w:val="20"/>
                <w:lang w:eastAsia="ru-RU"/>
              </w:rPr>
              <w:t xml:space="preserve">Зачет </w:t>
            </w:r>
          </w:p>
        </w:tc>
      </w:tr>
      <w:tr w:rsidR="00884763" w:rsidRPr="00884763" w:rsidTr="006B0E56">
        <w:trPr>
          <w:trHeight w:val="422"/>
        </w:trPr>
        <w:tc>
          <w:tcPr>
            <w:tcW w:w="1852" w:type="dxa"/>
            <w:vMerge/>
            <w:tcBorders>
              <w:top w:val="nil"/>
              <w:left w:val="single" w:sz="4" w:space="0" w:color="auto"/>
              <w:bottom w:val="single" w:sz="4" w:space="0" w:color="auto"/>
              <w:right w:val="single" w:sz="4" w:space="0" w:color="auto"/>
            </w:tcBorders>
            <w:shd w:val="clear" w:color="auto" w:fill="auto"/>
            <w:vAlign w:val="center"/>
            <w:hideMark/>
          </w:tcPr>
          <w:p w:rsidR="00884763" w:rsidRPr="00884763" w:rsidRDefault="00884763" w:rsidP="00884763">
            <w:pPr>
              <w:spacing w:after="0" w:line="240" w:lineRule="auto"/>
              <w:rPr>
                <w:rFonts w:ascii="Times New Roman" w:eastAsia="Times New Roman" w:hAnsi="Times New Roman" w:cs="Times New Roman"/>
                <w:color w:val="000000"/>
                <w:sz w:val="20"/>
                <w:szCs w:val="20"/>
                <w:lang w:eastAsia="ru-RU"/>
              </w:rPr>
            </w:pPr>
          </w:p>
        </w:tc>
        <w:tc>
          <w:tcPr>
            <w:tcW w:w="2117" w:type="dxa"/>
            <w:tcBorders>
              <w:top w:val="nil"/>
              <w:left w:val="nil"/>
              <w:bottom w:val="single" w:sz="4" w:space="0" w:color="auto"/>
              <w:right w:val="single" w:sz="4" w:space="0" w:color="auto"/>
            </w:tcBorders>
            <w:shd w:val="clear" w:color="auto" w:fill="auto"/>
            <w:vAlign w:val="center"/>
            <w:hideMark/>
          </w:tcPr>
          <w:p w:rsidR="00884763" w:rsidRPr="00884763" w:rsidRDefault="00884763" w:rsidP="00884763">
            <w:pPr>
              <w:spacing w:after="0" w:line="240" w:lineRule="auto"/>
              <w:rPr>
                <w:rFonts w:ascii="Times New Roman" w:eastAsia="Times New Roman" w:hAnsi="Times New Roman" w:cs="Times New Roman"/>
                <w:color w:val="000000"/>
                <w:sz w:val="20"/>
                <w:szCs w:val="20"/>
                <w:lang w:eastAsia="ru-RU"/>
              </w:rPr>
            </w:pPr>
            <w:r w:rsidRPr="00884763">
              <w:rPr>
                <w:rFonts w:ascii="Times New Roman" w:eastAsia="Times New Roman" w:hAnsi="Times New Roman" w:cs="Times New Roman"/>
                <w:color w:val="000000"/>
                <w:sz w:val="20"/>
                <w:szCs w:val="20"/>
                <w:lang w:eastAsia="ru-RU"/>
              </w:rPr>
              <w:t>Изобразительное искусство</w:t>
            </w:r>
          </w:p>
        </w:tc>
        <w:tc>
          <w:tcPr>
            <w:tcW w:w="851" w:type="dxa"/>
            <w:tcBorders>
              <w:top w:val="nil"/>
              <w:left w:val="nil"/>
              <w:bottom w:val="single" w:sz="4" w:space="0" w:color="auto"/>
              <w:right w:val="single" w:sz="4" w:space="0" w:color="auto"/>
            </w:tcBorders>
            <w:shd w:val="clear" w:color="auto" w:fill="auto"/>
            <w:vAlign w:val="center"/>
            <w:hideMark/>
          </w:tcPr>
          <w:p w:rsidR="00884763" w:rsidRPr="00884763" w:rsidRDefault="00884763" w:rsidP="00884763">
            <w:pPr>
              <w:spacing w:after="0" w:line="240" w:lineRule="auto"/>
              <w:jc w:val="center"/>
              <w:rPr>
                <w:rFonts w:ascii="Times New Roman" w:eastAsia="Times New Roman" w:hAnsi="Times New Roman" w:cs="Times New Roman"/>
                <w:b/>
                <w:bCs/>
                <w:color w:val="000000"/>
                <w:sz w:val="20"/>
                <w:szCs w:val="20"/>
                <w:lang w:eastAsia="ru-RU"/>
              </w:rPr>
            </w:pPr>
            <w:r w:rsidRPr="00884763">
              <w:rPr>
                <w:rFonts w:ascii="Times New Roman" w:eastAsia="Times New Roman" w:hAnsi="Times New Roman" w:cs="Times New Roman"/>
                <w:b/>
                <w:bCs/>
                <w:color w:val="000000"/>
                <w:sz w:val="20"/>
                <w:szCs w:val="20"/>
                <w:lang w:eastAsia="ru-RU"/>
              </w:rPr>
              <w:t xml:space="preserve">0,5 </w:t>
            </w:r>
          </w:p>
        </w:tc>
        <w:tc>
          <w:tcPr>
            <w:tcW w:w="857" w:type="dxa"/>
            <w:tcBorders>
              <w:top w:val="nil"/>
              <w:left w:val="nil"/>
              <w:bottom w:val="single" w:sz="4" w:space="0" w:color="auto"/>
              <w:right w:val="single" w:sz="4" w:space="0" w:color="auto"/>
            </w:tcBorders>
            <w:shd w:val="clear" w:color="auto" w:fill="auto"/>
            <w:vAlign w:val="center"/>
            <w:hideMark/>
          </w:tcPr>
          <w:p w:rsidR="00884763" w:rsidRPr="00884763" w:rsidRDefault="00884763" w:rsidP="00884763">
            <w:pPr>
              <w:spacing w:after="0" w:line="240" w:lineRule="auto"/>
              <w:jc w:val="center"/>
              <w:rPr>
                <w:rFonts w:ascii="Times New Roman" w:eastAsia="Times New Roman" w:hAnsi="Times New Roman" w:cs="Times New Roman"/>
                <w:b/>
                <w:bCs/>
                <w:color w:val="000000"/>
                <w:sz w:val="20"/>
                <w:szCs w:val="20"/>
                <w:lang w:eastAsia="ru-RU"/>
              </w:rPr>
            </w:pPr>
            <w:r w:rsidRPr="00884763">
              <w:rPr>
                <w:rFonts w:ascii="Times New Roman" w:eastAsia="Times New Roman" w:hAnsi="Times New Roman" w:cs="Times New Roman"/>
                <w:b/>
                <w:bCs/>
                <w:color w:val="000000"/>
                <w:sz w:val="20"/>
                <w:szCs w:val="20"/>
                <w:lang w:eastAsia="ru-RU"/>
              </w:rPr>
              <w:t xml:space="preserve">0,5 </w:t>
            </w:r>
          </w:p>
        </w:tc>
        <w:tc>
          <w:tcPr>
            <w:tcW w:w="862" w:type="dxa"/>
            <w:tcBorders>
              <w:top w:val="nil"/>
              <w:left w:val="nil"/>
              <w:bottom w:val="single" w:sz="4" w:space="0" w:color="auto"/>
              <w:right w:val="single" w:sz="4" w:space="0" w:color="auto"/>
            </w:tcBorders>
            <w:shd w:val="clear" w:color="auto" w:fill="auto"/>
            <w:vAlign w:val="center"/>
            <w:hideMark/>
          </w:tcPr>
          <w:p w:rsidR="00884763" w:rsidRPr="00382867" w:rsidRDefault="00884763" w:rsidP="00884763">
            <w:pPr>
              <w:spacing w:after="0" w:line="240" w:lineRule="auto"/>
              <w:jc w:val="center"/>
              <w:rPr>
                <w:rFonts w:ascii="Times New Roman" w:eastAsia="Times New Roman" w:hAnsi="Times New Roman" w:cs="Times New Roman"/>
                <w:b/>
                <w:bCs/>
                <w:sz w:val="20"/>
                <w:szCs w:val="20"/>
                <w:lang w:eastAsia="ru-RU"/>
              </w:rPr>
            </w:pPr>
            <w:r w:rsidRPr="00382867">
              <w:rPr>
                <w:rFonts w:ascii="Times New Roman" w:eastAsia="Times New Roman" w:hAnsi="Times New Roman" w:cs="Times New Roman"/>
                <w:b/>
                <w:bCs/>
                <w:sz w:val="20"/>
                <w:szCs w:val="20"/>
                <w:lang w:eastAsia="ru-RU"/>
              </w:rPr>
              <w:t xml:space="preserve">0,5 </w:t>
            </w:r>
          </w:p>
        </w:tc>
        <w:tc>
          <w:tcPr>
            <w:tcW w:w="868" w:type="dxa"/>
            <w:tcBorders>
              <w:top w:val="nil"/>
              <w:left w:val="nil"/>
              <w:bottom w:val="single" w:sz="4" w:space="0" w:color="auto"/>
              <w:right w:val="single" w:sz="4" w:space="0" w:color="auto"/>
            </w:tcBorders>
            <w:shd w:val="clear" w:color="auto" w:fill="auto"/>
            <w:vAlign w:val="center"/>
            <w:hideMark/>
          </w:tcPr>
          <w:p w:rsidR="00884763" w:rsidRPr="00382867" w:rsidRDefault="00884763" w:rsidP="00884763">
            <w:pPr>
              <w:spacing w:after="0" w:line="240" w:lineRule="auto"/>
              <w:jc w:val="center"/>
              <w:rPr>
                <w:rFonts w:ascii="Times New Roman" w:eastAsia="Times New Roman" w:hAnsi="Times New Roman" w:cs="Times New Roman"/>
                <w:b/>
                <w:bCs/>
                <w:sz w:val="20"/>
                <w:szCs w:val="20"/>
                <w:lang w:eastAsia="ru-RU"/>
              </w:rPr>
            </w:pPr>
            <w:r w:rsidRPr="00382867">
              <w:rPr>
                <w:rFonts w:ascii="Times New Roman" w:eastAsia="Times New Roman" w:hAnsi="Times New Roman" w:cs="Times New Roman"/>
                <w:b/>
                <w:bCs/>
                <w:sz w:val="20"/>
                <w:szCs w:val="20"/>
                <w:lang w:eastAsia="ru-RU"/>
              </w:rPr>
              <w:t xml:space="preserve">0,5 </w:t>
            </w:r>
          </w:p>
        </w:tc>
        <w:tc>
          <w:tcPr>
            <w:tcW w:w="1098" w:type="dxa"/>
            <w:tcBorders>
              <w:top w:val="nil"/>
              <w:left w:val="nil"/>
              <w:bottom w:val="single" w:sz="4" w:space="0" w:color="auto"/>
              <w:right w:val="nil"/>
            </w:tcBorders>
            <w:shd w:val="clear" w:color="auto" w:fill="auto"/>
            <w:vAlign w:val="center"/>
            <w:hideMark/>
          </w:tcPr>
          <w:p w:rsidR="00884763" w:rsidRPr="00382867" w:rsidRDefault="00884763" w:rsidP="00884763">
            <w:pPr>
              <w:spacing w:after="0" w:line="240" w:lineRule="auto"/>
              <w:jc w:val="center"/>
              <w:rPr>
                <w:rFonts w:ascii="Times New Roman" w:eastAsia="Times New Roman" w:hAnsi="Times New Roman" w:cs="Times New Roman"/>
                <w:b/>
                <w:bCs/>
                <w:sz w:val="20"/>
                <w:szCs w:val="20"/>
                <w:lang w:eastAsia="ru-RU"/>
              </w:rPr>
            </w:pPr>
            <w:r w:rsidRPr="00382867">
              <w:rPr>
                <w:rFonts w:ascii="Times New Roman" w:eastAsia="Times New Roman" w:hAnsi="Times New Roman" w:cs="Times New Roman"/>
                <w:b/>
                <w:bCs/>
                <w:sz w:val="20"/>
                <w:szCs w:val="20"/>
                <w:lang w:eastAsia="ru-RU"/>
              </w:rPr>
              <w:t>2 (67,5)</w:t>
            </w:r>
          </w:p>
        </w:tc>
        <w:tc>
          <w:tcPr>
            <w:tcW w:w="1701" w:type="dxa"/>
            <w:tcBorders>
              <w:top w:val="nil"/>
              <w:left w:val="single" w:sz="4" w:space="0" w:color="auto"/>
              <w:bottom w:val="single" w:sz="4" w:space="0" w:color="auto"/>
              <w:right w:val="single" w:sz="4" w:space="0" w:color="auto"/>
            </w:tcBorders>
            <w:shd w:val="clear" w:color="auto" w:fill="auto"/>
            <w:noWrap/>
            <w:hideMark/>
          </w:tcPr>
          <w:p w:rsidR="00884763" w:rsidRPr="00884763" w:rsidRDefault="00884763" w:rsidP="00884763">
            <w:pPr>
              <w:spacing w:after="0" w:line="240" w:lineRule="auto"/>
              <w:jc w:val="center"/>
              <w:rPr>
                <w:rFonts w:ascii="Times New Roman" w:eastAsia="Times New Roman" w:hAnsi="Times New Roman" w:cs="Times New Roman"/>
                <w:color w:val="FF0000"/>
                <w:sz w:val="20"/>
                <w:szCs w:val="20"/>
                <w:lang w:eastAsia="ru-RU"/>
              </w:rPr>
            </w:pPr>
            <w:r w:rsidRPr="00884763">
              <w:rPr>
                <w:rFonts w:ascii="Times New Roman" w:eastAsia="Times New Roman" w:hAnsi="Times New Roman" w:cs="Times New Roman"/>
                <w:color w:val="FF0000"/>
                <w:sz w:val="20"/>
                <w:szCs w:val="20"/>
                <w:lang w:eastAsia="ru-RU"/>
              </w:rPr>
              <w:t>Проект</w:t>
            </w:r>
          </w:p>
        </w:tc>
      </w:tr>
      <w:tr w:rsidR="00884763" w:rsidRPr="00884763" w:rsidTr="00382867">
        <w:trPr>
          <w:trHeight w:val="211"/>
        </w:trPr>
        <w:tc>
          <w:tcPr>
            <w:tcW w:w="1852" w:type="dxa"/>
            <w:tcBorders>
              <w:top w:val="nil"/>
              <w:left w:val="single" w:sz="4" w:space="0" w:color="auto"/>
              <w:bottom w:val="single" w:sz="4" w:space="0" w:color="auto"/>
              <w:right w:val="single" w:sz="4" w:space="0" w:color="auto"/>
            </w:tcBorders>
            <w:shd w:val="clear" w:color="auto" w:fill="auto"/>
            <w:vAlign w:val="center"/>
            <w:hideMark/>
          </w:tcPr>
          <w:p w:rsidR="00884763" w:rsidRPr="00884763" w:rsidRDefault="00884763" w:rsidP="00884763">
            <w:pPr>
              <w:spacing w:after="0" w:line="240" w:lineRule="auto"/>
              <w:rPr>
                <w:rFonts w:ascii="Times New Roman" w:eastAsia="Times New Roman" w:hAnsi="Times New Roman" w:cs="Times New Roman"/>
                <w:color w:val="000000"/>
                <w:sz w:val="20"/>
                <w:szCs w:val="20"/>
                <w:lang w:eastAsia="ru-RU"/>
              </w:rPr>
            </w:pPr>
            <w:r w:rsidRPr="00884763">
              <w:rPr>
                <w:rFonts w:ascii="Times New Roman" w:eastAsia="Times New Roman" w:hAnsi="Times New Roman" w:cs="Times New Roman"/>
                <w:color w:val="000000"/>
                <w:sz w:val="20"/>
                <w:szCs w:val="20"/>
                <w:lang w:eastAsia="ru-RU"/>
              </w:rPr>
              <w:t xml:space="preserve">Технология </w:t>
            </w:r>
          </w:p>
        </w:tc>
        <w:tc>
          <w:tcPr>
            <w:tcW w:w="2117" w:type="dxa"/>
            <w:tcBorders>
              <w:top w:val="nil"/>
              <w:left w:val="nil"/>
              <w:bottom w:val="single" w:sz="4" w:space="0" w:color="auto"/>
              <w:right w:val="single" w:sz="4" w:space="0" w:color="auto"/>
            </w:tcBorders>
            <w:shd w:val="clear" w:color="auto" w:fill="auto"/>
            <w:vAlign w:val="center"/>
            <w:hideMark/>
          </w:tcPr>
          <w:p w:rsidR="00884763" w:rsidRPr="00884763" w:rsidRDefault="00884763" w:rsidP="00884763">
            <w:pPr>
              <w:spacing w:after="0" w:line="240" w:lineRule="auto"/>
              <w:rPr>
                <w:rFonts w:ascii="Times New Roman" w:eastAsia="Times New Roman" w:hAnsi="Times New Roman" w:cs="Times New Roman"/>
                <w:color w:val="000000"/>
                <w:sz w:val="20"/>
                <w:szCs w:val="20"/>
                <w:lang w:eastAsia="ru-RU"/>
              </w:rPr>
            </w:pPr>
            <w:r w:rsidRPr="00884763">
              <w:rPr>
                <w:rFonts w:ascii="Times New Roman" w:eastAsia="Times New Roman" w:hAnsi="Times New Roman" w:cs="Times New Roman"/>
                <w:color w:val="000000"/>
                <w:sz w:val="20"/>
                <w:szCs w:val="20"/>
                <w:lang w:eastAsia="ru-RU"/>
              </w:rPr>
              <w:t>Технология</w:t>
            </w:r>
          </w:p>
        </w:tc>
        <w:tc>
          <w:tcPr>
            <w:tcW w:w="851" w:type="dxa"/>
            <w:tcBorders>
              <w:top w:val="nil"/>
              <w:left w:val="nil"/>
              <w:bottom w:val="single" w:sz="4" w:space="0" w:color="auto"/>
              <w:right w:val="single" w:sz="4" w:space="0" w:color="auto"/>
            </w:tcBorders>
            <w:shd w:val="clear" w:color="auto" w:fill="auto"/>
            <w:vAlign w:val="center"/>
          </w:tcPr>
          <w:p w:rsidR="00884763" w:rsidRPr="00884763" w:rsidRDefault="00382867" w:rsidP="008847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1</w:t>
            </w:r>
          </w:p>
        </w:tc>
        <w:tc>
          <w:tcPr>
            <w:tcW w:w="857" w:type="dxa"/>
            <w:tcBorders>
              <w:top w:val="nil"/>
              <w:left w:val="nil"/>
              <w:bottom w:val="single" w:sz="4" w:space="0" w:color="auto"/>
              <w:right w:val="single" w:sz="4" w:space="0" w:color="auto"/>
            </w:tcBorders>
            <w:shd w:val="clear" w:color="auto" w:fill="auto"/>
            <w:vAlign w:val="center"/>
          </w:tcPr>
          <w:p w:rsidR="00884763" w:rsidRPr="00884763" w:rsidRDefault="00382867" w:rsidP="008847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1</w:t>
            </w:r>
          </w:p>
        </w:tc>
        <w:tc>
          <w:tcPr>
            <w:tcW w:w="862" w:type="dxa"/>
            <w:tcBorders>
              <w:top w:val="nil"/>
              <w:left w:val="nil"/>
              <w:bottom w:val="single" w:sz="4" w:space="0" w:color="auto"/>
              <w:right w:val="single" w:sz="4" w:space="0" w:color="auto"/>
            </w:tcBorders>
            <w:shd w:val="clear" w:color="auto" w:fill="auto"/>
            <w:vAlign w:val="center"/>
          </w:tcPr>
          <w:p w:rsidR="00884763" w:rsidRPr="00382867" w:rsidRDefault="00382867" w:rsidP="00884763">
            <w:pPr>
              <w:spacing w:after="0" w:line="240" w:lineRule="auto"/>
              <w:jc w:val="center"/>
              <w:rPr>
                <w:rFonts w:ascii="Times New Roman" w:eastAsia="Times New Roman" w:hAnsi="Times New Roman" w:cs="Times New Roman"/>
                <w:b/>
                <w:bCs/>
                <w:sz w:val="20"/>
                <w:szCs w:val="20"/>
                <w:lang w:eastAsia="ru-RU"/>
              </w:rPr>
            </w:pPr>
            <w:r w:rsidRPr="00382867">
              <w:rPr>
                <w:rFonts w:ascii="Times New Roman" w:eastAsia="Times New Roman" w:hAnsi="Times New Roman" w:cs="Times New Roman"/>
                <w:b/>
                <w:bCs/>
                <w:sz w:val="20"/>
                <w:szCs w:val="20"/>
                <w:lang w:eastAsia="ru-RU"/>
              </w:rPr>
              <w:t>1</w:t>
            </w:r>
          </w:p>
        </w:tc>
        <w:tc>
          <w:tcPr>
            <w:tcW w:w="868" w:type="dxa"/>
            <w:tcBorders>
              <w:top w:val="nil"/>
              <w:left w:val="nil"/>
              <w:bottom w:val="single" w:sz="4" w:space="0" w:color="auto"/>
              <w:right w:val="single" w:sz="4" w:space="0" w:color="auto"/>
            </w:tcBorders>
            <w:shd w:val="clear" w:color="auto" w:fill="auto"/>
            <w:vAlign w:val="center"/>
          </w:tcPr>
          <w:p w:rsidR="00884763" w:rsidRPr="00382867" w:rsidRDefault="00382867" w:rsidP="00884763">
            <w:pPr>
              <w:spacing w:after="0" w:line="240" w:lineRule="auto"/>
              <w:jc w:val="center"/>
              <w:rPr>
                <w:rFonts w:ascii="Times New Roman" w:eastAsia="Times New Roman" w:hAnsi="Times New Roman" w:cs="Times New Roman"/>
                <w:b/>
                <w:bCs/>
                <w:sz w:val="20"/>
                <w:szCs w:val="20"/>
                <w:lang w:eastAsia="ru-RU"/>
              </w:rPr>
            </w:pPr>
            <w:r w:rsidRPr="00382867">
              <w:rPr>
                <w:rFonts w:ascii="Times New Roman" w:eastAsia="Times New Roman" w:hAnsi="Times New Roman" w:cs="Times New Roman"/>
                <w:b/>
                <w:bCs/>
                <w:sz w:val="20"/>
                <w:szCs w:val="20"/>
                <w:lang w:eastAsia="ru-RU"/>
              </w:rPr>
              <w:t>1</w:t>
            </w:r>
          </w:p>
        </w:tc>
        <w:tc>
          <w:tcPr>
            <w:tcW w:w="1098" w:type="dxa"/>
            <w:tcBorders>
              <w:top w:val="nil"/>
              <w:left w:val="nil"/>
              <w:bottom w:val="single" w:sz="4" w:space="0" w:color="auto"/>
              <w:right w:val="nil"/>
            </w:tcBorders>
            <w:shd w:val="clear" w:color="auto" w:fill="auto"/>
            <w:vAlign w:val="center"/>
          </w:tcPr>
          <w:p w:rsidR="00884763" w:rsidRPr="00884763" w:rsidRDefault="00382867" w:rsidP="008847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4 (135)</w:t>
            </w:r>
          </w:p>
        </w:tc>
        <w:tc>
          <w:tcPr>
            <w:tcW w:w="1701" w:type="dxa"/>
            <w:tcBorders>
              <w:top w:val="nil"/>
              <w:left w:val="single" w:sz="4" w:space="0" w:color="auto"/>
              <w:bottom w:val="single" w:sz="4" w:space="0" w:color="auto"/>
              <w:right w:val="single" w:sz="4" w:space="0" w:color="auto"/>
            </w:tcBorders>
            <w:shd w:val="clear" w:color="auto" w:fill="auto"/>
            <w:noWrap/>
            <w:hideMark/>
          </w:tcPr>
          <w:p w:rsidR="00884763" w:rsidRPr="00884763" w:rsidRDefault="00884763" w:rsidP="00884763">
            <w:pPr>
              <w:spacing w:after="0" w:line="240" w:lineRule="auto"/>
              <w:jc w:val="center"/>
              <w:rPr>
                <w:rFonts w:ascii="Times New Roman" w:eastAsia="Times New Roman" w:hAnsi="Times New Roman" w:cs="Times New Roman"/>
                <w:color w:val="FF0000"/>
                <w:sz w:val="20"/>
                <w:szCs w:val="20"/>
                <w:lang w:eastAsia="ru-RU"/>
              </w:rPr>
            </w:pPr>
            <w:r w:rsidRPr="00884763">
              <w:rPr>
                <w:rFonts w:ascii="Times New Roman" w:eastAsia="Times New Roman" w:hAnsi="Times New Roman" w:cs="Times New Roman"/>
                <w:color w:val="FF0000"/>
                <w:sz w:val="20"/>
                <w:szCs w:val="20"/>
                <w:lang w:eastAsia="ru-RU"/>
              </w:rPr>
              <w:t>Проект</w:t>
            </w:r>
          </w:p>
        </w:tc>
      </w:tr>
      <w:tr w:rsidR="00382867" w:rsidRPr="00884763" w:rsidTr="00382867">
        <w:trPr>
          <w:trHeight w:val="422"/>
        </w:trPr>
        <w:tc>
          <w:tcPr>
            <w:tcW w:w="1852" w:type="dxa"/>
            <w:tcBorders>
              <w:top w:val="nil"/>
              <w:left w:val="single" w:sz="4" w:space="0" w:color="auto"/>
              <w:bottom w:val="single" w:sz="4" w:space="0" w:color="auto"/>
              <w:right w:val="single" w:sz="4" w:space="0" w:color="auto"/>
            </w:tcBorders>
            <w:shd w:val="clear" w:color="auto" w:fill="auto"/>
            <w:vAlign w:val="center"/>
            <w:hideMark/>
          </w:tcPr>
          <w:p w:rsidR="00382867" w:rsidRPr="00884763" w:rsidRDefault="00382867" w:rsidP="00382867">
            <w:pPr>
              <w:spacing w:after="0" w:line="240" w:lineRule="auto"/>
              <w:rPr>
                <w:rFonts w:ascii="Times New Roman" w:eastAsia="Times New Roman" w:hAnsi="Times New Roman" w:cs="Times New Roman"/>
                <w:color w:val="000000"/>
                <w:sz w:val="20"/>
                <w:szCs w:val="20"/>
                <w:lang w:eastAsia="ru-RU"/>
              </w:rPr>
            </w:pPr>
            <w:r w:rsidRPr="00884763">
              <w:rPr>
                <w:rFonts w:ascii="Times New Roman" w:eastAsia="Times New Roman" w:hAnsi="Times New Roman" w:cs="Times New Roman"/>
                <w:color w:val="000000"/>
                <w:sz w:val="20"/>
                <w:szCs w:val="20"/>
                <w:lang w:eastAsia="ru-RU"/>
              </w:rPr>
              <w:t>Физическая культура</w:t>
            </w:r>
          </w:p>
        </w:tc>
        <w:tc>
          <w:tcPr>
            <w:tcW w:w="2117" w:type="dxa"/>
            <w:tcBorders>
              <w:top w:val="nil"/>
              <w:left w:val="nil"/>
              <w:bottom w:val="single" w:sz="4" w:space="0" w:color="auto"/>
              <w:right w:val="single" w:sz="4" w:space="0" w:color="auto"/>
            </w:tcBorders>
            <w:shd w:val="clear" w:color="auto" w:fill="auto"/>
            <w:vAlign w:val="center"/>
            <w:hideMark/>
          </w:tcPr>
          <w:p w:rsidR="00382867" w:rsidRPr="00884763" w:rsidRDefault="00382867" w:rsidP="00382867">
            <w:pPr>
              <w:spacing w:after="0" w:line="240" w:lineRule="auto"/>
              <w:rPr>
                <w:rFonts w:ascii="Times New Roman" w:eastAsia="Times New Roman" w:hAnsi="Times New Roman" w:cs="Times New Roman"/>
                <w:color w:val="000000"/>
                <w:sz w:val="20"/>
                <w:szCs w:val="20"/>
                <w:lang w:eastAsia="ru-RU"/>
              </w:rPr>
            </w:pPr>
            <w:r w:rsidRPr="00884763">
              <w:rPr>
                <w:rFonts w:ascii="Times New Roman" w:eastAsia="Times New Roman" w:hAnsi="Times New Roman" w:cs="Times New Roman"/>
                <w:color w:val="000000"/>
                <w:sz w:val="20"/>
                <w:szCs w:val="20"/>
                <w:lang w:eastAsia="ru-RU"/>
              </w:rPr>
              <w:t>Физическая культура</w:t>
            </w:r>
          </w:p>
        </w:tc>
        <w:tc>
          <w:tcPr>
            <w:tcW w:w="851" w:type="dxa"/>
            <w:tcBorders>
              <w:top w:val="nil"/>
              <w:left w:val="nil"/>
              <w:bottom w:val="single" w:sz="4" w:space="0" w:color="auto"/>
              <w:right w:val="single" w:sz="4" w:space="0" w:color="auto"/>
            </w:tcBorders>
            <w:shd w:val="clear" w:color="auto" w:fill="auto"/>
            <w:vAlign w:val="center"/>
          </w:tcPr>
          <w:p w:rsidR="00382867" w:rsidRPr="00884763" w:rsidRDefault="00382867" w:rsidP="00382867">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1</w:t>
            </w:r>
          </w:p>
        </w:tc>
        <w:tc>
          <w:tcPr>
            <w:tcW w:w="857" w:type="dxa"/>
            <w:tcBorders>
              <w:top w:val="nil"/>
              <w:left w:val="nil"/>
              <w:bottom w:val="single" w:sz="4" w:space="0" w:color="auto"/>
              <w:right w:val="single" w:sz="4" w:space="0" w:color="auto"/>
            </w:tcBorders>
            <w:shd w:val="clear" w:color="auto" w:fill="auto"/>
            <w:vAlign w:val="center"/>
          </w:tcPr>
          <w:p w:rsidR="00382867" w:rsidRPr="00884763" w:rsidRDefault="00382867" w:rsidP="00382867">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1</w:t>
            </w:r>
          </w:p>
        </w:tc>
        <w:tc>
          <w:tcPr>
            <w:tcW w:w="862" w:type="dxa"/>
            <w:tcBorders>
              <w:top w:val="nil"/>
              <w:left w:val="nil"/>
              <w:bottom w:val="single" w:sz="4" w:space="0" w:color="auto"/>
              <w:right w:val="single" w:sz="4" w:space="0" w:color="auto"/>
            </w:tcBorders>
            <w:shd w:val="clear" w:color="auto" w:fill="auto"/>
            <w:vAlign w:val="center"/>
          </w:tcPr>
          <w:p w:rsidR="00382867" w:rsidRPr="00382867" w:rsidRDefault="00382867" w:rsidP="00382867">
            <w:pPr>
              <w:spacing w:after="0" w:line="240" w:lineRule="auto"/>
              <w:jc w:val="center"/>
              <w:rPr>
                <w:rFonts w:ascii="Times New Roman" w:eastAsia="Times New Roman" w:hAnsi="Times New Roman" w:cs="Times New Roman"/>
                <w:b/>
                <w:bCs/>
                <w:sz w:val="20"/>
                <w:szCs w:val="20"/>
                <w:lang w:eastAsia="ru-RU"/>
              </w:rPr>
            </w:pPr>
            <w:r w:rsidRPr="00382867">
              <w:rPr>
                <w:rFonts w:ascii="Times New Roman" w:eastAsia="Times New Roman" w:hAnsi="Times New Roman" w:cs="Times New Roman"/>
                <w:b/>
                <w:bCs/>
                <w:sz w:val="20"/>
                <w:szCs w:val="20"/>
                <w:lang w:eastAsia="ru-RU"/>
              </w:rPr>
              <w:t>1</w:t>
            </w:r>
          </w:p>
        </w:tc>
        <w:tc>
          <w:tcPr>
            <w:tcW w:w="868" w:type="dxa"/>
            <w:tcBorders>
              <w:top w:val="nil"/>
              <w:left w:val="nil"/>
              <w:bottom w:val="single" w:sz="4" w:space="0" w:color="auto"/>
              <w:right w:val="single" w:sz="4" w:space="0" w:color="auto"/>
            </w:tcBorders>
            <w:shd w:val="clear" w:color="auto" w:fill="auto"/>
            <w:vAlign w:val="center"/>
          </w:tcPr>
          <w:p w:rsidR="00382867" w:rsidRPr="00382867" w:rsidRDefault="00382867" w:rsidP="00382867">
            <w:pPr>
              <w:spacing w:after="0" w:line="240" w:lineRule="auto"/>
              <w:jc w:val="center"/>
              <w:rPr>
                <w:rFonts w:ascii="Times New Roman" w:eastAsia="Times New Roman" w:hAnsi="Times New Roman" w:cs="Times New Roman"/>
                <w:b/>
                <w:bCs/>
                <w:sz w:val="20"/>
                <w:szCs w:val="20"/>
                <w:lang w:eastAsia="ru-RU"/>
              </w:rPr>
            </w:pPr>
            <w:r w:rsidRPr="00382867">
              <w:rPr>
                <w:rFonts w:ascii="Times New Roman" w:eastAsia="Times New Roman" w:hAnsi="Times New Roman" w:cs="Times New Roman"/>
                <w:b/>
                <w:bCs/>
                <w:sz w:val="20"/>
                <w:szCs w:val="20"/>
                <w:lang w:eastAsia="ru-RU"/>
              </w:rPr>
              <w:t>1</w:t>
            </w:r>
          </w:p>
        </w:tc>
        <w:tc>
          <w:tcPr>
            <w:tcW w:w="1098" w:type="dxa"/>
            <w:tcBorders>
              <w:top w:val="nil"/>
              <w:left w:val="nil"/>
              <w:bottom w:val="single" w:sz="4" w:space="0" w:color="auto"/>
              <w:right w:val="nil"/>
            </w:tcBorders>
            <w:shd w:val="clear" w:color="auto" w:fill="auto"/>
            <w:vAlign w:val="center"/>
          </w:tcPr>
          <w:p w:rsidR="00382867" w:rsidRPr="00884763" w:rsidRDefault="00382867" w:rsidP="00382867">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4 (135)</w:t>
            </w:r>
          </w:p>
        </w:tc>
        <w:tc>
          <w:tcPr>
            <w:tcW w:w="1701" w:type="dxa"/>
            <w:tcBorders>
              <w:top w:val="nil"/>
              <w:left w:val="single" w:sz="4" w:space="0" w:color="auto"/>
              <w:bottom w:val="single" w:sz="4" w:space="0" w:color="auto"/>
              <w:right w:val="single" w:sz="4" w:space="0" w:color="auto"/>
            </w:tcBorders>
            <w:shd w:val="clear" w:color="auto" w:fill="auto"/>
            <w:noWrap/>
            <w:hideMark/>
          </w:tcPr>
          <w:p w:rsidR="00382867" w:rsidRPr="00884763" w:rsidRDefault="00382867" w:rsidP="00382867">
            <w:pPr>
              <w:spacing w:after="0" w:line="240" w:lineRule="auto"/>
              <w:jc w:val="center"/>
              <w:rPr>
                <w:rFonts w:ascii="Times New Roman" w:eastAsia="Times New Roman" w:hAnsi="Times New Roman" w:cs="Times New Roman"/>
                <w:color w:val="FF0000"/>
                <w:sz w:val="20"/>
                <w:szCs w:val="20"/>
                <w:lang w:eastAsia="ru-RU"/>
              </w:rPr>
            </w:pPr>
            <w:r w:rsidRPr="00884763">
              <w:rPr>
                <w:rFonts w:ascii="Times New Roman" w:eastAsia="Times New Roman" w:hAnsi="Times New Roman" w:cs="Times New Roman"/>
                <w:color w:val="FF0000"/>
                <w:sz w:val="20"/>
                <w:szCs w:val="20"/>
                <w:lang w:eastAsia="ru-RU"/>
              </w:rPr>
              <w:t xml:space="preserve">Зачет </w:t>
            </w:r>
          </w:p>
        </w:tc>
      </w:tr>
      <w:tr w:rsidR="00FA0D76" w:rsidRPr="00884763" w:rsidTr="003E4CA0">
        <w:trPr>
          <w:trHeight w:val="395"/>
        </w:trPr>
        <w:tc>
          <w:tcPr>
            <w:tcW w:w="3969"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A0D76" w:rsidRPr="00884763" w:rsidRDefault="00FA0D76" w:rsidP="00382867">
            <w:pPr>
              <w:spacing w:after="0" w:line="240" w:lineRule="auto"/>
              <w:rPr>
                <w:rFonts w:ascii="Times New Roman" w:eastAsia="Times New Roman" w:hAnsi="Times New Roman" w:cs="Times New Roman"/>
                <w:b/>
                <w:bCs/>
                <w:color w:val="000000"/>
                <w:sz w:val="20"/>
                <w:szCs w:val="20"/>
                <w:lang w:eastAsia="ru-RU"/>
              </w:rPr>
            </w:pPr>
            <w:r w:rsidRPr="00884763">
              <w:rPr>
                <w:rFonts w:ascii="Times New Roman" w:eastAsia="Times New Roman" w:hAnsi="Times New Roman" w:cs="Times New Roman"/>
                <w:b/>
                <w:bCs/>
                <w:color w:val="000000"/>
                <w:sz w:val="20"/>
                <w:szCs w:val="20"/>
                <w:lang w:eastAsia="ru-RU"/>
              </w:rPr>
              <w:t xml:space="preserve">Итого </w:t>
            </w:r>
            <w:r>
              <w:rPr>
                <w:rFonts w:ascii="Times New Roman" w:eastAsia="Times New Roman" w:hAnsi="Times New Roman" w:cs="Times New Roman"/>
                <w:b/>
                <w:bCs/>
                <w:color w:val="000000"/>
                <w:sz w:val="20"/>
                <w:szCs w:val="20"/>
                <w:lang w:eastAsia="ru-RU"/>
              </w:rPr>
              <w:t>часов в неделю</w:t>
            </w:r>
          </w:p>
        </w:tc>
        <w:tc>
          <w:tcPr>
            <w:tcW w:w="851" w:type="dxa"/>
            <w:tcBorders>
              <w:top w:val="nil"/>
              <w:left w:val="nil"/>
              <w:bottom w:val="single" w:sz="4" w:space="0" w:color="auto"/>
              <w:right w:val="single" w:sz="4" w:space="0" w:color="auto"/>
            </w:tcBorders>
            <w:shd w:val="clear" w:color="auto" w:fill="auto"/>
            <w:vAlign w:val="center"/>
          </w:tcPr>
          <w:p w:rsidR="00FA0D76" w:rsidRPr="00884763" w:rsidRDefault="00FA0D76" w:rsidP="008847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21</w:t>
            </w:r>
          </w:p>
        </w:tc>
        <w:tc>
          <w:tcPr>
            <w:tcW w:w="857" w:type="dxa"/>
            <w:tcBorders>
              <w:top w:val="nil"/>
              <w:left w:val="nil"/>
              <w:bottom w:val="single" w:sz="4" w:space="0" w:color="auto"/>
              <w:right w:val="single" w:sz="4" w:space="0" w:color="auto"/>
            </w:tcBorders>
            <w:shd w:val="clear" w:color="auto" w:fill="auto"/>
            <w:vAlign w:val="center"/>
          </w:tcPr>
          <w:p w:rsidR="00FA0D76" w:rsidRPr="00884763" w:rsidRDefault="00FA0D76" w:rsidP="008847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23</w:t>
            </w:r>
          </w:p>
        </w:tc>
        <w:tc>
          <w:tcPr>
            <w:tcW w:w="862" w:type="dxa"/>
            <w:tcBorders>
              <w:top w:val="nil"/>
              <w:left w:val="nil"/>
              <w:bottom w:val="single" w:sz="4" w:space="0" w:color="auto"/>
              <w:right w:val="single" w:sz="4" w:space="0" w:color="auto"/>
            </w:tcBorders>
            <w:shd w:val="clear" w:color="auto" w:fill="auto"/>
            <w:vAlign w:val="center"/>
          </w:tcPr>
          <w:p w:rsidR="00FA0D76" w:rsidRPr="00382867" w:rsidRDefault="00FA0D76" w:rsidP="00884763">
            <w:pPr>
              <w:spacing w:after="0" w:line="240" w:lineRule="auto"/>
              <w:jc w:val="center"/>
              <w:rPr>
                <w:rFonts w:ascii="Times New Roman" w:eastAsia="Times New Roman" w:hAnsi="Times New Roman" w:cs="Times New Roman"/>
                <w:b/>
                <w:bCs/>
                <w:sz w:val="20"/>
                <w:szCs w:val="20"/>
                <w:lang w:eastAsia="ru-RU"/>
              </w:rPr>
            </w:pPr>
            <w:r w:rsidRPr="00382867">
              <w:rPr>
                <w:rFonts w:ascii="Times New Roman" w:eastAsia="Times New Roman" w:hAnsi="Times New Roman" w:cs="Times New Roman"/>
                <w:b/>
                <w:bCs/>
                <w:sz w:val="20"/>
                <w:szCs w:val="20"/>
                <w:lang w:eastAsia="ru-RU"/>
              </w:rPr>
              <w:t>23</w:t>
            </w:r>
          </w:p>
        </w:tc>
        <w:tc>
          <w:tcPr>
            <w:tcW w:w="868" w:type="dxa"/>
            <w:tcBorders>
              <w:top w:val="nil"/>
              <w:left w:val="nil"/>
              <w:bottom w:val="single" w:sz="4" w:space="0" w:color="auto"/>
              <w:right w:val="single" w:sz="4" w:space="0" w:color="auto"/>
            </w:tcBorders>
            <w:shd w:val="clear" w:color="auto" w:fill="auto"/>
            <w:vAlign w:val="center"/>
          </w:tcPr>
          <w:p w:rsidR="00FA0D76" w:rsidRPr="00382867" w:rsidRDefault="00FA0D76" w:rsidP="00884763">
            <w:pPr>
              <w:spacing w:after="0" w:line="240" w:lineRule="auto"/>
              <w:jc w:val="center"/>
              <w:rPr>
                <w:rFonts w:ascii="Times New Roman" w:eastAsia="Times New Roman" w:hAnsi="Times New Roman" w:cs="Times New Roman"/>
                <w:b/>
                <w:bCs/>
                <w:sz w:val="20"/>
                <w:szCs w:val="20"/>
                <w:lang w:eastAsia="ru-RU"/>
              </w:rPr>
            </w:pPr>
            <w:r w:rsidRPr="00382867">
              <w:rPr>
                <w:rFonts w:ascii="Times New Roman" w:eastAsia="Times New Roman" w:hAnsi="Times New Roman" w:cs="Times New Roman"/>
                <w:b/>
                <w:bCs/>
                <w:sz w:val="20"/>
                <w:szCs w:val="20"/>
                <w:lang w:eastAsia="ru-RU"/>
              </w:rPr>
              <w:t>22</w:t>
            </w:r>
          </w:p>
        </w:tc>
        <w:tc>
          <w:tcPr>
            <w:tcW w:w="1098" w:type="dxa"/>
            <w:tcBorders>
              <w:top w:val="nil"/>
              <w:left w:val="nil"/>
              <w:bottom w:val="single" w:sz="4" w:space="0" w:color="auto"/>
              <w:right w:val="nil"/>
            </w:tcBorders>
            <w:shd w:val="clear" w:color="auto" w:fill="auto"/>
            <w:vAlign w:val="center"/>
          </w:tcPr>
          <w:p w:rsidR="00FA0D76" w:rsidRPr="00884763" w:rsidRDefault="00FA0D76" w:rsidP="008847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89 (3005)</w:t>
            </w:r>
          </w:p>
        </w:tc>
        <w:tc>
          <w:tcPr>
            <w:tcW w:w="1701" w:type="dxa"/>
            <w:vMerge w:val="restart"/>
            <w:tcBorders>
              <w:top w:val="nil"/>
              <w:left w:val="single" w:sz="4" w:space="0" w:color="auto"/>
              <w:right w:val="single" w:sz="4" w:space="0" w:color="auto"/>
            </w:tcBorders>
            <w:shd w:val="clear" w:color="auto" w:fill="auto"/>
            <w:noWrap/>
            <w:hideMark/>
          </w:tcPr>
          <w:p w:rsidR="00FA0D76" w:rsidRPr="00884763" w:rsidRDefault="00FA0D76" w:rsidP="00884763">
            <w:pPr>
              <w:spacing w:after="0" w:line="240" w:lineRule="auto"/>
              <w:jc w:val="center"/>
              <w:rPr>
                <w:rFonts w:ascii="Times New Roman" w:eastAsia="Times New Roman" w:hAnsi="Times New Roman" w:cs="Times New Roman"/>
                <w:color w:val="000000"/>
                <w:sz w:val="20"/>
                <w:szCs w:val="20"/>
                <w:lang w:eastAsia="ru-RU"/>
              </w:rPr>
            </w:pPr>
            <w:r w:rsidRPr="00884763">
              <w:rPr>
                <w:rFonts w:ascii="Times New Roman" w:eastAsia="Times New Roman" w:hAnsi="Times New Roman" w:cs="Times New Roman"/>
                <w:color w:val="000000"/>
                <w:sz w:val="20"/>
                <w:szCs w:val="20"/>
                <w:lang w:eastAsia="ru-RU"/>
              </w:rPr>
              <w:t> </w:t>
            </w:r>
          </w:p>
          <w:p w:rsidR="00FA0D76" w:rsidRPr="00884763" w:rsidRDefault="00FA0D76" w:rsidP="00884763">
            <w:pPr>
              <w:spacing w:after="0" w:line="240" w:lineRule="auto"/>
              <w:jc w:val="center"/>
              <w:rPr>
                <w:rFonts w:ascii="Times New Roman" w:eastAsia="Times New Roman" w:hAnsi="Times New Roman" w:cs="Times New Roman"/>
                <w:color w:val="000000"/>
                <w:sz w:val="20"/>
                <w:szCs w:val="20"/>
                <w:lang w:eastAsia="ru-RU"/>
              </w:rPr>
            </w:pPr>
            <w:r w:rsidRPr="00884763">
              <w:rPr>
                <w:rFonts w:ascii="Times New Roman" w:eastAsia="Times New Roman" w:hAnsi="Times New Roman" w:cs="Times New Roman"/>
                <w:color w:val="000000"/>
                <w:sz w:val="20"/>
                <w:szCs w:val="20"/>
                <w:lang w:eastAsia="ru-RU"/>
              </w:rPr>
              <w:t> </w:t>
            </w:r>
          </w:p>
          <w:p w:rsidR="00FA0D76" w:rsidRPr="00884763" w:rsidRDefault="00FA0D76" w:rsidP="00884763">
            <w:pPr>
              <w:spacing w:after="0" w:line="240" w:lineRule="auto"/>
              <w:jc w:val="center"/>
              <w:rPr>
                <w:rFonts w:ascii="Times New Roman" w:eastAsia="Times New Roman" w:hAnsi="Times New Roman" w:cs="Times New Roman"/>
                <w:color w:val="FF0000"/>
                <w:sz w:val="20"/>
                <w:szCs w:val="20"/>
                <w:lang w:eastAsia="ru-RU"/>
              </w:rPr>
            </w:pPr>
            <w:r w:rsidRPr="00884763">
              <w:rPr>
                <w:rFonts w:ascii="Times New Roman" w:eastAsia="Times New Roman" w:hAnsi="Times New Roman" w:cs="Times New Roman"/>
                <w:color w:val="FF0000"/>
                <w:sz w:val="20"/>
                <w:szCs w:val="20"/>
                <w:lang w:eastAsia="ru-RU"/>
              </w:rPr>
              <w:t> </w:t>
            </w:r>
          </w:p>
          <w:p w:rsidR="00FA0D76" w:rsidRPr="00884763" w:rsidRDefault="00FA0D76" w:rsidP="003E4CA0">
            <w:pPr>
              <w:spacing w:after="0" w:line="240" w:lineRule="auto"/>
              <w:jc w:val="center"/>
              <w:rPr>
                <w:rFonts w:ascii="Times New Roman" w:eastAsia="Times New Roman" w:hAnsi="Times New Roman" w:cs="Times New Roman"/>
                <w:color w:val="000000"/>
                <w:sz w:val="20"/>
                <w:szCs w:val="20"/>
                <w:lang w:eastAsia="ru-RU"/>
              </w:rPr>
            </w:pPr>
            <w:r w:rsidRPr="00884763">
              <w:rPr>
                <w:rFonts w:ascii="Times New Roman" w:eastAsia="Times New Roman" w:hAnsi="Times New Roman" w:cs="Times New Roman"/>
                <w:color w:val="FF0000"/>
                <w:sz w:val="20"/>
                <w:szCs w:val="20"/>
                <w:lang w:eastAsia="ru-RU"/>
              </w:rPr>
              <w:t> </w:t>
            </w:r>
          </w:p>
          <w:p w:rsidR="00FA0D76" w:rsidRPr="00884763" w:rsidRDefault="00FA0D76" w:rsidP="003E4CA0">
            <w:pPr>
              <w:spacing w:after="0" w:line="240" w:lineRule="auto"/>
              <w:rPr>
                <w:rFonts w:ascii="Times New Roman" w:eastAsia="Times New Roman" w:hAnsi="Times New Roman" w:cs="Times New Roman"/>
                <w:color w:val="000000"/>
                <w:sz w:val="20"/>
                <w:szCs w:val="20"/>
                <w:lang w:eastAsia="ru-RU"/>
              </w:rPr>
            </w:pPr>
            <w:r w:rsidRPr="00884763">
              <w:rPr>
                <w:rFonts w:ascii="Times New Roman" w:eastAsia="Times New Roman" w:hAnsi="Times New Roman" w:cs="Times New Roman"/>
                <w:color w:val="000000"/>
                <w:sz w:val="20"/>
                <w:szCs w:val="20"/>
                <w:lang w:eastAsia="ru-RU"/>
              </w:rPr>
              <w:t> </w:t>
            </w:r>
          </w:p>
        </w:tc>
      </w:tr>
      <w:tr w:rsidR="00FA0D76" w:rsidRPr="00884763" w:rsidTr="003E4CA0">
        <w:trPr>
          <w:trHeight w:val="384"/>
        </w:trPr>
        <w:tc>
          <w:tcPr>
            <w:tcW w:w="396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A0D76" w:rsidRPr="001D2E31" w:rsidRDefault="00FA0D76" w:rsidP="003E17E9">
            <w:pPr>
              <w:spacing w:after="0" w:line="240" w:lineRule="auto"/>
              <w:jc w:val="both"/>
              <w:rPr>
                <w:rFonts w:ascii="Times New Roman" w:eastAsia="Times New Roman" w:hAnsi="Times New Roman" w:cs="Times New Roman"/>
                <w:b/>
                <w:bCs/>
                <w:sz w:val="20"/>
                <w:szCs w:val="20"/>
                <w:lang w:eastAsia="ru-RU"/>
              </w:rPr>
            </w:pPr>
            <w:r w:rsidRPr="001D2E31">
              <w:rPr>
                <w:rFonts w:ascii="Times New Roman" w:eastAsia="Times New Roman" w:hAnsi="Times New Roman" w:cs="Times New Roman"/>
                <w:b/>
                <w:bCs/>
                <w:sz w:val="20"/>
                <w:szCs w:val="20"/>
                <w:lang w:eastAsia="ru-RU"/>
              </w:rPr>
              <w:t>Часть, формируемая участниками образовательных отношений</w:t>
            </w:r>
            <w:r w:rsidR="003E17E9" w:rsidRPr="001D2E31">
              <w:rPr>
                <w:rFonts w:ascii="Times New Roman" w:eastAsia="Times New Roman" w:hAnsi="Times New Roman" w:cs="Times New Roman"/>
                <w:b/>
                <w:bCs/>
                <w:sz w:val="20"/>
                <w:szCs w:val="20"/>
                <w:lang w:eastAsia="ru-RU"/>
              </w:rPr>
              <w:t xml:space="preserve"> при 5-ти дневной учебной неделе</w:t>
            </w:r>
            <w:r w:rsidRPr="001D2E31">
              <w:rPr>
                <w:rFonts w:ascii="Times New Roman" w:eastAsia="Times New Roman" w:hAnsi="Times New Roman" w:cs="Times New Roman"/>
                <w:b/>
                <w:bCs/>
                <w:sz w:val="20"/>
                <w:szCs w:val="20"/>
                <w:lang w:eastAsia="ru-RU"/>
              </w:rPr>
              <w:t>:</w:t>
            </w:r>
          </w:p>
        </w:tc>
        <w:tc>
          <w:tcPr>
            <w:tcW w:w="851" w:type="dxa"/>
            <w:tcBorders>
              <w:top w:val="nil"/>
              <w:left w:val="nil"/>
              <w:bottom w:val="single" w:sz="4" w:space="0" w:color="auto"/>
              <w:right w:val="single" w:sz="4" w:space="0" w:color="auto"/>
            </w:tcBorders>
            <w:shd w:val="clear" w:color="auto" w:fill="auto"/>
            <w:noWrap/>
            <w:vAlign w:val="center"/>
          </w:tcPr>
          <w:p w:rsidR="00FA0D76" w:rsidRPr="001D2E31" w:rsidRDefault="00FA0D76" w:rsidP="00884763">
            <w:pPr>
              <w:spacing w:after="0" w:line="240" w:lineRule="auto"/>
              <w:jc w:val="center"/>
              <w:rPr>
                <w:rFonts w:ascii="Times New Roman" w:eastAsia="Times New Roman" w:hAnsi="Times New Roman" w:cs="Times New Roman"/>
                <w:b/>
                <w:bCs/>
                <w:sz w:val="20"/>
                <w:szCs w:val="20"/>
                <w:lang w:eastAsia="ru-RU"/>
              </w:rPr>
            </w:pPr>
            <w:r w:rsidRPr="001D2E31">
              <w:rPr>
                <w:rFonts w:ascii="Times New Roman" w:eastAsia="Times New Roman" w:hAnsi="Times New Roman" w:cs="Times New Roman"/>
                <w:b/>
                <w:bCs/>
                <w:sz w:val="20"/>
                <w:szCs w:val="20"/>
                <w:lang w:eastAsia="ru-RU"/>
              </w:rPr>
              <w:t>0</w:t>
            </w:r>
          </w:p>
        </w:tc>
        <w:tc>
          <w:tcPr>
            <w:tcW w:w="857" w:type="dxa"/>
            <w:tcBorders>
              <w:top w:val="nil"/>
              <w:left w:val="nil"/>
              <w:bottom w:val="single" w:sz="4" w:space="0" w:color="auto"/>
              <w:right w:val="single" w:sz="4" w:space="0" w:color="auto"/>
            </w:tcBorders>
            <w:shd w:val="clear" w:color="auto" w:fill="auto"/>
            <w:noWrap/>
            <w:vAlign w:val="center"/>
          </w:tcPr>
          <w:p w:rsidR="00FA0D76" w:rsidRPr="001D2E31" w:rsidRDefault="00FA0D76" w:rsidP="00884763">
            <w:pPr>
              <w:spacing w:after="0" w:line="240" w:lineRule="auto"/>
              <w:jc w:val="center"/>
              <w:rPr>
                <w:rFonts w:ascii="Times New Roman" w:eastAsia="Times New Roman" w:hAnsi="Times New Roman" w:cs="Times New Roman"/>
                <w:b/>
                <w:bCs/>
                <w:sz w:val="20"/>
                <w:szCs w:val="20"/>
                <w:lang w:eastAsia="ru-RU"/>
              </w:rPr>
            </w:pPr>
            <w:r w:rsidRPr="001D2E31">
              <w:rPr>
                <w:rFonts w:ascii="Times New Roman" w:eastAsia="Times New Roman" w:hAnsi="Times New Roman" w:cs="Times New Roman"/>
                <w:b/>
                <w:bCs/>
                <w:sz w:val="20"/>
                <w:szCs w:val="20"/>
                <w:lang w:eastAsia="ru-RU"/>
              </w:rPr>
              <w:t>0</w:t>
            </w:r>
          </w:p>
        </w:tc>
        <w:tc>
          <w:tcPr>
            <w:tcW w:w="862" w:type="dxa"/>
            <w:tcBorders>
              <w:top w:val="nil"/>
              <w:left w:val="nil"/>
              <w:bottom w:val="single" w:sz="4" w:space="0" w:color="auto"/>
              <w:right w:val="single" w:sz="4" w:space="0" w:color="auto"/>
            </w:tcBorders>
            <w:shd w:val="clear" w:color="auto" w:fill="auto"/>
            <w:noWrap/>
            <w:vAlign w:val="center"/>
          </w:tcPr>
          <w:p w:rsidR="00FA0D76" w:rsidRPr="001D2E31" w:rsidRDefault="00FA0D76" w:rsidP="00884763">
            <w:pPr>
              <w:spacing w:after="0" w:line="240" w:lineRule="auto"/>
              <w:jc w:val="center"/>
              <w:rPr>
                <w:rFonts w:ascii="Times New Roman" w:eastAsia="Times New Roman" w:hAnsi="Times New Roman" w:cs="Times New Roman"/>
                <w:b/>
                <w:bCs/>
                <w:sz w:val="20"/>
                <w:szCs w:val="20"/>
                <w:lang w:eastAsia="ru-RU"/>
              </w:rPr>
            </w:pPr>
            <w:r w:rsidRPr="001D2E31">
              <w:rPr>
                <w:rFonts w:ascii="Times New Roman" w:eastAsia="Times New Roman" w:hAnsi="Times New Roman" w:cs="Times New Roman"/>
                <w:b/>
                <w:bCs/>
                <w:sz w:val="20"/>
                <w:szCs w:val="20"/>
                <w:lang w:eastAsia="ru-RU"/>
              </w:rPr>
              <w:t>0</w:t>
            </w:r>
          </w:p>
        </w:tc>
        <w:tc>
          <w:tcPr>
            <w:tcW w:w="868" w:type="dxa"/>
            <w:tcBorders>
              <w:top w:val="nil"/>
              <w:left w:val="nil"/>
              <w:bottom w:val="single" w:sz="4" w:space="0" w:color="auto"/>
              <w:right w:val="single" w:sz="4" w:space="0" w:color="auto"/>
            </w:tcBorders>
            <w:shd w:val="clear" w:color="auto" w:fill="auto"/>
            <w:noWrap/>
            <w:vAlign w:val="center"/>
          </w:tcPr>
          <w:p w:rsidR="00FA0D76" w:rsidRPr="001D2E31" w:rsidRDefault="00FA0D76" w:rsidP="00884763">
            <w:pPr>
              <w:spacing w:after="0" w:line="240" w:lineRule="auto"/>
              <w:jc w:val="center"/>
              <w:rPr>
                <w:rFonts w:ascii="Times New Roman" w:eastAsia="Times New Roman" w:hAnsi="Times New Roman" w:cs="Times New Roman"/>
                <w:b/>
                <w:bCs/>
                <w:sz w:val="20"/>
                <w:szCs w:val="20"/>
                <w:lang w:eastAsia="ru-RU"/>
              </w:rPr>
            </w:pPr>
            <w:r w:rsidRPr="001D2E31">
              <w:rPr>
                <w:rFonts w:ascii="Times New Roman" w:eastAsia="Times New Roman" w:hAnsi="Times New Roman" w:cs="Times New Roman"/>
                <w:b/>
                <w:bCs/>
                <w:sz w:val="20"/>
                <w:szCs w:val="20"/>
                <w:lang w:eastAsia="ru-RU"/>
              </w:rPr>
              <w:t>1</w:t>
            </w:r>
          </w:p>
        </w:tc>
        <w:tc>
          <w:tcPr>
            <w:tcW w:w="1098" w:type="dxa"/>
            <w:tcBorders>
              <w:top w:val="nil"/>
              <w:left w:val="nil"/>
              <w:bottom w:val="single" w:sz="4" w:space="0" w:color="auto"/>
              <w:right w:val="nil"/>
            </w:tcBorders>
            <w:shd w:val="clear" w:color="auto" w:fill="auto"/>
            <w:vAlign w:val="center"/>
          </w:tcPr>
          <w:p w:rsidR="00FA0D76" w:rsidRPr="001D2E31" w:rsidRDefault="00FA0D76" w:rsidP="00884763">
            <w:pPr>
              <w:spacing w:after="0" w:line="240" w:lineRule="auto"/>
              <w:jc w:val="center"/>
              <w:rPr>
                <w:rFonts w:ascii="Times New Roman" w:eastAsia="Times New Roman" w:hAnsi="Times New Roman" w:cs="Times New Roman"/>
                <w:b/>
                <w:bCs/>
                <w:sz w:val="20"/>
                <w:szCs w:val="20"/>
                <w:lang w:eastAsia="ru-RU"/>
              </w:rPr>
            </w:pPr>
            <w:r w:rsidRPr="001D2E31">
              <w:rPr>
                <w:rFonts w:ascii="Times New Roman" w:eastAsia="Times New Roman" w:hAnsi="Times New Roman" w:cs="Times New Roman"/>
                <w:b/>
                <w:bCs/>
                <w:sz w:val="20"/>
                <w:szCs w:val="20"/>
                <w:lang w:eastAsia="ru-RU"/>
              </w:rPr>
              <w:t>1 (34)</w:t>
            </w:r>
          </w:p>
        </w:tc>
        <w:tc>
          <w:tcPr>
            <w:tcW w:w="1701" w:type="dxa"/>
            <w:vMerge/>
            <w:tcBorders>
              <w:left w:val="single" w:sz="4" w:space="0" w:color="auto"/>
              <w:right w:val="single" w:sz="4" w:space="0" w:color="auto"/>
            </w:tcBorders>
            <w:shd w:val="clear" w:color="auto" w:fill="auto"/>
            <w:noWrap/>
            <w:hideMark/>
          </w:tcPr>
          <w:p w:rsidR="00FA0D76" w:rsidRPr="00884763" w:rsidRDefault="00FA0D76" w:rsidP="003E4CA0">
            <w:pPr>
              <w:spacing w:after="0" w:line="240" w:lineRule="auto"/>
              <w:rPr>
                <w:rFonts w:ascii="Times New Roman" w:eastAsia="Times New Roman" w:hAnsi="Times New Roman" w:cs="Times New Roman"/>
                <w:color w:val="000000"/>
                <w:sz w:val="20"/>
                <w:szCs w:val="20"/>
                <w:lang w:eastAsia="ru-RU"/>
              </w:rPr>
            </w:pPr>
          </w:p>
        </w:tc>
      </w:tr>
      <w:tr w:rsidR="00FA0D76" w:rsidRPr="00884763" w:rsidTr="003E4CA0">
        <w:trPr>
          <w:trHeight w:val="639"/>
        </w:trPr>
        <w:tc>
          <w:tcPr>
            <w:tcW w:w="3969" w:type="dxa"/>
            <w:gridSpan w:val="2"/>
            <w:tcBorders>
              <w:top w:val="single" w:sz="4" w:space="0" w:color="auto"/>
              <w:left w:val="single" w:sz="4" w:space="0" w:color="auto"/>
              <w:bottom w:val="single" w:sz="4" w:space="0" w:color="000000"/>
              <w:right w:val="single" w:sz="4" w:space="0" w:color="000000"/>
            </w:tcBorders>
            <w:shd w:val="clear" w:color="auto" w:fill="auto"/>
            <w:hideMark/>
          </w:tcPr>
          <w:p w:rsidR="00FA0D76" w:rsidRPr="001D2E31" w:rsidRDefault="00FA0D76" w:rsidP="00382867">
            <w:pPr>
              <w:spacing w:after="0" w:line="240" w:lineRule="auto"/>
              <w:jc w:val="both"/>
              <w:rPr>
                <w:rFonts w:ascii="Times New Roman" w:eastAsia="Times New Roman" w:hAnsi="Times New Roman" w:cs="Times New Roman"/>
                <w:sz w:val="20"/>
                <w:szCs w:val="20"/>
                <w:lang w:eastAsia="ru-RU"/>
              </w:rPr>
            </w:pPr>
            <w:r w:rsidRPr="001D2E31">
              <w:rPr>
                <w:rFonts w:ascii="Times New Roman" w:eastAsia="Times New Roman" w:hAnsi="Times New Roman" w:cs="Times New Roman"/>
                <w:sz w:val="20"/>
                <w:szCs w:val="20"/>
                <w:lang w:eastAsia="ru-RU"/>
              </w:rPr>
              <w:t xml:space="preserve">Курсы по выбору. </w:t>
            </w:r>
          </w:p>
        </w:tc>
        <w:tc>
          <w:tcPr>
            <w:tcW w:w="851" w:type="dxa"/>
            <w:tcBorders>
              <w:top w:val="nil"/>
              <w:left w:val="nil"/>
              <w:bottom w:val="single" w:sz="4" w:space="0" w:color="auto"/>
              <w:right w:val="single" w:sz="4" w:space="0" w:color="auto"/>
            </w:tcBorders>
            <w:shd w:val="clear" w:color="auto" w:fill="auto"/>
            <w:vAlign w:val="center"/>
          </w:tcPr>
          <w:p w:rsidR="00FA0D76" w:rsidRPr="001D2E31" w:rsidRDefault="00FA0D76" w:rsidP="00382867">
            <w:pPr>
              <w:spacing w:after="0" w:line="240" w:lineRule="auto"/>
              <w:jc w:val="center"/>
              <w:rPr>
                <w:rFonts w:ascii="Times New Roman" w:eastAsia="Times New Roman" w:hAnsi="Times New Roman" w:cs="Times New Roman"/>
                <w:sz w:val="20"/>
                <w:szCs w:val="20"/>
                <w:lang w:eastAsia="ru-RU"/>
              </w:rPr>
            </w:pPr>
          </w:p>
        </w:tc>
        <w:tc>
          <w:tcPr>
            <w:tcW w:w="857" w:type="dxa"/>
            <w:tcBorders>
              <w:top w:val="nil"/>
              <w:left w:val="nil"/>
              <w:bottom w:val="single" w:sz="4" w:space="0" w:color="auto"/>
              <w:right w:val="single" w:sz="4" w:space="0" w:color="auto"/>
            </w:tcBorders>
            <w:shd w:val="clear" w:color="auto" w:fill="auto"/>
            <w:vAlign w:val="center"/>
          </w:tcPr>
          <w:p w:rsidR="00FA0D76" w:rsidRPr="001D2E31" w:rsidRDefault="00FA0D76" w:rsidP="00382867">
            <w:pPr>
              <w:spacing w:after="0" w:line="240" w:lineRule="auto"/>
              <w:jc w:val="center"/>
              <w:rPr>
                <w:rFonts w:ascii="Times New Roman" w:eastAsia="Times New Roman" w:hAnsi="Times New Roman" w:cs="Times New Roman"/>
                <w:sz w:val="20"/>
                <w:szCs w:val="20"/>
                <w:lang w:eastAsia="ru-RU"/>
              </w:rPr>
            </w:pPr>
          </w:p>
        </w:tc>
        <w:tc>
          <w:tcPr>
            <w:tcW w:w="862" w:type="dxa"/>
            <w:tcBorders>
              <w:top w:val="nil"/>
              <w:left w:val="nil"/>
              <w:bottom w:val="single" w:sz="4" w:space="0" w:color="auto"/>
              <w:right w:val="single" w:sz="4" w:space="0" w:color="auto"/>
            </w:tcBorders>
            <w:shd w:val="clear" w:color="auto" w:fill="auto"/>
            <w:vAlign w:val="center"/>
          </w:tcPr>
          <w:p w:rsidR="00FA0D76" w:rsidRPr="001D2E31" w:rsidRDefault="00FA0D76" w:rsidP="00382867">
            <w:pPr>
              <w:spacing w:after="0" w:line="240" w:lineRule="auto"/>
              <w:jc w:val="center"/>
              <w:rPr>
                <w:rFonts w:ascii="Times New Roman" w:eastAsia="Times New Roman" w:hAnsi="Times New Roman" w:cs="Times New Roman"/>
                <w:sz w:val="20"/>
                <w:szCs w:val="20"/>
                <w:lang w:eastAsia="ru-RU"/>
              </w:rPr>
            </w:pPr>
          </w:p>
        </w:tc>
        <w:tc>
          <w:tcPr>
            <w:tcW w:w="868" w:type="dxa"/>
            <w:tcBorders>
              <w:top w:val="nil"/>
              <w:left w:val="nil"/>
              <w:bottom w:val="single" w:sz="4" w:space="0" w:color="auto"/>
              <w:right w:val="single" w:sz="4" w:space="0" w:color="auto"/>
            </w:tcBorders>
            <w:shd w:val="clear" w:color="auto" w:fill="auto"/>
            <w:vAlign w:val="center"/>
          </w:tcPr>
          <w:p w:rsidR="00FA0D76" w:rsidRPr="001D2E31" w:rsidRDefault="00FA0D76" w:rsidP="00382867">
            <w:pPr>
              <w:spacing w:after="0" w:line="240" w:lineRule="auto"/>
              <w:jc w:val="center"/>
              <w:rPr>
                <w:rFonts w:ascii="Times New Roman" w:eastAsia="Times New Roman" w:hAnsi="Times New Roman" w:cs="Times New Roman"/>
                <w:sz w:val="20"/>
                <w:szCs w:val="20"/>
                <w:lang w:eastAsia="ru-RU"/>
              </w:rPr>
            </w:pPr>
          </w:p>
        </w:tc>
        <w:tc>
          <w:tcPr>
            <w:tcW w:w="1098" w:type="dxa"/>
            <w:tcBorders>
              <w:top w:val="nil"/>
              <w:left w:val="nil"/>
              <w:bottom w:val="single" w:sz="4" w:space="0" w:color="auto"/>
              <w:right w:val="single" w:sz="4" w:space="0" w:color="auto"/>
            </w:tcBorders>
            <w:shd w:val="clear" w:color="auto" w:fill="auto"/>
            <w:vAlign w:val="center"/>
          </w:tcPr>
          <w:p w:rsidR="00FA0D76" w:rsidRPr="001D2E31" w:rsidRDefault="00FA0D76" w:rsidP="00382867">
            <w:pPr>
              <w:spacing w:after="0" w:line="240" w:lineRule="auto"/>
              <w:jc w:val="center"/>
              <w:rPr>
                <w:rFonts w:ascii="Times New Roman" w:eastAsia="Times New Roman" w:hAnsi="Times New Roman" w:cs="Times New Roman"/>
                <w:b/>
                <w:bCs/>
                <w:sz w:val="20"/>
                <w:szCs w:val="20"/>
                <w:lang w:eastAsia="ru-RU"/>
              </w:rPr>
            </w:pPr>
          </w:p>
        </w:tc>
        <w:tc>
          <w:tcPr>
            <w:tcW w:w="1701" w:type="dxa"/>
            <w:vMerge/>
            <w:tcBorders>
              <w:left w:val="single" w:sz="4" w:space="0" w:color="auto"/>
              <w:right w:val="single" w:sz="4" w:space="0" w:color="auto"/>
            </w:tcBorders>
            <w:shd w:val="clear" w:color="auto" w:fill="auto"/>
            <w:noWrap/>
            <w:hideMark/>
          </w:tcPr>
          <w:p w:rsidR="00FA0D76" w:rsidRPr="00884763" w:rsidRDefault="00FA0D76" w:rsidP="003E4CA0">
            <w:pPr>
              <w:spacing w:after="0" w:line="240" w:lineRule="auto"/>
              <w:rPr>
                <w:rFonts w:ascii="Times New Roman" w:eastAsia="Times New Roman" w:hAnsi="Times New Roman" w:cs="Times New Roman"/>
                <w:color w:val="FF0000"/>
                <w:sz w:val="20"/>
                <w:szCs w:val="20"/>
                <w:lang w:eastAsia="ru-RU"/>
              </w:rPr>
            </w:pPr>
          </w:p>
        </w:tc>
      </w:tr>
      <w:tr w:rsidR="00FA0D76" w:rsidRPr="00884763" w:rsidTr="003E4CA0">
        <w:trPr>
          <w:trHeight w:val="1028"/>
        </w:trPr>
        <w:tc>
          <w:tcPr>
            <w:tcW w:w="3969" w:type="dxa"/>
            <w:gridSpan w:val="2"/>
            <w:tcBorders>
              <w:top w:val="single" w:sz="4" w:space="0" w:color="auto"/>
              <w:left w:val="single" w:sz="4" w:space="0" w:color="auto"/>
              <w:bottom w:val="single" w:sz="4" w:space="0" w:color="auto"/>
              <w:right w:val="single" w:sz="4" w:space="0" w:color="auto"/>
            </w:tcBorders>
            <w:shd w:val="clear" w:color="auto" w:fill="auto"/>
            <w:hideMark/>
          </w:tcPr>
          <w:p w:rsidR="00FA0D76" w:rsidRPr="001D2E31" w:rsidRDefault="00FA0D76" w:rsidP="00884763">
            <w:pPr>
              <w:spacing w:after="0" w:line="240" w:lineRule="auto"/>
              <w:jc w:val="center"/>
              <w:rPr>
                <w:rFonts w:ascii="Times New Roman" w:eastAsia="Times New Roman" w:hAnsi="Times New Roman" w:cs="Times New Roman"/>
                <w:i/>
                <w:sz w:val="20"/>
                <w:szCs w:val="20"/>
                <w:lang w:eastAsia="ru-RU"/>
              </w:rPr>
            </w:pPr>
            <w:r w:rsidRPr="001D2E31">
              <w:rPr>
                <w:rFonts w:ascii="Times New Roman" w:eastAsia="Times New Roman" w:hAnsi="Times New Roman" w:cs="Times New Roman"/>
                <w:sz w:val="20"/>
                <w:szCs w:val="20"/>
                <w:lang w:eastAsia="ru-RU"/>
              </w:rPr>
              <w:t>Итого предельно допусти</w:t>
            </w:r>
            <w:r w:rsidR="00D66500" w:rsidRPr="001D2E31">
              <w:rPr>
                <w:rFonts w:ascii="Times New Roman" w:eastAsia="Times New Roman" w:hAnsi="Times New Roman" w:cs="Times New Roman"/>
                <w:sz w:val="20"/>
                <w:szCs w:val="20"/>
                <w:lang w:eastAsia="ru-RU"/>
              </w:rPr>
              <w:t>мая нагрузка               при 5</w:t>
            </w:r>
            <w:r w:rsidRPr="001D2E31">
              <w:rPr>
                <w:rFonts w:ascii="Times New Roman" w:eastAsia="Times New Roman" w:hAnsi="Times New Roman" w:cs="Times New Roman"/>
                <w:sz w:val="20"/>
                <w:szCs w:val="20"/>
                <w:lang w:eastAsia="ru-RU"/>
              </w:rPr>
              <w:t xml:space="preserve"> дн. учебной неделе                                                      (по СанПиН 1.2.3685-</w:t>
            </w:r>
            <w:r w:rsidRPr="001D2E31">
              <w:rPr>
                <w:rFonts w:ascii="Times New Roman" w:eastAsia="Times New Roman" w:hAnsi="Times New Roman" w:cs="Times New Roman"/>
                <w:i/>
                <w:sz w:val="20"/>
                <w:szCs w:val="20"/>
                <w:lang w:eastAsia="ru-RU"/>
              </w:rPr>
              <w:t xml:space="preserve">12 </w:t>
            </w:r>
          </w:p>
          <w:p w:rsidR="00FA0D76" w:rsidRPr="001D2E31" w:rsidRDefault="00FA0D76" w:rsidP="00884763">
            <w:pPr>
              <w:spacing w:after="0" w:line="240" w:lineRule="auto"/>
              <w:jc w:val="center"/>
              <w:rPr>
                <w:rFonts w:ascii="Times New Roman" w:eastAsia="Times New Roman" w:hAnsi="Times New Roman" w:cs="Times New Roman"/>
                <w:i/>
                <w:sz w:val="20"/>
                <w:szCs w:val="20"/>
                <w:lang w:eastAsia="ru-RU"/>
              </w:rPr>
            </w:pPr>
            <w:r w:rsidRPr="001D2E31">
              <w:rPr>
                <w:rFonts w:ascii="Times New Roman" w:eastAsia="Times New Roman" w:hAnsi="Times New Roman" w:cs="Times New Roman"/>
                <w:i/>
                <w:sz w:val="20"/>
                <w:szCs w:val="20"/>
                <w:lang w:eastAsia="ru-RU"/>
              </w:rPr>
              <w:t xml:space="preserve">(при 5-дневной учебной неделе в 1 классе не более 21 часа, </w:t>
            </w:r>
          </w:p>
          <w:p w:rsidR="00FA0D76" w:rsidRPr="001D2E31" w:rsidRDefault="00FA0D76" w:rsidP="00884763">
            <w:pPr>
              <w:spacing w:after="0" w:line="240" w:lineRule="auto"/>
              <w:jc w:val="center"/>
              <w:rPr>
                <w:rFonts w:ascii="Times New Roman" w:eastAsia="Times New Roman" w:hAnsi="Times New Roman" w:cs="Times New Roman"/>
                <w:sz w:val="20"/>
                <w:szCs w:val="20"/>
                <w:lang w:eastAsia="ru-RU"/>
              </w:rPr>
            </w:pPr>
            <w:r w:rsidRPr="001D2E31">
              <w:rPr>
                <w:rFonts w:ascii="Times New Roman" w:eastAsia="Times New Roman" w:hAnsi="Times New Roman" w:cs="Times New Roman"/>
                <w:i/>
                <w:sz w:val="20"/>
                <w:szCs w:val="20"/>
                <w:lang w:eastAsia="ru-RU"/>
              </w:rPr>
              <w:t>во 2-4 класса</w:t>
            </w:r>
            <w:bookmarkStart w:id="8" w:name="_GoBack"/>
            <w:bookmarkEnd w:id="8"/>
            <w:r w:rsidRPr="001D2E31">
              <w:rPr>
                <w:rFonts w:ascii="Times New Roman" w:eastAsia="Times New Roman" w:hAnsi="Times New Roman" w:cs="Times New Roman"/>
                <w:i/>
                <w:sz w:val="20"/>
                <w:szCs w:val="20"/>
                <w:lang w:eastAsia="ru-RU"/>
              </w:rPr>
              <w:t>х не более 23 часов)</w:t>
            </w:r>
            <w:r w:rsidRPr="001D2E31">
              <w:rPr>
                <w:rFonts w:ascii="Times New Roman" w:eastAsia="Times New Roman" w:hAnsi="Times New Roman" w:cs="Times New Roman"/>
                <w:sz w:val="20"/>
                <w:szCs w:val="20"/>
                <w:lang w:eastAsia="ru-RU"/>
              </w:rPr>
              <w:t>:</w:t>
            </w:r>
          </w:p>
        </w:tc>
        <w:tc>
          <w:tcPr>
            <w:tcW w:w="851" w:type="dxa"/>
            <w:tcBorders>
              <w:top w:val="nil"/>
              <w:left w:val="nil"/>
              <w:bottom w:val="single" w:sz="4" w:space="0" w:color="auto"/>
              <w:right w:val="single" w:sz="4" w:space="0" w:color="auto"/>
            </w:tcBorders>
            <w:shd w:val="clear" w:color="auto" w:fill="auto"/>
            <w:vAlign w:val="center"/>
            <w:hideMark/>
          </w:tcPr>
          <w:p w:rsidR="00FA0D76" w:rsidRPr="001D2E31" w:rsidRDefault="00FA0D76" w:rsidP="00FA0D76">
            <w:pPr>
              <w:spacing w:after="0" w:line="240" w:lineRule="auto"/>
              <w:jc w:val="center"/>
              <w:rPr>
                <w:rFonts w:ascii="Times New Roman" w:eastAsia="Times New Roman" w:hAnsi="Times New Roman" w:cs="Times New Roman"/>
                <w:b/>
                <w:bCs/>
                <w:sz w:val="20"/>
                <w:szCs w:val="20"/>
                <w:lang w:eastAsia="ru-RU"/>
              </w:rPr>
            </w:pPr>
            <w:r w:rsidRPr="001D2E31">
              <w:rPr>
                <w:rFonts w:ascii="Times New Roman" w:eastAsia="Times New Roman" w:hAnsi="Times New Roman" w:cs="Times New Roman"/>
                <w:b/>
                <w:bCs/>
                <w:sz w:val="20"/>
                <w:szCs w:val="20"/>
                <w:lang w:eastAsia="ru-RU"/>
              </w:rPr>
              <w:t xml:space="preserve">21 </w:t>
            </w:r>
          </w:p>
        </w:tc>
        <w:tc>
          <w:tcPr>
            <w:tcW w:w="857" w:type="dxa"/>
            <w:tcBorders>
              <w:top w:val="nil"/>
              <w:left w:val="nil"/>
              <w:bottom w:val="single" w:sz="4" w:space="0" w:color="auto"/>
              <w:right w:val="single" w:sz="4" w:space="0" w:color="auto"/>
            </w:tcBorders>
            <w:shd w:val="clear" w:color="auto" w:fill="auto"/>
            <w:vAlign w:val="center"/>
            <w:hideMark/>
          </w:tcPr>
          <w:p w:rsidR="00FA0D76" w:rsidRPr="001D2E31" w:rsidRDefault="00FA0D76" w:rsidP="00FA0D76">
            <w:pPr>
              <w:spacing w:after="0" w:line="240" w:lineRule="auto"/>
              <w:jc w:val="center"/>
              <w:rPr>
                <w:rFonts w:ascii="Times New Roman" w:eastAsia="Times New Roman" w:hAnsi="Times New Roman" w:cs="Times New Roman"/>
                <w:b/>
                <w:bCs/>
                <w:sz w:val="20"/>
                <w:szCs w:val="20"/>
                <w:lang w:eastAsia="ru-RU"/>
              </w:rPr>
            </w:pPr>
            <w:r w:rsidRPr="001D2E31">
              <w:rPr>
                <w:rFonts w:ascii="Times New Roman" w:eastAsia="Times New Roman" w:hAnsi="Times New Roman" w:cs="Times New Roman"/>
                <w:b/>
                <w:bCs/>
                <w:sz w:val="20"/>
                <w:szCs w:val="20"/>
                <w:lang w:eastAsia="ru-RU"/>
              </w:rPr>
              <w:t>23</w:t>
            </w:r>
          </w:p>
        </w:tc>
        <w:tc>
          <w:tcPr>
            <w:tcW w:w="862" w:type="dxa"/>
            <w:tcBorders>
              <w:top w:val="nil"/>
              <w:left w:val="nil"/>
              <w:bottom w:val="single" w:sz="4" w:space="0" w:color="auto"/>
              <w:right w:val="single" w:sz="4" w:space="0" w:color="auto"/>
            </w:tcBorders>
            <w:shd w:val="clear" w:color="auto" w:fill="auto"/>
            <w:vAlign w:val="center"/>
            <w:hideMark/>
          </w:tcPr>
          <w:p w:rsidR="00FA0D76" w:rsidRPr="001D2E31" w:rsidRDefault="00FA0D76" w:rsidP="00FA0D76">
            <w:pPr>
              <w:spacing w:after="0" w:line="240" w:lineRule="auto"/>
              <w:jc w:val="center"/>
              <w:rPr>
                <w:rFonts w:ascii="Times New Roman" w:eastAsia="Times New Roman" w:hAnsi="Times New Roman" w:cs="Times New Roman"/>
                <w:b/>
                <w:bCs/>
                <w:sz w:val="20"/>
                <w:szCs w:val="20"/>
                <w:lang w:eastAsia="ru-RU"/>
              </w:rPr>
            </w:pPr>
            <w:r w:rsidRPr="001D2E31">
              <w:rPr>
                <w:rFonts w:ascii="Times New Roman" w:eastAsia="Times New Roman" w:hAnsi="Times New Roman" w:cs="Times New Roman"/>
                <w:b/>
                <w:bCs/>
                <w:sz w:val="20"/>
                <w:szCs w:val="20"/>
                <w:lang w:eastAsia="ru-RU"/>
              </w:rPr>
              <w:t xml:space="preserve">23 </w:t>
            </w:r>
          </w:p>
        </w:tc>
        <w:tc>
          <w:tcPr>
            <w:tcW w:w="868" w:type="dxa"/>
            <w:tcBorders>
              <w:top w:val="nil"/>
              <w:left w:val="nil"/>
              <w:bottom w:val="single" w:sz="4" w:space="0" w:color="auto"/>
              <w:right w:val="single" w:sz="4" w:space="0" w:color="auto"/>
            </w:tcBorders>
            <w:shd w:val="clear" w:color="auto" w:fill="auto"/>
            <w:vAlign w:val="center"/>
            <w:hideMark/>
          </w:tcPr>
          <w:p w:rsidR="00FA0D76" w:rsidRPr="001D2E31" w:rsidRDefault="00FA0D76" w:rsidP="00FA0D76">
            <w:pPr>
              <w:spacing w:after="0" w:line="240" w:lineRule="auto"/>
              <w:jc w:val="center"/>
              <w:rPr>
                <w:rFonts w:ascii="Times New Roman" w:eastAsia="Times New Roman" w:hAnsi="Times New Roman" w:cs="Times New Roman"/>
                <w:sz w:val="20"/>
                <w:szCs w:val="20"/>
                <w:lang w:eastAsia="ru-RU"/>
              </w:rPr>
            </w:pPr>
            <w:r w:rsidRPr="001D2E31">
              <w:rPr>
                <w:rFonts w:ascii="Times New Roman" w:eastAsia="Times New Roman" w:hAnsi="Times New Roman" w:cs="Times New Roman"/>
                <w:b/>
                <w:bCs/>
                <w:sz w:val="20"/>
                <w:szCs w:val="20"/>
                <w:lang w:eastAsia="ru-RU"/>
              </w:rPr>
              <w:t xml:space="preserve">23 </w:t>
            </w:r>
          </w:p>
        </w:tc>
        <w:tc>
          <w:tcPr>
            <w:tcW w:w="1098" w:type="dxa"/>
            <w:tcBorders>
              <w:top w:val="nil"/>
              <w:left w:val="nil"/>
              <w:bottom w:val="single" w:sz="4" w:space="0" w:color="auto"/>
              <w:right w:val="single" w:sz="4" w:space="0" w:color="auto"/>
            </w:tcBorders>
            <w:shd w:val="clear" w:color="auto" w:fill="auto"/>
            <w:vAlign w:val="center"/>
            <w:hideMark/>
          </w:tcPr>
          <w:p w:rsidR="00FA0D76" w:rsidRPr="001D2E31" w:rsidRDefault="00FA0D76" w:rsidP="00884763">
            <w:pPr>
              <w:spacing w:after="0" w:line="240" w:lineRule="auto"/>
              <w:jc w:val="center"/>
              <w:rPr>
                <w:rFonts w:ascii="Times New Roman" w:eastAsia="Times New Roman" w:hAnsi="Times New Roman" w:cs="Times New Roman"/>
                <w:b/>
                <w:bCs/>
                <w:sz w:val="20"/>
                <w:szCs w:val="20"/>
                <w:lang w:eastAsia="ru-RU"/>
              </w:rPr>
            </w:pPr>
          </w:p>
          <w:p w:rsidR="00FA0D76" w:rsidRPr="001D2E31" w:rsidRDefault="00FA0D76" w:rsidP="00884763">
            <w:pPr>
              <w:spacing w:after="0" w:line="240" w:lineRule="auto"/>
              <w:jc w:val="center"/>
              <w:rPr>
                <w:rFonts w:ascii="Times New Roman" w:eastAsia="Times New Roman" w:hAnsi="Times New Roman" w:cs="Times New Roman"/>
                <w:b/>
                <w:bCs/>
                <w:sz w:val="20"/>
                <w:szCs w:val="20"/>
                <w:lang w:eastAsia="ru-RU"/>
              </w:rPr>
            </w:pPr>
          </w:p>
          <w:p w:rsidR="00FA0D76" w:rsidRPr="001D2E31" w:rsidRDefault="00FA0D76" w:rsidP="00884763">
            <w:pPr>
              <w:spacing w:after="0" w:line="240" w:lineRule="auto"/>
              <w:jc w:val="center"/>
              <w:rPr>
                <w:rFonts w:ascii="Times New Roman" w:eastAsia="Times New Roman" w:hAnsi="Times New Roman" w:cs="Times New Roman"/>
                <w:b/>
                <w:bCs/>
                <w:sz w:val="20"/>
                <w:szCs w:val="20"/>
                <w:lang w:eastAsia="ru-RU"/>
              </w:rPr>
            </w:pPr>
            <w:r w:rsidRPr="001D2E31">
              <w:rPr>
                <w:rFonts w:ascii="Times New Roman" w:eastAsia="Times New Roman" w:hAnsi="Times New Roman" w:cs="Times New Roman"/>
                <w:b/>
                <w:bCs/>
                <w:sz w:val="20"/>
                <w:szCs w:val="20"/>
                <w:lang w:eastAsia="ru-RU"/>
              </w:rPr>
              <w:t>90</w:t>
            </w:r>
          </w:p>
          <w:p w:rsidR="00FA0D76" w:rsidRPr="001D2E31" w:rsidRDefault="00FA0D76" w:rsidP="00884763">
            <w:pPr>
              <w:spacing w:after="0" w:line="240" w:lineRule="auto"/>
              <w:jc w:val="center"/>
              <w:rPr>
                <w:rFonts w:ascii="Times New Roman" w:eastAsia="Times New Roman" w:hAnsi="Times New Roman" w:cs="Times New Roman"/>
                <w:b/>
                <w:bCs/>
                <w:sz w:val="20"/>
                <w:szCs w:val="20"/>
                <w:lang w:eastAsia="ru-RU"/>
              </w:rPr>
            </w:pPr>
            <w:r w:rsidRPr="001D2E31">
              <w:rPr>
                <w:rFonts w:ascii="Times New Roman" w:eastAsia="Times New Roman" w:hAnsi="Times New Roman" w:cs="Times New Roman"/>
                <w:b/>
                <w:bCs/>
                <w:sz w:val="20"/>
                <w:szCs w:val="20"/>
                <w:lang w:eastAsia="ru-RU"/>
              </w:rPr>
              <w:t>(3039)</w:t>
            </w:r>
          </w:p>
          <w:p w:rsidR="00FA0D76" w:rsidRPr="001D2E31" w:rsidRDefault="00FA0D76" w:rsidP="00884763">
            <w:pPr>
              <w:spacing w:after="0" w:line="240" w:lineRule="auto"/>
              <w:jc w:val="center"/>
              <w:rPr>
                <w:rFonts w:ascii="Times New Roman" w:eastAsia="Times New Roman" w:hAnsi="Times New Roman" w:cs="Times New Roman"/>
                <w:b/>
                <w:bCs/>
                <w:sz w:val="20"/>
                <w:szCs w:val="20"/>
                <w:lang w:eastAsia="ru-RU"/>
              </w:rPr>
            </w:pPr>
          </w:p>
        </w:tc>
        <w:tc>
          <w:tcPr>
            <w:tcW w:w="1701" w:type="dxa"/>
            <w:vMerge/>
            <w:tcBorders>
              <w:left w:val="single" w:sz="4" w:space="0" w:color="auto"/>
              <w:right w:val="single" w:sz="4" w:space="0" w:color="auto"/>
            </w:tcBorders>
            <w:shd w:val="clear" w:color="auto" w:fill="auto"/>
            <w:noWrap/>
            <w:hideMark/>
          </w:tcPr>
          <w:p w:rsidR="00FA0D76" w:rsidRPr="00884763" w:rsidRDefault="00FA0D76" w:rsidP="003E4CA0">
            <w:pPr>
              <w:spacing w:after="0" w:line="240" w:lineRule="auto"/>
              <w:rPr>
                <w:rFonts w:ascii="Times New Roman" w:eastAsia="Times New Roman" w:hAnsi="Times New Roman" w:cs="Times New Roman"/>
                <w:color w:val="FF0000"/>
                <w:sz w:val="20"/>
                <w:szCs w:val="20"/>
                <w:lang w:eastAsia="ru-RU"/>
              </w:rPr>
            </w:pPr>
          </w:p>
        </w:tc>
      </w:tr>
      <w:tr w:rsidR="00FA0D76" w:rsidRPr="00884763" w:rsidTr="003E4CA0">
        <w:trPr>
          <w:trHeight w:val="231"/>
        </w:trPr>
        <w:tc>
          <w:tcPr>
            <w:tcW w:w="3969" w:type="dxa"/>
            <w:gridSpan w:val="2"/>
            <w:tcBorders>
              <w:top w:val="single" w:sz="8" w:space="0" w:color="auto"/>
              <w:left w:val="single" w:sz="8" w:space="0" w:color="auto"/>
              <w:bottom w:val="single" w:sz="8" w:space="0" w:color="auto"/>
              <w:right w:val="single" w:sz="4" w:space="0" w:color="auto"/>
            </w:tcBorders>
            <w:shd w:val="clear" w:color="auto" w:fill="auto"/>
            <w:noWrap/>
            <w:hideMark/>
          </w:tcPr>
          <w:p w:rsidR="00FA0D76" w:rsidRPr="001D2E31" w:rsidRDefault="00FA0D76" w:rsidP="00884763">
            <w:pPr>
              <w:spacing w:after="0" w:line="240" w:lineRule="auto"/>
              <w:rPr>
                <w:rFonts w:ascii="Times New Roman" w:eastAsia="Times New Roman" w:hAnsi="Times New Roman" w:cs="Times New Roman"/>
                <w:b/>
                <w:bCs/>
                <w:sz w:val="20"/>
                <w:szCs w:val="20"/>
                <w:lang w:eastAsia="ru-RU"/>
              </w:rPr>
            </w:pPr>
            <w:r w:rsidRPr="001D2E31">
              <w:rPr>
                <w:rFonts w:ascii="Times New Roman" w:eastAsia="Times New Roman" w:hAnsi="Times New Roman" w:cs="Times New Roman"/>
                <w:b/>
                <w:bCs/>
                <w:sz w:val="20"/>
                <w:szCs w:val="20"/>
                <w:lang w:eastAsia="ru-RU"/>
              </w:rPr>
              <w:t>Курсы внеурочной деятельности</w:t>
            </w:r>
          </w:p>
        </w:tc>
        <w:tc>
          <w:tcPr>
            <w:tcW w:w="851" w:type="dxa"/>
            <w:tcBorders>
              <w:top w:val="nil"/>
              <w:left w:val="nil"/>
              <w:bottom w:val="single" w:sz="8" w:space="0" w:color="auto"/>
              <w:right w:val="single" w:sz="4" w:space="0" w:color="auto"/>
            </w:tcBorders>
            <w:shd w:val="clear" w:color="auto" w:fill="auto"/>
            <w:noWrap/>
            <w:hideMark/>
          </w:tcPr>
          <w:p w:rsidR="00FA0D76" w:rsidRPr="001D2E31" w:rsidRDefault="00FA0D76" w:rsidP="00884763">
            <w:pPr>
              <w:spacing w:after="0" w:line="240" w:lineRule="auto"/>
              <w:jc w:val="center"/>
              <w:rPr>
                <w:rFonts w:ascii="Times New Roman" w:eastAsia="Times New Roman" w:hAnsi="Times New Roman" w:cs="Times New Roman"/>
                <w:b/>
                <w:bCs/>
                <w:sz w:val="20"/>
                <w:szCs w:val="20"/>
                <w:lang w:eastAsia="ru-RU"/>
              </w:rPr>
            </w:pPr>
            <w:r w:rsidRPr="001D2E31">
              <w:rPr>
                <w:rFonts w:ascii="Times New Roman" w:eastAsia="Times New Roman" w:hAnsi="Times New Roman" w:cs="Times New Roman"/>
                <w:b/>
                <w:bCs/>
                <w:sz w:val="20"/>
                <w:szCs w:val="20"/>
                <w:lang w:eastAsia="ru-RU"/>
              </w:rPr>
              <w:t>5 (165)</w:t>
            </w:r>
          </w:p>
        </w:tc>
        <w:tc>
          <w:tcPr>
            <w:tcW w:w="857" w:type="dxa"/>
            <w:tcBorders>
              <w:top w:val="nil"/>
              <w:left w:val="nil"/>
              <w:bottom w:val="single" w:sz="8" w:space="0" w:color="auto"/>
              <w:right w:val="single" w:sz="4" w:space="0" w:color="auto"/>
            </w:tcBorders>
            <w:shd w:val="clear" w:color="auto" w:fill="auto"/>
            <w:noWrap/>
            <w:hideMark/>
          </w:tcPr>
          <w:p w:rsidR="00FA0D76" w:rsidRPr="001D2E31" w:rsidRDefault="00FA0D76" w:rsidP="00884763">
            <w:pPr>
              <w:spacing w:after="0" w:line="240" w:lineRule="auto"/>
              <w:jc w:val="center"/>
              <w:rPr>
                <w:rFonts w:ascii="Times New Roman" w:eastAsia="Times New Roman" w:hAnsi="Times New Roman" w:cs="Times New Roman"/>
                <w:b/>
                <w:bCs/>
                <w:sz w:val="20"/>
                <w:szCs w:val="20"/>
                <w:lang w:eastAsia="ru-RU"/>
              </w:rPr>
            </w:pPr>
            <w:r w:rsidRPr="001D2E31">
              <w:rPr>
                <w:rFonts w:ascii="Times New Roman" w:eastAsia="Times New Roman" w:hAnsi="Times New Roman" w:cs="Times New Roman"/>
                <w:b/>
                <w:bCs/>
                <w:sz w:val="20"/>
                <w:szCs w:val="20"/>
                <w:lang w:eastAsia="ru-RU"/>
              </w:rPr>
              <w:t>5 (170)</w:t>
            </w:r>
          </w:p>
        </w:tc>
        <w:tc>
          <w:tcPr>
            <w:tcW w:w="862" w:type="dxa"/>
            <w:tcBorders>
              <w:top w:val="nil"/>
              <w:left w:val="nil"/>
              <w:bottom w:val="single" w:sz="8" w:space="0" w:color="auto"/>
              <w:right w:val="single" w:sz="4" w:space="0" w:color="auto"/>
            </w:tcBorders>
            <w:shd w:val="clear" w:color="auto" w:fill="auto"/>
            <w:noWrap/>
            <w:hideMark/>
          </w:tcPr>
          <w:p w:rsidR="00FA0D76" w:rsidRPr="001D2E31" w:rsidRDefault="00FA0D76" w:rsidP="00884763">
            <w:pPr>
              <w:spacing w:after="0" w:line="240" w:lineRule="auto"/>
              <w:jc w:val="center"/>
              <w:rPr>
                <w:rFonts w:ascii="Times New Roman" w:eastAsia="Times New Roman" w:hAnsi="Times New Roman" w:cs="Times New Roman"/>
                <w:b/>
                <w:bCs/>
                <w:sz w:val="20"/>
                <w:szCs w:val="20"/>
                <w:lang w:eastAsia="ru-RU"/>
              </w:rPr>
            </w:pPr>
            <w:r w:rsidRPr="001D2E31">
              <w:rPr>
                <w:rFonts w:ascii="Times New Roman" w:eastAsia="Times New Roman" w:hAnsi="Times New Roman" w:cs="Times New Roman"/>
                <w:b/>
                <w:bCs/>
                <w:sz w:val="20"/>
                <w:szCs w:val="20"/>
                <w:lang w:eastAsia="ru-RU"/>
              </w:rPr>
              <w:t>5 (170)</w:t>
            </w:r>
          </w:p>
        </w:tc>
        <w:tc>
          <w:tcPr>
            <w:tcW w:w="868" w:type="dxa"/>
            <w:tcBorders>
              <w:top w:val="nil"/>
              <w:left w:val="nil"/>
              <w:bottom w:val="single" w:sz="8" w:space="0" w:color="auto"/>
              <w:right w:val="single" w:sz="4" w:space="0" w:color="auto"/>
            </w:tcBorders>
            <w:shd w:val="clear" w:color="auto" w:fill="auto"/>
            <w:noWrap/>
            <w:hideMark/>
          </w:tcPr>
          <w:p w:rsidR="00FA0D76" w:rsidRPr="001D2E31" w:rsidRDefault="00FA0D76" w:rsidP="00884763">
            <w:pPr>
              <w:spacing w:after="0" w:line="240" w:lineRule="auto"/>
              <w:jc w:val="center"/>
              <w:rPr>
                <w:rFonts w:ascii="Times New Roman" w:eastAsia="Times New Roman" w:hAnsi="Times New Roman" w:cs="Times New Roman"/>
                <w:b/>
                <w:bCs/>
                <w:sz w:val="20"/>
                <w:szCs w:val="20"/>
                <w:lang w:eastAsia="ru-RU"/>
              </w:rPr>
            </w:pPr>
            <w:r w:rsidRPr="001D2E31">
              <w:rPr>
                <w:rFonts w:ascii="Times New Roman" w:eastAsia="Times New Roman" w:hAnsi="Times New Roman" w:cs="Times New Roman"/>
                <w:b/>
                <w:bCs/>
                <w:sz w:val="20"/>
                <w:szCs w:val="20"/>
                <w:lang w:eastAsia="ru-RU"/>
              </w:rPr>
              <w:t>5 (170)</w:t>
            </w:r>
          </w:p>
        </w:tc>
        <w:tc>
          <w:tcPr>
            <w:tcW w:w="1098" w:type="dxa"/>
            <w:tcBorders>
              <w:top w:val="nil"/>
              <w:left w:val="nil"/>
              <w:bottom w:val="single" w:sz="4" w:space="0" w:color="auto"/>
              <w:right w:val="nil"/>
            </w:tcBorders>
            <w:shd w:val="clear" w:color="auto" w:fill="auto"/>
            <w:hideMark/>
          </w:tcPr>
          <w:p w:rsidR="00FA0D76" w:rsidRPr="001D2E31" w:rsidRDefault="00FA0D76" w:rsidP="00884763">
            <w:pPr>
              <w:spacing w:after="0" w:line="240" w:lineRule="auto"/>
              <w:jc w:val="center"/>
              <w:rPr>
                <w:rFonts w:ascii="Times New Roman" w:eastAsia="Times New Roman" w:hAnsi="Times New Roman" w:cs="Times New Roman"/>
                <w:b/>
                <w:bCs/>
                <w:sz w:val="20"/>
                <w:szCs w:val="20"/>
                <w:lang w:eastAsia="ru-RU"/>
              </w:rPr>
            </w:pPr>
            <w:r w:rsidRPr="001D2E31">
              <w:rPr>
                <w:rFonts w:ascii="Times New Roman" w:eastAsia="Times New Roman" w:hAnsi="Times New Roman" w:cs="Times New Roman"/>
                <w:b/>
                <w:bCs/>
                <w:sz w:val="20"/>
                <w:szCs w:val="20"/>
                <w:lang w:eastAsia="ru-RU"/>
              </w:rPr>
              <w:t>20 (675)</w:t>
            </w:r>
          </w:p>
        </w:tc>
        <w:tc>
          <w:tcPr>
            <w:tcW w:w="1701" w:type="dxa"/>
            <w:vMerge/>
            <w:tcBorders>
              <w:left w:val="single" w:sz="4" w:space="0" w:color="auto"/>
              <w:bottom w:val="single" w:sz="4" w:space="0" w:color="auto"/>
              <w:right w:val="single" w:sz="4" w:space="0" w:color="auto"/>
            </w:tcBorders>
            <w:shd w:val="clear" w:color="auto" w:fill="auto"/>
            <w:noWrap/>
            <w:hideMark/>
          </w:tcPr>
          <w:p w:rsidR="00FA0D76" w:rsidRPr="00884763" w:rsidRDefault="00FA0D76" w:rsidP="00884763">
            <w:pPr>
              <w:spacing w:after="0" w:line="240" w:lineRule="auto"/>
              <w:rPr>
                <w:rFonts w:ascii="Times New Roman" w:eastAsia="Times New Roman" w:hAnsi="Times New Roman" w:cs="Times New Roman"/>
                <w:color w:val="000000"/>
                <w:sz w:val="20"/>
                <w:szCs w:val="20"/>
                <w:lang w:eastAsia="ru-RU"/>
              </w:rPr>
            </w:pPr>
          </w:p>
        </w:tc>
      </w:tr>
    </w:tbl>
    <w:p w:rsidR="004D04E7" w:rsidRDefault="004D04E7" w:rsidP="002F45EC">
      <w:pPr>
        <w:spacing w:after="0" w:line="276" w:lineRule="auto"/>
        <w:outlineLvl w:val="1"/>
      </w:pPr>
    </w:p>
    <w:p w:rsidR="003E17E9" w:rsidRDefault="003E17E9" w:rsidP="002F45EC">
      <w:pPr>
        <w:spacing w:after="0" w:line="276" w:lineRule="auto"/>
        <w:outlineLvl w:val="1"/>
      </w:pPr>
    </w:p>
    <w:p w:rsidR="002D409F" w:rsidRDefault="002D409F" w:rsidP="00D11AAA">
      <w:pPr>
        <w:spacing w:after="0" w:line="276" w:lineRule="auto"/>
        <w:ind w:left="568"/>
        <w:jc w:val="center"/>
        <w:outlineLvl w:val="1"/>
        <w:rPr>
          <w:rFonts w:ascii="Times New Roman" w:eastAsia="MS Gothic" w:hAnsi="Times New Roman" w:cs="Times New Roman"/>
          <w:b/>
          <w:color w:val="FF0000"/>
          <w:sz w:val="28"/>
          <w:szCs w:val="28"/>
          <w:lang w:eastAsia="ru-RU"/>
        </w:rPr>
      </w:pPr>
    </w:p>
    <w:p w:rsidR="002D409F" w:rsidRDefault="002D409F" w:rsidP="00D11AAA">
      <w:pPr>
        <w:spacing w:after="0" w:line="276" w:lineRule="auto"/>
        <w:ind w:left="568"/>
        <w:jc w:val="center"/>
        <w:outlineLvl w:val="1"/>
        <w:rPr>
          <w:rFonts w:ascii="Times New Roman" w:eastAsia="MS Gothic" w:hAnsi="Times New Roman" w:cs="Times New Roman"/>
          <w:b/>
          <w:color w:val="FF0000"/>
          <w:sz w:val="28"/>
          <w:szCs w:val="28"/>
          <w:lang w:eastAsia="ru-RU"/>
        </w:rPr>
      </w:pPr>
    </w:p>
    <w:p w:rsidR="002D409F" w:rsidRDefault="002D409F" w:rsidP="00D11AAA">
      <w:pPr>
        <w:spacing w:after="0" w:line="276" w:lineRule="auto"/>
        <w:ind w:left="568"/>
        <w:jc w:val="center"/>
        <w:outlineLvl w:val="1"/>
        <w:rPr>
          <w:rFonts w:ascii="Times New Roman" w:eastAsia="MS Gothic" w:hAnsi="Times New Roman" w:cs="Times New Roman"/>
          <w:b/>
          <w:color w:val="FF0000"/>
          <w:sz w:val="28"/>
          <w:szCs w:val="28"/>
          <w:lang w:eastAsia="ru-RU"/>
        </w:rPr>
      </w:pPr>
    </w:p>
    <w:p w:rsidR="00C0701B" w:rsidRPr="00C15404" w:rsidRDefault="00D11AAA" w:rsidP="00D11AAA">
      <w:pPr>
        <w:spacing w:after="0" w:line="276" w:lineRule="auto"/>
        <w:ind w:left="568"/>
        <w:jc w:val="center"/>
        <w:outlineLvl w:val="1"/>
        <w:rPr>
          <w:rFonts w:ascii="Times New Roman" w:eastAsia="MS Gothic" w:hAnsi="Times New Roman" w:cs="Times New Roman"/>
          <w:b/>
          <w:sz w:val="28"/>
          <w:szCs w:val="28"/>
          <w:lang w:eastAsia="ru-RU"/>
        </w:rPr>
      </w:pPr>
      <w:r w:rsidRPr="00C15404">
        <w:rPr>
          <w:rFonts w:ascii="Times New Roman" w:eastAsia="MS Gothic" w:hAnsi="Times New Roman" w:cs="Times New Roman"/>
          <w:b/>
          <w:sz w:val="28"/>
          <w:szCs w:val="28"/>
          <w:lang w:eastAsia="ru-RU"/>
        </w:rPr>
        <w:t>3.</w:t>
      </w:r>
      <w:r w:rsidR="002A10EE">
        <w:rPr>
          <w:rFonts w:ascii="Times New Roman" w:eastAsia="MS Gothic" w:hAnsi="Times New Roman" w:cs="Times New Roman"/>
          <w:b/>
          <w:sz w:val="28"/>
          <w:szCs w:val="28"/>
          <w:lang w:eastAsia="ru-RU"/>
        </w:rPr>
        <w:t>2</w:t>
      </w:r>
      <w:r w:rsidRPr="00C15404">
        <w:rPr>
          <w:rFonts w:ascii="Times New Roman" w:eastAsia="MS Gothic" w:hAnsi="Times New Roman" w:cs="Times New Roman"/>
          <w:b/>
          <w:sz w:val="28"/>
          <w:szCs w:val="28"/>
          <w:lang w:eastAsia="ru-RU"/>
        </w:rPr>
        <w:t>. План</w:t>
      </w:r>
      <w:r w:rsidR="00C0701B" w:rsidRPr="00C15404">
        <w:rPr>
          <w:rFonts w:ascii="Times New Roman" w:eastAsia="MS Gothic" w:hAnsi="Times New Roman" w:cs="Times New Roman"/>
          <w:b/>
          <w:sz w:val="28"/>
          <w:szCs w:val="28"/>
          <w:lang w:eastAsia="ru-RU"/>
        </w:rPr>
        <w:t xml:space="preserve"> внеурочной деятельности</w:t>
      </w:r>
      <w:bookmarkEnd w:id="4"/>
      <w:bookmarkEnd w:id="5"/>
      <w:bookmarkEnd w:id="6"/>
      <w:bookmarkEnd w:id="7"/>
    </w:p>
    <w:p w:rsidR="002679F4" w:rsidRDefault="002679F4" w:rsidP="006976E3">
      <w:pPr>
        <w:widowControl w:val="0"/>
        <w:tabs>
          <w:tab w:val="left" w:pos="142"/>
          <w:tab w:val="left" w:pos="851"/>
          <w:tab w:val="left" w:pos="9498"/>
        </w:tabs>
        <w:autoSpaceDE w:val="0"/>
        <w:autoSpaceDN w:val="0"/>
        <w:spacing w:after="0" w:line="276" w:lineRule="auto"/>
        <w:ind w:firstLine="567"/>
        <w:jc w:val="both"/>
        <w:rPr>
          <w:rFonts w:ascii="Times New Roman" w:eastAsia="Calibri" w:hAnsi="Times New Roman" w:cs="Times New Roman"/>
          <w:color w:val="231F20"/>
          <w:sz w:val="28"/>
          <w:szCs w:val="28"/>
        </w:rPr>
      </w:pPr>
    </w:p>
    <w:p w:rsidR="005D1F02" w:rsidRPr="005D1F02" w:rsidRDefault="005D1F02" w:rsidP="00A41873">
      <w:pPr>
        <w:widowControl w:val="0"/>
        <w:tabs>
          <w:tab w:val="left" w:pos="709"/>
        </w:tabs>
        <w:autoSpaceDE w:val="0"/>
        <w:autoSpaceDN w:val="0"/>
        <w:spacing w:after="0" w:line="276" w:lineRule="auto"/>
        <w:ind w:firstLine="709"/>
        <w:jc w:val="both"/>
        <w:rPr>
          <w:rFonts w:ascii="Times New Roman" w:eastAsia="Bookman Old Style" w:hAnsi="Times New Roman" w:cs="Times New Roman"/>
          <w:b/>
          <w:color w:val="000000"/>
          <w:sz w:val="28"/>
          <w:szCs w:val="20"/>
        </w:rPr>
      </w:pPr>
      <w:r w:rsidRPr="005D1F02">
        <w:rPr>
          <w:rFonts w:ascii="Times New Roman" w:eastAsia="Bookman Old Style" w:hAnsi="Times New Roman" w:cs="Times New Roman"/>
          <w:b/>
          <w:color w:val="000000"/>
          <w:sz w:val="28"/>
          <w:szCs w:val="20"/>
        </w:rPr>
        <w:t>Пояснительная</w:t>
      </w:r>
      <w:r w:rsidRPr="005D1F02">
        <w:rPr>
          <w:rFonts w:ascii="Times New Roman" w:eastAsia="Bookman Old Style" w:hAnsi="Times New Roman" w:cs="Times New Roman"/>
          <w:b/>
          <w:color w:val="000000"/>
          <w:spacing w:val="23"/>
          <w:sz w:val="28"/>
          <w:szCs w:val="20"/>
        </w:rPr>
        <w:t xml:space="preserve"> </w:t>
      </w:r>
      <w:r w:rsidRPr="005D1F02">
        <w:rPr>
          <w:rFonts w:ascii="Times New Roman" w:eastAsia="Bookman Old Style" w:hAnsi="Times New Roman" w:cs="Times New Roman"/>
          <w:b/>
          <w:color w:val="000000"/>
          <w:sz w:val="28"/>
          <w:szCs w:val="20"/>
        </w:rPr>
        <w:t>записка</w:t>
      </w:r>
    </w:p>
    <w:p w:rsidR="005D1F02" w:rsidRPr="005D1F02" w:rsidRDefault="005D1F02" w:rsidP="00A41873">
      <w:pPr>
        <w:widowControl w:val="0"/>
        <w:tabs>
          <w:tab w:val="left" w:pos="709"/>
        </w:tabs>
        <w:autoSpaceDE w:val="0"/>
        <w:autoSpaceDN w:val="0"/>
        <w:spacing w:after="0" w:line="276" w:lineRule="auto"/>
        <w:ind w:firstLine="709"/>
        <w:jc w:val="both"/>
        <w:rPr>
          <w:rFonts w:ascii="Times New Roman" w:eastAsia="Bookman Old Style" w:hAnsi="Times New Roman" w:cs="Times New Roman"/>
          <w:color w:val="000000"/>
          <w:sz w:val="28"/>
          <w:szCs w:val="20"/>
        </w:rPr>
      </w:pPr>
      <w:r w:rsidRPr="005D1F02">
        <w:rPr>
          <w:rFonts w:ascii="Times New Roman" w:eastAsia="Bookman Old Style" w:hAnsi="Times New Roman" w:cs="Times New Roman"/>
          <w:color w:val="000000"/>
          <w:w w:val="95"/>
          <w:sz w:val="28"/>
          <w:szCs w:val="20"/>
        </w:rPr>
        <w:t>Назначение плана внеурочной деятельности — психолого-пе</w:t>
      </w:r>
      <w:r w:rsidRPr="005D1F02">
        <w:rPr>
          <w:rFonts w:ascii="Times New Roman" w:eastAsia="Bookman Old Style" w:hAnsi="Times New Roman" w:cs="Times New Roman"/>
          <w:color w:val="000000"/>
          <w:sz w:val="28"/>
          <w:szCs w:val="20"/>
        </w:rPr>
        <w:t>дагогическое</w:t>
      </w:r>
      <w:r w:rsidRPr="005D1F02">
        <w:rPr>
          <w:rFonts w:ascii="Times New Roman" w:eastAsia="Bookman Old Style" w:hAnsi="Times New Roman" w:cs="Times New Roman"/>
          <w:color w:val="000000"/>
          <w:spacing w:val="-6"/>
          <w:sz w:val="28"/>
          <w:szCs w:val="20"/>
        </w:rPr>
        <w:t xml:space="preserve"> </w:t>
      </w:r>
      <w:r w:rsidRPr="005D1F02">
        <w:rPr>
          <w:rFonts w:ascii="Times New Roman" w:eastAsia="Bookman Old Style" w:hAnsi="Times New Roman" w:cs="Times New Roman"/>
          <w:color w:val="000000"/>
          <w:sz w:val="28"/>
          <w:szCs w:val="20"/>
        </w:rPr>
        <w:t>сопровождение</w:t>
      </w:r>
      <w:r w:rsidRPr="005D1F02">
        <w:rPr>
          <w:rFonts w:ascii="Times New Roman" w:eastAsia="Bookman Old Style" w:hAnsi="Times New Roman" w:cs="Times New Roman"/>
          <w:color w:val="000000"/>
          <w:spacing w:val="-5"/>
          <w:sz w:val="28"/>
          <w:szCs w:val="20"/>
        </w:rPr>
        <w:t xml:space="preserve"> </w:t>
      </w:r>
      <w:r w:rsidRPr="005D1F02">
        <w:rPr>
          <w:rFonts w:ascii="Times New Roman" w:eastAsia="Bookman Old Style" w:hAnsi="Times New Roman" w:cs="Times New Roman"/>
          <w:color w:val="000000"/>
          <w:sz w:val="28"/>
          <w:szCs w:val="20"/>
        </w:rPr>
        <w:t>обучающихся</w:t>
      </w:r>
      <w:r w:rsidRPr="005D1F02">
        <w:rPr>
          <w:rFonts w:ascii="Times New Roman" w:eastAsia="Bookman Old Style" w:hAnsi="Times New Roman" w:cs="Times New Roman"/>
          <w:color w:val="000000"/>
          <w:spacing w:val="-5"/>
          <w:sz w:val="28"/>
          <w:szCs w:val="20"/>
        </w:rPr>
        <w:t xml:space="preserve"> </w:t>
      </w:r>
      <w:r w:rsidRPr="005D1F02">
        <w:rPr>
          <w:rFonts w:ascii="Times New Roman" w:eastAsia="Bookman Old Style" w:hAnsi="Times New Roman" w:cs="Times New Roman"/>
          <w:color w:val="000000"/>
          <w:sz w:val="28"/>
          <w:szCs w:val="20"/>
        </w:rPr>
        <w:t>с</w:t>
      </w:r>
      <w:r w:rsidRPr="005D1F02">
        <w:rPr>
          <w:rFonts w:ascii="Times New Roman" w:eastAsia="Bookman Old Style" w:hAnsi="Times New Roman" w:cs="Times New Roman"/>
          <w:color w:val="000000"/>
          <w:spacing w:val="-6"/>
          <w:sz w:val="28"/>
          <w:szCs w:val="20"/>
        </w:rPr>
        <w:t xml:space="preserve"> </w:t>
      </w:r>
      <w:r w:rsidRPr="005D1F02">
        <w:rPr>
          <w:rFonts w:ascii="Times New Roman" w:eastAsia="Bookman Old Style" w:hAnsi="Times New Roman" w:cs="Times New Roman"/>
          <w:color w:val="000000"/>
          <w:sz w:val="28"/>
          <w:szCs w:val="20"/>
        </w:rPr>
        <w:t>учетом</w:t>
      </w:r>
      <w:r w:rsidRPr="005D1F02">
        <w:rPr>
          <w:rFonts w:ascii="Times New Roman" w:eastAsia="Bookman Old Style" w:hAnsi="Times New Roman" w:cs="Times New Roman"/>
          <w:color w:val="000000"/>
          <w:spacing w:val="-5"/>
          <w:sz w:val="28"/>
          <w:szCs w:val="20"/>
        </w:rPr>
        <w:t xml:space="preserve"> </w:t>
      </w:r>
      <w:r w:rsidRPr="005D1F02">
        <w:rPr>
          <w:rFonts w:ascii="Times New Roman" w:eastAsia="Bookman Old Style" w:hAnsi="Times New Roman" w:cs="Times New Roman"/>
          <w:color w:val="000000"/>
          <w:sz w:val="28"/>
          <w:szCs w:val="20"/>
        </w:rPr>
        <w:t>успешности их обучения, уровня социальной адаптации и развития,</w:t>
      </w:r>
      <w:r w:rsidRPr="005D1F02">
        <w:rPr>
          <w:rFonts w:ascii="Times New Roman" w:eastAsia="Bookman Old Style" w:hAnsi="Times New Roman" w:cs="Times New Roman"/>
          <w:color w:val="000000"/>
          <w:spacing w:val="1"/>
          <w:sz w:val="28"/>
          <w:szCs w:val="20"/>
        </w:rPr>
        <w:t xml:space="preserve"> </w:t>
      </w:r>
      <w:r w:rsidRPr="005D1F02">
        <w:rPr>
          <w:rFonts w:ascii="Times New Roman" w:eastAsia="Bookman Old Style" w:hAnsi="Times New Roman" w:cs="Times New Roman"/>
          <w:color w:val="000000"/>
          <w:sz w:val="28"/>
          <w:szCs w:val="20"/>
        </w:rPr>
        <w:t>индивидуальных способностей и познавательных интересов.</w:t>
      </w:r>
      <w:r w:rsidRPr="005D1F02">
        <w:rPr>
          <w:rFonts w:ascii="Times New Roman" w:eastAsia="Bookman Old Style" w:hAnsi="Times New Roman" w:cs="Times New Roman"/>
          <w:color w:val="000000"/>
          <w:spacing w:val="1"/>
          <w:sz w:val="28"/>
          <w:szCs w:val="20"/>
        </w:rPr>
        <w:t xml:space="preserve"> </w:t>
      </w:r>
      <w:r w:rsidRPr="005D1F02">
        <w:rPr>
          <w:rFonts w:ascii="Times New Roman" w:eastAsia="Bookman Old Style" w:hAnsi="Times New Roman" w:cs="Times New Roman"/>
          <w:color w:val="000000"/>
          <w:sz w:val="28"/>
          <w:szCs w:val="20"/>
        </w:rPr>
        <w:t xml:space="preserve">План внеурочной деятельности формируется </w:t>
      </w:r>
      <w:r w:rsidRPr="005D1F02">
        <w:rPr>
          <w:rFonts w:ascii="Times New Roman" w:eastAsia="Bookman Old Style" w:hAnsi="Times New Roman" w:cs="Times New Roman"/>
          <w:color w:val="000000"/>
          <w:w w:val="95"/>
          <w:sz w:val="28"/>
          <w:szCs w:val="20"/>
        </w:rPr>
        <w:t>с учетом предоставления права участникам обра</w:t>
      </w:r>
      <w:r w:rsidRPr="005D1F02">
        <w:rPr>
          <w:rFonts w:ascii="Times New Roman" w:eastAsia="Bookman Old Style" w:hAnsi="Times New Roman" w:cs="Times New Roman"/>
          <w:color w:val="000000"/>
          <w:sz w:val="28"/>
          <w:szCs w:val="20"/>
        </w:rPr>
        <w:t>зовательных отношений выбора направления и содержания</w:t>
      </w:r>
      <w:r w:rsidRPr="005D1F02">
        <w:rPr>
          <w:rFonts w:ascii="Times New Roman" w:eastAsia="Bookman Old Style" w:hAnsi="Times New Roman" w:cs="Times New Roman"/>
          <w:color w:val="000000"/>
          <w:spacing w:val="1"/>
          <w:sz w:val="28"/>
          <w:szCs w:val="20"/>
        </w:rPr>
        <w:t xml:space="preserve"> </w:t>
      </w:r>
      <w:r w:rsidRPr="005D1F02">
        <w:rPr>
          <w:rFonts w:ascii="Times New Roman" w:eastAsia="Bookman Old Style" w:hAnsi="Times New Roman" w:cs="Times New Roman"/>
          <w:color w:val="000000"/>
          <w:sz w:val="28"/>
          <w:szCs w:val="20"/>
        </w:rPr>
        <w:t>учебных</w:t>
      </w:r>
      <w:r w:rsidRPr="005D1F02">
        <w:rPr>
          <w:rFonts w:ascii="Times New Roman" w:eastAsia="Bookman Old Style" w:hAnsi="Times New Roman" w:cs="Times New Roman"/>
          <w:color w:val="000000"/>
          <w:spacing w:val="7"/>
          <w:sz w:val="28"/>
          <w:szCs w:val="20"/>
        </w:rPr>
        <w:t xml:space="preserve"> </w:t>
      </w:r>
      <w:r w:rsidRPr="005D1F02">
        <w:rPr>
          <w:rFonts w:ascii="Times New Roman" w:eastAsia="Bookman Old Style" w:hAnsi="Times New Roman" w:cs="Times New Roman"/>
          <w:color w:val="000000"/>
          <w:sz w:val="28"/>
          <w:szCs w:val="20"/>
        </w:rPr>
        <w:t>курсов.</w:t>
      </w:r>
    </w:p>
    <w:p w:rsidR="000702AA" w:rsidRDefault="000702AA" w:rsidP="00A41873">
      <w:pPr>
        <w:widowControl w:val="0"/>
        <w:tabs>
          <w:tab w:val="left" w:pos="709"/>
        </w:tabs>
        <w:autoSpaceDE w:val="0"/>
        <w:autoSpaceDN w:val="0"/>
        <w:spacing w:after="0" w:line="276" w:lineRule="auto"/>
        <w:ind w:firstLine="709"/>
        <w:jc w:val="both"/>
        <w:rPr>
          <w:rFonts w:ascii="Times New Roman" w:eastAsia="Bookman Old Style" w:hAnsi="Times New Roman" w:cs="Times New Roman"/>
          <w:b/>
          <w:color w:val="000000"/>
          <w:w w:val="95"/>
          <w:sz w:val="28"/>
          <w:szCs w:val="20"/>
        </w:rPr>
      </w:pPr>
    </w:p>
    <w:p w:rsidR="005D1F02" w:rsidRPr="005D1F02" w:rsidRDefault="005D1F02" w:rsidP="00A41873">
      <w:pPr>
        <w:widowControl w:val="0"/>
        <w:tabs>
          <w:tab w:val="left" w:pos="709"/>
        </w:tabs>
        <w:autoSpaceDE w:val="0"/>
        <w:autoSpaceDN w:val="0"/>
        <w:spacing w:after="0" w:line="276" w:lineRule="auto"/>
        <w:ind w:firstLine="709"/>
        <w:jc w:val="both"/>
        <w:rPr>
          <w:rFonts w:ascii="Times New Roman" w:eastAsia="Bookman Old Style" w:hAnsi="Times New Roman" w:cs="Times New Roman"/>
          <w:color w:val="000000"/>
          <w:sz w:val="28"/>
          <w:szCs w:val="20"/>
        </w:rPr>
      </w:pPr>
      <w:r w:rsidRPr="005D1F02">
        <w:rPr>
          <w:rFonts w:ascii="Times New Roman" w:eastAsia="Bookman Old Style" w:hAnsi="Times New Roman" w:cs="Times New Roman"/>
          <w:b/>
          <w:color w:val="000000"/>
          <w:w w:val="95"/>
          <w:sz w:val="28"/>
          <w:szCs w:val="20"/>
        </w:rPr>
        <w:t>Основными задачами организации внеурочной деятельности</w:t>
      </w:r>
      <w:r w:rsidRPr="005D1F02">
        <w:rPr>
          <w:rFonts w:ascii="Times New Roman" w:eastAsia="Bookman Old Style" w:hAnsi="Times New Roman" w:cs="Times New Roman"/>
          <w:color w:val="000000"/>
          <w:spacing w:val="1"/>
          <w:w w:val="95"/>
          <w:sz w:val="28"/>
          <w:szCs w:val="20"/>
        </w:rPr>
        <w:t xml:space="preserve"> </w:t>
      </w:r>
      <w:r w:rsidRPr="005D1F02">
        <w:rPr>
          <w:rFonts w:ascii="Times New Roman" w:eastAsia="Bookman Old Style" w:hAnsi="Times New Roman" w:cs="Times New Roman"/>
          <w:color w:val="000000"/>
          <w:sz w:val="28"/>
          <w:szCs w:val="20"/>
        </w:rPr>
        <w:t>являются</w:t>
      </w:r>
      <w:r w:rsidRPr="005D1F02">
        <w:rPr>
          <w:rFonts w:ascii="Times New Roman" w:eastAsia="Bookman Old Style" w:hAnsi="Times New Roman" w:cs="Times New Roman"/>
          <w:color w:val="000000"/>
          <w:spacing w:val="8"/>
          <w:sz w:val="28"/>
          <w:szCs w:val="20"/>
        </w:rPr>
        <w:t xml:space="preserve"> </w:t>
      </w:r>
      <w:r w:rsidRPr="005D1F02">
        <w:rPr>
          <w:rFonts w:ascii="Times New Roman" w:eastAsia="Bookman Old Style" w:hAnsi="Times New Roman" w:cs="Times New Roman"/>
          <w:color w:val="000000"/>
          <w:sz w:val="28"/>
          <w:szCs w:val="20"/>
        </w:rPr>
        <w:t>следующие:</w:t>
      </w:r>
    </w:p>
    <w:p w:rsidR="005D1F02" w:rsidRPr="005D1F02" w:rsidRDefault="005D1F02" w:rsidP="00354305">
      <w:pPr>
        <w:widowControl w:val="0"/>
        <w:numPr>
          <w:ilvl w:val="2"/>
          <w:numId w:val="50"/>
        </w:numPr>
        <w:tabs>
          <w:tab w:val="left" w:pos="709"/>
        </w:tabs>
        <w:autoSpaceDE w:val="0"/>
        <w:autoSpaceDN w:val="0"/>
        <w:spacing w:after="0" w:line="276" w:lineRule="auto"/>
        <w:ind w:left="0" w:firstLine="709"/>
        <w:jc w:val="both"/>
        <w:rPr>
          <w:rFonts w:ascii="Times New Roman" w:eastAsia="Bookman Old Style" w:hAnsi="Times New Roman" w:cs="Times New Roman"/>
          <w:color w:val="000000"/>
          <w:sz w:val="28"/>
          <w:szCs w:val="20"/>
        </w:rPr>
      </w:pPr>
      <w:r w:rsidRPr="005D1F02">
        <w:rPr>
          <w:rFonts w:ascii="Times New Roman" w:eastAsia="Bookman Old Style" w:hAnsi="Times New Roman" w:cs="Times New Roman"/>
          <w:color w:val="000000"/>
          <w:sz w:val="28"/>
          <w:szCs w:val="20"/>
        </w:rPr>
        <w:t>поддержка учебной деятельности обучающихся в достижении</w:t>
      </w:r>
      <w:r w:rsidRPr="005D1F02">
        <w:rPr>
          <w:rFonts w:ascii="Times New Roman" w:eastAsia="Bookman Old Style" w:hAnsi="Times New Roman" w:cs="Times New Roman"/>
          <w:color w:val="000000"/>
          <w:spacing w:val="-16"/>
          <w:sz w:val="28"/>
          <w:szCs w:val="20"/>
        </w:rPr>
        <w:t xml:space="preserve"> </w:t>
      </w:r>
      <w:r w:rsidRPr="005D1F02">
        <w:rPr>
          <w:rFonts w:ascii="Times New Roman" w:eastAsia="Bookman Old Style" w:hAnsi="Times New Roman" w:cs="Times New Roman"/>
          <w:color w:val="000000"/>
          <w:sz w:val="28"/>
          <w:szCs w:val="20"/>
        </w:rPr>
        <w:t>планируемых</w:t>
      </w:r>
      <w:r w:rsidRPr="005D1F02">
        <w:rPr>
          <w:rFonts w:ascii="Times New Roman" w:eastAsia="Bookman Old Style" w:hAnsi="Times New Roman" w:cs="Times New Roman"/>
          <w:color w:val="000000"/>
          <w:spacing w:val="-15"/>
          <w:sz w:val="28"/>
          <w:szCs w:val="20"/>
        </w:rPr>
        <w:t xml:space="preserve"> </w:t>
      </w:r>
      <w:r w:rsidRPr="005D1F02">
        <w:rPr>
          <w:rFonts w:ascii="Times New Roman" w:eastAsia="Bookman Old Style" w:hAnsi="Times New Roman" w:cs="Times New Roman"/>
          <w:color w:val="000000"/>
          <w:sz w:val="28"/>
          <w:szCs w:val="20"/>
        </w:rPr>
        <w:t>результатов</w:t>
      </w:r>
      <w:r w:rsidRPr="005D1F02">
        <w:rPr>
          <w:rFonts w:ascii="Times New Roman" w:eastAsia="Bookman Old Style" w:hAnsi="Times New Roman" w:cs="Times New Roman"/>
          <w:color w:val="000000"/>
          <w:spacing w:val="-15"/>
          <w:sz w:val="28"/>
          <w:szCs w:val="20"/>
        </w:rPr>
        <w:t xml:space="preserve"> </w:t>
      </w:r>
      <w:r w:rsidRPr="005D1F02">
        <w:rPr>
          <w:rFonts w:ascii="Times New Roman" w:eastAsia="Bookman Old Style" w:hAnsi="Times New Roman" w:cs="Times New Roman"/>
          <w:color w:val="000000"/>
          <w:sz w:val="28"/>
          <w:szCs w:val="20"/>
        </w:rPr>
        <w:t>освоения</w:t>
      </w:r>
      <w:r w:rsidRPr="005D1F02">
        <w:rPr>
          <w:rFonts w:ascii="Times New Roman" w:eastAsia="Bookman Old Style" w:hAnsi="Times New Roman" w:cs="Times New Roman"/>
          <w:color w:val="000000"/>
          <w:spacing w:val="-16"/>
          <w:sz w:val="28"/>
          <w:szCs w:val="20"/>
        </w:rPr>
        <w:t xml:space="preserve"> </w:t>
      </w:r>
      <w:r w:rsidRPr="005D1F02">
        <w:rPr>
          <w:rFonts w:ascii="Times New Roman" w:eastAsia="Bookman Old Style" w:hAnsi="Times New Roman" w:cs="Times New Roman"/>
          <w:color w:val="000000"/>
          <w:sz w:val="28"/>
          <w:szCs w:val="20"/>
        </w:rPr>
        <w:t>программы</w:t>
      </w:r>
      <w:r w:rsidRPr="005D1F02">
        <w:rPr>
          <w:rFonts w:ascii="Times New Roman" w:eastAsia="Bookman Old Style" w:hAnsi="Times New Roman" w:cs="Times New Roman"/>
          <w:color w:val="000000"/>
          <w:spacing w:val="-15"/>
          <w:sz w:val="28"/>
          <w:szCs w:val="20"/>
        </w:rPr>
        <w:t xml:space="preserve"> </w:t>
      </w:r>
      <w:r w:rsidRPr="005D1F02">
        <w:rPr>
          <w:rFonts w:ascii="Times New Roman" w:eastAsia="Bookman Old Style" w:hAnsi="Times New Roman" w:cs="Times New Roman"/>
          <w:color w:val="000000"/>
          <w:sz w:val="28"/>
          <w:szCs w:val="20"/>
        </w:rPr>
        <w:t>начального</w:t>
      </w:r>
      <w:r w:rsidRPr="005D1F02">
        <w:rPr>
          <w:rFonts w:ascii="Times New Roman" w:eastAsia="Bookman Old Style" w:hAnsi="Times New Roman" w:cs="Times New Roman"/>
          <w:color w:val="000000"/>
          <w:spacing w:val="7"/>
          <w:sz w:val="28"/>
          <w:szCs w:val="20"/>
        </w:rPr>
        <w:t xml:space="preserve"> </w:t>
      </w:r>
      <w:r w:rsidRPr="005D1F02">
        <w:rPr>
          <w:rFonts w:ascii="Times New Roman" w:eastAsia="Bookman Old Style" w:hAnsi="Times New Roman" w:cs="Times New Roman"/>
          <w:color w:val="000000"/>
          <w:sz w:val="28"/>
          <w:szCs w:val="20"/>
        </w:rPr>
        <w:t>общего</w:t>
      </w:r>
      <w:r w:rsidRPr="005D1F02">
        <w:rPr>
          <w:rFonts w:ascii="Times New Roman" w:eastAsia="Bookman Old Style" w:hAnsi="Times New Roman" w:cs="Times New Roman"/>
          <w:color w:val="000000"/>
          <w:spacing w:val="7"/>
          <w:sz w:val="28"/>
          <w:szCs w:val="20"/>
        </w:rPr>
        <w:t xml:space="preserve"> </w:t>
      </w:r>
      <w:r w:rsidRPr="005D1F02">
        <w:rPr>
          <w:rFonts w:ascii="Times New Roman" w:eastAsia="Bookman Old Style" w:hAnsi="Times New Roman" w:cs="Times New Roman"/>
          <w:color w:val="000000"/>
          <w:sz w:val="28"/>
          <w:szCs w:val="20"/>
        </w:rPr>
        <w:t>образования;</w:t>
      </w:r>
    </w:p>
    <w:p w:rsidR="005D1F02" w:rsidRPr="005D1F02" w:rsidRDefault="005D1F02" w:rsidP="00354305">
      <w:pPr>
        <w:widowControl w:val="0"/>
        <w:numPr>
          <w:ilvl w:val="2"/>
          <w:numId w:val="50"/>
        </w:numPr>
        <w:tabs>
          <w:tab w:val="left" w:pos="709"/>
        </w:tabs>
        <w:autoSpaceDE w:val="0"/>
        <w:autoSpaceDN w:val="0"/>
        <w:spacing w:after="0" w:line="276" w:lineRule="auto"/>
        <w:ind w:left="0" w:firstLine="709"/>
        <w:jc w:val="both"/>
        <w:rPr>
          <w:rFonts w:ascii="Times New Roman" w:eastAsia="Bookman Old Style" w:hAnsi="Times New Roman" w:cs="Times New Roman"/>
          <w:color w:val="000000"/>
          <w:sz w:val="28"/>
          <w:szCs w:val="20"/>
        </w:rPr>
      </w:pPr>
      <w:r w:rsidRPr="005D1F02">
        <w:rPr>
          <w:rFonts w:ascii="Times New Roman" w:eastAsia="Bookman Old Style" w:hAnsi="Times New Roman" w:cs="Times New Roman"/>
          <w:color w:val="000000"/>
          <w:w w:val="95"/>
          <w:sz w:val="28"/>
          <w:szCs w:val="20"/>
        </w:rPr>
        <w:t>совершенствование навыков общения со сверстниками и</w:t>
      </w:r>
      <w:r w:rsidRPr="005D1F02">
        <w:rPr>
          <w:rFonts w:ascii="Times New Roman" w:eastAsia="Bookman Old Style" w:hAnsi="Times New Roman" w:cs="Times New Roman"/>
          <w:color w:val="000000"/>
          <w:spacing w:val="1"/>
          <w:w w:val="95"/>
          <w:sz w:val="28"/>
          <w:szCs w:val="20"/>
        </w:rPr>
        <w:t xml:space="preserve"> </w:t>
      </w:r>
      <w:r w:rsidRPr="005D1F02">
        <w:rPr>
          <w:rFonts w:ascii="Times New Roman" w:eastAsia="Bookman Old Style" w:hAnsi="Times New Roman" w:cs="Times New Roman"/>
          <w:color w:val="000000"/>
          <w:w w:val="95"/>
          <w:sz w:val="28"/>
          <w:szCs w:val="20"/>
        </w:rPr>
        <w:t>коммуникативных</w:t>
      </w:r>
      <w:r w:rsidRPr="005D1F02">
        <w:rPr>
          <w:rFonts w:ascii="Times New Roman" w:eastAsia="Bookman Old Style" w:hAnsi="Times New Roman" w:cs="Times New Roman"/>
          <w:color w:val="000000"/>
          <w:spacing w:val="38"/>
          <w:w w:val="95"/>
          <w:sz w:val="28"/>
          <w:szCs w:val="20"/>
        </w:rPr>
        <w:t xml:space="preserve"> </w:t>
      </w:r>
      <w:r w:rsidRPr="005D1F02">
        <w:rPr>
          <w:rFonts w:ascii="Times New Roman" w:eastAsia="Bookman Old Style" w:hAnsi="Times New Roman" w:cs="Times New Roman"/>
          <w:color w:val="000000"/>
          <w:w w:val="95"/>
          <w:sz w:val="28"/>
          <w:szCs w:val="20"/>
        </w:rPr>
        <w:t>умений</w:t>
      </w:r>
      <w:r w:rsidRPr="005D1F02">
        <w:rPr>
          <w:rFonts w:ascii="Times New Roman" w:eastAsia="Bookman Old Style" w:hAnsi="Times New Roman" w:cs="Times New Roman"/>
          <w:color w:val="000000"/>
          <w:spacing w:val="38"/>
          <w:w w:val="95"/>
          <w:sz w:val="28"/>
          <w:szCs w:val="20"/>
        </w:rPr>
        <w:t xml:space="preserve"> </w:t>
      </w:r>
      <w:r w:rsidRPr="005D1F02">
        <w:rPr>
          <w:rFonts w:ascii="Times New Roman" w:eastAsia="Bookman Old Style" w:hAnsi="Times New Roman" w:cs="Times New Roman"/>
          <w:color w:val="000000"/>
          <w:w w:val="95"/>
          <w:sz w:val="28"/>
          <w:szCs w:val="20"/>
        </w:rPr>
        <w:t>в</w:t>
      </w:r>
      <w:r w:rsidRPr="005D1F02">
        <w:rPr>
          <w:rFonts w:ascii="Times New Roman" w:eastAsia="Bookman Old Style" w:hAnsi="Times New Roman" w:cs="Times New Roman"/>
          <w:color w:val="000000"/>
          <w:spacing w:val="39"/>
          <w:w w:val="95"/>
          <w:sz w:val="28"/>
          <w:szCs w:val="20"/>
        </w:rPr>
        <w:t xml:space="preserve"> </w:t>
      </w:r>
      <w:r w:rsidRPr="005D1F02">
        <w:rPr>
          <w:rFonts w:ascii="Times New Roman" w:eastAsia="Bookman Old Style" w:hAnsi="Times New Roman" w:cs="Times New Roman"/>
          <w:color w:val="000000"/>
          <w:w w:val="95"/>
          <w:sz w:val="28"/>
          <w:szCs w:val="20"/>
        </w:rPr>
        <w:t>разновозрастной</w:t>
      </w:r>
      <w:r w:rsidRPr="005D1F02">
        <w:rPr>
          <w:rFonts w:ascii="Times New Roman" w:eastAsia="Bookman Old Style" w:hAnsi="Times New Roman" w:cs="Times New Roman"/>
          <w:color w:val="000000"/>
          <w:spacing w:val="38"/>
          <w:w w:val="95"/>
          <w:sz w:val="28"/>
          <w:szCs w:val="20"/>
        </w:rPr>
        <w:t xml:space="preserve"> </w:t>
      </w:r>
      <w:r w:rsidRPr="005D1F02">
        <w:rPr>
          <w:rFonts w:ascii="Times New Roman" w:eastAsia="Bookman Old Style" w:hAnsi="Times New Roman" w:cs="Times New Roman"/>
          <w:color w:val="000000"/>
          <w:w w:val="95"/>
          <w:sz w:val="28"/>
          <w:szCs w:val="20"/>
        </w:rPr>
        <w:t>школьной</w:t>
      </w:r>
      <w:r w:rsidRPr="005D1F02">
        <w:rPr>
          <w:rFonts w:ascii="Times New Roman" w:eastAsia="Bookman Old Style" w:hAnsi="Times New Roman" w:cs="Times New Roman"/>
          <w:color w:val="000000"/>
          <w:spacing w:val="38"/>
          <w:w w:val="95"/>
          <w:sz w:val="28"/>
          <w:szCs w:val="20"/>
        </w:rPr>
        <w:t xml:space="preserve"> </w:t>
      </w:r>
      <w:r w:rsidRPr="005D1F02">
        <w:rPr>
          <w:rFonts w:ascii="Times New Roman" w:eastAsia="Bookman Old Style" w:hAnsi="Times New Roman" w:cs="Times New Roman"/>
          <w:color w:val="000000"/>
          <w:w w:val="95"/>
          <w:sz w:val="28"/>
          <w:szCs w:val="20"/>
        </w:rPr>
        <w:t>среде;</w:t>
      </w:r>
    </w:p>
    <w:p w:rsidR="005D1F02" w:rsidRPr="005D1F02" w:rsidRDefault="005D1F02" w:rsidP="00354305">
      <w:pPr>
        <w:widowControl w:val="0"/>
        <w:numPr>
          <w:ilvl w:val="2"/>
          <w:numId w:val="50"/>
        </w:numPr>
        <w:tabs>
          <w:tab w:val="left" w:pos="709"/>
        </w:tabs>
        <w:autoSpaceDE w:val="0"/>
        <w:autoSpaceDN w:val="0"/>
        <w:spacing w:after="0" w:line="276" w:lineRule="auto"/>
        <w:ind w:left="0" w:firstLine="709"/>
        <w:jc w:val="both"/>
        <w:rPr>
          <w:rFonts w:ascii="Times New Roman" w:eastAsia="Bookman Old Style" w:hAnsi="Times New Roman" w:cs="Times New Roman"/>
          <w:color w:val="000000"/>
          <w:sz w:val="28"/>
          <w:szCs w:val="20"/>
        </w:rPr>
      </w:pPr>
      <w:r w:rsidRPr="005D1F02">
        <w:rPr>
          <w:rFonts w:ascii="Times New Roman" w:eastAsia="Bookman Old Style" w:hAnsi="Times New Roman" w:cs="Times New Roman"/>
          <w:color w:val="000000"/>
          <w:w w:val="95"/>
          <w:sz w:val="28"/>
          <w:szCs w:val="20"/>
        </w:rPr>
        <w:t>формирование навыков организации своей жизнедеятель</w:t>
      </w:r>
      <w:r w:rsidRPr="005D1F02">
        <w:rPr>
          <w:rFonts w:ascii="Times New Roman" w:eastAsia="Bookman Old Style" w:hAnsi="Times New Roman" w:cs="Times New Roman"/>
          <w:color w:val="000000"/>
          <w:sz w:val="28"/>
          <w:szCs w:val="20"/>
        </w:rPr>
        <w:t>ности</w:t>
      </w:r>
      <w:r w:rsidRPr="005D1F02">
        <w:rPr>
          <w:rFonts w:ascii="Times New Roman" w:eastAsia="Bookman Old Style" w:hAnsi="Times New Roman" w:cs="Times New Roman"/>
          <w:color w:val="000000"/>
          <w:spacing w:val="4"/>
          <w:sz w:val="28"/>
          <w:szCs w:val="20"/>
        </w:rPr>
        <w:t xml:space="preserve"> </w:t>
      </w:r>
      <w:r w:rsidRPr="005D1F02">
        <w:rPr>
          <w:rFonts w:ascii="Times New Roman" w:eastAsia="Bookman Old Style" w:hAnsi="Times New Roman" w:cs="Times New Roman"/>
          <w:color w:val="000000"/>
          <w:sz w:val="28"/>
          <w:szCs w:val="20"/>
        </w:rPr>
        <w:t>с</w:t>
      </w:r>
      <w:r w:rsidRPr="005D1F02">
        <w:rPr>
          <w:rFonts w:ascii="Times New Roman" w:eastAsia="Bookman Old Style" w:hAnsi="Times New Roman" w:cs="Times New Roman"/>
          <w:color w:val="000000"/>
          <w:spacing w:val="4"/>
          <w:sz w:val="28"/>
          <w:szCs w:val="20"/>
        </w:rPr>
        <w:t xml:space="preserve"> </w:t>
      </w:r>
      <w:r w:rsidRPr="005D1F02">
        <w:rPr>
          <w:rFonts w:ascii="Times New Roman" w:eastAsia="Bookman Old Style" w:hAnsi="Times New Roman" w:cs="Times New Roman"/>
          <w:color w:val="000000"/>
          <w:sz w:val="28"/>
          <w:szCs w:val="20"/>
        </w:rPr>
        <w:t>учетом</w:t>
      </w:r>
      <w:r w:rsidRPr="005D1F02">
        <w:rPr>
          <w:rFonts w:ascii="Times New Roman" w:eastAsia="Bookman Old Style" w:hAnsi="Times New Roman" w:cs="Times New Roman"/>
          <w:color w:val="000000"/>
          <w:spacing w:val="4"/>
          <w:sz w:val="28"/>
          <w:szCs w:val="20"/>
        </w:rPr>
        <w:t xml:space="preserve"> </w:t>
      </w:r>
      <w:r w:rsidRPr="005D1F02">
        <w:rPr>
          <w:rFonts w:ascii="Times New Roman" w:eastAsia="Bookman Old Style" w:hAnsi="Times New Roman" w:cs="Times New Roman"/>
          <w:color w:val="000000"/>
          <w:sz w:val="28"/>
          <w:szCs w:val="20"/>
        </w:rPr>
        <w:t>правил</w:t>
      </w:r>
      <w:r w:rsidRPr="005D1F02">
        <w:rPr>
          <w:rFonts w:ascii="Times New Roman" w:eastAsia="Bookman Old Style" w:hAnsi="Times New Roman" w:cs="Times New Roman"/>
          <w:color w:val="000000"/>
          <w:spacing w:val="4"/>
          <w:sz w:val="28"/>
          <w:szCs w:val="20"/>
        </w:rPr>
        <w:t xml:space="preserve"> </w:t>
      </w:r>
      <w:r w:rsidRPr="005D1F02">
        <w:rPr>
          <w:rFonts w:ascii="Times New Roman" w:eastAsia="Bookman Old Style" w:hAnsi="Times New Roman" w:cs="Times New Roman"/>
          <w:color w:val="000000"/>
          <w:sz w:val="28"/>
          <w:szCs w:val="20"/>
        </w:rPr>
        <w:t>безопасного</w:t>
      </w:r>
      <w:r w:rsidRPr="005D1F02">
        <w:rPr>
          <w:rFonts w:ascii="Times New Roman" w:eastAsia="Bookman Old Style" w:hAnsi="Times New Roman" w:cs="Times New Roman"/>
          <w:color w:val="000000"/>
          <w:spacing w:val="4"/>
          <w:sz w:val="28"/>
          <w:szCs w:val="20"/>
        </w:rPr>
        <w:t xml:space="preserve"> </w:t>
      </w:r>
      <w:r w:rsidRPr="005D1F02">
        <w:rPr>
          <w:rFonts w:ascii="Times New Roman" w:eastAsia="Bookman Old Style" w:hAnsi="Times New Roman" w:cs="Times New Roman"/>
          <w:color w:val="000000"/>
          <w:sz w:val="28"/>
          <w:szCs w:val="20"/>
        </w:rPr>
        <w:t>образа</w:t>
      </w:r>
      <w:r w:rsidRPr="005D1F02">
        <w:rPr>
          <w:rFonts w:ascii="Times New Roman" w:eastAsia="Bookman Old Style" w:hAnsi="Times New Roman" w:cs="Times New Roman"/>
          <w:color w:val="000000"/>
          <w:spacing w:val="4"/>
          <w:sz w:val="28"/>
          <w:szCs w:val="20"/>
        </w:rPr>
        <w:t xml:space="preserve"> </w:t>
      </w:r>
      <w:r w:rsidRPr="005D1F02">
        <w:rPr>
          <w:rFonts w:ascii="Times New Roman" w:eastAsia="Bookman Old Style" w:hAnsi="Times New Roman" w:cs="Times New Roman"/>
          <w:color w:val="000000"/>
          <w:sz w:val="28"/>
          <w:szCs w:val="20"/>
        </w:rPr>
        <w:t>жизни;</w:t>
      </w:r>
    </w:p>
    <w:p w:rsidR="005D1F02" w:rsidRPr="005D1F02" w:rsidRDefault="005D1F02" w:rsidP="00354305">
      <w:pPr>
        <w:widowControl w:val="0"/>
        <w:numPr>
          <w:ilvl w:val="2"/>
          <w:numId w:val="50"/>
        </w:numPr>
        <w:tabs>
          <w:tab w:val="left" w:pos="709"/>
        </w:tabs>
        <w:autoSpaceDE w:val="0"/>
        <w:autoSpaceDN w:val="0"/>
        <w:spacing w:after="0" w:line="276" w:lineRule="auto"/>
        <w:ind w:left="0" w:firstLine="709"/>
        <w:jc w:val="both"/>
        <w:rPr>
          <w:rFonts w:ascii="Times New Roman" w:eastAsia="Bookman Old Style" w:hAnsi="Times New Roman" w:cs="Times New Roman"/>
          <w:color w:val="000000"/>
          <w:sz w:val="28"/>
          <w:szCs w:val="20"/>
        </w:rPr>
      </w:pPr>
      <w:r w:rsidRPr="005D1F02">
        <w:rPr>
          <w:rFonts w:ascii="Times New Roman" w:eastAsia="Bookman Old Style" w:hAnsi="Times New Roman" w:cs="Times New Roman"/>
          <w:color w:val="000000"/>
          <w:sz w:val="28"/>
          <w:szCs w:val="20"/>
        </w:rPr>
        <w:t>повышение общей культуры обучающихся, углубление их</w:t>
      </w:r>
      <w:r w:rsidRPr="005D1F02">
        <w:rPr>
          <w:rFonts w:ascii="Times New Roman" w:eastAsia="Bookman Old Style" w:hAnsi="Times New Roman" w:cs="Times New Roman"/>
          <w:color w:val="000000"/>
          <w:spacing w:val="-61"/>
          <w:sz w:val="28"/>
          <w:szCs w:val="20"/>
        </w:rPr>
        <w:t xml:space="preserve"> </w:t>
      </w:r>
      <w:r w:rsidRPr="005D1F02">
        <w:rPr>
          <w:rFonts w:ascii="Times New Roman" w:eastAsia="Bookman Old Style" w:hAnsi="Times New Roman" w:cs="Times New Roman"/>
          <w:color w:val="000000"/>
          <w:w w:val="95"/>
          <w:sz w:val="28"/>
          <w:szCs w:val="20"/>
        </w:rPr>
        <w:t>интереса к познавательной и проектно-исследовательской дея</w:t>
      </w:r>
      <w:r w:rsidRPr="005D1F02">
        <w:rPr>
          <w:rFonts w:ascii="Times New Roman" w:eastAsia="Bookman Old Style" w:hAnsi="Times New Roman" w:cs="Times New Roman"/>
          <w:color w:val="000000"/>
          <w:sz w:val="28"/>
          <w:szCs w:val="20"/>
        </w:rPr>
        <w:t>тельности с учетом возрастных и индивидуальных особенностей</w:t>
      </w:r>
      <w:r w:rsidRPr="005D1F02">
        <w:rPr>
          <w:rFonts w:ascii="Times New Roman" w:eastAsia="Bookman Old Style" w:hAnsi="Times New Roman" w:cs="Times New Roman"/>
          <w:color w:val="000000"/>
          <w:spacing w:val="7"/>
          <w:sz w:val="28"/>
          <w:szCs w:val="20"/>
        </w:rPr>
        <w:t xml:space="preserve"> </w:t>
      </w:r>
      <w:r w:rsidRPr="005D1F02">
        <w:rPr>
          <w:rFonts w:ascii="Times New Roman" w:eastAsia="Bookman Old Style" w:hAnsi="Times New Roman" w:cs="Times New Roman"/>
          <w:color w:val="000000"/>
          <w:sz w:val="28"/>
          <w:szCs w:val="20"/>
        </w:rPr>
        <w:t>участников;</w:t>
      </w:r>
    </w:p>
    <w:p w:rsidR="005D1F02" w:rsidRPr="005D1F02" w:rsidRDefault="005D1F02" w:rsidP="00354305">
      <w:pPr>
        <w:widowControl w:val="0"/>
        <w:numPr>
          <w:ilvl w:val="2"/>
          <w:numId w:val="50"/>
        </w:numPr>
        <w:tabs>
          <w:tab w:val="left" w:pos="709"/>
        </w:tabs>
        <w:autoSpaceDE w:val="0"/>
        <w:autoSpaceDN w:val="0"/>
        <w:spacing w:after="0" w:line="276" w:lineRule="auto"/>
        <w:ind w:left="0" w:firstLine="709"/>
        <w:jc w:val="both"/>
        <w:rPr>
          <w:rFonts w:ascii="Times New Roman" w:eastAsia="Bookman Old Style" w:hAnsi="Times New Roman" w:cs="Times New Roman"/>
          <w:color w:val="000000"/>
          <w:sz w:val="28"/>
          <w:szCs w:val="20"/>
        </w:rPr>
      </w:pPr>
      <w:r w:rsidRPr="005D1F02">
        <w:rPr>
          <w:rFonts w:ascii="Times New Roman" w:eastAsia="Bookman Old Style" w:hAnsi="Times New Roman" w:cs="Times New Roman"/>
          <w:color w:val="000000"/>
          <w:w w:val="95"/>
          <w:sz w:val="28"/>
          <w:szCs w:val="20"/>
        </w:rPr>
        <w:t>развитие навыков совместной деятельности со сверстниками,</w:t>
      </w:r>
      <w:r w:rsidRPr="005D1F02">
        <w:rPr>
          <w:rFonts w:ascii="Times New Roman" w:eastAsia="Bookman Old Style" w:hAnsi="Times New Roman" w:cs="Times New Roman"/>
          <w:color w:val="000000"/>
          <w:spacing w:val="24"/>
          <w:w w:val="95"/>
          <w:sz w:val="28"/>
          <w:szCs w:val="20"/>
        </w:rPr>
        <w:t xml:space="preserve"> </w:t>
      </w:r>
      <w:r w:rsidRPr="005D1F02">
        <w:rPr>
          <w:rFonts w:ascii="Times New Roman" w:eastAsia="Bookman Old Style" w:hAnsi="Times New Roman" w:cs="Times New Roman"/>
          <w:color w:val="000000"/>
          <w:w w:val="95"/>
          <w:sz w:val="28"/>
          <w:szCs w:val="20"/>
        </w:rPr>
        <w:t>становление</w:t>
      </w:r>
      <w:r w:rsidRPr="005D1F02">
        <w:rPr>
          <w:rFonts w:ascii="Times New Roman" w:eastAsia="Bookman Old Style" w:hAnsi="Times New Roman" w:cs="Times New Roman"/>
          <w:color w:val="000000"/>
          <w:spacing w:val="25"/>
          <w:w w:val="95"/>
          <w:sz w:val="28"/>
          <w:szCs w:val="20"/>
        </w:rPr>
        <w:t xml:space="preserve"> </w:t>
      </w:r>
      <w:r w:rsidRPr="005D1F02">
        <w:rPr>
          <w:rFonts w:ascii="Times New Roman" w:eastAsia="Bookman Old Style" w:hAnsi="Times New Roman" w:cs="Times New Roman"/>
          <w:color w:val="000000"/>
          <w:w w:val="95"/>
          <w:sz w:val="28"/>
          <w:szCs w:val="20"/>
        </w:rPr>
        <w:t>качеств,</w:t>
      </w:r>
      <w:r w:rsidRPr="005D1F02">
        <w:rPr>
          <w:rFonts w:ascii="Times New Roman" w:eastAsia="Bookman Old Style" w:hAnsi="Times New Roman" w:cs="Times New Roman"/>
          <w:color w:val="000000"/>
          <w:spacing w:val="25"/>
          <w:w w:val="95"/>
          <w:sz w:val="28"/>
          <w:szCs w:val="20"/>
        </w:rPr>
        <w:t xml:space="preserve"> </w:t>
      </w:r>
      <w:r w:rsidRPr="005D1F02">
        <w:rPr>
          <w:rFonts w:ascii="Times New Roman" w:eastAsia="Bookman Old Style" w:hAnsi="Times New Roman" w:cs="Times New Roman"/>
          <w:color w:val="000000"/>
          <w:w w:val="95"/>
          <w:sz w:val="28"/>
          <w:szCs w:val="20"/>
        </w:rPr>
        <w:t>обеспечивающих</w:t>
      </w:r>
      <w:r w:rsidRPr="005D1F02">
        <w:rPr>
          <w:rFonts w:ascii="Times New Roman" w:eastAsia="Bookman Old Style" w:hAnsi="Times New Roman" w:cs="Times New Roman"/>
          <w:color w:val="000000"/>
          <w:spacing w:val="25"/>
          <w:w w:val="95"/>
          <w:sz w:val="28"/>
          <w:szCs w:val="20"/>
        </w:rPr>
        <w:t xml:space="preserve"> </w:t>
      </w:r>
      <w:r w:rsidRPr="005D1F02">
        <w:rPr>
          <w:rFonts w:ascii="Times New Roman" w:eastAsia="Bookman Old Style" w:hAnsi="Times New Roman" w:cs="Times New Roman"/>
          <w:color w:val="000000"/>
          <w:w w:val="95"/>
          <w:sz w:val="28"/>
          <w:szCs w:val="20"/>
        </w:rPr>
        <w:t>успешность</w:t>
      </w:r>
      <w:r w:rsidRPr="005D1F02">
        <w:rPr>
          <w:rFonts w:ascii="Times New Roman" w:eastAsia="Bookman Old Style" w:hAnsi="Times New Roman" w:cs="Times New Roman"/>
          <w:color w:val="000000"/>
          <w:spacing w:val="25"/>
          <w:w w:val="95"/>
          <w:sz w:val="28"/>
          <w:szCs w:val="20"/>
        </w:rPr>
        <w:t xml:space="preserve"> </w:t>
      </w:r>
      <w:r w:rsidRPr="005D1F02">
        <w:rPr>
          <w:rFonts w:ascii="Times New Roman" w:eastAsia="Bookman Old Style" w:hAnsi="Times New Roman" w:cs="Times New Roman"/>
          <w:color w:val="000000"/>
          <w:w w:val="95"/>
          <w:sz w:val="28"/>
          <w:szCs w:val="20"/>
        </w:rPr>
        <w:t>участия</w:t>
      </w:r>
      <w:r w:rsidRPr="005D1F02">
        <w:rPr>
          <w:rFonts w:ascii="Times New Roman" w:eastAsia="Bookman Old Style" w:hAnsi="Times New Roman" w:cs="Times New Roman"/>
          <w:color w:val="000000"/>
          <w:spacing w:val="-59"/>
          <w:w w:val="95"/>
          <w:sz w:val="28"/>
          <w:szCs w:val="20"/>
        </w:rPr>
        <w:t xml:space="preserve"> </w:t>
      </w:r>
      <w:r w:rsidRPr="005D1F02">
        <w:rPr>
          <w:rFonts w:ascii="Times New Roman" w:eastAsia="Bookman Old Style" w:hAnsi="Times New Roman" w:cs="Times New Roman"/>
          <w:color w:val="000000"/>
          <w:sz w:val="28"/>
          <w:szCs w:val="20"/>
        </w:rPr>
        <w:t>в коллективном труде: умение договариваться, подчиняться,</w:t>
      </w:r>
      <w:r w:rsidRPr="005D1F02">
        <w:rPr>
          <w:rFonts w:ascii="Times New Roman" w:eastAsia="Bookman Old Style" w:hAnsi="Times New Roman" w:cs="Times New Roman"/>
          <w:color w:val="000000"/>
          <w:spacing w:val="1"/>
          <w:sz w:val="28"/>
          <w:szCs w:val="20"/>
        </w:rPr>
        <w:t xml:space="preserve"> </w:t>
      </w:r>
      <w:r w:rsidRPr="005D1F02">
        <w:rPr>
          <w:rFonts w:ascii="Times New Roman" w:eastAsia="Bookman Old Style" w:hAnsi="Times New Roman" w:cs="Times New Roman"/>
          <w:color w:val="000000"/>
          <w:w w:val="95"/>
          <w:sz w:val="28"/>
          <w:szCs w:val="20"/>
        </w:rPr>
        <w:t>руководить, проявлять инициативу, ответственность; становле</w:t>
      </w:r>
      <w:r w:rsidRPr="005D1F02">
        <w:rPr>
          <w:rFonts w:ascii="Times New Roman" w:eastAsia="Bookman Old Style" w:hAnsi="Times New Roman" w:cs="Times New Roman"/>
          <w:color w:val="000000"/>
          <w:sz w:val="28"/>
          <w:szCs w:val="20"/>
        </w:rPr>
        <w:t>ние</w:t>
      </w:r>
      <w:r w:rsidRPr="005D1F02">
        <w:rPr>
          <w:rFonts w:ascii="Times New Roman" w:eastAsia="Bookman Old Style" w:hAnsi="Times New Roman" w:cs="Times New Roman"/>
          <w:color w:val="000000"/>
          <w:spacing w:val="6"/>
          <w:sz w:val="28"/>
          <w:szCs w:val="20"/>
        </w:rPr>
        <w:t xml:space="preserve"> </w:t>
      </w:r>
      <w:r w:rsidRPr="005D1F02">
        <w:rPr>
          <w:rFonts w:ascii="Times New Roman" w:eastAsia="Bookman Old Style" w:hAnsi="Times New Roman" w:cs="Times New Roman"/>
          <w:color w:val="000000"/>
          <w:sz w:val="28"/>
          <w:szCs w:val="20"/>
        </w:rPr>
        <w:t>умений</w:t>
      </w:r>
      <w:r w:rsidRPr="005D1F02">
        <w:rPr>
          <w:rFonts w:ascii="Times New Roman" w:eastAsia="Bookman Old Style" w:hAnsi="Times New Roman" w:cs="Times New Roman"/>
          <w:color w:val="000000"/>
          <w:spacing w:val="7"/>
          <w:sz w:val="28"/>
          <w:szCs w:val="20"/>
        </w:rPr>
        <w:t xml:space="preserve"> </w:t>
      </w:r>
      <w:r w:rsidRPr="005D1F02">
        <w:rPr>
          <w:rFonts w:ascii="Times New Roman" w:eastAsia="Bookman Old Style" w:hAnsi="Times New Roman" w:cs="Times New Roman"/>
          <w:color w:val="000000"/>
          <w:sz w:val="28"/>
          <w:szCs w:val="20"/>
        </w:rPr>
        <w:t>командной</w:t>
      </w:r>
      <w:r w:rsidRPr="005D1F02">
        <w:rPr>
          <w:rFonts w:ascii="Times New Roman" w:eastAsia="Bookman Old Style" w:hAnsi="Times New Roman" w:cs="Times New Roman"/>
          <w:color w:val="000000"/>
          <w:spacing w:val="6"/>
          <w:sz w:val="28"/>
          <w:szCs w:val="20"/>
        </w:rPr>
        <w:t xml:space="preserve"> </w:t>
      </w:r>
      <w:r w:rsidRPr="005D1F02">
        <w:rPr>
          <w:rFonts w:ascii="Times New Roman" w:eastAsia="Bookman Old Style" w:hAnsi="Times New Roman" w:cs="Times New Roman"/>
          <w:color w:val="000000"/>
          <w:sz w:val="28"/>
          <w:szCs w:val="20"/>
        </w:rPr>
        <w:t>работы;</w:t>
      </w:r>
    </w:p>
    <w:p w:rsidR="005D1F02" w:rsidRPr="005D1F02" w:rsidRDefault="005D1F02" w:rsidP="00354305">
      <w:pPr>
        <w:widowControl w:val="0"/>
        <w:numPr>
          <w:ilvl w:val="2"/>
          <w:numId w:val="50"/>
        </w:numPr>
        <w:tabs>
          <w:tab w:val="left" w:pos="709"/>
        </w:tabs>
        <w:autoSpaceDE w:val="0"/>
        <w:autoSpaceDN w:val="0"/>
        <w:spacing w:after="0" w:line="276" w:lineRule="auto"/>
        <w:ind w:left="0" w:firstLine="709"/>
        <w:jc w:val="both"/>
        <w:rPr>
          <w:rFonts w:ascii="Times New Roman" w:eastAsia="Bookman Old Style" w:hAnsi="Times New Roman" w:cs="Times New Roman"/>
          <w:color w:val="000000"/>
          <w:sz w:val="28"/>
          <w:szCs w:val="20"/>
        </w:rPr>
      </w:pPr>
      <w:r w:rsidRPr="005D1F02">
        <w:rPr>
          <w:rFonts w:ascii="Times New Roman" w:eastAsia="Bookman Old Style" w:hAnsi="Times New Roman" w:cs="Times New Roman"/>
          <w:color w:val="000000"/>
          <w:spacing w:val="-1"/>
          <w:sz w:val="28"/>
          <w:szCs w:val="20"/>
        </w:rPr>
        <w:t xml:space="preserve">поддержка </w:t>
      </w:r>
      <w:r w:rsidRPr="005D1F02">
        <w:rPr>
          <w:rFonts w:ascii="Times New Roman" w:eastAsia="Bookman Old Style" w:hAnsi="Times New Roman" w:cs="Times New Roman"/>
          <w:color w:val="000000"/>
          <w:sz w:val="28"/>
          <w:szCs w:val="20"/>
        </w:rPr>
        <w:t>детских объединений, формирование умений</w:t>
      </w:r>
      <w:r w:rsidRPr="005D1F02">
        <w:rPr>
          <w:rFonts w:ascii="Times New Roman" w:eastAsia="Bookman Old Style" w:hAnsi="Times New Roman" w:cs="Times New Roman"/>
          <w:color w:val="000000"/>
          <w:spacing w:val="-61"/>
          <w:sz w:val="28"/>
          <w:szCs w:val="20"/>
        </w:rPr>
        <w:t xml:space="preserve"> </w:t>
      </w:r>
      <w:r w:rsidRPr="005D1F02">
        <w:rPr>
          <w:rFonts w:ascii="Times New Roman" w:eastAsia="Bookman Old Style" w:hAnsi="Times New Roman" w:cs="Times New Roman"/>
          <w:color w:val="000000"/>
          <w:sz w:val="28"/>
          <w:szCs w:val="20"/>
        </w:rPr>
        <w:t>ученического</w:t>
      </w:r>
      <w:r w:rsidRPr="005D1F02">
        <w:rPr>
          <w:rFonts w:ascii="Times New Roman" w:eastAsia="Bookman Old Style" w:hAnsi="Times New Roman" w:cs="Times New Roman"/>
          <w:color w:val="000000"/>
          <w:spacing w:val="7"/>
          <w:sz w:val="28"/>
          <w:szCs w:val="20"/>
        </w:rPr>
        <w:t xml:space="preserve"> </w:t>
      </w:r>
      <w:r w:rsidRPr="005D1F02">
        <w:rPr>
          <w:rFonts w:ascii="Times New Roman" w:eastAsia="Bookman Old Style" w:hAnsi="Times New Roman" w:cs="Times New Roman"/>
          <w:color w:val="000000"/>
          <w:sz w:val="28"/>
          <w:szCs w:val="20"/>
        </w:rPr>
        <w:t>самоуправления;</w:t>
      </w:r>
    </w:p>
    <w:p w:rsidR="005D1F02" w:rsidRPr="005D1F02" w:rsidRDefault="005D1F02" w:rsidP="00354305">
      <w:pPr>
        <w:widowControl w:val="0"/>
        <w:numPr>
          <w:ilvl w:val="2"/>
          <w:numId w:val="50"/>
        </w:numPr>
        <w:tabs>
          <w:tab w:val="left" w:pos="709"/>
        </w:tabs>
        <w:autoSpaceDE w:val="0"/>
        <w:autoSpaceDN w:val="0"/>
        <w:spacing w:after="0" w:line="276" w:lineRule="auto"/>
        <w:ind w:left="0" w:firstLine="709"/>
        <w:jc w:val="both"/>
        <w:rPr>
          <w:rFonts w:ascii="Times New Roman" w:eastAsia="Bookman Old Style" w:hAnsi="Times New Roman" w:cs="Times New Roman"/>
          <w:color w:val="000000"/>
          <w:sz w:val="28"/>
          <w:szCs w:val="20"/>
        </w:rPr>
      </w:pPr>
      <w:r w:rsidRPr="005D1F02">
        <w:rPr>
          <w:rFonts w:ascii="Times New Roman" w:eastAsia="Bookman Old Style" w:hAnsi="Times New Roman" w:cs="Times New Roman"/>
          <w:color w:val="000000"/>
          <w:sz w:val="28"/>
          <w:szCs w:val="20"/>
        </w:rPr>
        <w:t>формирование культуры поведения в информационной</w:t>
      </w:r>
      <w:r w:rsidRPr="005D1F02">
        <w:rPr>
          <w:rFonts w:ascii="Times New Roman" w:eastAsia="Bookman Old Style" w:hAnsi="Times New Roman" w:cs="Times New Roman"/>
          <w:color w:val="000000"/>
          <w:spacing w:val="1"/>
          <w:sz w:val="28"/>
          <w:szCs w:val="20"/>
        </w:rPr>
        <w:t xml:space="preserve"> </w:t>
      </w:r>
      <w:r w:rsidRPr="005D1F02">
        <w:rPr>
          <w:rFonts w:ascii="Times New Roman" w:eastAsia="Bookman Old Style" w:hAnsi="Times New Roman" w:cs="Times New Roman"/>
          <w:color w:val="000000"/>
          <w:sz w:val="28"/>
          <w:szCs w:val="20"/>
        </w:rPr>
        <w:t>среде.</w:t>
      </w:r>
    </w:p>
    <w:p w:rsidR="00754567" w:rsidRDefault="00754567" w:rsidP="00754567">
      <w:pPr>
        <w:spacing w:after="0" w:line="276" w:lineRule="auto"/>
        <w:jc w:val="both"/>
        <w:outlineLvl w:val="1"/>
        <w:rPr>
          <w:rFonts w:ascii="Times New Roman" w:eastAsia="Times New Roman" w:hAnsi="Times New Roman" w:cs="Times New Roman"/>
          <w:sz w:val="28"/>
          <w:szCs w:val="28"/>
          <w:lang w:eastAsia="ru-RU"/>
        </w:rPr>
      </w:pPr>
    </w:p>
    <w:p w:rsidR="003649FE" w:rsidRDefault="003649FE" w:rsidP="00754567">
      <w:pPr>
        <w:spacing w:after="0" w:line="276" w:lineRule="auto"/>
        <w:jc w:val="both"/>
        <w:outlineLvl w:val="1"/>
        <w:rPr>
          <w:rFonts w:ascii="Times New Roman" w:eastAsia="Times New Roman" w:hAnsi="Times New Roman" w:cs="Times New Roman"/>
          <w:sz w:val="28"/>
          <w:szCs w:val="28"/>
          <w:lang w:eastAsia="ru-RU"/>
        </w:rPr>
      </w:pPr>
    </w:p>
    <w:p w:rsidR="003649FE" w:rsidRDefault="003649FE" w:rsidP="00754567">
      <w:pPr>
        <w:spacing w:after="0" w:line="276" w:lineRule="auto"/>
        <w:jc w:val="both"/>
        <w:outlineLvl w:val="1"/>
        <w:rPr>
          <w:rFonts w:ascii="Times New Roman" w:eastAsia="Times New Roman" w:hAnsi="Times New Roman" w:cs="Times New Roman"/>
          <w:sz w:val="28"/>
          <w:szCs w:val="28"/>
          <w:lang w:eastAsia="ru-RU"/>
        </w:rPr>
      </w:pPr>
    </w:p>
    <w:p w:rsidR="003649FE" w:rsidRDefault="003649FE" w:rsidP="00754567">
      <w:pPr>
        <w:spacing w:after="0" w:line="276" w:lineRule="auto"/>
        <w:jc w:val="both"/>
        <w:outlineLvl w:val="1"/>
        <w:rPr>
          <w:rFonts w:ascii="Times New Roman" w:eastAsia="Times New Roman" w:hAnsi="Times New Roman" w:cs="Times New Roman"/>
          <w:sz w:val="28"/>
          <w:szCs w:val="28"/>
          <w:lang w:eastAsia="ru-RU"/>
        </w:rPr>
      </w:pPr>
    </w:p>
    <w:p w:rsidR="00754567" w:rsidRPr="00754567" w:rsidRDefault="00754567" w:rsidP="00754567">
      <w:pPr>
        <w:spacing w:after="0" w:line="276" w:lineRule="auto"/>
        <w:jc w:val="center"/>
        <w:outlineLvl w:val="1"/>
        <w:rPr>
          <w:rFonts w:ascii="Times New Roman" w:eastAsia="Times New Roman" w:hAnsi="Times New Roman" w:cs="Times New Roman"/>
          <w:b/>
          <w:sz w:val="28"/>
          <w:szCs w:val="28"/>
          <w:lang w:eastAsia="ru-RU"/>
        </w:rPr>
      </w:pPr>
      <w:r w:rsidRPr="00754567">
        <w:rPr>
          <w:rFonts w:ascii="Times New Roman" w:eastAsia="Times New Roman" w:hAnsi="Times New Roman" w:cs="Times New Roman"/>
          <w:b/>
          <w:sz w:val="28"/>
          <w:szCs w:val="28"/>
          <w:lang w:eastAsia="ru-RU"/>
        </w:rPr>
        <w:t>Содержательное наполнение внеурочной деятельности</w:t>
      </w:r>
      <w:r w:rsidR="000702AA">
        <w:rPr>
          <w:rStyle w:val="ae"/>
          <w:rFonts w:ascii="Times New Roman" w:eastAsia="Times New Roman" w:hAnsi="Times New Roman" w:cs="Times New Roman"/>
          <w:b/>
          <w:sz w:val="28"/>
          <w:szCs w:val="28"/>
          <w:lang w:eastAsia="ru-RU"/>
        </w:rPr>
        <w:footnoteReference w:id="2"/>
      </w:r>
    </w:p>
    <w:p w:rsidR="00754567" w:rsidRDefault="00754567" w:rsidP="00754567">
      <w:pPr>
        <w:spacing w:after="0" w:line="276" w:lineRule="auto"/>
        <w:jc w:val="both"/>
        <w:outlineLvl w:val="1"/>
        <w:rPr>
          <w:rFonts w:ascii="Times New Roman" w:eastAsia="Times New Roman" w:hAnsi="Times New Roman" w:cs="Times New Roman"/>
          <w:sz w:val="28"/>
          <w:szCs w:val="28"/>
          <w:lang w:eastAsia="ru-RU"/>
        </w:rPr>
      </w:pPr>
    </w:p>
    <w:p w:rsidR="005866E9" w:rsidRDefault="00754567" w:rsidP="00754567">
      <w:pPr>
        <w:spacing w:after="0" w:line="276" w:lineRule="auto"/>
        <w:ind w:firstLine="709"/>
        <w:jc w:val="both"/>
        <w:outlineLvl w:val="1"/>
        <w:rPr>
          <w:rFonts w:ascii="Times New Roman" w:eastAsia="Times New Roman" w:hAnsi="Times New Roman" w:cs="Times New Roman"/>
          <w:sz w:val="28"/>
          <w:szCs w:val="28"/>
          <w:lang w:eastAsia="ru-RU"/>
        </w:rPr>
      </w:pPr>
      <w:r w:rsidRPr="00754567">
        <w:rPr>
          <w:rFonts w:ascii="Times New Roman" w:eastAsia="Times New Roman" w:hAnsi="Times New Roman" w:cs="Times New Roman"/>
          <w:sz w:val="28"/>
          <w:szCs w:val="28"/>
          <w:lang w:eastAsia="ru-RU"/>
        </w:rPr>
        <w:t xml:space="preserve">Часы внеурочной деятельности </w:t>
      </w:r>
      <w:r w:rsidR="006B0E56">
        <w:rPr>
          <w:rFonts w:ascii="Times New Roman" w:eastAsia="Times New Roman" w:hAnsi="Times New Roman" w:cs="Times New Roman"/>
          <w:sz w:val="28"/>
          <w:szCs w:val="28"/>
          <w:lang w:eastAsia="ru-RU"/>
        </w:rPr>
        <w:t xml:space="preserve">в школе используются </w:t>
      </w:r>
      <w:r w:rsidR="006B0E56" w:rsidRPr="00754567">
        <w:rPr>
          <w:rFonts w:ascii="Times New Roman" w:eastAsia="Times New Roman" w:hAnsi="Times New Roman" w:cs="Times New Roman"/>
          <w:sz w:val="28"/>
          <w:szCs w:val="28"/>
          <w:lang w:eastAsia="ru-RU"/>
        </w:rPr>
        <w:t>на</w:t>
      </w:r>
      <w:r w:rsidRPr="00754567">
        <w:rPr>
          <w:rFonts w:ascii="Times New Roman" w:eastAsia="Times New Roman" w:hAnsi="Times New Roman" w:cs="Times New Roman"/>
          <w:sz w:val="28"/>
          <w:szCs w:val="28"/>
          <w:lang w:eastAsia="ru-RU"/>
        </w:rPr>
        <w:t xml:space="preserve"> социальное, творческое, интеллектуальное, общекультурное, физическое, гражданско-</w:t>
      </w:r>
      <w:r w:rsidRPr="00754567">
        <w:rPr>
          <w:rFonts w:ascii="Times New Roman" w:eastAsia="Times New Roman" w:hAnsi="Times New Roman" w:cs="Times New Roman"/>
          <w:sz w:val="28"/>
          <w:szCs w:val="28"/>
          <w:lang w:eastAsia="ru-RU"/>
        </w:rPr>
        <w:lastRenderedPageBreak/>
        <w:t xml:space="preserve">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Обязательным условием </w:t>
      </w:r>
      <w:r w:rsidR="005866E9">
        <w:rPr>
          <w:rFonts w:ascii="Times New Roman" w:eastAsia="Times New Roman" w:hAnsi="Times New Roman" w:cs="Times New Roman"/>
          <w:sz w:val="28"/>
          <w:szCs w:val="28"/>
          <w:lang w:eastAsia="ru-RU"/>
        </w:rPr>
        <w:t xml:space="preserve">при планировании и </w:t>
      </w:r>
      <w:r w:rsidRPr="00754567">
        <w:rPr>
          <w:rFonts w:ascii="Times New Roman" w:eastAsia="Times New Roman" w:hAnsi="Times New Roman" w:cs="Times New Roman"/>
          <w:sz w:val="28"/>
          <w:szCs w:val="28"/>
          <w:lang w:eastAsia="ru-RU"/>
        </w:rPr>
        <w:t xml:space="preserve">организации внеурочной деятельности является ее воспитательная направленность, соотнесенность с рабочей программой воспитания </w:t>
      </w:r>
      <w:r>
        <w:rPr>
          <w:rFonts w:ascii="Times New Roman" w:eastAsia="Times New Roman" w:hAnsi="Times New Roman" w:cs="Times New Roman"/>
          <w:sz w:val="28"/>
          <w:szCs w:val="28"/>
          <w:lang w:eastAsia="ru-RU"/>
        </w:rPr>
        <w:t>школы</w:t>
      </w:r>
      <w:r w:rsidR="000702AA">
        <w:rPr>
          <w:rFonts w:ascii="Times New Roman" w:eastAsia="Times New Roman" w:hAnsi="Times New Roman" w:cs="Times New Roman"/>
          <w:sz w:val="28"/>
          <w:szCs w:val="28"/>
          <w:lang w:eastAsia="ru-RU"/>
        </w:rPr>
        <w:t xml:space="preserve"> и календарным планом воспитательной работы</w:t>
      </w:r>
      <w:r w:rsidRPr="00754567">
        <w:rPr>
          <w:rFonts w:ascii="Times New Roman" w:eastAsia="Times New Roman" w:hAnsi="Times New Roman" w:cs="Times New Roman"/>
          <w:sz w:val="28"/>
          <w:szCs w:val="28"/>
          <w:lang w:eastAsia="ru-RU"/>
        </w:rPr>
        <w:t xml:space="preserve">. </w:t>
      </w:r>
    </w:p>
    <w:p w:rsidR="00754567" w:rsidRDefault="00754567" w:rsidP="00754567">
      <w:pPr>
        <w:spacing w:after="0" w:line="276" w:lineRule="auto"/>
        <w:ind w:firstLine="709"/>
        <w:jc w:val="both"/>
        <w:outlineLvl w:val="1"/>
        <w:rPr>
          <w:rFonts w:ascii="Times New Roman" w:eastAsia="Times New Roman" w:hAnsi="Times New Roman" w:cs="Times New Roman"/>
          <w:sz w:val="28"/>
          <w:szCs w:val="28"/>
          <w:lang w:eastAsia="ru-RU"/>
        </w:rPr>
      </w:pPr>
      <w:r w:rsidRPr="00754567">
        <w:rPr>
          <w:rFonts w:ascii="Times New Roman" w:eastAsia="Times New Roman" w:hAnsi="Times New Roman" w:cs="Times New Roman"/>
          <w:sz w:val="28"/>
          <w:szCs w:val="28"/>
          <w:lang w:eastAsia="ru-RU"/>
        </w:rPr>
        <w:t xml:space="preserve">С целью реализации принципа формирования единого образовательного пространства на всех уровнях образования часы внеурочной деятельности </w:t>
      </w:r>
      <w:r>
        <w:rPr>
          <w:rFonts w:ascii="Times New Roman" w:eastAsia="Times New Roman" w:hAnsi="Times New Roman" w:cs="Times New Roman"/>
          <w:sz w:val="28"/>
          <w:szCs w:val="28"/>
          <w:lang w:eastAsia="ru-RU"/>
        </w:rPr>
        <w:t>в школе используются</w:t>
      </w:r>
      <w:r w:rsidRPr="00754567">
        <w:rPr>
          <w:rFonts w:ascii="Times New Roman" w:eastAsia="Times New Roman" w:hAnsi="Times New Roman" w:cs="Times New Roman"/>
          <w:sz w:val="28"/>
          <w:szCs w:val="28"/>
          <w:lang w:eastAsia="ru-RU"/>
        </w:rPr>
        <w:t xml:space="preserve"> через реализацию </w:t>
      </w:r>
      <w:r w:rsidR="00733B68">
        <w:rPr>
          <w:rFonts w:ascii="Times New Roman" w:eastAsia="Times New Roman" w:hAnsi="Times New Roman" w:cs="Times New Roman"/>
          <w:sz w:val="28"/>
          <w:szCs w:val="28"/>
          <w:lang w:eastAsia="ru-RU"/>
        </w:rPr>
        <w:t>трёхмодельного</w:t>
      </w:r>
      <w:r w:rsidRPr="00754567">
        <w:rPr>
          <w:rFonts w:ascii="Times New Roman" w:eastAsia="Times New Roman" w:hAnsi="Times New Roman" w:cs="Times New Roman"/>
          <w:sz w:val="28"/>
          <w:szCs w:val="28"/>
          <w:lang w:eastAsia="ru-RU"/>
        </w:rPr>
        <w:t xml:space="preserve"> план</w:t>
      </w:r>
      <w:r w:rsidR="00733B68">
        <w:rPr>
          <w:rFonts w:ascii="Times New Roman" w:eastAsia="Times New Roman" w:hAnsi="Times New Roman" w:cs="Times New Roman"/>
          <w:sz w:val="28"/>
          <w:szCs w:val="28"/>
          <w:lang w:eastAsia="ru-RU"/>
        </w:rPr>
        <w:t>а</w:t>
      </w:r>
      <w:r w:rsidRPr="00754567">
        <w:rPr>
          <w:rFonts w:ascii="Times New Roman" w:eastAsia="Times New Roman" w:hAnsi="Times New Roman" w:cs="Times New Roman"/>
          <w:sz w:val="28"/>
          <w:szCs w:val="28"/>
          <w:lang w:eastAsia="ru-RU"/>
        </w:rPr>
        <w:t xml:space="preserve"> с преобладанием того или иного вида деятельности: </w:t>
      </w:r>
    </w:p>
    <w:p w:rsidR="00754567" w:rsidRDefault="00754567" w:rsidP="00354305">
      <w:pPr>
        <w:pStyle w:val="a4"/>
        <w:numPr>
          <w:ilvl w:val="0"/>
          <w:numId w:val="51"/>
        </w:numPr>
        <w:spacing w:after="0" w:line="276" w:lineRule="auto"/>
        <w:ind w:left="0" w:firstLine="709"/>
        <w:jc w:val="both"/>
        <w:outlineLvl w:val="1"/>
        <w:rPr>
          <w:rFonts w:ascii="Times New Roman" w:eastAsia="Times New Roman" w:hAnsi="Times New Roman" w:cs="Times New Roman"/>
          <w:sz w:val="28"/>
          <w:szCs w:val="28"/>
          <w:lang w:eastAsia="ru-RU"/>
        </w:rPr>
      </w:pPr>
      <w:r w:rsidRPr="006D0B44">
        <w:rPr>
          <w:rFonts w:ascii="Times New Roman" w:eastAsia="Times New Roman" w:hAnsi="Times New Roman" w:cs="Times New Roman"/>
          <w:b/>
          <w:sz w:val="28"/>
          <w:szCs w:val="28"/>
          <w:lang w:eastAsia="ru-RU"/>
        </w:rPr>
        <w:t>учебно-познавательной деятельности</w:t>
      </w:r>
      <w:r w:rsidRPr="00754567">
        <w:rPr>
          <w:rFonts w:ascii="Times New Roman" w:eastAsia="Times New Roman" w:hAnsi="Times New Roman" w:cs="Times New Roman"/>
          <w:sz w:val="28"/>
          <w:szCs w:val="28"/>
          <w:lang w:eastAsia="ru-RU"/>
        </w:rPr>
        <w:t xml:space="preserve">, когда наибольшее внимание уделяется внеурочной деятельности по учебным предметам и формированию функциональной грамотности; </w:t>
      </w:r>
    </w:p>
    <w:p w:rsidR="00754567" w:rsidRDefault="00754567" w:rsidP="00354305">
      <w:pPr>
        <w:pStyle w:val="a4"/>
        <w:numPr>
          <w:ilvl w:val="0"/>
          <w:numId w:val="51"/>
        </w:numPr>
        <w:spacing w:after="0" w:line="276" w:lineRule="auto"/>
        <w:ind w:left="0" w:firstLine="709"/>
        <w:jc w:val="both"/>
        <w:outlineLvl w:val="1"/>
        <w:rPr>
          <w:rFonts w:ascii="Times New Roman" w:eastAsia="Times New Roman" w:hAnsi="Times New Roman" w:cs="Times New Roman"/>
          <w:sz w:val="28"/>
          <w:szCs w:val="28"/>
          <w:lang w:eastAsia="ru-RU"/>
        </w:rPr>
      </w:pPr>
      <w:r w:rsidRPr="006D0B44">
        <w:rPr>
          <w:rFonts w:ascii="Times New Roman" w:eastAsia="Times New Roman" w:hAnsi="Times New Roman" w:cs="Times New Roman"/>
          <w:b/>
          <w:sz w:val="28"/>
          <w:szCs w:val="28"/>
          <w:lang w:eastAsia="ru-RU"/>
        </w:rPr>
        <w:t>с преобладанием педагогической поддержки обучающихся</w:t>
      </w:r>
      <w:r w:rsidRPr="00754567">
        <w:rPr>
          <w:rFonts w:ascii="Times New Roman" w:eastAsia="Times New Roman" w:hAnsi="Times New Roman" w:cs="Times New Roman"/>
          <w:sz w:val="28"/>
          <w:szCs w:val="28"/>
          <w:lang w:eastAsia="ru-RU"/>
        </w:rPr>
        <w:t xml:space="preserve"> и работы по обеспечению их благополучия в пространстве школы;</w:t>
      </w:r>
    </w:p>
    <w:p w:rsidR="00754567" w:rsidRDefault="00754567" w:rsidP="00354305">
      <w:pPr>
        <w:pStyle w:val="a4"/>
        <w:numPr>
          <w:ilvl w:val="0"/>
          <w:numId w:val="51"/>
        </w:numPr>
        <w:spacing w:after="0" w:line="276" w:lineRule="auto"/>
        <w:ind w:left="0" w:firstLine="709"/>
        <w:jc w:val="both"/>
        <w:outlineLvl w:val="1"/>
        <w:rPr>
          <w:rFonts w:ascii="Times New Roman" w:eastAsia="Times New Roman" w:hAnsi="Times New Roman" w:cs="Times New Roman"/>
          <w:sz w:val="28"/>
          <w:szCs w:val="28"/>
          <w:lang w:eastAsia="ru-RU"/>
        </w:rPr>
      </w:pPr>
      <w:r w:rsidRPr="00754567">
        <w:rPr>
          <w:rFonts w:ascii="Times New Roman" w:eastAsia="Times New Roman" w:hAnsi="Times New Roman" w:cs="Times New Roman"/>
          <w:sz w:val="28"/>
          <w:szCs w:val="28"/>
          <w:lang w:eastAsia="ru-RU"/>
        </w:rPr>
        <w:t xml:space="preserve"> </w:t>
      </w:r>
      <w:r w:rsidRPr="006D0B44">
        <w:rPr>
          <w:rFonts w:ascii="Times New Roman" w:eastAsia="Times New Roman" w:hAnsi="Times New Roman" w:cs="Times New Roman"/>
          <w:b/>
          <w:sz w:val="28"/>
          <w:szCs w:val="28"/>
          <w:lang w:eastAsia="ru-RU"/>
        </w:rPr>
        <w:t>с преобладанием деятельности ученических сообществ</w:t>
      </w:r>
      <w:r w:rsidRPr="00754567">
        <w:rPr>
          <w:rFonts w:ascii="Times New Roman" w:eastAsia="Times New Roman" w:hAnsi="Times New Roman" w:cs="Times New Roman"/>
          <w:sz w:val="28"/>
          <w:szCs w:val="28"/>
          <w:lang w:eastAsia="ru-RU"/>
        </w:rPr>
        <w:t xml:space="preserve"> и воспитательных мероприятий</w:t>
      </w:r>
      <w:r w:rsidR="005866E9">
        <w:rPr>
          <w:rFonts w:ascii="Times New Roman" w:eastAsia="Times New Roman" w:hAnsi="Times New Roman" w:cs="Times New Roman"/>
          <w:sz w:val="28"/>
          <w:szCs w:val="28"/>
          <w:lang w:eastAsia="ru-RU"/>
        </w:rPr>
        <w:t>.</w:t>
      </w:r>
    </w:p>
    <w:p w:rsidR="005866E9" w:rsidRDefault="005866E9" w:rsidP="005866E9">
      <w:pPr>
        <w:pStyle w:val="a4"/>
        <w:spacing w:after="0" w:line="276" w:lineRule="auto"/>
        <w:ind w:left="709"/>
        <w:jc w:val="both"/>
        <w:outlineLvl w:val="1"/>
        <w:rPr>
          <w:rFonts w:ascii="Times New Roman" w:eastAsia="Times New Roman" w:hAnsi="Times New Roman" w:cs="Times New Roman"/>
          <w:sz w:val="28"/>
          <w:szCs w:val="28"/>
          <w:lang w:eastAsia="ru-RU"/>
        </w:rPr>
      </w:pPr>
    </w:p>
    <w:p w:rsidR="006B0E56" w:rsidRDefault="005866E9" w:rsidP="006B0E56">
      <w:pPr>
        <w:spacing w:after="0" w:line="276" w:lineRule="auto"/>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Содержательное наполнение </w:t>
      </w:r>
      <w:r w:rsidR="006D0B44">
        <w:rPr>
          <w:rFonts w:ascii="Times New Roman" w:eastAsia="Times New Roman" w:hAnsi="Times New Roman" w:cs="Times New Roman"/>
          <w:sz w:val="28"/>
          <w:szCs w:val="28"/>
          <w:lang w:eastAsia="ru-RU"/>
        </w:rPr>
        <w:t>трёхмодельного</w:t>
      </w:r>
      <w:r>
        <w:rPr>
          <w:rFonts w:ascii="Times New Roman" w:eastAsia="Times New Roman" w:hAnsi="Times New Roman" w:cs="Times New Roman"/>
          <w:sz w:val="28"/>
          <w:szCs w:val="28"/>
          <w:lang w:eastAsia="ru-RU"/>
        </w:rPr>
        <w:t xml:space="preserve"> плана внеурочной деятельност</w:t>
      </w:r>
      <w:r w:rsidR="00324D9A">
        <w:rPr>
          <w:rFonts w:ascii="Times New Roman" w:eastAsia="Times New Roman" w:hAnsi="Times New Roman" w:cs="Times New Roman"/>
          <w:sz w:val="28"/>
          <w:szCs w:val="28"/>
          <w:lang w:eastAsia="ru-RU"/>
        </w:rPr>
        <w:t>и</w:t>
      </w:r>
      <w:r w:rsidR="006D0B44">
        <w:rPr>
          <w:rFonts w:ascii="Times New Roman" w:eastAsia="Times New Roman" w:hAnsi="Times New Roman" w:cs="Times New Roman"/>
          <w:sz w:val="28"/>
          <w:szCs w:val="28"/>
          <w:lang w:eastAsia="ru-RU"/>
        </w:rPr>
        <w:t xml:space="preserve"> школы </w:t>
      </w:r>
      <w:r>
        <w:rPr>
          <w:rFonts w:ascii="Times New Roman" w:eastAsia="Times New Roman" w:hAnsi="Times New Roman" w:cs="Times New Roman"/>
          <w:sz w:val="28"/>
          <w:szCs w:val="28"/>
          <w:lang w:eastAsia="ru-RU"/>
        </w:rPr>
        <w:t>и включает в себя:</w:t>
      </w:r>
    </w:p>
    <w:tbl>
      <w:tblPr>
        <w:tblW w:w="9856" w:type="dxa"/>
        <w:shd w:val="clear" w:color="auto" w:fill="FFFFFF"/>
        <w:tblCellMar>
          <w:left w:w="0" w:type="dxa"/>
          <w:right w:w="0" w:type="dxa"/>
        </w:tblCellMar>
        <w:tblLook w:val="04A0" w:firstRow="1" w:lastRow="0" w:firstColumn="1" w:lastColumn="0" w:noHBand="0" w:noVBand="1"/>
      </w:tblPr>
      <w:tblGrid>
        <w:gridCol w:w="3477"/>
        <w:gridCol w:w="6379"/>
      </w:tblGrid>
      <w:tr w:rsidR="00C86F81" w:rsidRPr="005866E9" w:rsidTr="00C86F81">
        <w:trPr>
          <w:trHeight w:val="618"/>
        </w:trPr>
        <w:tc>
          <w:tcPr>
            <w:tcW w:w="347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6B0E56" w:rsidRPr="005866E9" w:rsidRDefault="006B0E56" w:rsidP="006B0E56">
            <w:pPr>
              <w:spacing w:after="0" w:line="293" w:lineRule="atLeast"/>
              <w:jc w:val="center"/>
              <w:rPr>
                <w:rFonts w:ascii="Times New Roman" w:eastAsia="Times New Roman" w:hAnsi="Times New Roman" w:cs="Times New Roman"/>
                <w:b/>
                <w:bCs/>
                <w:sz w:val="24"/>
                <w:szCs w:val="24"/>
                <w:lang w:eastAsia="ru-RU"/>
              </w:rPr>
            </w:pPr>
            <w:r w:rsidRPr="005866E9">
              <w:rPr>
                <w:rFonts w:ascii="Times New Roman" w:eastAsia="Times New Roman" w:hAnsi="Times New Roman" w:cs="Times New Roman"/>
                <w:b/>
                <w:bCs/>
                <w:sz w:val="24"/>
                <w:szCs w:val="24"/>
                <w:lang w:eastAsia="ru-RU"/>
              </w:rPr>
              <w:t>Модель плана внеурочной деятельности</w:t>
            </w:r>
          </w:p>
        </w:tc>
        <w:tc>
          <w:tcPr>
            <w:tcW w:w="637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6B0E56" w:rsidRPr="005866E9" w:rsidRDefault="006B0E56" w:rsidP="006B0E56">
            <w:pPr>
              <w:spacing w:after="0" w:line="293" w:lineRule="atLeast"/>
              <w:jc w:val="center"/>
              <w:rPr>
                <w:rFonts w:ascii="Times New Roman" w:eastAsia="Times New Roman" w:hAnsi="Times New Roman" w:cs="Times New Roman"/>
                <w:b/>
                <w:bCs/>
                <w:sz w:val="24"/>
                <w:szCs w:val="24"/>
                <w:lang w:eastAsia="ru-RU"/>
              </w:rPr>
            </w:pPr>
            <w:bookmarkStart w:id="9" w:name="100033"/>
            <w:bookmarkEnd w:id="9"/>
            <w:r w:rsidRPr="005866E9">
              <w:rPr>
                <w:rFonts w:ascii="Times New Roman" w:eastAsia="Times New Roman" w:hAnsi="Times New Roman" w:cs="Times New Roman"/>
                <w:b/>
                <w:bCs/>
                <w:sz w:val="24"/>
                <w:szCs w:val="24"/>
                <w:lang w:eastAsia="ru-RU"/>
              </w:rPr>
              <w:t>Содержательное наполнение</w:t>
            </w:r>
          </w:p>
        </w:tc>
      </w:tr>
      <w:tr w:rsidR="00C86F81" w:rsidRPr="005866E9" w:rsidTr="00C86F81">
        <w:tc>
          <w:tcPr>
            <w:tcW w:w="347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6B0E56" w:rsidRPr="005866E9" w:rsidRDefault="006B0E56" w:rsidP="006B0E56">
            <w:pPr>
              <w:spacing w:after="0" w:line="293" w:lineRule="atLeast"/>
              <w:jc w:val="center"/>
              <w:rPr>
                <w:rFonts w:ascii="Times New Roman" w:eastAsia="Times New Roman" w:hAnsi="Times New Roman" w:cs="Times New Roman"/>
                <w:sz w:val="24"/>
                <w:szCs w:val="24"/>
                <w:lang w:eastAsia="ru-RU"/>
              </w:rPr>
            </w:pPr>
            <w:bookmarkStart w:id="10" w:name="100034"/>
            <w:bookmarkEnd w:id="10"/>
            <w:r w:rsidRPr="005866E9">
              <w:rPr>
                <w:rFonts w:ascii="Times New Roman" w:eastAsia="Times New Roman" w:hAnsi="Times New Roman" w:cs="Times New Roman"/>
                <w:sz w:val="24"/>
                <w:szCs w:val="24"/>
                <w:lang w:eastAsia="ru-RU"/>
              </w:rPr>
              <w:t>Преобладание учебно-познавательной деятельности</w:t>
            </w:r>
          </w:p>
        </w:tc>
        <w:tc>
          <w:tcPr>
            <w:tcW w:w="637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6B0E56" w:rsidRPr="005866E9" w:rsidRDefault="006B0E56" w:rsidP="006B0E56">
            <w:pPr>
              <w:spacing w:after="0" w:line="293" w:lineRule="atLeast"/>
              <w:jc w:val="both"/>
              <w:rPr>
                <w:rFonts w:ascii="Times New Roman" w:eastAsia="Times New Roman" w:hAnsi="Times New Roman" w:cs="Times New Roman"/>
                <w:sz w:val="24"/>
                <w:szCs w:val="24"/>
                <w:lang w:eastAsia="ru-RU"/>
              </w:rPr>
            </w:pPr>
            <w:bookmarkStart w:id="11" w:name="100035"/>
            <w:bookmarkEnd w:id="11"/>
            <w:r w:rsidRPr="005866E9">
              <w:rPr>
                <w:rFonts w:ascii="Times New Roman" w:eastAsia="Times New Roman" w:hAnsi="Times New Roman" w:cs="Times New Roman"/>
                <w:sz w:val="24"/>
                <w:szCs w:val="24"/>
                <w:lang w:eastAsia="ru-RU"/>
              </w:rPr>
              <w:t>занятия обучающихся по углубленному изучению отдельных учебных предметов;</w:t>
            </w:r>
          </w:p>
          <w:p w:rsidR="006B0E56" w:rsidRPr="005866E9" w:rsidRDefault="006B0E56" w:rsidP="006B0E56">
            <w:pPr>
              <w:spacing w:after="0" w:line="293" w:lineRule="atLeast"/>
              <w:jc w:val="both"/>
              <w:rPr>
                <w:rFonts w:ascii="Times New Roman" w:eastAsia="Times New Roman" w:hAnsi="Times New Roman" w:cs="Times New Roman"/>
                <w:sz w:val="24"/>
                <w:szCs w:val="24"/>
                <w:lang w:eastAsia="ru-RU"/>
              </w:rPr>
            </w:pPr>
            <w:r w:rsidRPr="005866E9">
              <w:rPr>
                <w:rFonts w:ascii="Times New Roman" w:eastAsia="Times New Roman" w:hAnsi="Times New Roman" w:cs="Times New Roman"/>
                <w:sz w:val="24"/>
                <w:szCs w:val="24"/>
                <w:lang w:eastAsia="ru-RU"/>
              </w:rPr>
              <w:t>занятия обучающихся по формированию функциональной грамотности;</w:t>
            </w:r>
          </w:p>
          <w:p w:rsidR="006B0E56" w:rsidRPr="005866E9" w:rsidRDefault="006B0E56" w:rsidP="006B0E56">
            <w:pPr>
              <w:spacing w:after="0" w:line="293" w:lineRule="atLeast"/>
              <w:jc w:val="both"/>
              <w:rPr>
                <w:rFonts w:ascii="Times New Roman" w:eastAsia="Times New Roman" w:hAnsi="Times New Roman" w:cs="Times New Roman"/>
                <w:sz w:val="24"/>
                <w:szCs w:val="24"/>
                <w:lang w:eastAsia="ru-RU"/>
              </w:rPr>
            </w:pPr>
            <w:r w:rsidRPr="005866E9">
              <w:rPr>
                <w:rFonts w:ascii="Times New Roman" w:eastAsia="Times New Roman" w:hAnsi="Times New Roman" w:cs="Times New Roman"/>
                <w:sz w:val="24"/>
                <w:szCs w:val="24"/>
                <w:lang w:eastAsia="ru-RU"/>
              </w:rPr>
              <w:t>занятия обучающихся с педагогами, сопровождающими проектно-исследовательскую деятельность;</w:t>
            </w:r>
          </w:p>
          <w:p w:rsidR="006B0E56" w:rsidRPr="005866E9" w:rsidRDefault="006B0E56" w:rsidP="006B0E56">
            <w:pPr>
              <w:spacing w:after="0" w:line="293" w:lineRule="atLeast"/>
              <w:jc w:val="both"/>
              <w:rPr>
                <w:rFonts w:ascii="Times New Roman" w:eastAsia="Times New Roman" w:hAnsi="Times New Roman" w:cs="Times New Roman"/>
                <w:sz w:val="24"/>
                <w:szCs w:val="24"/>
                <w:lang w:eastAsia="ru-RU"/>
              </w:rPr>
            </w:pPr>
            <w:r w:rsidRPr="005866E9">
              <w:rPr>
                <w:rFonts w:ascii="Times New Roman" w:eastAsia="Times New Roman" w:hAnsi="Times New Roman" w:cs="Times New Roman"/>
                <w:sz w:val="24"/>
                <w:szCs w:val="24"/>
                <w:lang w:eastAsia="ru-RU"/>
              </w:rPr>
              <w:t>профориентационные занятия обучающихся;</w:t>
            </w:r>
          </w:p>
        </w:tc>
      </w:tr>
      <w:tr w:rsidR="00C86F81" w:rsidRPr="005866E9" w:rsidTr="00C86F81">
        <w:tc>
          <w:tcPr>
            <w:tcW w:w="347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6B0E56" w:rsidRPr="005866E9" w:rsidRDefault="006B0E56" w:rsidP="006B0E56">
            <w:pPr>
              <w:spacing w:after="0" w:line="293" w:lineRule="atLeast"/>
              <w:jc w:val="center"/>
              <w:rPr>
                <w:rFonts w:ascii="Times New Roman" w:eastAsia="Times New Roman" w:hAnsi="Times New Roman" w:cs="Times New Roman"/>
                <w:sz w:val="24"/>
                <w:szCs w:val="24"/>
                <w:lang w:eastAsia="ru-RU"/>
              </w:rPr>
            </w:pPr>
            <w:bookmarkStart w:id="12" w:name="100036"/>
            <w:bookmarkEnd w:id="12"/>
            <w:r w:rsidRPr="005866E9">
              <w:rPr>
                <w:rFonts w:ascii="Times New Roman" w:eastAsia="Times New Roman" w:hAnsi="Times New Roman" w:cs="Times New Roman"/>
                <w:sz w:val="24"/>
                <w:szCs w:val="24"/>
                <w:lang w:eastAsia="ru-RU"/>
              </w:rPr>
              <w:t>Преобладание педагогической поддержки обучающихся</w:t>
            </w:r>
          </w:p>
        </w:tc>
        <w:tc>
          <w:tcPr>
            <w:tcW w:w="637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6B0E56" w:rsidRPr="005866E9" w:rsidRDefault="006B0E56" w:rsidP="006B0E56">
            <w:pPr>
              <w:spacing w:after="0" w:line="293" w:lineRule="atLeast"/>
              <w:jc w:val="both"/>
              <w:rPr>
                <w:rFonts w:ascii="Times New Roman" w:eastAsia="Times New Roman" w:hAnsi="Times New Roman" w:cs="Times New Roman"/>
                <w:sz w:val="24"/>
                <w:szCs w:val="24"/>
                <w:lang w:eastAsia="ru-RU"/>
              </w:rPr>
            </w:pPr>
            <w:bookmarkStart w:id="13" w:name="100037"/>
            <w:bookmarkEnd w:id="13"/>
            <w:r w:rsidRPr="005866E9">
              <w:rPr>
                <w:rFonts w:ascii="Times New Roman" w:eastAsia="Times New Roman" w:hAnsi="Times New Roman" w:cs="Times New Roman"/>
                <w:sz w:val="24"/>
                <w:szCs w:val="24"/>
                <w:lang w:eastAsia="ru-RU"/>
              </w:rPr>
              <w:t>дополнительные занятия обучающихся, испытывающих затруднения в освоении учебной программы;</w:t>
            </w:r>
          </w:p>
          <w:p w:rsidR="006B0E56" w:rsidRPr="005866E9" w:rsidRDefault="006B0E56" w:rsidP="006B0E56">
            <w:pPr>
              <w:spacing w:after="0" w:line="293" w:lineRule="atLeast"/>
              <w:jc w:val="both"/>
              <w:rPr>
                <w:rFonts w:ascii="Times New Roman" w:eastAsia="Times New Roman" w:hAnsi="Times New Roman" w:cs="Times New Roman"/>
                <w:sz w:val="24"/>
                <w:szCs w:val="24"/>
                <w:lang w:eastAsia="ru-RU"/>
              </w:rPr>
            </w:pPr>
            <w:r w:rsidRPr="005866E9">
              <w:rPr>
                <w:rFonts w:ascii="Times New Roman" w:eastAsia="Times New Roman" w:hAnsi="Times New Roman" w:cs="Times New Roman"/>
                <w:sz w:val="24"/>
                <w:szCs w:val="24"/>
                <w:lang w:eastAsia="ru-RU"/>
              </w:rPr>
              <w:t>дополнительные занятия обучающихся, испытывающих трудности в освоении языков обучения;</w:t>
            </w:r>
          </w:p>
          <w:p w:rsidR="006B0E56" w:rsidRPr="005866E9" w:rsidRDefault="006B0E56" w:rsidP="006B0E56">
            <w:pPr>
              <w:spacing w:after="0" w:line="293" w:lineRule="atLeast"/>
              <w:jc w:val="both"/>
              <w:rPr>
                <w:rFonts w:ascii="Times New Roman" w:eastAsia="Times New Roman" w:hAnsi="Times New Roman" w:cs="Times New Roman"/>
                <w:sz w:val="24"/>
                <w:szCs w:val="24"/>
                <w:lang w:eastAsia="ru-RU"/>
              </w:rPr>
            </w:pPr>
            <w:r w:rsidRPr="005866E9">
              <w:rPr>
                <w:rFonts w:ascii="Times New Roman" w:eastAsia="Times New Roman" w:hAnsi="Times New Roman" w:cs="Times New Roman"/>
                <w:sz w:val="24"/>
                <w:szCs w:val="24"/>
                <w:lang w:eastAsia="ru-RU"/>
              </w:rPr>
              <w:t>специальные занятия обучающихся, испытывающих затруднения в социальной коммуникации;</w:t>
            </w:r>
          </w:p>
          <w:p w:rsidR="006B0E56" w:rsidRPr="005866E9" w:rsidRDefault="006B0E56" w:rsidP="006B0E56">
            <w:pPr>
              <w:spacing w:after="0" w:line="293" w:lineRule="atLeast"/>
              <w:jc w:val="both"/>
              <w:rPr>
                <w:rFonts w:ascii="Times New Roman" w:eastAsia="Times New Roman" w:hAnsi="Times New Roman" w:cs="Times New Roman"/>
                <w:sz w:val="24"/>
                <w:szCs w:val="24"/>
                <w:lang w:eastAsia="ru-RU"/>
              </w:rPr>
            </w:pPr>
            <w:r w:rsidRPr="005866E9">
              <w:rPr>
                <w:rFonts w:ascii="Times New Roman" w:eastAsia="Times New Roman" w:hAnsi="Times New Roman" w:cs="Times New Roman"/>
                <w:sz w:val="24"/>
                <w:szCs w:val="24"/>
                <w:lang w:eastAsia="ru-RU"/>
              </w:rPr>
              <w:t>специальные занятия обучающихся с ограниченными возможностями здоровья;</w:t>
            </w:r>
          </w:p>
        </w:tc>
      </w:tr>
      <w:tr w:rsidR="00C86F81" w:rsidRPr="005866E9" w:rsidTr="00C86F81">
        <w:tc>
          <w:tcPr>
            <w:tcW w:w="347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6B0E56" w:rsidRPr="005866E9" w:rsidRDefault="006B0E56" w:rsidP="006B0E56">
            <w:pPr>
              <w:spacing w:after="0" w:line="293" w:lineRule="atLeast"/>
              <w:jc w:val="center"/>
              <w:rPr>
                <w:rFonts w:ascii="Times New Roman" w:eastAsia="Times New Roman" w:hAnsi="Times New Roman" w:cs="Times New Roman"/>
                <w:sz w:val="24"/>
                <w:szCs w:val="24"/>
                <w:lang w:eastAsia="ru-RU"/>
              </w:rPr>
            </w:pPr>
            <w:bookmarkStart w:id="14" w:name="100038"/>
            <w:bookmarkEnd w:id="14"/>
            <w:r w:rsidRPr="005866E9">
              <w:rPr>
                <w:rFonts w:ascii="Times New Roman" w:eastAsia="Times New Roman" w:hAnsi="Times New Roman" w:cs="Times New Roman"/>
                <w:sz w:val="24"/>
                <w:szCs w:val="24"/>
                <w:lang w:eastAsia="ru-RU"/>
              </w:rPr>
              <w:t>Преобладание деятельности ученических сообществ и воспитательных мероприятий</w:t>
            </w:r>
          </w:p>
        </w:tc>
        <w:tc>
          <w:tcPr>
            <w:tcW w:w="637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6B0E56" w:rsidRPr="005866E9" w:rsidRDefault="006B0E56" w:rsidP="006B0E56">
            <w:pPr>
              <w:spacing w:after="0" w:line="293" w:lineRule="atLeast"/>
              <w:jc w:val="both"/>
              <w:rPr>
                <w:rFonts w:ascii="Times New Roman" w:eastAsia="Times New Roman" w:hAnsi="Times New Roman" w:cs="Times New Roman"/>
                <w:sz w:val="24"/>
                <w:szCs w:val="24"/>
                <w:lang w:eastAsia="ru-RU"/>
              </w:rPr>
            </w:pPr>
            <w:bookmarkStart w:id="15" w:name="100039"/>
            <w:bookmarkEnd w:id="15"/>
            <w:r w:rsidRPr="005866E9">
              <w:rPr>
                <w:rFonts w:ascii="Times New Roman" w:eastAsia="Times New Roman" w:hAnsi="Times New Roman" w:cs="Times New Roman"/>
                <w:sz w:val="24"/>
                <w:szCs w:val="24"/>
                <w:lang w:eastAsia="ru-RU"/>
              </w:rPr>
              <w:t>занятия обучающихся с педагогами, сопровождающими деятельность детских общественных объединений и органов ученического самоуправления;</w:t>
            </w:r>
          </w:p>
          <w:p w:rsidR="006B0E56" w:rsidRPr="005866E9" w:rsidRDefault="006B0E56" w:rsidP="006B0E56">
            <w:pPr>
              <w:spacing w:after="0" w:line="293" w:lineRule="atLeast"/>
              <w:jc w:val="both"/>
              <w:rPr>
                <w:rFonts w:ascii="Times New Roman" w:eastAsia="Times New Roman" w:hAnsi="Times New Roman" w:cs="Times New Roman"/>
                <w:sz w:val="24"/>
                <w:szCs w:val="24"/>
                <w:lang w:eastAsia="ru-RU"/>
              </w:rPr>
            </w:pPr>
            <w:r w:rsidRPr="005866E9">
              <w:rPr>
                <w:rFonts w:ascii="Times New Roman" w:eastAsia="Times New Roman" w:hAnsi="Times New Roman" w:cs="Times New Roman"/>
                <w:sz w:val="24"/>
                <w:szCs w:val="24"/>
                <w:lang w:eastAsia="ru-RU"/>
              </w:rPr>
              <w:t xml:space="preserve">занятия обучающихся в рамках циклов специально </w:t>
            </w:r>
            <w:r w:rsidRPr="005866E9">
              <w:rPr>
                <w:rFonts w:ascii="Times New Roman" w:eastAsia="Times New Roman" w:hAnsi="Times New Roman" w:cs="Times New Roman"/>
                <w:sz w:val="24"/>
                <w:szCs w:val="24"/>
                <w:lang w:eastAsia="ru-RU"/>
              </w:rPr>
              <w:lastRenderedPageBreak/>
              <w:t>организованных внеурочных занятий, посвященных актуальным социальным, нравственным проблемам современного мира;</w:t>
            </w:r>
          </w:p>
          <w:p w:rsidR="006B0E56" w:rsidRPr="005866E9" w:rsidRDefault="006B0E56" w:rsidP="006B0E56">
            <w:pPr>
              <w:spacing w:after="0" w:line="293" w:lineRule="atLeast"/>
              <w:jc w:val="both"/>
              <w:rPr>
                <w:rFonts w:ascii="Times New Roman" w:eastAsia="Times New Roman" w:hAnsi="Times New Roman" w:cs="Times New Roman"/>
                <w:sz w:val="24"/>
                <w:szCs w:val="24"/>
                <w:lang w:eastAsia="ru-RU"/>
              </w:rPr>
            </w:pPr>
            <w:r w:rsidRPr="005866E9">
              <w:rPr>
                <w:rFonts w:ascii="Times New Roman" w:eastAsia="Times New Roman" w:hAnsi="Times New Roman" w:cs="Times New Roman"/>
                <w:sz w:val="24"/>
                <w:szCs w:val="24"/>
                <w:lang w:eastAsia="ru-RU"/>
              </w:rPr>
              <w:t>занятия обучающихся в социально ориентированных объединениях: экологических, волонтерских, трудовых и т.п.</w:t>
            </w:r>
          </w:p>
        </w:tc>
      </w:tr>
    </w:tbl>
    <w:p w:rsidR="006B0E56" w:rsidRDefault="006B0E56" w:rsidP="006B0E56">
      <w:pPr>
        <w:spacing w:after="0" w:line="276" w:lineRule="auto"/>
        <w:jc w:val="both"/>
        <w:outlineLvl w:val="1"/>
        <w:rPr>
          <w:rFonts w:ascii="Times New Roman" w:eastAsia="Times New Roman" w:hAnsi="Times New Roman" w:cs="Times New Roman"/>
          <w:sz w:val="28"/>
          <w:szCs w:val="28"/>
          <w:lang w:eastAsia="ru-RU"/>
        </w:rPr>
      </w:pPr>
    </w:p>
    <w:p w:rsidR="006B0E56" w:rsidRDefault="006B0E56" w:rsidP="006B0E56">
      <w:pPr>
        <w:spacing w:after="0" w:line="276" w:lineRule="auto"/>
        <w:jc w:val="both"/>
        <w:outlineLvl w:val="1"/>
        <w:rPr>
          <w:rFonts w:ascii="Times New Roman" w:eastAsia="Times New Roman" w:hAnsi="Times New Roman" w:cs="Times New Roman"/>
          <w:sz w:val="28"/>
          <w:szCs w:val="28"/>
          <w:lang w:eastAsia="ru-RU"/>
        </w:rPr>
      </w:pPr>
    </w:p>
    <w:p w:rsidR="006B0E56" w:rsidRPr="005866E9" w:rsidRDefault="005866E9" w:rsidP="00170D81">
      <w:pPr>
        <w:tabs>
          <w:tab w:val="left" w:pos="2327"/>
        </w:tabs>
        <w:spacing w:after="0" w:line="240" w:lineRule="auto"/>
        <w:jc w:val="center"/>
        <w:outlineLvl w:val="1"/>
        <w:rPr>
          <w:rFonts w:ascii="Times New Roman" w:eastAsia="Times New Roman" w:hAnsi="Times New Roman" w:cs="Times New Roman"/>
          <w:b/>
          <w:sz w:val="28"/>
          <w:szCs w:val="28"/>
          <w:lang w:eastAsia="ru-RU"/>
        </w:rPr>
      </w:pPr>
      <w:r w:rsidRPr="005866E9">
        <w:rPr>
          <w:rFonts w:ascii="Times New Roman" w:eastAsia="Times New Roman" w:hAnsi="Times New Roman" w:cs="Times New Roman"/>
          <w:b/>
          <w:sz w:val="28"/>
          <w:szCs w:val="28"/>
          <w:lang w:eastAsia="ru-RU"/>
        </w:rPr>
        <w:t>Направления внеурочной деятельности ООП НОО</w:t>
      </w:r>
      <w:r w:rsidR="00324D9A">
        <w:rPr>
          <w:rFonts w:ascii="Times New Roman" w:eastAsia="Times New Roman" w:hAnsi="Times New Roman" w:cs="Times New Roman"/>
          <w:b/>
          <w:sz w:val="28"/>
          <w:szCs w:val="28"/>
          <w:lang w:eastAsia="ru-RU"/>
        </w:rPr>
        <w:t>,</w:t>
      </w:r>
    </w:p>
    <w:p w:rsidR="004D6DFD" w:rsidRDefault="005866E9" w:rsidP="00170D81">
      <w:pPr>
        <w:tabs>
          <w:tab w:val="left" w:pos="2327"/>
        </w:tabs>
        <w:spacing w:after="0" w:line="240" w:lineRule="auto"/>
        <w:jc w:val="center"/>
        <w:outlineLvl w:val="1"/>
        <w:rPr>
          <w:rFonts w:ascii="Times New Roman" w:eastAsia="Times New Roman" w:hAnsi="Times New Roman" w:cs="Times New Roman"/>
          <w:b/>
          <w:sz w:val="28"/>
          <w:szCs w:val="28"/>
          <w:lang w:eastAsia="ru-RU"/>
        </w:rPr>
      </w:pPr>
      <w:r w:rsidRPr="005866E9">
        <w:rPr>
          <w:rFonts w:ascii="Times New Roman" w:eastAsia="Times New Roman" w:hAnsi="Times New Roman" w:cs="Times New Roman"/>
          <w:b/>
          <w:sz w:val="28"/>
          <w:szCs w:val="28"/>
          <w:lang w:eastAsia="ru-RU"/>
        </w:rPr>
        <w:t>включенные в перечень</w:t>
      </w:r>
      <w:r w:rsidR="004D6DFD">
        <w:rPr>
          <w:rFonts w:ascii="Times New Roman" w:eastAsia="Times New Roman" w:hAnsi="Times New Roman" w:cs="Times New Roman"/>
          <w:b/>
          <w:sz w:val="28"/>
          <w:szCs w:val="28"/>
          <w:lang w:eastAsia="ru-RU"/>
        </w:rPr>
        <w:t xml:space="preserve"> для согласования с родителями </w:t>
      </w:r>
    </w:p>
    <w:p w:rsidR="00C86F81" w:rsidRPr="005866E9" w:rsidRDefault="004D6DFD" w:rsidP="00170D81">
      <w:pPr>
        <w:tabs>
          <w:tab w:val="left" w:pos="2327"/>
        </w:tabs>
        <w:spacing w:after="0" w:line="240" w:lineRule="auto"/>
        <w:jc w:val="center"/>
        <w:outlineLvl w:val="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(законными представителями) несовершеннолетних обучающихся:</w:t>
      </w:r>
    </w:p>
    <w:tbl>
      <w:tblPr>
        <w:tblW w:w="0" w:type="auto"/>
        <w:shd w:val="clear" w:color="auto" w:fill="FFFFFF"/>
        <w:tblCellMar>
          <w:left w:w="0" w:type="dxa"/>
          <w:right w:w="0" w:type="dxa"/>
        </w:tblCellMar>
        <w:tblLook w:val="04A0" w:firstRow="1" w:lastRow="0" w:firstColumn="1" w:lastColumn="0" w:noHBand="0" w:noVBand="1"/>
      </w:tblPr>
      <w:tblGrid>
        <w:gridCol w:w="2337"/>
        <w:gridCol w:w="1739"/>
        <w:gridCol w:w="5429"/>
      </w:tblGrid>
      <w:tr w:rsidR="003D50EA" w:rsidRPr="003D50EA" w:rsidTr="003D50EA">
        <w:tc>
          <w:tcPr>
            <w:tcW w:w="234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C86F81" w:rsidRPr="00C86F81" w:rsidRDefault="00C86F81" w:rsidP="003D50EA">
            <w:pPr>
              <w:spacing w:after="0" w:line="240" w:lineRule="auto"/>
              <w:jc w:val="center"/>
              <w:rPr>
                <w:rFonts w:ascii="Times New Roman" w:eastAsia="Times New Roman" w:hAnsi="Times New Roman" w:cs="Times New Roman"/>
                <w:b/>
                <w:bCs/>
                <w:sz w:val="23"/>
                <w:szCs w:val="23"/>
                <w:lang w:eastAsia="ru-RU"/>
              </w:rPr>
            </w:pPr>
            <w:r w:rsidRPr="00C86F81">
              <w:rPr>
                <w:rFonts w:ascii="Times New Roman" w:eastAsia="Times New Roman" w:hAnsi="Times New Roman" w:cs="Times New Roman"/>
                <w:b/>
                <w:bCs/>
                <w:sz w:val="23"/>
                <w:szCs w:val="23"/>
                <w:lang w:eastAsia="ru-RU"/>
              </w:rPr>
              <w:t>Направление внеурочной деятельности</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C86F81" w:rsidRPr="00C86F81" w:rsidRDefault="00C86F81" w:rsidP="003D50EA">
            <w:pPr>
              <w:spacing w:after="0" w:line="240" w:lineRule="auto"/>
              <w:jc w:val="center"/>
              <w:rPr>
                <w:rFonts w:ascii="Times New Roman" w:eastAsia="Times New Roman" w:hAnsi="Times New Roman" w:cs="Times New Roman"/>
                <w:b/>
                <w:bCs/>
                <w:sz w:val="23"/>
                <w:szCs w:val="23"/>
                <w:lang w:eastAsia="ru-RU"/>
              </w:rPr>
            </w:pPr>
            <w:bookmarkStart w:id="16" w:name="100057"/>
            <w:bookmarkEnd w:id="16"/>
            <w:r w:rsidRPr="00C86F81">
              <w:rPr>
                <w:rFonts w:ascii="Times New Roman" w:eastAsia="Times New Roman" w:hAnsi="Times New Roman" w:cs="Times New Roman"/>
                <w:b/>
                <w:bCs/>
                <w:sz w:val="23"/>
                <w:szCs w:val="23"/>
                <w:lang w:eastAsia="ru-RU"/>
              </w:rPr>
              <w:t>Рекомендуемое количество часов в неделю</w:t>
            </w:r>
          </w:p>
        </w:tc>
        <w:tc>
          <w:tcPr>
            <w:tcW w:w="616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C86F81" w:rsidRPr="00C86F81" w:rsidRDefault="00C86F81" w:rsidP="003D50EA">
            <w:pPr>
              <w:spacing w:after="0" w:line="240" w:lineRule="auto"/>
              <w:jc w:val="center"/>
              <w:rPr>
                <w:rFonts w:ascii="Times New Roman" w:eastAsia="Times New Roman" w:hAnsi="Times New Roman" w:cs="Times New Roman"/>
                <w:b/>
                <w:bCs/>
                <w:sz w:val="23"/>
                <w:szCs w:val="23"/>
                <w:lang w:eastAsia="ru-RU"/>
              </w:rPr>
            </w:pPr>
            <w:bookmarkStart w:id="17" w:name="100058"/>
            <w:bookmarkEnd w:id="17"/>
            <w:r w:rsidRPr="00C86F81">
              <w:rPr>
                <w:rFonts w:ascii="Times New Roman" w:eastAsia="Times New Roman" w:hAnsi="Times New Roman" w:cs="Times New Roman"/>
                <w:b/>
                <w:bCs/>
                <w:sz w:val="23"/>
                <w:szCs w:val="23"/>
                <w:lang w:eastAsia="ru-RU"/>
              </w:rPr>
              <w:t>Основное содержание занятий</w:t>
            </w:r>
          </w:p>
        </w:tc>
      </w:tr>
      <w:tr w:rsidR="003D50EA" w:rsidRPr="003D50EA" w:rsidTr="00C86F81">
        <w:tc>
          <w:tcPr>
            <w:tcW w:w="0" w:type="auto"/>
            <w:gridSpan w:val="3"/>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C86F81" w:rsidRPr="00C86F81" w:rsidRDefault="00C86F81" w:rsidP="003D50EA">
            <w:pPr>
              <w:spacing w:after="0" w:line="240" w:lineRule="auto"/>
              <w:jc w:val="center"/>
              <w:rPr>
                <w:rFonts w:ascii="Times New Roman" w:eastAsia="Times New Roman" w:hAnsi="Times New Roman" w:cs="Times New Roman"/>
                <w:b/>
                <w:bCs/>
                <w:sz w:val="23"/>
                <w:szCs w:val="23"/>
                <w:lang w:eastAsia="ru-RU"/>
              </w:rPr>
            </w:pPr>
            <w:bookmarkStart w:id="18" w:name="100059"/>
            <w:bookmarkEnd w:id="18"/>
            <w:r w:rsidRPr="00C86F81">
              <w:rPr>
                <w:rFonts w:ascii="Times New Roman" w:eastAsia="Times New Roman" w:hAnsi="Times New Roman" w:cs="Times New Roman"/>
                <w:b/>
                <w:bCs/>
                <w:sz w:val="23"/>
                <w:szCs w:val="23"/>
                <w:lang w:eastAsia="ru-RU"/>
              </w:rPr>
              <w:t>Часть, рекомендуемая для всех обучающихся</w:t>
            </w:r>
          </w:p>
        </w:tc>
      </w:tr>
      <w:tr w:rsidR="003D50EA" w:rsidRPr="003D50EA" w:rsidTr="003D50EA">
        <w:tc>
          <w:tcPr>
            <w:tcW w:w="234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C86F81" w:rsidRPr="00C86F81" w:rsidRDefault="00C86F81" w:rsidP="003D50EA">
            <w:pPr>
              <w:spacing w:after="0" w:line="240" w:lineRule="auto"/>
              <w:jc w:val="center"/>
              <w:rPr>
                <w:rFonts w:ascii="Times New Roman" w:eastAsia="Times New Roman" w:hAnsi="Times New Roman" w:cs="Times New Roman"/>
                <w:sz w:val="23"/>
                <w:szCs w:val="23"/>
                <w:lang w:eastAsia="ru-RU"/>
              </w:rPr>
            </w:pPr>
            <w:bookmarkStart w:id="19" w:name="100060"/>
            <w:bookmarkEnd w:id="19"/>
            <w:r w:rsidRPr="00C86F81">
              <w:rPr>
                <w:rFonts w:ascii="Times New Roman" w:eastAsia="Times New Roman" w:hAnsi="Times New Roman" w:cs="Times New Roman"/>
                <w:sz w:val="23"/>
                <w:szCs w:val="23"/>
                <w:lang w:eastAsia="ru-RU"/>
              </w:rPr>
              <w:t xml:space="preserve">Информационно-просветительские занятия патриотической, нравственной </w:t>
            </w:r>
            <w:r w:rsidR="003D50EA">
              <w:rPr>
                <w:rFonts w:ascii="Times New Roman" w:eastAsia="Times New Roman" w:hAnsi="Times New Roman" w:cs="Times New Roman"/>
                <w:sz w:val="23"/>
                <w:szCs w:val="23"/>
                <w:lang w:eastAsia="ru-RU"/>
              </w:rPr>
              <w:t>и экологической направленности «Разговоры о важном»</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C86F81" w:rsidRPr="00C86F81" w:rsidRDefault="00C86F81" w:rsidP="003D50EA">
            <w:pPr>
              <w:spacing w:after="0" w:line="240" w:lineRule="auto"/>
              <w:jc w:val="center"/>
              <w:rPr>
                <w:rFonts w:ascii="Times New Roman" w:eastAsia="Times New Roman" w:hAnsi="Times New Roman" w:cs="Times New Roman"/>
                <w:b/>
                <w:bCs/>
                <w:sz w:val="23"/>
                <w:szCs w:val="23"/>
                <w:lang w:eastAsia="ru-RU"/>
              </w:rPr>
            </w:pPr>
            <w:bookmarkStart w:id="20" w:name="100061"/>
            <w:bookmarkEnd w:id="20"/>
            <w:r w:rsidRPr="00C86F81">
              <w:rPr>
                <w:rFonts w:ascii="Times New Roman" w:eastAsia="Times New Roman" w:hAnsi="Times New Roman" w:cs="Times New Roman"/>
                <w:b/>
                <w:bCs/>
                <w:sz w:val="23"/>
                <w:szCs w:val="23"/>
                <w:lang w:eastAsia="ru-RU"/>
              </w:rPr>
              <w:t>1</w:t>
            </w:r>
          </w:p>
        </w:tc>
        <w:tc>
          <w:tcPr>
            <w:tcW w:w="616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bookmarkStart w:id="21" w:name="100062"/>
            <w:bookmarkEnd w:id="21"/>
            <w:r w:rsidRPr="00324D9A">
              <w:rPr>
                <w:rFonts w:ascii="Times New Roman" w:eastAsia="Times New Roman" w:hAnsi="Times New Roman" w:cs="Times New Roman"/>
                <w:b/>
                <w:sz w:val="23"/>
                <w:szCs w:val="23"/>
                <w:lang w:eastAsia="ru-RU"/>
              </w:rPr>
              <w:t>Основная цель:</w:t>
            </w:r>
            <w:r w:rsidRPr="00C86F81">
              <w:rPr>
                <w:rFonts w:ascii="Times New Roman" w:eastAsia="Times New Roman" w:hAnsi="Times New Roman" w:cs="Times New Roman"/>
                <w:sz w:val="23"/>
                <w:szCs w:val="23"/>
                <w:lang w:eastAsia="ru-RU"/>
              </w:rPr>
              <w:t xml:space="preserve"> развитие ценностного отношения обучающихся к своей Родине - России, населяющим ее людям, ее уникальной истории, богатой природе и великой культуре.</w:t>
            </w:r>
          </w:p>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r w:rsidRPr="00324D9A">
              <w:rPr>
                <w:rFonts w:ascii="Times New Roman" w:eastAsia="Times New Roman" w:hAnsi="Times New Roman" w:cs="Times New Roman"/>
                <w:b/>
                <w:sz w:val="23"/>
                <w:szCs w:val="23"/>
                <w:lang w:eastAsia="ru-RU"/>
              </w:rPr>
              <w:t>Основная задача:</w:t>
            </w:r>
            <w:r w:rsidRPr="00C86F81">
              <w:rPr>
                <w:rFonts w:ascii="Times New Roman" w:eastAsia="Times New Roman" w:hAnsi="Times New Roman" w:cs="Times New Roman"/>
                <w:sz w:val="23"/>
                <w:szCs w:val="23"/>
                <w:lang w:eastAsia="ru-RU"/>
              </w:rPr>
              <w:t xml:space="preserve">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rsidR="00C86F81" w:rsidRPr="00C86F81" w:rsidRDefault="00170D81" w:rsidP="003D50EA">
            <w:pPr>
              <w:spacing w:after="0" w:line="240" w:lineRule="auto"/>
              <w:jc w:val="both"/>
              <w:rPr>
                <w:rFonts w:ascii="Times New Roman" w:eastAsia="Times New Roman" w:hAnsi="Times New Roman" w:cs="Times New Roman"/>
                <w:sz w:val="23"/>
                <w:szCs w:val="23"/>
                <w:lang w:eastAsia="ru-RU"/>
              </w:rPr>
            </w:pPr>
            <w:r w:rsidRPr="00324D9A">
              <w:rPr>
                <w:rFonts w:ascii="Times New Roman" w:eastAsia="Times New Roman" w:hAnsi="Times New Roman" w:cs="Times New Roman"/>
                <w:b/>
                <w:sz w:val="23"/>
                <w:szCs w:val="23"/>
                <w:lang w:eastAsia="ru-RU"/>
              </w:rPr>
              <w:t xml:space="preserve">Основные темы </w:t>
            </w:r>
            <w:r w:rsidR="00C86F81" w:rsidRPr="00324D9A">
              <w:rPr>
                <w:rFonts w:ascii="Times New Roman" w:eastAsia="Times New Roman" w:hAnsi="Times New Roman" w:cs="Times New Roman"/>
                <w:b/>
                <w:sz w:val="23"/>
                <w:szCs w:val="23"/>
                <w:lang w:eastAsia="ru-RU"/>
              </w:rPr>
              <w:t>занятий связаны с важнейшими аспектами жизни человека в современной России:</w:t>
            </w:r>
            <w:r w:rsidR="00C86F81" w:rsidRPr="00C86F81">
              <w:rPr>
                <w:rFonts w:ascii="Times New Roman" w:eastAsia="Times New Roman" w:hAnsi="Times New Roman" w:cs="Times New Roman"/>
                <w:sz w:val="23"/>
                <w:szCs w:val="23"/>
                <w:lang w:eastAsia="ru-RU"/>
              </w:rPr>
              <w:t xml:space="preserve">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tc>
      </w:tr>
      <w:tr w:rsidR="003D50EA" w:rsidRPr="003D50EA" w:rsidTr="003D50EA">
        <w:tc>
          <w:tcPr>
            <w:tcW w:w="234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C86F81" w:rsidRPr="00C86F81" w:rsidRDefault="00C86F81" w:rsidP="003D50EA">
            <w:pPr>
              <w:spacing w:after="0" w:line="240" w:lineRule="auto"/>
              <w:jc w:val="center"/>
              <w:rPr>
                <w:rFonts w:ascii="Times New Roman" w:eastAsia="Times New Roman" w:hAnsi="Times New Roman" w:cs="Times New Roman"/>
                <w:sz w:val="23"/>
                <w:szCs w:val="23"/>
                <w:lang w:eastAsia="ru-RU"/>
              </w:rPr>
            </w:pPr>
            <w:bookmarkStart w:id="22" w:name="100063"/>
            <w:bookmarkEnd w:id="22"/>
            <w:r w:rsidRPr="00C86F81">
              <w:rPr>
                <w:rFonts w:ascii="Times New Roman" w:eastAsia="Times New Roman" w:hAnsi="Times New Roman" w:cs="Times New Roman"/>
                <w:sz w:val="23"/>
                <w:szCs w:val="23"/>
                <w:lang w:eastAsia="ru-RU"/>
              </w:rPr>
              <w:t>Занятия по формированию функциональной грамотности обучающихся</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C86F81" w:rsidRPr="00C86F81" w:rsidRDefault="00C86F81" w:rsidP="003D50EA">
            <w:pPr>
              <w:spacing w:after="0" w:line="240" w:lineRule="auto"/>
              <w:jc w:val="center"/>
              <w:rPr>
                <w:rFonts w:ascii="Times New Roman" w:eastAsia="Times New Roman" w:hAnsi="Times New Roman" w:cs="Times New Roman"/>
                <w:b/>
                <w:bCs/>
                <w:sz w:val="23"/>
                <w:szCs w:val="23"/>
                <w:lang w:eastAsia="ru-RU"/>
              </w:rPr>
            </w:pPr>
            <w:bookmarkStart w:id="23" w:name="100064"/>
            <w:bookmarkEnd w:id="23"/>
            <w:r w:rsidRPr="00C86F81">
              <w:rPr>
                <w:rFonts w:ascii="Times New Roman" w:eastAsia="Times New Roman" w:hAnsi="Times New Roman" w:cs="Times New Roman"/>
                <w:b/>
                <w:bCs/>
                <w:sz w:val="23"/>
                <w:szCs w:val="23"/>
                <w:lang w:eastAsia="ru-RU"/>
              </w:rPr>
              <w:t>1</w:t>
            </w:r>
          </w:p>
        </w:tc>
        <w:tc>
          <w:tcPr>
            <w:tcW w:w="616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bookmarkStart w:id="24" w:name="100065"/>
            <w:bookmarkEnd w:id="24"/>
            <w:r w:rsidRPr="00324D9A">
              <w:rPr>
                <w:rFonts w:ascii="Times New Roman" w:eastAsia="Times New Roman" w:hAnsi="Times New Roman" w:cs="Times New Roman"/>
                <w:b/>
                <w:sz w:val="23"/>
                <w:szCs w:val="23"/>
                <w:lang w:eastAsia="ru-RU"/>
              </w:rPr>
              <w:t>Основная цель:</w:t>
            </w:r>
            <w:r w:rsidRPr="00C86F81">
              <w:rPr>
                <w:rFonts w:ascii="Times New Roman" w:eastAsia="Times New Roman" w:hAnsi="Times New Roman" w:cs="Times New Roman"/>
                <w:sz w:val="23"/>
                <w:szCs w:val="23"/>
                <w:lang w:eastAsia="ru-RU"/>
              </w:rPr>
              <w:t xml:space="preserve"> развитие способности обучающихся применять приобретенные знания, умения и навыки для решения задач в различных сферах жизнедеятельности, (обеспечение связи обучения с жизнью).</w:t>
            </w:r>
          </w:p>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r w:rsidRPr="00324D9A">
              <w:rPr>
                <w:rFonts w:ascii="Times New Roman" w:eastAsia="Times New Roman" w:hAnsi="Times New Roman" w:cs="Times New Roman"/>
                <w:b/>
                <w:sz w:val="23"/>
                <w:szCs w:val="23"/>
                <w:lang w:eastAsia="ru-RU"/>
              </w:rPr>
              <w:t>Основная задача:</w:t>
            </w:r>
            <w:r w:rsidRPr="00C86F81">
              <w:rPr>
                <w:rFonts w:ascii="Times New Roman" w:eastAsia="Times New Roman" w:hAnsi="Times New Roman" w:cs="Times New Roman"/>
                <w:sz w:val="23"/>
                <w:szCs w:val="23"/>
                <w:lang w:eastAsia="ru-RU"/>
              </w:rPr>
              <w:t xml:space="preserve"> формирование и развитие функциональной грамотности школьников: читательской, математической, естественно-научной, финансовой, направленной и на развитие креативного мышления и глобальных компетенций.</w:t>
            </w:r>
          </w:p>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r w:rsidRPr="00324D9A">
              <w:rPr>
                <w:rFonts w:ascii="Times New Roman" w:eastAsia="Times New Roman" w:hAnsi="Times New Roman" w:cs="Times New Roman"/>
                <w:b/>
                <w:sz w:val="23"/>
                <w:szCs w:val="23"/>
                <w:lang w:eastAsia="ru-RU"/>
              </w:rPr>
              <w:t>Основные организационные формы:</w:t>
            </w:r>
            <w:r w:rsidRPr="00C86F81">
              <w:rPr>
                <w:rFonts w:ascii="Times New Roman" w:eastAsia="Times New Roman" w:hAnsi="Times New Roman" w:cs="Times New Roman"/>
                <w:sz w:val="23"/>
                <w:szCs w:val="23"/>
                <w:lang w:eastAsia="ru-RU"/>
              </w:rPr>
              <w:t xml:space="preserve"> интегрированные курсы, метапредметные кружки ил</w:t>
            </w:r>
            <w:r w:rsidR="00170D81">
              <w:rPr>
                <w:rFonts w:ascii="Times New Roman" w:eastAsia="Times New Roman" w:hAnsi="Times New Roman" w:cs="Times New Roman"/>
                <w:sz w:val="23"/>
                <w:szCs w:val="23"/>
                <w:lang w:eastAsia="ru-RU"/>
              </w:rPr>
              <w:t>и факультативы.</w:t>
            </w:r>
          </w:p>
        </w:tc>
      </w:tr>
      <w:tr w:rsidR="003D50EA" w:rsidRPr="003D50EA" w:rsidTr="003D50EA">
        <w:tc>
          <w:tcPr>
            <w:tcW w:w="234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C86F81" w:rsidRPr="00C86F81" w:rsidRDefault="00C86F81" w:rsidP="003D50EA">
            <w:pPr>
              <w:spacing w:after="0" w:line="240" w:lineRule="auto"/>
              <w:jc w:val="center"/>
              <w:rPr>
                <w:rFonts w:ascii="Times New Roman" w:eastAsia="Times New Roman" w:hAnsi="Times New Roman" w:cs="Times New Roman"/>
                <w:sz w:val="23"/>
                <w:szCs w:val="23"/>
                <w:lang w:eastAsia="ru-RU"/>
              </w:rPr>
            </w:pPr>
            <w:bookmarkStart w:id="25" w:name="100066"/>
            <w:bookmarkEnd w:id="25"/>
            <w:r w:rsidRPr="00C86F81">
              <w:rPr>
                <w:rFonts w:ascii="Times New Roman" w:eastAsia="Times New Roman" w:hAnsi="Times New Roman" w:cs="Times New Roman"/>
                <w:sz w:val="23"/>
                <w:szCs w:val="23"/>
                <w:lang w:eastAsia="ru-RU"/>
              </w:rPr>
              <w:t xml:space="preserve">Занятия, направленные на удовлетворение </w:t>
            </w:r>
            <w:r w:rsidRPr="00C86F81">
              <w:rPr>
                <w:rFonts w:ascii="Times New Roman" w:eastAsia="Times New Roman" w:hAnsi="Times New Roman" w:cs="Times New Roman"/>
                <w:sz w:val="23"/>
                <w:szCs w:val="23"/>
                <w:lang w:eastAsia="ru-RU"/>
              </w:rPr>
              <w:lastRenderedPageBreak/>
              <w:t>профориентационных интересов и потребностей обучающихся</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C86F81" w:rsidRPr="00C86F81" w:rsidRDefault="00C86F81" w:rsidP="003D50EA">
            <w:pPr>
              <w:spacing w:after="0" w:line="240" w:lineRule="auto"/>
              <w:jc w:val="center"/>
              <w:rPr>
                <w:rFonts w:ascii="Times New Roman" w:eastAsia="Times New Roman" w:hAnsi="Times New Roman" w:cs="Times New Roman"/>
                <w:b/>
                <w:bCs/>
                <w:sz w:val="23"/>
                <w:szCs w:val="23"/>
                <w:lang w:eastAsia="ru-RU"/>
              </w:rPr>
            </w:pPr>
            <w:bookmarkStart w:id="26" w:name="100067"/>
            <w:bookmarkEnd w:id="26"/>
            <w:r w:rsidRPr="00C86F81">
              <w:rPr>
                <w:rFonts w:ascii="Times New Roman" w:eastAsia="Times New Roman" w:hAnsi="Times New Roman" w:cs="Times New Roman"/>
                <w:b/>
                <w:bCs/>
                <w:sz w:val="23"/>
                <w:szCs w:val="23"/>
                <w:lang w:eastAsia="ru-RU"/>
              </w:rPr>
              <w:lastRenderedPageBreak/>
              <w:t>1</w:t>
            </w:r>
          </w:p>
        </w:tc>
        <w:tc>
          <w:tcPr>
            <w:tcW w:w="616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bookmarkStart w:id="27" w:name="100068"/>
            <w:bookmarkEnd w:id="27"/>
            <w:r w:rsidRPr="00324D9A">
              <w:rPr>
                <w:rFonts w:ascii="Times New Roman" w:eastAsia="Times New Roman" w:hAnsi="Times New Roman" w:cs="Times New Roman"/>
                <w:b/>
                <w:sz w:val="23"/>
                <w:szCs w:val="23"/>
                <w:lang w:eastAsia="ru-RU"/>
              </w:rPr>
              <w:t>Основная цель:</w:t>
            </w:r>
            <w:r w:rsidRPr="00C86F81">
              <w:rPr>
                <w:rFonts w:ascii="Times New Roman" w:eastAsia="Times New Roman" w:hAnsi="Times New Roman" w:cs="Times New Roman"/>
                <w:sz w:val="23"/>
                <w:szCs w:val="23"/>
                <w:lang w:eastAsia="ru-RU"/>
              </w:rPr>
              <w:t xml:space="preserve"> развитие ценностного отношения обучающихся к труду, как основному способу достижения жизненного благополучия и ощущения </w:t>
            </w:r>
            <w:r w:rsidRPr="00C86F81">
              <w:rPr>
                <w:rFonts w:ascii="Times New Roman" w:eastAsia="Times New Roman" w:hAnsi="Times New Roman" w:cs="Times New Roman"/>
                <w:sz w:val="23"/>
                <w:szCs w:val="23"/>
                <w:lang w:eastAsia="ru-RU"/>
              </w:rPr>
              <w:lastRenderedPageBreak/>
              <w:t>уверенности в жизни.</w:t>
            </w:r>
          </w:p>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r w:rsidRPr="00324D9A">
              <w:rPr>
                <w:rFonts w:ascii="Times New Roman" w:eastAsia="Times New Roman" w:hAnsi="Times New Roman" w:cs="Times New Roman"/>
                <w:b/>
                <w:sz w:val="23"/>
                <w:szCs w:val="23"/>
                <w:lang w:eastAsia="ru-RU"/>
              </w:rPr>
              <w:t>Основная задача:</w:t>
            </w:r>
            <w:r w:rsidRPr="00C86F81">
              <w:rPr>
                <w:rFonts w:ascii="Times New Roman" w:eastAsia="Times New Roman" w:hAnsi="Times New Roman" w:cs="Times New Roman"/>
                <w:sz w:val="23"/>
                <w:szCs w:val="23"/>
                <w:lang w:eastAsia="ru-RU"/>
              </w:rPr>
              <w:t xml:space="preserve"> 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внепрофессиональной деятельности.</w:t>
            </w:r>
          </w:p>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r w:rsidRPr="00324D9A">
              <w:rPr>
                <w:rFonts w:ascii="Times New Roman" w:eastAsia="Times New Roman" w:hAnsi="Times New Roman" w:cs="Times New Roman"/>
                <w:b/>
                <w:sz w:val="23"/>
                <w:szCs w:val="23"/>
                <w:lang w:eastAsia="ru-RU"/>
              </w:rPr>
              <w:t>Основные организационные формы:</w:t>
            </w:r>
            <w:r w:rsidRPr="00C86F81">
              <w:rPr>
                <w:rFonts w:ascii="Times New Roman" w:eastAsia="Times New Roman" w:hAnsi="Times New Roman" w:cs="Times New Roman"/>
                <w:sz w:val="23"/>
                <w:szCs w:val="23"/>
                <w:lang w:eastAsia="ru-RU"/>
              </w:rPr>
              <w:t xml:space="preserve"> профориентационные беседы, деловые игры, квесты,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w:t>
            </w:r>
          </w:p>
          <w:p w:rsidR="00C86F81" w:rsidRPr="00324D9A" w:rsidRDefault="00C86F81" w:rsidP="003D50EA">
            <w:pPr>
              <w:spacing w:after="0" w:line="240" w:lineRule="auto"/>
              <w:jc w:val="both"/>
              <w:rPr>
                <w:rFonts w:ascii="Times New Roman" w:eastAsia="Times New Roman" w:hAnsi="Times New Roman" w:cs="Times New Roman"/>
                <w:b/>
                <w:sz w:val="23"/>
                <w:szCs w:val="23"/>
                <w:lang w:eastAsia="ru-RU"/>
              </w:rPr>
            </w:pPr>
            <w:r w:rsidRPr="00324D9A">
              <w:rPr>
                <w:rFonts w:ascii="Times New Roman" w:eastAsia="Times New Roman" w:hAnsi="Times New Roman" w:cs="Times New Roman"/>
                <w:b/>
                <w:sz w:val="23"/>
                <w:szCs w:val="23"/>
                <w:lang w:eastAsia="ru-RU"/>
              </w:rPr>
              <w:t>Основное содержание:</w:t>
            </w:r>
          </w:p>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r w:rsidRPr="00C86F81">
              <w:rPr>
                <w:rFonts w:ascii="Times New Roman" w:eastAsia="Times New Roman" w:hAnsi="Times New Roman" w:cs="Times New Roman"/>
                <w:sz w:val="23"/>
                <w:szCs w:val="23"/>
                <w:lang w:eastAsia="ru-RU"/>
              </w:rPr>
              <w:t>знакомство с миром профессий и способами получения профессионального образования;</w:t>
            </w:r>
          </w:p>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r w:rsidRPr="00C86F81">
              <w:rPr>
                <w:rFonts w:ascii="Times New Roman" w:eastAsia="Times New Roman" w:hAnsi="Times New Roman" w:cs="Times New Roman"/>
                <w:sz w:val="23"/>
                <w:szCs w:val="23"/>
                <w:lang w:eastAsia="ru-RU"/>
              </w:rPr>
              <w:t>создание условий для развития надпрофессиональных навыков (общения, работы в команде, поведения в конфликтной ситуации и т.п.);</w:t>
            </w:r>
          </w:p>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r w:rsidRPr="00C86F81">
              <w:rPr>
                <w:rFonts w:ascii="Times New Roman" w:eastAsia="Times New Roman" w:hAnsi="Times New Roman" w:cs="Times New Roman"/>
                <w:sz w:val="23"/>
                <w:szCs w:val="23"/>
                <w:lang w:eastAsia="ru-RU"/>
              </w:rPr>
              <w:t>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tc>
      </w:tr>
      <w:tr w:rsidR="003D50EA" w:rsidRPr="003D50EA" w:rsidTr="003D50EA">
        <w:tc>
          <w:tcPr>
            <w:tcW w:w="0" w:type="auto"/>
            <w:gridSpan w:val="3"/>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C86F81" w:rsidRPr="00C86F81" w:rsidRDefault="00C86F81" w:rsidP="00170D81">
            <w:pPr>
              <w:spacing w:after="0" w:line="240" w:lineRule="auto"/>
              <w:jc w:val="center"/>
              <w:rPr>
                <w:rFonts w:ascii="Times New Roman" w:eastAsia="Times New Roman" w:hAnsi="Times New Roman" w:cs="Times New Roman"/>
                <w:b/>
                <w:bCs/>
                <w:sz w:val="23"/>
                <w:szCs w:val="23"/>
                <w:lang w:eastAsia="ru-RU"/>
              </w:rPr>
            </w:pPr>
            <w:bookmarkStart w:id="28" w:name="100069"/>
            <w:bookmarkEnd w:id="28"/>
            <w:r w:rsidRPr="00C86F81">
              <w:rPr>
                <w:rFonts w:ascii="Times New Roman" w:eastAsia="Times New Roman" w:hAnsi="Times New Roman" w:cs="Times New Roman"/>
                <w:b/>
                <w:bCs/>
                <w:sz w:val="23"/>
                <w:szCs w:val="23"/>
                <w:lang w:eastAsia="ru-RU"/>
              </w:rPr>
              <w:lastRenderedPageBreak/>
              <w:t>В</w:t>
            </w:r>
            <w:r w:rsidR="00170D81">
              <w:rPr>
                <w:rFonts w:ascii="Times New Roman" w:eastAsia="Times New Roman" w:hAnsi="Times New Roman" w:cs="Times New Roman"/>
                <w:b/>
                <w:bCs/>
                <w:sz w:val="23"/>
                <w:szCs w:val="23"/>
                <w:lang w:eastAsia="ru-RU"/>
              </w:rPr>
              <w:t>ариативная часть</w:t>
            </w:r>
          </w:p>
        </w:tc>
      </w:tr>
      <w:tr w:rsidR="003D50EA" w:rsidRPr="003D50EA" w:rsidTr="003D50EA">
        <w:tc>
          <w:tcPr>
            <w:tcW w:w="234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C86F81" w:rsidRPr="00C86F81" w:rsidRDefault="00C86F81" w:rsidP="003D50EA">
            <w:pPr>
              <w:spacing w:after="0" w:line="240" w:lineRule="auto"/>
              <w:jc w:val="center"/>
              <w:rPr>
                <w:rFonts w:ascii="Times New Roman" w:eastAsia="Times New Roman" w:hAnsi="Times New Roman" w:cs="Times New Roman"/>
                <w:sz w:val="23"/>
                <w:szCs w:val="23"/>
                <w:lang w:eastAsia="ru-RU"/>
              </w:rPr>
            </w:pPr>
            <w:bookmarkStart w:id="29" w:name="100070"/>
            <w:bookmarkEnd w:id="29"/>
            <w:r w:rsidRPr="00C86F81">
              <w:rPr>
                <w:rFonts w:ascii="Times New Roman" w:eastAsia="Times New Roman" w:hAnsi="Times New Roman" w:cs="Times New Roman"/>
                <w:sz w:val="23"/>
                <w:szCs w:val="23"/>
                <w:lang w:eastAsia="ru-RU"/>
              </w:rPr>
              <w:t>Занятия, связанные с реализацией особых интеллектуальных и социокультурных потребностей обучающихся</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C86F81" w:rsidRPr="00C86F81" w:rsidRDefault="00C86F81" w:rsidP="003D50EA">
            <w:pPr>
              <w:spacing w:after="0" w:line="240" w:lineRule="auto"/>
              <w:jc w:val="center"/>
              <w:rPr>
                <w:rFonts w:ascii="Times New Roman" w:eastAsia="Times New Roman" w:hAnsi="Times New Roman" w:cs="Times New Roman"/>
                <w:b/>
                <w:bCs/>
                <w:sz w:val="23"/>
                <w:szCs w:val="23"/>
                <w:lang w:eastAsia="ru-RU"/>
              </w:rPr>
            </w:pPr>
            <w:bookmarkStart w:id="30" w:name="100071"/>
            <w:bookmarkEnd w:id="30"/>
            <w:r w:rsidRPr="00C86F81">
              <w:rPr>
                <w:rFonts w:ascii="Times New Roman" w:eastAsia="Times New Roman" w:hAnsi="Times New Roman" w:cs="Times New Roman"/>
                <w:b/>
                <w:bCs/>
                <w:sz w:val="23"/>
                <w:szCs w:val="23"/>
                <w:lang w:eastAsia="ru-RU"/>
              </w:rPr>
              <w:t>3</w:t>
            </w:r>
          </w:p>
        </w:tc>
        <w:tc>
          <w:tcPr>
            <w:tcW w:w="616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bookmarkStart w:id="31" w:name="100072"/>
            <w:bookmarkEnd w:id="31"/>
            <w:r w:rsidRPr="000D780E">
              <w:rPr>
                <w:rFonts w:ascii="Times New Roman" w:eastAsia="Times New Roman" w:hAnsi="Times New Roman" w:cs="Times New Roman"/>
                <w:b/>
                <w:sz w:val="23"/>
                <w:szCs w:val="23"/>
                <w:lang w:eastAsia="ru-RU"/>
              </w:rPr>
              <w:t xml:space="preserve">Основная цель: </w:t>
            </w:r>
            <w:r w:rsidRPr="00C86F81">
              <w:rPr>
                <w:rFonts w:ascii="Times New Roman" w:eastAsia="Times New Roman" w:hAnsi="Times New Roman" w:cs="Times New Roman"/>
                <w:sz w:val="23"/>
                <w:szCs w:val="23"/>
                <w:lang w:eastAsia="ru-RU"/>
              </w:rPr>
              <w:t>интеллектуальное и общекультурное развитие обучающихся, удовлетворение их особых познавательных, культурных, оздоровительных потребностей и интересов.</w:t>
            </w:r>
          </w:p>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r w:rsidRPr="000D780E">
              <w:rPr>
                <w:rFonts w:ascii="Times New Roman" w:eastAsia="Times New Roman" w:hAnsi="Times New Roman" w:cs="Times New Roman"/>
                <w:b/>
                <w:sz w:val="23"/>
                <w:szCs w:val="23"/>
                <w:lang w:eastAsia="ru-RU"/>
              </w:rPr>
              <w:t>Основная задача:</w:t>
            </w:r>
            <w:r w:rsidRPr="00C86F81">
              <w:rPr>
                <w:rFonts w:ascii="Times New Roman" w:eastAsia="Times New Roman" w:hAnsi="Times New Roman" w:cs="Times New Roman"/>
                <w:sz w:val="23"/>
                <w:szCs w:val="23"/>
                <w:lang w:eastAsia="ru-RU"/>
              </w:rPr>
              <w:t xml:space="preserve"> 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w:t>
            </w:r>
          </w:p>
          <w:p w:rsidR="00C86F81" w:rsidRPr="000D780E" w:rsidRDefault="00C86F81" w:rsidP="003D50EA">
            <w:pPr>
              <w:spacing w:after="0" w:line="240" w:lineRule="auto"/>
              <w:jc w:val="both"/>
              <w:rPr>
                <w:rFonts w:ascii="Times New Roman" w:eastAsia="Times New Roman" w:hAnsi="Times New Roman" w:cs="Times New Roman"/>
                <w:b/>
                <w:sz w:val="23"/>
                <w:szCs w:val="23"/>
                <w:lang w:eastAsia="ru-RU"/>
              </w:rPr>
            </w:pPr>
            <w:r w:rsidRPr="000D780E">
              <w:rPr>
                <w:rFonts w:ascii="Times New Roman" w:eastAsia="Times New Roman" w:hAnsi="Times New Roman" w:cs="Times New Roman"/>
                <w:b/>
                <w:sz w:val="23"/>
                <w:szCs w:val="23"/>
                <w:lang w:eastAsia="ru-RU"/>
              </w:rPr>
              <w:t>Основные направления деятельности:</w:t>
            </w:r>
          </w:p>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r w:rsidRPr="00C86F81">
              <w:rPr>
                <w:rFonts w:ascii="Times New Roman" w:eastAsia="Times New Roman" w:hAnsi="Times New Roman" w:cs="Times New Roman"/>
                <w:sz w:val="23"/>
                <w:szCs w:val="23"/>
                <w:lang w:eastAsia="ru-RU"/>
              </w:rPr>
              <w:t>занятия по дополнительному или углубленному изучению учебных предметов или модулей;</w:t>
            </w:r>
          </w:p>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r w:rsidRPr="00C86F81">
              <w:rPr>
                <w:rFonts w:ascii="Times New Roman" w:eastAsia="Times New Roman" w:hAnsi="Times New Roman" w:cs="Times New Roman"/>
                <w:sz w:val="23"/>
                <w:szCs w:val="23"/>
                <w:lang w:eastAsia="ru-RU"/>
              </w:rPr>
              <w:t>занятия в рамках исследовательской и проектной деятельности;</w:t>
            </w:r>
          </w:p>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r w:rsidRPr="00C86F81">
              <w:rPr>
                <w:rFonts w:ascii="Times New Roman" w:eastAsia="Times New Roman" w:hAnsi="Times New Roman" w:cs="Times New Roman"/>
                <w:sz w:val="23"/>
                <w:szCs w:val="23"/>
                <w:lang w:eastAsia="ru-RU"/>
              </w:rPr>
              <w:t>занятия, связанные с освоением регионального компонента образования или особыми этнокультурными интересами участников образовательных отношений;</w:t>
            </w:r>
          </w:p>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r w:rsidRPr="00C86F81">
              <w:rPr>
                <w:rFonts w:ascii="Times New Roman" w:eastAsia="Times New Roman" w:hAnsi="Times New Roman" w:cs="Times New Roman"/>
                <w:sz w:val="23"/>
                <w:szCs w:val="23"/>
                <w:lang w:eastAsia="ru-RU"/>
              </w:rPr>
              <w:t>дополнительные занятия для школьников, испытывающих затруднения в освоении учебной программы или трудности в освоении языка обучения;</w:t>
            </w:r>
          </w:p>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r w:rsidRPr="00C86F81">
              <w:rPr>
                <w:rFonts w:ascii="Times New Roman" w:eastAsia="Times New Roman" w:hAnsi="Times New Roman" w:cs="Times New Roman"/>
                <w:sz w:val="23"/>
                <w:szCs w:val="23"/>
                <w:lang w:eastAsia="ru-RU"/>
              </w:rPr>
              <w:t xml:space="preserve">специальные занятия для обучающихся с ограниченными возможностями здоровья или испытывающими затруднения в социальной </w:t>
            </w:r>
            <w:r w:rsidRPr="00C86F81">
              <w:rPr>
                <w:rFonts w:ascii="Times New Roman" w:eastAsia="Times New Roman" w:hAnsi="Times New Roman" w:cs="Times New Roman"/>
                <w:sz w:val="23"/>
                <w:szCs w:val="23"/>
                <w:lang w:eastAsia="ru-RU"/>
              </w:rPr>
              <w:lastRenderedPageBreak/>
              <w:t>коммуникации.</w:t>
            </w:r>
          </w:p>
        </w:tc>
      </w:tr>
      <w:tr w:rsidR="003D50EA" w:rsidRPr="003D50EA" w:rsidTr="003D50EA">
        <w:tc>
          <w:tcPr>
            <w:tcW w:w="234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C86F81" w:rsidRPr="00C86F81" w:rsidRDefault="00C86F81" w:rsidP="003D50EA">
            <w:pPr>
              <w:spacing w:after="0" w:line="240" w:lineRule="auto"/>
              <w:jc w:val="center"/>
              <w:rPr>
                <w:rFonts w:ascii="Times New Roman" w:eastAsia="Times New Roman" w:hAnsi="Times New Roman" w:cs="Times New Roman"/>
                <w:sz w:val="23"/>
                <w:szCs w:val="23"/>
                <w:lang w:eastAsia="ru-RU"/>
              </w:rPr>
            </w:pPr>
            <w:bookmarkStart w:id="32" w:name="100073"/>
            <w:bookmarkEnd w:id="32"/>
            <w:r w:rsidRPr="00C86F81">
              <w:rPr>
                <w:rFonts w:ascii="Times New Roman" w:eastAsia="Times New Roman" w:hAnsi="Times New Roman" w:cs="Times New Roman"/>
                <w:sz w:val="23"/>
                <w:szCs w:val="23"/>
                <w:lang w:eastAsia="ru-RU"/>
              </w:rPr>
              <w:lastRenderedPageBreak/>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C86F81" w:rsidRPr="00C86F81" w:rsidRDefault="00C86F81" w:rsidP="003D50EA">
            <w:pPr>
              <w:spacing w:after="0" w:line="240" w:lineRule="auto"/>
              <w:jc w:val="center"/>
              <w:rPr>
                <w:rFonts w:ascii="Times New Roman" w:eastAsia="Times New Roman" w:hAnsi="Times New Roman" w:cs="Times New Roman"/>
                <w:b/>
                <w:bCs/>
                <w:sz w:val="23"/>
                <w:szCs w:val="23"/>
                <w:lang w:eastAsia="ru-RU"/>
              </w:rPr>
            </w:pPr>
            <w:bookmarkStart w:id="33" w:name="100074"/>
            <w:bookmarkEnd w:id="33"/>
            <w:r w:rsidRPr="00C86F81">
              <w:rPr>
                <w:rFonts w:ascii="Times New Roman" w:eastAsia="Times New Roman" w:hAnsi="Times New Roman" w:cs="Times New Roman"/>
                <w:b/>
                <w:bCs/>
                <w:sz w:val="23"/>
                <w:szCs w:val="23"/>
                <w:lang w:eastAsia="ru-RU"/>
              </w:rPr>
              <w:t>2</w:t>
            </w:r>
          </w:p>
        </w:tc>
        <w:tc>
          <w:tcPr>
            <w:tcW w:w="616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bookmarkStart w:id="34" w:name="100075"/>
            <w:bookmarkEnd w:id="34"/>
            <w:r w:rsidRPr="000D780E">
              <w:rPr>
                <w:rFonts w:ascii="Times New Roman" w:eastAsia="Times New Roman" w:hAnsi="Times New Roman" w:cs="Times New Roman"/>
                <w:b/>
                <w:sz w:val="23"/>
                <w:szCs w:val="23"/>
                <w:lang w:eastAsia="ru-RU"/>
              </w:rPr>
              <w:t>Основная цель:</w:t>
            </w:r>
            <w:r w:rsidRPr="00C86F81">
              <w:rPr>
                <w:rFonts w:ascii="Times New Roman" w:eastAsia="Times New Roman" w:hAnsi="Times New Roman" w:cs="Times New Roman"/>
                <w:sz w:val="23"/>
                <w:szCs w:val="23"/>
                <w:lang w:eastAsia="ru-RU"/>
              </w:rPr>
              <w:t xml:space="preserve">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p w:rsidR="00C86F81" w:rsidRPr="000D780E" w:rsidRDefault="00C86F81" w:rsidP="003D50EA">
            <w:pPr>
              <w:spacing w:after="0" w:line="240" w:lineRule="auto"/>
              <w:jc w:val="both"/>
              <w:rPr>
                <w:rFonts w:ascii="Times New Roman" w:eastAsia="Times New Roman" w:hAnsi="Times New Roman" w:cs="Times New Roman"/>
                <w:b/>
                <w:sz w:val="23"/>
                <w:szCs w:val="23"/>
                <w:lang w:eastAsia="ru-RU"/>
              </w:rPr>
            </w:pPr>
            <w:r w:rsidRPr="000D780E">
              <w:rPr>
                <w:rFonts w:ascii="Times New Roman" w:eastAsia="Times New Roman" w:hAnsi="Times New Roman" w:cs="Times New Roman"/>
                <w:b/>
                <w:sz w:val="23"/>
                <w:szCs w:val="23"/>
                <w:lang w:eastAsia="ru-RU"/>
              </w:rPr>
              <w:t>Основные задачи:</w:t>
            </w:r>
          </w:p>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r w:rsidRPr="00C86F81">
              <w:rPr>
                <w:rFonts w:ascii="Times New Roman" w:eastAsia="Times New Roman" w:hAnsi="Times New Roman" w:cs="Times New Roman"/>
                <w:sz w:val="23"/>
                <w:szCs w:val="23"/>
                <w:lang w:eastAsia="ru-RU"/>
              </w:rPr>
              <w:t>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w:t>
            </w:r>
          </w:p>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r w:rsidRPr="00C86F81">
              <w:rPr>
                <w:rFonts w:ascii="Times New Roman" w:eastAsia="Times New Roman" w:hAnsi="Times New Roman" w:cs="Times New Roman"/>
                <w:sz w:val="23"/>
                <w:szCs w:val="23"/>
                <w:lang w:eastAsia="ru-RU"/>
              </w:rPr>
              <w:t>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w:t>
            </w:r>
          </w:p>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r w:rsidRPr="00C86F81">
              <w:rPr>
                <w:rFonts w:ascii="Times New Roman" w:eastAsia="Times New Roman" w:hAnsi="Times New Roman" w:cs="Times New Roman"/>
                <w:sz w:val="23"/>
                <w:szCs w:val="23"/>
                <w:lang w:eastAsia="ru-RU"/>
              </w:rPr>
              <w:t>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самообслуживающего труда.</w:t>
            </w:r>
          </w:p>
          <w:p w:rsidR="00C86F81" w:rsidRPr="000D780E" w:rsidRDefault="00C86F81" w:rsidP="003D50EA">
            <w:pPr>
              <w:spacing w:after="0" w:line="240" w:lineRule="auto"/>
              <w:jc w:val="both"/>
              <w:rPr>
                <w:rFonts w:ascii="Times New Roman" w:eastAsia="Times New Roman" w:hAnsi="Times New Roman" w:cs="Times New Roman"/>
                <w:b/>
                <w:sz w:val="23"/>
                <w:szCs w:val="23"/>
                <w:lang w:eastAsia="ru-RU"/>
              </w:rPr>
            </w:pPr>
            <w:r w:rsidRPr="000D780E">
              <w:rPr>
                <w:rFonts w:ascii="Times New Roman" w:eastAsia="Times New Roman" w:hAnsi="Times New Roman" w:cs="Times New Roman"/>
                <w:b/>
                <w:sz w:val="23"/>
                <w:szCs w:val="23"/>
                <w:lang w:eastAsia="ru-RU"/>
              </w:rPr>
              <w:t>Основные организационные формы:</w:t>
            </w:r>
          </w:p>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r w:rsidRPr="00C86F81">
              <w:rPr>
                <w:rFonts w:ascii="Times New Roman" w:eastAsia="Times New Roman" w:hAnsi="Times New Roman" w:cs="Times New Roman"/>
                <w:sz w:val="23"/>
                <w:szCs w:val="23"/>
                <w:lang w:eastAsia="ru-RU"/>
              </w:rPr>
              <w:t>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журналистских, поэтических или писательских клубах и т.п.);</w:t>
            </w:r>
          </w:p>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r w:rsidRPr="00C86F81">
              <w:rPr>
                <w:rFonts w:ascii="Times New Roman" w:eastAsia="Times New Roman" w:hAnsi="Times New Roman" w:cs="Times New Roman"/>
                <w:sz w:val="23"/>
                <w:szCs w:val="23"/>
                <w:lang w:eastAsia="ru-RU"/>
              </w:rPr>
              <w:t>занятия школьников в спортивных объединениях (секциях и клубах, организация спортивных турниров и соревнований);</w:t>
            </w:r>
          </w:p>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r w:rsidRPr="00C86F81">
              <w:rPr>
                <w:rFonts w:ascii="Times New Roman" w:eastAsia="Times New Roman" w:hAnsi="Times New Roman" w:cs="Times New Roman"/>
                <w:sz w:val="23"/>
                <w:szCs w:val="23"/>
                <w:lang w:eastAsia="ru-RU"/>
              </w:rPr>
              <w:t>занятия школьников в объединениях туристско-краеведческой направленности (экскурсии, развитие школьных музеев);</w:t>
            </w:r>
          </w:p>
          <w:p w:rsidR="00C86F81" w:rsidRPr="00C86F81" w:rsidRDefault="00C86F81" w:rsidP="000D780E">
            <w:pPr>
              <w:spacing w:after="0" w:line="240" w:lineRule="auto"/>
              <w:jc w:val="both"/>
              <w:rPr>
                <w:rFonts w:ascii="Times New Roman" w:eastAsia="Times New Roman" w:hAnsi="Times New Roman" w:cs="Times New Roman"/>
                <w:sz w:val="23"/>
                <w:szCs w:val="23"/>
                <w:lang w:eastAsia="ru-RU"/>
              </w:rPr>
            </w:pPr>
            <w:r w:rsidRPr="00C86F81">
              <w:rPr>
                <w:rFonts w:ascii="Times New Roman" w:eastAsia="Times New Roman" w:hAnsi="Times New Roman" w:cs="Times New Roman"/>
                <w:sz w:val="23"/>
                <w:szCs w:val="23"/>
                <w:lang w:eastAsia="ru-RU"/>
              </w:rPr>
              <w:t xml:space="preserve">занятия по </w:t>
            </w:r>
            <w:r w:rsidR="000D780E">
              <w:rPr>
                <w:rFonts w:ascii="Times New Roman" w:eastAsia="Times New Roman" w:hAnsi="Times New Roman" w:cs="Times New Roman"/>
                <w:sz w:val="23"/>
                <w:szCs w:val="23"/>
                <w:lang w:eastAsia="ru-RU"/>
              </w:rPr>
              <w:t>Рабочей программе воспитания школы</w:t>
            </w:r>
            <w:r w:rsidR="00170D81">
              <w:rPr>
                <w:rFonts w:ascii="Times New Roman" w:eastAsia="Times New Roman" w:hAnsi="Times New Roman" w:cs="Times New Roman"/>
                <w:sz w:val="23"/>
                <w:szCs w:val="23"/>
                <w:lang w:eastAsia="ru-RU"/>
              </w:rPr>
              <w:t>.</w:t>
            </w:r>
          </w:p>
        </w:tc>
      </w:tr>
      <w:tr w:rsidR="003D50EA" w:rsidRPr="003D50EA" w:rsidTr="003D50EA">
        <w:tc>
          <w:tcPr>
            <w:tcW w:w="234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C86F81" w:rsidRPr="00C86F81" w:rsidRDefault="00C86F81" w:rsidP="003D50EA">
            <w:pPr>
              <w:spacing w:after="0" w:line="240" w:lineRule="auto"/>
              <w:jc w:val="center"/>
              <w:rPr>
                <w:rFonts w:ascii="Times New Roman" w:eastAsia="Times New Roman" w:hAnsi="Times New Roman" w:cs="Times New Roman"/>
                <w:sz w:val="23"/>
                <w:szCs w:val="23"/>
                <w:lang w:eastAsia="ru-RU"/>
              </w:rPr>
            </w:pPr>
            <w:bookmarkStart w:id="35" w:name="100076"/>
            <w:bookmarkEnd w:id="35"/>
            <w:r w:rsidRPr="00C86F81">
              <w:rPr>
                <w:rFonts w:ascii="Times New Roman" w:eastAsia="Times New Roman" w:hAnsi="Times New Roman" w:cs="Times New Roman"/>
                <w:sz w:val="23"/>
                <w:szCs w:val="23"/>
                <w:lang w:eastAsia="ru-RU"/>
              </w:rPr>
              <w:t xml:space="preserve">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w:t>
            </w:r>
            <w:r w:rsidRPr="00C86F81">
              <w:rPr>
                <w:rFonts w:ascii="Times New Roman" w:eastAsia="Times New Roman" w:hAnsi="Times New Roman" w:cs="Times New Roman"/>
                <w:sz w:val="23"/>
                <w:szCs w:val="23"/>
                <w:lang w:eastAsia="ru-RU"/>
              </w:rPr>
              <w:lastRenderedPageBreak/>
              <w:t>обучающимися комплекса мероприятий воспитательной направленности</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C86F81" w:rsidRPr="00C86F81" w:rsidRDefault="00C86F81" w:rsidP="003D50EA">
            <w:pPr>
              <w:spacing w:after="0" w:line="240" w:lineRule="auto"/>
              <w:jc w:val="center"/>
              <w:rPr>
                <w:rFonts w:ascii="Times New Roman" w:eastAsia="Times New Roman" w:hAnsi="Times New Roman" w:cs="Times New Roman"/>
                <w:b/>
                <w:bCs/>
                <w:sz w:val="23"/>
                <w:szCs w:val="23"/>
                <w:lang w:eastAsia="ru-RU"/>
              </w:rPr>
            </w:pPr>
            <w:bookmarkStart w:id="36" w:name="100077"/>
            <w:bookmarkEnd w:id="36"/>
            <w:r w:rsidRPr="00C86F81">
              <w:rPr>
                <w:rFonts w:ascii="Times New Roman" w:eastAsia="Times New Roman" w:hAnsi="Times New Roman" w:cs="Times New Roman"/>
                <w:b/>
                <w:bCs/>
                <w:sz w:val="23"/>
                <w:szCs w:val="23"/>
                <w:lang w:eastAsia="ru-RU"/>
              </w:rPr>
              <w:lastRenderedPageBreak/>
              <w:t>2</w:t>
            </w:r>
          </w:p>
        </w:tc>
        <w:tc>
          <w:tcPr>
            <w:tcW w:w="616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bookmarkStart w:id="37" w:name="100078"/>
            <w:bookmarkEnd w:id="37"/>
            <w:r w:rsidRPr="000D780E">
              <w:rPr>
                <w:rFonts w:ascii="Times New Roman" w:eastAsia="Times New Roman" w:hAnsi="Times New Roman" w:cs="Times New Roman"/>
                <w:b/>
                <w:sz w:val="23"/>
                <w:szCs w:val="23"/>
                <w:lang w:eastAsia="ru-RU"/>
              </w:rPr>
              <w:t>Основная цель:</w:t>
            </w:r>
            <w:r w:rsidRPr="00C86F81">
              <w:rPr>
                <w:rFonts w:ascii="Times New Roman" w:eastAsia="Times New Roman" w:hAnsi="Times New Roman" w:cs="Times New Roman"/>
                <w:sz w:val="23"/>
                <w:szCs w:val="23"/>
                <w:lang w:eastAsia="ru-RU"/>
              </w:rPr>
              <w:t xml:space="preserve"> 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w:t>
            </w:r>
          </w:p>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r w:rsidRPr="000D780E">
              <w:rPr>
                <w:rFonts w:ascii="Times New Roman" w:eastAsia="Times New Roman" w:hAnsi="Times New Roman" w:cs="Times New Roman"/>
                <w:b/>
                <w:sz w:val="23"/>
                <w:szCs w:val="23"/>
                <w:lang w:eastAsia="ru-RU"/>
              </w:rPr>
              <w:t>Основная задача:</w:t>
            </w:r>
            <w:r w:rsidRPr="00C86F81">
              <w:rPr>
                <w:rFonts w:ascii="Times New Roman" w:eastAsia="Times New Roman" w:hAnsi="Times New Roman" w:cs="Times New Roman"/>
                <w:sz w:val="23"/>
                <w:szCs w:val="23"/>
                <w:lang w:eastAsia="ru-RU"/>
              </w:rPr>
              <w:t xml:space="preserve"> 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макро- и микрокоммуникаций, складывающихся в образовательной организации, понимания зон личного влияния на уклад школьной жизни.</w:t>
            </w:r>
          </w:p>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r w:rsidRPr="000D780E">
              <w:rPr>
                <w:rFonts w:ascii="Times New Roman" w:eastAsia="Times New Roman" w:hAnsi="Times New Roman" w:cs="Times New Roman"/>
                <w:b/>
                <w:sz w:val="23"/>
                <w:szCs w:val="23"/>
                <w:lang w:eastAsia="ru-RU"/>
              </w:rPr>
              <w:t>Основные организационные формы</w:t>
            </w:r>
            <w:r w:rsidRPr="00C86F81">
              <w:rPr>
                <w:rFonts w:ascii="Times New Roman" w:eastAsia="Times New Roman" w:hAnsi="Times New Roman" w:cs="Times New Roman"/>
                <w:sz w:val="23"/>
                <w:szCs w:val="23"/>
                <w:lang w:eastAsia="ru-RU"/>
              </w:rPr>
              <w:t>: педагогическое сопровождение деятельности Российского движения школьников и Юнармейских отрядов;</w:t>
            </w:r>
          </w:p>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r w:rsidRPr="00C86F81">
              <w:rPr>
                <w:rFonts w:ascii="Times New Roman" w:eastAsia="Times New Roman" w:hAnsi="Times New Roman" w:cs="Times New Roman"/>
                <w:sz w:val="23"/>
                <w:szCs w:val="23"/>
                <w:lang w:eastAsia="ru-RU"/>
              </w:rPr>
              <w:t xml:space="preserve">волонтерских, трудовых, экологических отрядов, создаваемых для социально ориентированной </w:t>
            </w:r>
            <w:r w:rsidRPr="00C86F81">
              <w:rPr>
                <w:rFonts w:ascii="Times New Roman" w:eastAsia="Times New Roman" w:hAnsi="Times New Roman" w:cs="Times New Roman"/>
                <w:sz w:val="23"/>
                <w:szCs w:val="23"/>
                <w:lang w:eastAsia="ru-RU"/>
              </w:rPr>
              <w:lastRenderedPageBreak/>
              <w:t>работы; выборного Совета обучающихся, создаваемого для учета мнения школьников по вопросам управления образовательной организацией;</w:t>
            </w:r>
          </w:p>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r w:rsidRPr="00C86F81">
              <w:rPr>
                <w:rFonts w:ascii="Times New Roman" w:eastAsia="Times New Roman" w:hAnsi="Times New Roman" w:cs="Times New Roman"/>
                <w:sz w:val="23"/>
                <w:szCs w:val="23"/>
                <w:lang w:eastAsia="ru-RU"/>
              </w:rPr>
              <w:t>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r w:rsidRPr="00C86F81">
              <w:rPr>
                <w:rFonts w:ascii="Times New Roman" w:eastAsia="Times New Roman" w:hAnsi="Times New Roman" w:cs="Times New Roman"/>
                <w:sz w:val="23"/>
                <w:szCs w:val="23"/>
                <w:lang w:eastAsia="ru-RU"/>
              </w:rPr>
              <w:t>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w:t>
            </w:r>
          </w:p>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r w:rsidRPr="00C86F81">
              <w:rPr>
                <w:rFonts w:ascii="Times New Roman" w:eastAsia="Times New Roman" w:hAnsi="Times New Roman" w:cs="Times New Roman"/>
                <w:sz w:val="23"/>
                <w:szCs w:val="23"/>
                <w:lang w:eastAsia="ru-RU"/>
              </w:rPr>
              <w:t>творческих советов, отвечающих за проведение тех или иных конкретных мероприятий, праздников, вечеров, акций;</w:t>
            </w:r>
          </w:p>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r w:rsidRPr="00C86F81">
              <w:rPr>
                <w:rFonts w:ascii="Times New Roman" w:eastAsia="Times New Roman" w:hAnsi="Times New Roman" w:cs="Times New Roman"/>
                <w:sz w:val="23"/>
                <w:szCs w:val="23"/>
                <w:lang w:eastAsia="ru-RU"/>
              </w:rPr>
              <w:t>созданной из наиболее авторитетных старшеклассников группы по урегулированию конфликтных ситуаций в школе и т.п.</w:t>
            </w:r>
          </w:p>
        </w:tc>
      </w:tr>
    </w:tbl>
    <w:p w:rsidR="00754567" w:rsidRDefault="00754567" w:rsidP="00170D81">
      <w:pPr>
        <w:spacing w:after="0" w:line="276" w:lineRule="auto"/>
        <w:outlineLvl w:val="1"/>
        <w:rPr>
          <w:rFonts w:ascii="Times New Roman" w:eastAsia="Times New Roman" w:hAnsi="Times New Roman" w:cs="Times New Roman"/>
          <w:sz w:val="28"/>
          <w:szCs w:val="28"/>
          <w:lang w:eastAsia="ru-RU"/>
        </w:rPr>
      </w:pPr>
    </w:p>
    <w:p w:rsidR="00754567" w:rsidRDefault="00754567" w:rsidP="00FC22B5">
      <w:pPr>
        <w:spacing w:after="0" w:line="276" w:lineRule="auto"/>
        <w:jc w:val="center"/>
        <w:outlineLvl w:val="1"/>
        <w:rPr>
          <w:rFonts w:ascii="Times New Roman" w:eastAsia="Times New Roman" w:hAnsi="Times New Roman" w:cs="Times New Roman"/>
          <w:sz w:val="28"/>
          <w:szCs w:val="28"/>
          <w:lang w:eastAsia="ru-RU"/>
        </w:rPr>
      </w:pPr>
    </w:p>
    <w:p w:rsidR="00C0701B" w:rsidRDefault="00C0701B" w:rsidP="00FC22B5">
      <w:pPr>
        <w:spacing w:after="0" w:line="276" w:lineRule="auto"/>
        <w:jc w:val="center"/>
        <w:outlineLvl w:val="1"/>
        <w:rPr>
          <w:rFonts w:ascii="Times New Roman" w:eastAsia="MS Gothic" w:hAnsi="Times New Roman" w:cs="Times New Roman"/>
          <w:b/>
          <w:sz w:val="28"/>
          <w:szCs w:val="28"/>
          <w:lang w:eastAsia="ru-RU"/>
        </w:rPr>
      </w:pPr>
      <w:r w:rsidRPr="00C15404">
        <w:rPr>
          <w:rFonts w:ascii="Times New Roman" w:eastAsia="MS Gothic" w:hAnsi="Times New Roman" w:cs="Times New Roman"/>
          <w:b/>
          <w:sz w:val="28"/>
          <w:szCs w:val="28"/>
          <w:lang w:eastAsia="ru-RU"/>
        </w:rPr>
        <w:t xml:space="preserve">План внеурочной деятельности </w:t>
      </w:r>
      <w:r w:rsidR="00FC22B5">
        <w:rPr>
          <w:rFonts w:ascii="Times New Roman" w:eastAsia="MS Gothic" w:hAnsi="Times New Roman" w:cs="Times New Roman"/>
          <w:b/>
          <w:sz w:val="28"/>
          <w:szCs w:val="28"/>
          <w:lang w:eastAsia="ru-RU"/>
        </w:rPr>
        <w:t>ООП НОО</w:t>
      </w:r>
    </w:p>
    <w:p w:rsidR="00FC22B5" w:rsidRPr="00C15404" w:rsidRDefault="00FC22B5" w:rsidP="00FC22B5">
      <w:pPr>
        <w:spacing w:after="0" w:line="276" w:lineRule="auto"/>
        <w:ind w:left="-142"/>
        <w:jc w:val="center"/>
        <w:outlineLvl w:val="1"/>
        <w:rPr>
          <w:rFonts w:ascii="Times New Roman" w:eastAsia="MS Gothic" w:hAnsi="Times New Roman" w:cs="Times New Roman"/>
          <w:b/>
          <w:sz w:val="28"/>
          <w:szCs w:val="28"/>
          <w:lang w:eastAsia="ru-RU"/>
        </w:rPr>
      </w:pPr>
      <w:r>
        <w:rPr>
          <w:rFonts w:ascii="Times New Roman" w:eastAsia="MS Gothic" w:hAnsi="Times New Roman" w:cs="Times New Roman"/>
          <w:b/>
          <w:sz w:val="28"/>
          <w:szCs w:val="28"/>
          <w:lang w:eastAsia="ru-RU"/>
        </w:rPr>
        <w:t>на 2022-2023 учебный год</w:t>
      </w:r>
    </w:p>
    <w:p w:rsidR="00B53DBF" w:rsidRDefault="00B53DBF" w:rsidP="00B53DBF">
      <w:pPr>
        <w:spacing w:after="0" w:line="276" w:lineRule="auto"/>
        <w:ind w:firstLine="709"/>
        <w:jc w:val="both"/>
        <w:outlineLvl w:val="1"/>
        <w:rPr>
          <w:rFonts w:ascii="Times New Roman" w:eastAsia="MS Gothic" w:hAnsi="Times New Roman" w:cs="Times New Roman"/>
          <w:sz w:val="28"/>
          <w:szCs w:val="28"/>
          <w:lang w:eastAsia="ru-RU"/>
        </w:rPr>
      </w:pPr>
    </w:p>
    <w:p w:rsidR="00B53DBF" w:rsidRDefault="00B53DBF" w:rsidP="00B53DBF">
      <w:pPr>
        <w:spacing w:after="0" w:line="276" w:lineRule="auto"/>
        <w:ind w:firstLine="709"/>
        <w:jc w:val="both"/>
        <w:outlineLvl w:val="1"/>
        <w:rPr>
          <w:rFonts w:ascii="Times New Roman" w:eastAsia="MS Gothic" w:hAnsi="Times New Roman" w:cs="Times New Roman"/>
          <w:sz w:val="28"/>
          <w:szCs w:val="28"/>
          <w:lang w:eastAsia="ru-RU"/>
        </w:rPr>
      </w:pPr>
      <w:r w:rsidRPr="00B53DBF">
        <w:rPr>
          <w:rFonts w:ascii="Times New Roman" w:eastAsia="MS Gothic" w:hAnsi="Times New Roman" w:cs="Times New Roman"/>
          <w:sz w:val="28"/>
          <w:szCs w:val="28"/>
          <w:lang w:eastAsia="ru-RU"/>
        </w:rPr>
        <w:t xml:space="preserve">План внеурочной деятельности ООП НОО составлен с учетом </w:t>
      </w:r>
      <w:r w:rsidR="006D0B44" w:rsidRPr="006D0B44">
        <w:rPr>
          <w:rFonts w:ascii="Times New Roman" w:eastAsia="MS Gothic" w:hAnsi="Times New Roman" w:cs="Times New Roman"/>
          <w:sz w:val="28"/>
          <w:szCs w:val="28"/>
          <w:lang w:eastAsia="ru-RU"/>
        </w:rPr>
        <w:t>Письм</w:t>
      </w:r>
      <w:r w:rsidR="006D0B44">
        <w:rPr>
          <w:rFonts w:ascii="Times New Roman" w:eastAsia="MS Gothic" w:hAnsi="Times New Roman" w:cs="Times New Roman"/>
          <w:sz w:val="28"/>
          <w:szCs w:val="28"/>
          <w:lang w:eastAsia="ru-RU"/>
        </w:rPr>
        <w:t>а</w:t>
      </w:r>
      <w:r w:rsidR="006D0B44" w:rsidRPr="006D0B44">
        <w:rPr>
          <w:rFonts w:ascii="Times New Roman" w:eastAsia="MS Gothic" w:hAnsi="Times New Roman" w:cs="Times New Roman"/>
          <w:sz w:val="28"/>
          <w:szCs w:val="28"/>
          <w:lang w:eastAsia="ru-RU"/>
        </w:rPr>
        <w:t xml:space="preserve"> Минпросвещения России от 5 июля 2022 года № ТВ-1290/3 «О направлении методических рекомендаций по организации внеурочной деятельности в рамках обновленных ФГОС»</w:t>
      </w:r>
      <w:r>
        <w:rPr>
          <w:rFonts w:ascii="Times New Roman" w:eastAsia="MS Gothic" w:hAnsi="Times New Roman" w:cs="Times New Roman"/>
          <w:sz w:val="28"/>
          <w:szCs w:val="28"/>
          <w:lang w:eastAsia="ru-RU"/>
        </w:rPr>
        <w:t>.</w:t>
      </w:r>
    </w:p>
    <w:p w:rsidR="002E1EE3" w:rsidRPr="0039117F" w:rsidRDefault="002B71B0" w:rsidP="0039117F">
      <w:pPr>
        <w:spacing w:after="0" w:line="276" w:lineRule="auto"/>
        <w:ind w:firstLine="709"/>
        <w:jc w:val="both"/>
        <w:outlineLvl w:val="1"/>
        <w:rPr>
          <w:rFonts w:ascii="Times New Roman" w:eastAsia="MS Gothic" w:hAnsi="Times New Roman" w:cs="Times New Roman"/>
          <w:sz w:val="28"/>
          <w:szCs w:val="28"/>
          <w:lang w:eastAsia="ru-RU"/>
        </w:rPr>
      </w:pPr>
      <w:r>
        <w:rPr>
          <w:rFonts w:ascii="Times New Roman" w:eastAsia="MS Gothic" w:hAnsi="Times New Roman" w:cs="Times New Roman"/>
          <w:sz w:val="28"/>
          <w:szCs w:val="28"/>
          <w:lang w:eastAsia="ru-RU"/>
        </w:rPr>
        <w:t>Реализация плана внеурочной деятельности осуществляется согласно расписанию внеурочной деятельности 1-4 классов в текущем учебном году.</w:t>
      </w:r>
    </w:p>
    <w:p w:rsidR="00F678C9" w:rsidRDefault="00F678C9" w:rsidP="00B53DBF">
      <w:pPr>
        <w:spacing w:after="0" w:line="276" w:lineRule="auto"/>
        <w:ind w:firstLine="709"/>
        <w:jc w:val="both"/>
        <w:outlineLvl w:val="1"/>
        <w:rPr>
          <w:rFonts w:ascii="Times New Roman" w:eastAsia="MS Gothic" w:hAnsi="Times New Roman" w:cs="Times New Roman"/>
          <w:color w:val="FF0000"/>
          <w:sz w:val="28"/>
          <w:szCs w:val="28"/>
          <w:lang w:eastAsia="ru-RU"/>
        </w:rPr>
      </w:pPr>
    </w:p>
    <w:p w:rsidR="00F678C9" w:rsidRDefault="00F678C9" w:rsidP="00B53DBF">
      <w:pPr>
        <w:spacing w:after="0" w:line="276" w:lineRule="auto"/>
        <w:ind w:firstLine="709"/>
        <w:jc w:val="both"/>
        <w:outlineLvl w:val="1"/>
        <w:rPr>
          <w:rFonts w:ascii="Times New Roman" w:eastAsia="MS Gothic" w:hAnsi="Times New Roman" w:cs="Times New Roman"/>
          <w:color w:val="FF0000"/>
          <w:sz w:val="28"/>
          <w:szCs w:val="28"/>
          <w:lang w:eastAsia="ru-RU"/>
        </w:rPr>
      </w:pPr>
    </w:p>
    <w:p w:rsidR="00F678C9" w:rsidRDefault="00F678C9" w:rsidP="00B53DBF">
      <w:pPr>
        <w:spacing w:after="0" w:line="276" w:lineRule="auto"/>
        <w:ind w:firstLine="709"/>
        <w:jc w:val="both"/>
        <w:outlineLvl w:val="1"/>
        <w:rPr>
          <w:rFonts w:ascii="Times New Roman" w:eastAsia="MS Gothic" w:hAnsi="Times New Roman" w:cs="Times New Roman"/>
          <w:color w:val="FF0000"/>
          <w:sz w:val="28"/>
          <w:szCs w:val="28"/>
          <w:lang w:eastAsia="ru-RU"/>
        </w:rPr>
        <w:sectPr w:rsidR="00F678C9" w:rsidSect="007D280E">
          <w:footerReference w:type="default" r:id="rId9"/>
          <w:pgSz w:w="11906" w:h="16838"/>
          <w:pgMar w:top="1134" w:right="850" w:bottom="1134" w:left="1701" w:header="708" w:footer="708" w:gutter="0"/>
          <w:pgNumType w:start="139"/>
          <w:cols w:space="708"/>
          <w:docGrid w:linePitch="360"/>
        </w:sectPr>
      </w:pPr>
    </w:p>
    <w:tbl>
      <w:tblPr>
        <w:tblW w:w="15343" w:type="dxa"/>
        <w:tblInd w:w="-351" w:type="dxa"/>
        <w:shd w:val="clear" w:color="auto" w:fill="FFFFFF"/>
        <w:tblCellMar>
          <w:left w:w="0" w:type="dxa"/>
          <w:right w:w="0" w:type="dxa"/>
        </w:tblCellMar>
        <w:tblLook w:val="04A0" w:firstRow="1" w:lastRow="0" w:firstColumn="1" w:lastColumn="0" w:noHBand="0" w:noVBand="1"/>
      </w:tblPr>
      <w:tblGrid>
        <w:gridCol w:w="2672"/>
        <w:gridCol w:w="1758"/>
        <w:gridCol w:w="7620"/>
        <w:gridCol w:w="850"/>
        <w:gridCol w:w="709"/>
        <w:gridCol w:w="851"/>
        <w:gridCol w:w="883"/>
      </w:tblGrid>
      <w:tr w:rsidR="007D16DB" w:rsidRPr="007D16DB" w:rsidTr="007B12D4">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D16DB" w:rsidRPr="00C86F81" w:rsidRDefault="007D16DB" w:rsidP="00F4337F">
            <w:pPr>
              <w:spacing w:after="0" w:line="240" w:lineRule="auto"/>
              <w:jc w:val="center"/>
              <w:rPr>
                <w:rFonts w:ascii="Times New Roman" w:eastAsia="Times New Roman" w:hAnsi="Times New Roman" w:cs="Times New Roman"/>
                <w:b/>
                <w:bCs/>
                <w:lang w:eastAsia="ru-RU"/>
              </w:rPr>
            </w:pPr>
            <w:r w:rsidRPr="00C86F81">
              <w:rPr>
                <w:rFonts w:ascii="Times New Roman" w:eastAsia="Times New Roman" w:hAnsi="Times New Roman" w:cs="Times New Roman"/>
                <w:b/>
                <w:bCs/>
                <w:lang w:eastAsia="ru-RU"/>
              </w:rPr>
              <w:lastRenderedPageBreak/>
              <w:t>Направление внеурочной деятельности</w:t>
            </w:r>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D16DB" w:rsidRPr="00C86F81" w:rsidRDefault="007D16DB" w:rsidP="00F4337F">
            <w:pPr>
              <w:spacing w:after="0" w:line="240" w:lineRule="auto"/>
              <w:jc w:val="center"/>
              <w:rPr>
                <w:rFonts w:ascii="Times New Roman" w:eastAsia="Times New Roman" w:hAnsi="Times New Roman" w:cs="Times New Roman"/>
                <w:b/>
                <w:bCs/>
                <w:lang w:eastAsia="ru-RU"/>
              </w:rPr>
            </w:pPr>
            <w:r w:rsidRPr="007D16DB">
              <w:rPr>
                <w:rFonts w:ascii="Times New Roman" w:eastAsia="Times New Roman" w:hAnsi="Times New Roman" w:cs="Times New Roman"/>
                <w:b/>
                <w:bCs/>
                <w:lang w:eastAsia="ru-RU"/>
              </w:rPr>
              <w:t>Наименование рабочей программы ВД /кол-во часов</w:t>
            </w:r>
          </w:p>
        </w:tc>
        <w:tc>
          <w:tcPr>
            <w:tcW w:w="76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D16DB" w:rsidRPr="00C86F81" w:rsidRDefault="007D16DB" w:rsidP="00F4337F">
            <w:pPr>
              <w:spacing w:after="0" w:line="240" w:lineRule="auto"/>
              <w:jc w:val="center"/>
              <w:rPr>
                <w:rFonts w:ascii="Times New Roman" w:eastAsia="Times New Roman" w:hAnsi="Times New Roman" w:cs="Times New Roman"/>
                <w:b/>
                <w:bCs/>
                <w:lang w:eastAsia="ru-RU"/>
              </w:rPr>
            </w:pPr>
            <w:r w:rsidRPr="00C86F81">
              <w:rPr>
                <w:rFonts w:ascii="Times New Roman" w:eastAsia="Times New Roman" w:hAnsi="Times New Roman" w:cs="Times New Roman"/>
                <w:b/>
                <w:bCs/>
                <w:lang w:eastAsia="ru-RU"/>
              </w:rPr>
              <w:t>Основное содержание занятий</w:t>
            </w:r>
          </w:p>
        </w:tc>
        <w:tc>
          <w:tcPr>
            <w:tcW w:w="3293" w:type="dxa"/>
            <w:gridSpan w:val="4"/>
            <w:tcBorders>
              <w:top w:val="single" w:sz="6" w:space="0" w:color="000000"/>
              <w:left w:val="single" w:sz="6" w:space="0" w:color="000000"/>
              <w:bottom w:val="single" w:sz="6" w:space="0" w:color="000000"/>
              <w:right w:val="single" w:sz="6" w:space="0" w:color="000000"/>
            </w:tcBorders>
          </w:tcPr>
          <w:p w:rsidR="007D16DB" w:rsidRPr="007D16DB" w:rsidRDefault="007D16DB" w:rsidP="007D16DB">
            <w:pPr>
              <w:spacing w:after="0" w:line="240" w:lineRule="auto"/>
              <w:jc w:val="center"/>
              <w:rPr>
                <w:rFonts w:ascii="Times New Roman" w:eastAsia="Times New Roman" w:hAnsi="Times New Roman" w:cs="Times New Roman"/>
                <w:b/>
                <w:bCs/>
                <w:lang w:eastAsia="ru-RU"/>
              </w:rPr>
            </w:pPr>
            <w:r w:rsidRPr="007D16DB">
              <w:rPr>
                <w:rFonts w:ascii="Times New Roman" w:eastAsia="Times New Roman" w:hAnsi="Times New Roman" w:cs="Times New Roman"/>
                <w:b/>
                <w:bCs/>
                <w:lang w:eastAsia="ru-RU"/>
              </w:rPr>
              <w:t>Класс и/или учебная группа из обучающихся 1-4 классов</w:t>
            </w:r>
          </w:p>
          <w:p w:rsidR="007D16DB" w:rsidRPr="009314C0" w:rsidRDefault="007D16DB" w:rsidP="007D16DB">
            <w:pPr>
              <w:spacing w:after="0" w:line="240" w:lineRule="auto"/>
              <w:jc w:val="center"/>
              <w:rPr>
                <w:rFonts w:ascii="Times New Roman" w:eastAsia="Times New Roman" w:hAnsi="Times New Roman" w:cs="Times New Roman"/>
                <w:b/>
                <w:bCs/>
                <w:color w:val="FF0000"/>
                <w:lang w:eastAsia="ru-RU"/>
              </w:rPr>
            </w:pPr>
            <w:r w:rsidRPr="009314C0">
              <w:rPr>
                <w:rFonts w:ascii="Times New Roman" w:eastAsia="Times New Roman" w:hAnsi="Times New Roman" w:cs="Times New Roman"/>
                <w:b/>
                <w:bCs/>
                <w:color w:val="FF0000"/>
                <w:lang w:eastAsia="ru-RU"/>
              </w:rPr>
              <w:t>У вас может ее и не быть, удалите данный пункт при отсутствии такой группы</w:t>
            </w:r>
          </w:p>
        </w:tc>
      </w:tr>
      <w:tr w:rsidR="006D0B44" w:rsidRPr="007D16DB" w:rsidTr="007B12D4">
        <w:tc>
          <w:tcPr>
            <w:tcW w:w="12050" w:type="dxa"/>
            <w:gridSpan w:val="3"/>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6D0B44" w:rsidRPr="007D16DB" w:rsidRDefault="007D16DB" w:rsidP="00F4337F">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Инвариантная часть ВД</w:t>
            </w:r>
          </w:p>
        </w:tc>
        <w:tc>
          <w:tcPr>
            <w:tcW w:w="850" w:type="dxa"/>
            <w:tcBorders>
              <w:top w:val="single" w:sz="6" w:space="0" w:color="000000"/>
              <w:left w:val="single" w:sz="6" w:space="0" w:color="000000"/>
              <w:bottom w:val="single" w:sz="6" w:space="0" w:color="000000"/>
              <w:right w:val="single" w:sz="6" w:space="0" w:color="000000"/>
            </w:tcBorders>
          </w:tcPr>
          <w:p w:rsidR="006D0B44" w:rsidRPr="007D16DB" w:rsidRDefault="007D16DB" w:rsidP="00F4337F">
            <w:pPr>
              <w:spacing w:after="0" w:line="240" w:lineRule="auto"/>
              <w:jc w:val="center"/>
              <w:rPr>
                <w:rFonts w:ascii="Times New Roman" w:eastAsia="Times New Roman" w:hAnsi="Times New Roman" w:cs="Times New Roman"/>
                <w:b/>
                <w:bCs/>
                <w:lang w:eastAsia="ru-RU"/>
              </w:rPr>
            </w:pPr>
            <w:r w:rsidRPr="007D16DB">
              <w:rPr>
                <w:rFonts w:ascii="Times New Roman" w:eastAsia="Times New Roman" w:hAnsi="Times New Roman" w:cs="Times New Roman"/>
                <w:b/>
                <w:bCs/>
                <w:lang w:eastAsia="ru-RU"/>
              </w:rPr>
              <w:t>1 кл.</w:t>
            </w:r>
          </w:p>
        </w:tc>
        <w:tc>
          <w:tcPr>
            <w:tcW w:w="709" w:type="dxa"/>
            <w:tcBorders>
              <w:top w:val="single" w:sz="6" w:space="0" w:color="000000"/>
              <w:left w:val="single" w:sz="6" w:space="0" w:color="000000"/>
              <w:bottom w:val="single" w:sz="6" w:space="0" w:color="000000"/>
              <w:right w:val="single" w:sz="6" w:space="0" w:color="000000"/>
            </w:tcBorders>
          </w:tcPr>
          <w:p w:rsidR="006D0B44" w:rsidRPr="007D16DB" w:rsidRDefault="007D16DB" w:rsidP="00F4337F">
            <w:pPr>
              <w:spacing w:after="0" w:line="240" w:lineRule="auto"/>
              <w:jc w:val="center"/>
              <w:rPr>
                <w:rFonts w:ascii="Times New Roman" w:eastAsia="Times New Roman" w:hAnsi="Times New Roman" w:cs="Times New Roman"/>
                <w:b/>
                <w:bCs/>
                <w:lang w:eastAsia="ru-RU"/>
              </w:rPr>
            </w:pPr>
            <w:r w:rsidRPr="007D16DB">
              <w:rPr>
                <w:rFonts w:ascii="Times New Roman" w:eastAsia="Times New Roman" w:hAnsi="Times New Roman" w:cs="Times New Roman"/>
                <w:b/>
                <w:bCs/>
                <w:lang w:eastAsia="ru-RU"/>
              </w:rPr>
              <w:t>2 кл.</w:t>
            </w:r>
          </w:p>
        </w:tc>
        <w:tc>
          <w:tcPr>
            <w:tcW w:w="851" w:type="dxa"/>
            <w:tcBorders>
              <w:top w:val="single" w:sz="6" w:space="0" w:color="000000"/>
              <w:left w:val="single" w:sz="6" w:space="0" w:color="000000"/>
              <w:bottom w:val="single" w:sz="6" w:space="0" w:color="000000"/>
              <w:right w:val="single" w:sz="6" w:space="0" w:color="000000"/>
            </w:tcBorders>
          </w:tcPr>
          <w:p w:rsidR="006D0B44" w:rsidRPr="007D16DB" w:rsidRDefault="007D16DB" w:rsidP="00F4337F">
            <w:pPr>
              <w:spacing w:after="0" w:line="240" w:lineRule="auto"/>
              <w:jc w:val="center"/>
              <w:rPr>
                <w:rFonts w:ascii="Times New Roman" w:eastAsia="Times New Roman" w:hAnsi="Times New Roman" w:cs="Times New Roman"/>
                <w:b/>
                <w:bCs/>
                <w:lang w:eastAsia="ru-RU"/>
              </w:rPr>
            </w:pPr>
            <w:r w:rsidRPr="007D16DB">
              <w:rPr>
                <w:rFonts w:ascii="Times New Roman" w:eastAsia="Times New Roman" w:hAnsi="Times New Roman" w:cs="Times New Roman"/>
                <w:b/>
                <w:bCs/>
                <w:lang w:eastAsia="ru-RU"/>
              </w:rPr>
              <w:t>3 кл.</w:t>
            </w:r>
          </w:p>
        </w:tc>
        <w:tc>
          <w:tcPr>
            <w:tcW w:w="883" w:type="dxa"/>
            <w:tcBorders>
              <w:top w:val="single" w:sz="6" w:space="0" w:color="000000"/>
              <w:left w:val="single" w:sz="6" w:space="0" w:color="000000"/>
              <w:bottom w:val="single" w:sz="6" w:space="0" w:color="000000"/>
              <w:right w:val="single" w:sz="6" w:space="0" w:color="000000"/>
            </w:tcBorders>
          </w:tcPr>
          <w:p w:rsidR="006D0B44" w:rsidRPr="007D16DB" w:rsidRDefault="007D16DB" w:rsidP="00F4337F">
            <w:pPr>
              <w:spacing w:after="0" w:line="240" w:lineRule="auto"/>
              <w:jc w:val="center"/>
              <w:rPr>
                <w:rFonts w:ascii="Times New Roman" w:eastAsia="Times New Roman" w:hAnsi="Times New Roman" w:cs="Times New Roman"/>
                <w:b/>
                <w:bCs/>
                <w:lang w:eastAsia="ru-RU"/>
              </w:rPr>
            </w:pPr>
            <w:r w:rsidRPr="007D16DB">
              <w:rPr>
                <w:rFonts w:ascii="Times New Roman" w:eastAsia="Times New Roman" w:hAnsi="Times New Roman" w:cs="Times New Roman"/>
                <w:b/>
                <w:bCs/>
                <w:lang w:eastAsia="ru-RU"/>
              </w:rPr>
              <w:t>4 кл.</w:t>
            </w:r>
          </w:p>
        </w:tc>
      </w:tr>
      <w:tr w:rsidR="006D0B44" w:rsidRPr="007D16DB" w:rsidTr="007B12D4">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6D0B44" w:rsidRPr="00C86F81" w:rsidRDefault="006D0B44" w:rsidP="00F4337F">
            <w:pPr>
              <w:spacing w:after="0" w:line="240" w:lineRule="auto"/>
              <w:jc w:val="center"/>
              <w:rPr>
                <w:rFonts w:ascii="Times New Roman" w:eastAsia="Times New Roman" w:hAnsi="Times New Roman" w:cs="Times New Roman"/>
                <w:lang w:eastAsia="ru-RU"/>
              </w:rPr>
            </w:pPr>
            <w:r w:rsidRPr="00C86F81">
              <w:rPr>
                <w:rFonts w:ascii="Times New Roman" w:eastAsia="Times New Roman" w:hAnsi="Times New Roman" w:cs="Times New Roman"/>
                <w:lang w:eastAsia="ru-RU"/>
              </w:rPr>
              <w:t xml:space="preserve">Информационно-просветительские занятия патриотической, нравственной </w:t>
            </w:r>
            <w:r w:rsidRPr="007D16DB">
              <w:rPr>
                <w:rFonts w:ascii="Times New Roman" w:eastAsia="Times New Roman" w:hAnsi="Times New Roman" w:cs="Times New Roman"/>
                <w:lang w:eastAsia="ru-RU"/>
              </w:rPr>
              <w:t>и экологической направленности «Разговоры о важном»</w:t>
            </w:r>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7D16DB" w:rsidRDefault="007D16DB" w:rsidP="00F4337F">
            <w:pPr>
              <w:spacing w:after="0" w:line="240" w:lineRule="auto"/>
              <w:jc w:val="center"/>
              <w:rPr>
                <w:rFonts w:ascii="Times New Roman" w:eastAsia="Times New Roman" w:hAnsi="Times New Roman" w:cs="Times New Roman"/>
                <w:b/>
                <w:bCs/>
                <w:color w:val="FF0000"/>
                <w:lang w:eastAsia="ru-RU"/>
              </w:rPr>
            </w:pPr>
            <w:r w:rsidRPr="007D16DB">
              <w:rPr>
                <w:rFonts w:ascii="Times New Roman" w:eastAsia="Times New Roman" w:hAnsi="Times New Roman" w:cs="Times New Roman"/>
                <w:b/>
                <w:bCs/>
                <w:color w:val="FF0000"/>
                <w:lang w:eastAsia="ru-RU"/>
              </w:rPr>
              <w:t>Название программы</w:t>
            </w:r>
            <w:r>
              <w:rPr>
                <w:rFonts w:ascii="Times New Roman" w:eastAsia="Times New Roman" w:hAnsi="Times New Roman" w:cs="Times New Roman"/>
                <w:b/>
                <w:bCs/>
                <w:color w:val="FF0000"/>
                <w:lang w:eastAsia="ru-RU"/>
              </w:rPr>
              <w:t xml:space="preserve"> </w:t>
            </w:r>
          </w:p>
          <w:p w:rsidR="006D0B44" w:rsidRPr="00C86F81" w:rsidRDefault="007D16DB" w:rsidP="00F4337F">
            <w:pPr>
              <w:spacing w:after="0" w:line="240" w:lineRule="auto"/>
              <w:jc w:val="center"/>
              <w:rPr>
                <w:rFonts w:ascii="Times New Roman" w:eastAsia="Times New Roman" w:hAnsi="Times New Roman" w:cs="Times New Roman"/>
                <w:b/>
                <w:bCs/>
                <w:color w:val="FF0000"/>
                <w:lang w:eastAsia="ru-RU"/>
              </w:rPr>
            </w:pPr>
            <w:r>
              <w:rPr>
                <w:rFonts w:ascii="Times New Roman" w:eastAsia="Times New Roman" w:hAnsi="Times New Roman" w:cs="Times New Roman"/>
                <w:b/>
                <w:bCs/>
                <w:color w:val="FF0000"/>
                <w:lang w:eastAsia="ru-RU"/>
              </w:rPr>
              <w:t>(1 час)</w:t>
            </w:r>
          </w:p>
        </w:tc>
        <w:tc>
          <w:tcPr>
            <w:tcW w:w="76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b/>
                <w:lang w:eastAsia="ru-RU"/>
              </w:rPr>
              <w:t>Основная цель:</w:t>
            </w:r>
            <w:r w:rsidRPr="00C86F81">
              <w:rPr>
                <w:rFonts w:ascii="Times New Roman" w:eastAsia="Times New Roman" w:hAnsi="Times New Roman" w:cs="Times New Roman"/>
                <w:lang w:eastAsia="ru-RU"/>
              </w:rPr>
              <w:t xml:space="preserve"> развитие ценностного отношения обучающихся к своей Родине </w:t>
            </w:r>
            <w:r w:rsidR="007D16DB">
              <w:rPr>
                <w:rFonts w:ascii="Times New Roman" w:eastAsia="Times New Roman" w:hAnsi="Times New Roman" w:cs="Times New Roman"/>
                <w:lang w:eastAsia="ru-RU"/>
              </w:rPr>
              <w:t>–</w:t>
            </w:r>
            <w:r w:rsidRPr="00C86F81">
              <w:rPr>
                <w:rFonts w:ascii="Times New Roman" w:eastAsia="Times New Roman" w:hAnsi="Times New Roman" w:cs="Times New Roman"/>
                <w:lang w:eastAsia="ru-RU"/>
              </w:rPr>
              <w:t xml:space="preserve"> России, населяющим ее людям, ее уникальной истории, богатой природе и великой культуре.</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b/>
                <w:lang w:eastAsia="ru-RU"/>
              </w:rPr>
              <w:t>Основная задача:</w:t>
            </w:r>
            <w:r w:rsidRPr="00C86F81">
              <w:rPr>
                <w:rFonts w:ascii="Times New Roman" w:eastAsia="Times New Roman" w:hAnsi="Times New Roman" w:cs="Times New Roman"/>
                <w:lang w:eastAsia="ru-RU"/>
              </w:rPr>
              <w:t xml:space="preserve">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0D780E">
              <w:rPr>
                <w:rFonts w:ascii="Times New Roman" w:eastAsia="Times New Roman" w:hAnsi="Times New Roman" w:cs="Times New Roman"/>
                <w:b/>
                <w:lang w:eastAsia="ru-RU"/>
              </w:rPr>
              <w:t>Основные темы занятий связаны с важнейшими аспектами жизни человека в современной России:</w:t>
            </w:r>
            <w:r w:rsidRPr="00C86F81">
              <w:rPr>
                <w:rFonts w:ascii="Times New Roman" w:eastAsia="Times New Roman" w:hAnsi="Times New Roman" w:cs="Times New Roman"/>
                <w:lang w:eastAsia="ru-RU"/>
              </w:rPr>
              <w:t xml:space="preserve">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tc>
        <w:tc>
          <w:tcPr>
            <w:tcW w:w="850" w:type="dxa"/>
            <w:tcBorders>
              <w:top w:val="single" w:sz="6" w:space="0" w:color="000000"/>
              <w:left w:val="single" w:sz="6" w:space="0" w:color="000000"/>
              <w:bottom w:val="single" w:sz="6" w:space="0" w:color="000000"/>
              <w:right w:val="single" w:sz="6" w:space="0" w:color="000000"/>
            </w:tcBorders>
          </w:tcPr>
          <w:p w:rsidR="006D0B44" w:rsidRPr="007D16DB" w:rsidRDefault="002D409F" w:rsidP="00F4337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709" w:type="dxa"/>
            <w:tcBorders>
              <w:top w:val="single" w:sz="6" w:space="0" w:color="000000"/>
              <w:left w:val="single" w:sz="6" w:space="0" w:color="000000"/>
              <w:bottom w:val="single" w:sz="6" w:space="0" w:color="000000"/>
              <w:right w:val="single" w:sz="6" w:space="0" w:color="000000"/>
            </w:tcBorders>
          </w:tcPr>
          <w:p w:rsidR="006D0B44" w:rsidRPr="007D16DB" w:rsidRDefault="002D409F" w:rsidP="00F4337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851" w:type="dxa"/>
            <w:tcBorders>
              <w:top w:val="single" w:sz="6" w:space="0" w:color="000000"/>
              <w:left w:val="single" w:sz="6" w:space="0" w:color="000000"/>
              <w:bottom w:val="single" w:sz="6" w:space="0" w:color="000000"/>
              <w:right w:val="single" w:sz="6" w:space="0" w:color="000000"/>
            </w:tcBorders>
          </w:tcPr>
          <w:p w:rsidR="006D0B44" w:rsidRPr="007D16DB" w:rsidRDefault="002D409F" w:rsidP="00F4337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883" w:type="dxa"/>
            <w:tcBorders>
              <w:top w:val="single" w:sz="6" w:space="0" w:color="000000"/>
              <w:left w:val="single" w:sz="6" w:space="0" w:color="000000"/>
              <w:bottom w:val="single" w:sz="6" w:space="0" w:color="000000"/>
              <w:right w:val="single" w:sz="6" w:space="0" w:color="000000"/>
            </w:tcBorders>
          </w:tcPr>
          <w:p w:rsidR="006D0B44" w:rsidRPr="007D16DB" w:rsidRDefault="002D409F" w:rsidP="00F4337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p>
        </w:tc>
      </w:tr>
      <w:tr w:rsidR="007D16DB" w:rsidRPr="007D16DB" w:rsidTr="007B12D4">
        <w:trPr>
          <w:trHeight w:val="273"/>
        </w:trPr>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7D16DB" w:rsidRPr="007D16DB" w:rsidRDefault="007D16DB" w:rsidP="00F4337F">
            <w:pPr>
              <w:spacing w:after="0" w:line="240" w:lineRule="auto"/>
              <w:jc w:val="center"/>
              <w:rPr>
                <w:rFonts w:ascii="Times New Roman" w:eastAsia="Times New Roman" w:hAnsi="Times New Roman" w:cs="Times New Roman"/>
                <w:b/>
                <w:lang w:eastAsia="ru-RU"/>
              </w:rPr>
            </w:pPr>
            <w:r w:rsidRPr="007D16DB">
              <w:rPr>
                <w:rFonts w:ascii="Times New Roman" w:eastAsia="Times New Roman" w:hAnsi="Times New Roman" w:cs="Times New Roman"/>
                <w:b/>
                <w:lang w:eastAsia="ru-RU"/>
              </w:rPr>
              <w:t>Кол-во часов за уч.год</w:t>
            </w:r>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7D16DB" w:rsidRPr="007D16DB" w:rsidRDefault="007D16DB" w:rsidP="00F4337F">
            <w:pPr>
              <w:spacing w:after="0" w:line="240" w:lineRule="auto"/>
              <w:jc w:val="center"/>
              <w:rPr>
                <w:rFonts w:ascii="Times New Roman" w:eastAsia="Times New Roman" w:hAnsi="Times New Roman" w:cs="Times New Roman"/>
                <w:b/>
                <w:bCs/>
                <w:color w:val="FF0000"/>
                <w:lang w:eastAsia="ru-RU"/>
              </w:rPr>
            </w:pPr>
          </w:p>
        </w:tc>
        <w:tc>
          <w:tcPr>
            <w:tcW w:w="76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7D16DB" w:rsidRPr="007D16DB" w:rsidRDefault="007D16DB" w:rsidP="007D16DB">
            <w:pPr>
              <w:spacing w:after="0" w:line="240" w:lineRule="auto"/>
              <w:jc w:val="center"/>
              <w:rPr>
                <w:rFonts w:ascii="Times New Roman" w:eastAsia="Times New Roman" w:hAnsi="Times New Roman" w:cs="Times New Roman"/>
                <w:b/>
                <w:lang w:eastAsia="ru-RU"/>
              </w:rPr>
            </w:pPr>
            <w:r w:rsidRPr="007D16DB">
              <w:rPr>
                <w:rFonts w:ascii="Times New Roman" w:eastAsia="Times New Roman" w:hAnsi="Times New Roman" w:cs="Times New Roman"/>
                <w:b/>
                <w:lang w:eastAsia="ru-RU"/>
              </w:rPr>
              <w:t>Продолжительность учебного года</w:t>
            </w:r>
          </w:p>
        </w:tc>
        <w:tc>
          <w:tcPr>
            <w:tcW w:w="850" w:type="dxa"/>
            <w:tcBorders>
              <w:top w:val="single" w:sz="6" w:space="0" w:color="000000"/>
              <w:left w:val="single" w:sz="6" w:space="0" w:color="000000"/>
              <w:bottom w:val="single" w:sz="6" w:space="0" w:color="000000"/>
              <w:right w:val="single" w:sz="6" w:space="0" w:color="000000"/>
            </w:tcBorders>
          </w:tcPr>
          <w:p w:rsidR="007D16DB" w:rsidRPr="007D16DB" w:rsidRDefault="007D16DB" w:rsidP="00E5593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33 н.</w:t>
            </w:r>
          </w:p>
        </w:tc>
        <w:tc>
          <w:tcPr>
            <w:tcW w:w="709" w:type="dxa"/>
            <w:tcBorders>
              <w:top w:val="single" w:sz="6" w:space="0" w:color="000000"/>
              <w:left w:val="single" w:sz="6" w:space="0" w:color="000000"/>
              <w:bottom w:val="single" w:sz="6" w:space="0" w:color="000000"/>
              <w:right w:val="single" w:sz="6" w:space="0" w:color="000000"/>
            </w:tcBorders>
          </w:tcPr>
          <w:p w:rsidR="007D16DB" w:rsidRPr="007D16DB" w:rsidRDefault="00E55937" w:rsidP="00E5593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r w:rsidR="007D16DB">
              <w:rPr>
                <w:rFonts w:ascii="Times New Roman" w:eastAsia="Times New Roman" w:hAnsi="Times New Roman" w:cs="Times New Roman"/>
                <w:lang w:eastAsia="ru-RU"/>
              </w:rPr>
              <w:t>4 н.</w:t>
            </w:r>
          </w:p>
        </w:tc>
        <w:tc>
          <w:tcPr>
            <w:tcW w:w="851" w:type="dxa"/>
            <w:tcBorders>
              <w:top w:val="single" w:sz="6" w:space="0" w:color="000000"/>
              <w:left w:val="single" w:sz="6" w:space="0" w:color="000000"/>
              <w:bottom w:val="single" w:sz="6" w:space="0" w:color="000000"/>
              <w:right w:val="single" w:sz="6" w:space="0" w:color="000000"/>
            </w:tcBorders>
          </w:tcPr>
          <w:p w:rsidR="007D16DB" w:rsidRPr="007D16DB" w:rsidRDefault="00E55937" w:rsidP="00E5593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34 н.</w:t>
            </w:r>
          </w:p>
        </w:tc>
        <w:tc>
          <w:tcPr>
            <w:tcW w:w="883" w:type="dxa"/>
            <w:tcBorders>
              <w:top w:val="single" w:sz="6" w:space="0" w:color="000000"/>
              <w:left w:val="single" w:sz="6" w:space="0" w:color="000000"/>
              <w:bottom w:val="single" w:sz="6" w:space="0" w:color="000000"/>
              <w:right w:val="single" w:sz="6" w:space="0" w:color="000000"/>
            </w:tcBorders>
          </w:tcPr>
          <w:p w:rsidR="007D16DB" w:rsidRPr="007D16DB" w:rsidRDefault="00E55937" w:rsidP="00E5593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34 н.</w:t>
            </w:r>
          </w:p>
        </w:tc>
      </w:tr>
      <w:tr w:rsidR="006D0B44" w:rsidRPr="007D16DB" w:rsidTr="007B12D4">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6D0B44" w:rsidRPr="00C86F81" w:rsidRDefault="006D0B44" w:rsidP="00F4337F">
            <w:pPr>
              <w:spacing w:after="0" w:line="240" w:lineRule="auto"/>
              <w:jc w:val="center"/>
              <w:rPr>
                <w:rFonts w:ascii="Times New Roman" w:eastAsia="Times New Roman" w:hAnsi="Times New Roman" w:cs="Times New Roman"/>
                <w:lang w:eastAsia="ru-RU"/>
              </w:rPr>
            </w:pPr>
            <w:r w:rsidRPr="00C86F81">
              <w:rPr>
                <w:rFonts w:ascii="Times New Roman" w:eastAsia="Times New Roman" w:hAnsi="Times New Roman" w:cs="Times New Roman"/>
                <w:lang w:eastAsia="ru-RU"/>
              </w:rPr>
              <w:t>Занятия по формированию функциональной грамотности обучающихся</w:t>
            </w:r>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7B12D4" w:rsidRDefault="007B12D4" w:rsidP="007B12D4">
            <w:pPr>
              <w:spacing w:after="0" w:line="240" w:lineRule="auto"/>
              <w:jc w:val="center"/>
              <w:rPr>
                <w:rFonts w:ascii="Times New Roman" w:eastAsia="Times New Roman" w:hAnsi="Times New Roman" w:cs="Times New Roman"/>
                <w:b/>
                <w:bCs/>
                <w:color w:val="FF0000"/>
                <w:lang w:eastAsia="ru-RU"/>
              </w:rPr>
            </w:pPr>
            <w:r w:rsidRPr="007D16DB">
              <w:rPr>
                <w:rFonts w:ascii="Times New Roman" w:eastAsia="Times New Roman" w:hAnsi="Times New Roman" w:cs="Times New Roman"/>
                <w:b/>
                <w:bCs/>
                <w:color w:val="FF0000"/>
                <w:lang w:eastAsia="ru-RU"/>
              </w:rPr>
              <w:t>Название программы</w:t>
            </w:r>
            <w:r>
              <w:rPr>
                <w:rFonts w:ascii="Times New Roman" w:eastAsia="Times New Roman" w:hAnsi="Times New Roman" w:cs="Times New Roman"/>
                <w:b/>
                <w:bCs/>
                <w:color w:val="FF0000"/>
                <w:lang w:eastAsia="ru-RU"/>
              </w:rPr>
              <w:t xml:space="preserve"> </w:t>
            </w:r>
          </w:p>
          <w:p w:rsidR="006D0B44" w:rsidRPr="00C86F81" w:rsidRDefault="007B12D4" w:rsidP="00695640">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color w:val="FF0000"/>
                <w:lang w:eastAsia="ru-RU"/>
              </w:rPr>
              <w:t>(</w:t>
            </w:r>
            <w:r w:rsidR="00695640">
              <w:rPr>
                <w:rFonts w:ascii="Times New Roman" w:eastAsia="Times New Roman" w:hAnsi="Times New Roman" w:cs="Times New Roman"/>
                <w:b/>
                <w:bCs/>
                <w:color w:val="FF0000"/>
                <w:lang w:eastAsia="ru-RU"/>
              </w:rPr>
              <w:t>2</w:t>
            </w:r>
            <w:r>
              <w:rPr>
                <w:rFonts w:ascii="Times New Roman" w:eastAsia="Times New Roman" w:hAnsi="Times New Roman" w:cs="Times New Roman"/>
                <w:b/>
                <w:bCs/>
                <w:color w:val="FF0000"/>
                <w:lang w:eastAsia="ru-RU"/>
              </w:rPr>
              <w:t xml:space="preserve"> час</w:t>
            </w:r>
            <w:r w:rsidR="00695640">
              <w:rPr>
                <w:rFonts w:ascii="Times New Roman" w:eastAsia="Times New Roman" w:hAnsi="Times New Roman" w:cs="Times New Roman"/>
                <w:b/>
                <w:bCs/>
                <w:color w:val="FF0000"/>
                <w:lang w:eastAsia="ru-RU"/>
              </w:rPr>
              <w:t>а</w:t>
            </w:r>
            <w:r>
              <w:rPr>
                <w:rFonts w:ascii="Times New Roman" w:eastAsia="Times New Roman" w:hAnsi="Times New Roman" w:cs="Times New Roman"/>
                <w:b/>
                <w:bCs/>
                <w:color w:val="FF0000"/>
                <w:lang w:eastAsia="ru-RU"/>
              </w:rPr>
              <w:t>)</w:t>
            </w:r>
          </w:p>
        </w:tc>
        <w:tc>
          <w:tcPr>
            <w:tcW w:w="76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b/>
                <w:lang w:eastAsia="ru-RU"/>
              </w:rPr>
              <w:t>Основная цель:</w:t>
            </w:r>
            <w:r w:rsidRPr="00C86F81">
              <w:rPr>
                <w:rFonts w:ascii="Times New Roman" w:eastAsia="Times New Roman" w:hAnsi="Times New Roman" w:cs="Times New Roman"/>
                <w:lang w:eastAsia="ru-RU"/>
              </w:rPr>
              <w:t xml:space="preserve"> развитие способности обучающихся применять приобретенные знания, умения и навыки для решения задач в различных сферах жизнедеятельности, (обеспечение связи обучения с жизнью).</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b/>
                <w:lang w:eastAsia="ru-RU"/>
              </w:rPr>
              <w:t>Основная задача:</w:t>
            </w:r>
            <w:r w:rsidRPr="00C86F81">
              <w:rPr>
                <w:rFonts w:ascii="Times New Roman" w:eastAsia="Times New Roman" w:hAnsi="Times New Roman" w:cs="Times New Roman"/>
                <w:lang w:eastAsia="ru-RU"/>
              </w:rPr>
              <w:t xml:space="preserve"> формирование и развитие функциональной грамотности школьников: читательской, математической, естественно-научной, финансовой, направленной и на развитие креативного мышления и глобальных компетенций.</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b/>
                <w:lang w:eastAsia="ru-RU"/>
              </w:rPr>
              <w:t>Основные организационные формы:</w:t>
            </w:r>
            <w:r w:rsidRPr="00C86F81">
              <w:rPr>
                <w:rFonts w:ascii="Times New Roman" w:eastAsia="Times New Roman" w:hAnsi="Times New Roman" w:cs="Times New Roman"/>
                <w:lang w:eastAsia="ru-RU"/>
              </w:rPr>
              <w:t xml:space="preserve"> интегрированные курсы, метапредметные кружки ил</w:t>
            </w:r>
            <w:r w:rsidRPr="007D16DB">
              <w:rPr>
                <w:rFonts w:ascii="Times New Roman" w:eastAsia="Times New Roman" w:hAnsi="Times New Roman" w:cs="Times New Roman"/>
                <w:lang w:eastAsia="ru-RU"/>
              </w:rPr>
              <w:t>и факультативы.</w:t>
            </w:r>
          </w:p>
        </w:tc>
        <w:tc>
          <w:tcPr>
            <w:tcW w:w="850" w:type="dxa"/>
            <w:tcBorders>
              <w:top w:val="single" w:sz="6" w:space="0" w:color="000000"/>
              <w:left w:val="single" w:sz="6" w:space="0" w:color="000000"/>
              <w:bottom w:val="single" w:sz="6" w:space="0" w:color="000000"/>
              <w:right w:val="single" w:sz="6" w:space="0" w:color="000000"/>
            </w:tcBorders>
          </w:tcPr>
          <w:p w:rsidR="006D0B44" w:rsidRPr="007D16DB" w:rsidRDefault="002D409F" w:rsidP="00F4337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709" w:type="dxa"/>
            <w:tcBorders>
              <w:top w:val="single" w:sz="6" w:space="0" w:color="000000"/>
              <w:left w:val="single" w:sz="6" w:space="0" w:color="000000"/>
              <w:bottom w:val="single" w:sz="6" w:space="0" w:color="000000"/>
              <w:right w:val="single" w:sz="6" w:space="0" w:color="000000"/>
            </w:tcBorders>
          </w:tcPr>
          <w:p w:rsidR="006D0B44" w:rsidRPr="007D16DB" w:rsidRDefault="002D409F" w:rsidP="00F4337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851" w:type="dxa"/>
            <w:tcBorders>
              <w:top w:val="single" w:sz="6" w:space="0" w:color="000000"/>
              <w:left w:val="single" w:sz="6" w:space="0" w:color="000000"/>
              <w:bottom w:val="single" w:sz="6" w:space="0" w:color="000000"/>
              <w:right w:val="single" w:sz="6" w:space="0" w:color="000000"/>
            </w:tcBorders>
          </w:tcPr>
          <w:p w:rsidR="006D0B44" w:rsidRPr="007D16DB" w:rsidRDefault="002D409F" w:rsidP="00F4337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883" w:type="dxa"/>
            <w:tcBorders>
              <w:top w:val="single" w:sz="6" w:space="0" w:color="000000"/>
              <w:left w:val="single" w:sz="6" w:space="0" w:color="000000"/>
              <w:bottom w:val="single" w:sz="6" w:space="0" w:color="000000"/>
              <w:right w:val="single" w:sz="6" w:space="0" w:color="000000"/>
            </w:tcBorders>
          </w:tcPr>
          <w:p w:rsidR="006D0B44" w:rsidRPr="007D16DB" w:rsidRDefault="002D409F" w:rsidP="00F4337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p>
        </w:tc>
      </w:tr>
      <w:tr w:rsidR="00E55937" w:rsidRPr="007D16DB" w:rsidTr="007B12D4">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E55937" w:rsidRPr="007D16DB" w:rsidRDefault="00E55937" w:rsidP="00E55937">
            <w:pPr>
              <w:spacing w:after="0" w:line="240" w:lineRule="auto"/>
              <w:jc w:val="center"/>
              <w:rPr>
                <w:rFonts w:ascii="Times New Roman" w:eastAsia="Times New Roman" w:hAnsi="Times New Roman" w:cs="Times New Roman"/>
                <w:b/>
                <w:lang w:eastAsia="ru-RU"/>
              </w:rPr>
            </w:pPr>
            <w:r w:rsidRPr="007D16DB">
              <w:rPr>
                <w:rFonts w:ascii="Times New Roman" w:eastAsia="Times New Roman" w:hAnsi="Times New Roman" w:cs="Times New Roman"/>
                <w:b/>
                <w:lang w:eastAsia="ru-RU"/>
              </w:rPr>
              <w:t>Кол-во часов за уч.год</w:t>
            </w:r>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E55937" w:rsidRPr="007D16DB" w:rsidRDefault="00E55937" w:rsidP="00E55937">
            <w:pPr>
              <w:spacing w:after="0" w:line="240" w:lineRule="auto"/>
              <w:jc w:val="center"/>
              <w:rPr>
                <w:rFonts w:ascii="Times New Roman" w:eastAsia="Times New Roman" w:hAnsi="Times New Roman" w:cs="Times New Roman"/>
                <w:b/>
                <w:bCs/>
                <w:color w:val="FF0000"/>
                <w:lang w:eastAsia="ru-RU"/>
              </w:rPr>
            </w:pPr>
          </w:p>
        </w:tc>
        <w:tc>
          <w:tcPr>
            <w:tcW w:w="76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E55937" w:rsidRPr="007D16DB" w:rsidRDefault="00E55937" w:rsidP="00E55937">
            <w:pPr>
              <w:spacing w:after="0" w:line="240" w:lineRule="auto"/>
              <w:jc w:val="center"/>
              <w:rPr>
                <w:rFonts w:ascii="Times New Roman" w:eastAsia="Times New Roman" w:hAnsi="Times New Roman" w:cs="Times New Roman"/>
                <w:b/>
                <w:lang w:eastAsia="ru-RU"/>
              </w:rPr>
            </w:pPr>
            <w:r w:rsidRPr="007D16DB">
              <w:rPr>
                <w:rFonts w:ascii="Times New Roman" w:eastAsia="Times New Roman" w:hAnsi="Times New Roman" w:cs="Times New Roman"/>
                <w:b/>
                <w:lang w:eastAsia="ru-RU"/>
              </w:rPr>
              <w:t>Продолжительность учебного года</w:t>
            </w:r>
          </w:p>
        </w:tc>
        <w:tc>
          <w:tcPr>
            <w:tcW w:w="850" w:type="dxa"/>
            <w:tcBorders>
              <w:top w:val="single" w:sz="6" w:space="0" w:color="000000"/>
              <w:left w:val="single" w:sz="6" w:space="0" w:color="000000"/>
              <w:bottom w:val="single" w:sz="6" w:space="0" w:color="000000"/>
              <w:right w:val="single" w:sz="6" w:space="0" w:color="000000"/>
            </w:tcBorders>
          </w:tcPr>
          <w:p w:rsidR="00E55937" w:rsidRPr="007D16DB" w:rsidRDefault="00E55937" w:rsidP="00E5593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33 н.</w:t>
            </w:r>
          </w:p>
        </w:tc>
        <w:tc>
          <w:tcPr>
            <w:tcW w:w="709" w:type="dxa"/>
            <w:tcBorders>
              <w:top w:val="single" w:sz="6" w:space="0" w:color="000000"/>
              <w:left w:val="single" w:sz="6" w:space="0" w:color="000000"/>
              <w:bottom w:val="single" w:sz="6" w:space="0" w:color="000000"/>
              <w:right w:val="single" w:sz="6" w:space="0" w:color="000000"/>
            </w:tcBorders>
          </w:tcPr>
          <w:p w:rsidR="00E55937" w:rsidRPr="007D16DB" w:rsidRDefault="00E55937" w:rsidP="00E5593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34 н.</w:t>
            </w:r>
          </w:p>
        </w:tc>
        <w:tc>
          <w:tcPr>
            <w:tcW w:w="851" w:type="dxa"/>
            <w:tcBorders>
              <w:top w:val="single" w:sz="6" w:space="0" w:color="000000"/>
              <w:left w:val="single" w:sz="6" w:space="0" w:color="000000"/>
              <w:bottom w:val="single" w:sz="6" w:space="0" w:color="000000"/>
              <w:right w:val="single" w:sz="6" w:space="0" w:color="000000"/>
            </w:tcBorders>
          </w:tcPr>
          <w:p w:rsidR="00E55937" w:rsidRPr="007D16DB" w:rsidRDefault="00E55937" w:rsidP="00E5593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34 н.</w:t>
            </w:r>
          </w:p>
        </w:tc>
        <w:tc>
          <w:tcPr>
            <w:tcW w:w="883" w:type="dxa"/>
            <w:tcBorders>
              <w:top w:val="single" w:sz="6" w:space="0" w:color="000000"/>
              <w:left w:val="single" w:sz="6" w:space="0" w:color="000000"/>
              <w:bottom w:val="single" w:sz="6" w:space="0" w:color="000000"/>
              <w:right w:val="single" w:sz="6" w:space="0" w:color="000000"/>
            </w:tcBorders>
          </w:tcPr>
          <w:p w:rsidR="00E55937" w:rsidRPr="007D16DB" w:rsidRDefault="00E55937" w:rsidP="00E5593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34 н.</w:t>
            </w:r>
          </w:p>
        </w:tc>
      </w:tr>
      <w:tr w:rsidR="006D0B44" w:rsidRPr="007D16DB" w:rsidTr="007B12D4">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6D0B44" w:rsidRPr="00C86F81" w:rsidRDefault="006D0B44" w:rsidP="00F4337F">
            <w:pPr>
              <w:spacing w:after="0" w:line="240" w:lineRule="auto"/>
              <w:jc w:val="center"/>
              <w:rPr>
                <w:rFonts w:ascii="Times New Roman" w:eastAsia="Times New Roman" w:hAnsi="Times New Roman" w:cs="Times New Roman"/>
                <w:lang w:eastAsia="ru-RU"/>
              </w:rPr>
            </w:pPr>
            <w:r w:rsidRPr="00C86F81">
              <w:rPr>
                <w:rFonts w:ascii="Times New Roman" w:eastAsia="Times New Roman" w:hAnsi="Times New Roman" w:cs="Times New Roman"/>
                <w:lang w:eastAsia="ru-RU"/>
              </w:rPr>
              <w:t xml:space="preserve">Занятия, направленные на </w:t>
            </w:r>
            <w:r w:rsidRPr="00C86F81">
              <w:rPr>
                <w:rFonts w:ascii="Times New Roman" w:eastAsia="Times New Roman" w:hAnsi="Times New Roman" w:cs="Times New Roman"/>
                <w:lang w:eastAsia="ru-RU"/>
              </w:rPr>
              <w:lastRenderedPageBreak/>
              <w:t>удовлетворение профориентационных интересов и потребностей обучающихся</w:t>
            </w:r>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7B12D4" w:rsidRDefault="007B12D4" w:rsidP="007B12D4">
            <w:pPr>
              <w:spacing w:after="0" w:line="240" w:lineRule="auto"/>
              <w:jc w:val="center"/>
              <w:rPr>
                <w:rFonts w:ascii="Times New Roman" w:eastAsia="Times New Roman" w:hAnsi="Times New Roman" w:cs="Times New Roman"/>
                <w:b/>
                <w:bCs/>
                <w:color w:val="FF0000"/>
                <w:lang w:eastAsia="ru-RU"/>
              </w:rPr>
            </w:pPr>
            <w:r w:rsidRPr="007D16DB">
              <w:rPr>
                <w:rFonts w:ascii="Times New Roman" w:eastAsia="Times New Roman" w:hAnsi="Times New Roman" w:cs="Times New Roman"/>
                <w:b/>
                <w:bCs/>
                <w:color w:val="FF0000"/>
                <w:lang w:eastAsia="ru-RU"/>
              </w:rPr>
              <w:lastRenderedPageBreak/>
              <w:t xml:space="preserve">Название </w:t>
            </w:r>
            <w:r w:rsidRPr="007D16DB">
              <w:rPr>
                <w:rFonts w:ascii="Times New Roman" w:eastAsia="Times New Roman" w:hAnsi="Times New Roman" w:cs="Times New Roman"/>
                <w:b/>
                <w:bCs/>
                <w:color w:val="FF0000"/>
                <w:lang w:eastAsia="ru-RU"/>
              </w:rPr>
              <w:lastRenderedPageBreak/>
              <w:t>программы</w:t>
            </w:r>
            <w:r>
              <w:rPr>
                <w:rFonts w:ascii="Times New Roman" w:eastAsia="Times New Roman" w:hAnsi="Times New Roman" w:cs="Times New Roman"/>
                <w:b/>
                <w:bCs/>
                <w:color w:val="FF0000"/>
                <w:lang w:eastAsia="ru-RU"/>
              </w:rPr>
              <w:t xml:space="preserve"> </w:t>
            </w:r>
          </w:p>
          <w:p w:rsidR="006D0B44" w:rsidRPr="00C86F81" w:rsidRDefault="007B12D4" w:rsidP="007B12D4">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color w:val="FF0000"/>
                <w:lang w:eastAsia="ru-RU"/>
              </w:rPr>
              <w:t>(1 час)</w:t>
            </w:r>
          </w:p>
        </w:tc>
        <w:tc>
          <w:tcPr>
            <w:tcW w:w="76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b/>
                <w:lang w:eastAsia="ru-RU"/>
              </w:rPr>
              <w:lastRenderedPageBreak/>
              <w:t>Основная цель:</w:t>
            </w:r>
            <w:r w:rsidRPr="00C86F81">
              <w:rPr>
                <w:rFonts w:ascii="Times New Roman" w:eastAsia="Times New Roman" w:hAnsi="Times New Roman" w:cs="Times New Roman"/>
                <w:lang w:eastAsia="ru-RU"/>
              </w:rPr>
              <w:t xml:space="preserve"> развитие ценностного отношения обучающихся к труду, как </w:t>
            </w:r>
            <w:r w:rsidRPr="00C86F81">
              <w:rPr>
                <w:rFonts w:ascii="Times New Roman" w:eastAsia="Times New Roman" w:hAnsi="Times New Roman" w:cs="Times New Roman"/>
                <w:lang w:eastAsia="ru-RU"/>
              </w:rPr>
              <w:lastRenderedPageBreak/>
              <w:t>основному способу достижения жизненного благополучия и ощущения уверенности в жизни.</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b/>
                <w:lang w:eastAsia="ru-RU"/>
              </w:rPr>
              <w:t>Основная задача:</w:t>
            </w:r>
            <w:r w:rsidRPr="00C86F81">
              <w:rPr>
                <w:rFonts w:ascii="Times New Roman" w:eastAsia="Times New Roman" w:hAnsi="Times New Roman" w:cs="Times New Roman"/>
                <w:lang w:eastAsia="ru-RU"/>
              </w:rPr>
              <w:t xml:space="preserve"> 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внепрофессиональной деятельности.</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b/>
                <w:lang w:eastAsia="ru-RU"/>
              </w:rPr>
              <w:t xml:space="preserve">Основные организационные формы: </w:t>
            </w:r>
            <w:r w:rsidRPr="00C86F81">
              <w:rPr>
                <w:rFonts w:ascii="Times New Roman" w:eastAsia="Times New Roman" w:hAnsi="Times New Roman" w:cs="Times New Roman"/>
                <w:lang w:eastAsia="ru-RU"/>
              </w:rPr>
              <w:t>профориентационные беседы, деловые игры, квесты,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b/>
                <w:lang w:eastAsia="ru-RU"/>
              </w:rPr>
              <w:t>Основное содержание</w:t>
            </w:r>
            <w:r w:rsidRPr="00C86F81">
              <w:rPr>
                <w:rFonts w:ascii="Times New Roman" w:eastAsia="Times New Roman" w:hAnsi="Times New Roman" w:cs="Times New Roman"/>
                <w:lang w:eastAsia="ru-RU"/>
              </w:rPr>
              <w:t>:</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lang w:eastAsia="ru-RU"/>
              </w:rPr>
              <w:t>знакомство с миром профессий и способами получения профессионального образования;</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lang w:eastAsia="ru-RU"/>
              </w:rPr>
              <w:t>создание условий для развития надпрофессиональных навыков (общения, работы в команде, поведения в конфликтной ситуации и т.п.);</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lang w:eastAsia="ru-RU"/>
              </w:rPr>
              <w:t>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tc>
        <w:tc>
          <w:tcPr>
            <w:tcW w:w="850" w:type="dxa"/>
            <w:tcBorders>
              <w:top w:val="single" w:sz="6" w:space="0" w:color="000000"/>
              <w:left w:val="single" w:sz="6" w:space="0" w:color="000000"/>
              <w:bottom w:val="single" w:sz="6" w:space="0" w:color="000000"/>
              <w:right w:val="single" w:sz="6" w:space="0" w:color="000000"/>
            </w:tcBorders>
          </w:tcPr>
          <w:p w:rsidR="006D0B44" w:rsidRPr="007D16DB" w:rsidRDefault="006D0B44" w:rsidP="00F4337F">
            <w:pPr>
              <w:spacing w:after="0" w:line="240" w:lineRule="auto"/>
              <w:jc w:val="both"/>
              <w:rPr>
                <w:rFonts w:ascii="Times New Roman" w:eastAsia="Times New Roman" w:hAnsi="Times New Roman" w:cs="Times New Roman"/>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6D0B44" w:rsidRPr="007D16DB" w:rsidRDefault="006D0B44" w:rsidP="00F4337F">
            <w:pPr>
              <w:spacing w:after="0" w:line="240" w:lineRule="auto"/>
              <w:jc w:val="both"/>
              <w:rPr>
                <w:rFonts w:ascii="Times New Roman" w:eastAsia="Times New Roman" w:hAnsi="Times New Roman" w:cs="Times New Roman"/>
                <w:lang w:eastAsia="ru-RU"/>
              </w:rPr>
            </w:pPr>
          </w:p>
        </w:tc>
        <w:tc>
          <w:tcPr>
            <w:tcW w:w="851" w:type="dxa"/>
            <w:tcBorders>
              <w:top w:val="single" w:sz="6" w:space="0" w:color="000000"/>
              <w:left w:val="single" w:sz="6" w:space="0" w:color="000000"/>
              <w:bottom w:val="single" w:sz="6" w:space="0" w:color="000000"/>
              <w:right w:val="single" w:sz="6" w:space="0" w:color="000000"/>
            </w:tcBorders>
          </w:tcPr>
          <w:p w:rsidR="006D0B44" w:rsidRPr="007D16DB" w:rsidRDefault="006D0B44" w:rsidP="00F4337F">
            <w:pPr>
              <w:spacing w:after="0" w:line="240" w:lineRule="auto"/>
              <w:jc w:val="both"/>
              <w:rPr>
                <w:rFonts w:ascii="Times New Roman" w:eastAsia="Times New Roman" w:hAnsi="Times New Roman" w:cs="Times New Roman"/>
                <w:lang w:eastAsia="ru-RU"/>
              </w:rPr>
            </w:pPr>
          </w:p>
        </w:tc>
        <w:tc>
          <w:tcPr>
            <w:tcW w:w="883" w:type="dxa"/>
            <w:tcBorders>
              <w:top w:val="single" w:sz="6" w:space="0" w:color="000000"/>
              <w:left w:val="single" w:sz="6" w:space="0" w:color="000000"/>
              <w:bottom w:val="single" w:sz="6" w:space="0" w:color="000000"/>
              <w:right w:val="single" w:sz="6" w:space="0" w:color="000000"/>
            </w:tcBorders>
          </w:tcPr>
          <w:p w:rsidR="006D0B44" w:rsidRPr="007D16DB" w:rsidRDefault="006D0B44" w:rsidP="00F4337F">
            <w:pPr>
              <w:spacing w:after="0" w:line="240" w:lineRule="auto"/>
              <w:jc w:val="both"/>
              <w:rPr>
                <w:rFonts w:ascii="Times New Roman" w:eastAsia="Times New Roman" w:hAnsi="Times New Roman" w:cs="Times New Roman"/>
                <w:lang w:eastAsia="ru-RU"/>
              </w:rPr>
            </w:pPr>
          </w:p>
        </w:tc>
      </w:tr>
      <w:tr w:rsidR="00E55937" w:rsidRPr="007D16DB" w:rsidTr="007B12D4">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E55937" w:rsidRPr="007D16DB" w:rsidRDefault="00E55937" w:rsidP="00E55937">
            <w:pPr>
              <w:spacing w:after="0" w:line="240" w:lineRule="auto"/>
              <w:jc w:val="center"/>
              <w:rPr>
                <w:rFonts w:ascii="Times New Roman" w:eastAsia="Times New Roman" w:hAnsi="Times New Roman" w:cs="Times New Roman"/>
                <w:b/>
                <w:lang w:eastAsia="ru-RU"/>
              </w:rPr>
            </w:pPr>
            <w:r w:rsidRPr="007D16DB">
              <w:rPr>
                <w:rFonts w:ascii="Times New Roman" w:eastAsia="Times New Roman" w:hAnsi="Times New Roman" w:cs="Times New Roman"/>
                <w:b/>
                <w:lang w:eastAsia="ru-RU"/>
              </w:rPr>
              <w:lastRenderedPageBreak/>
              <w:t>Кол-во часов за уч.год</w:t>
            </w:r>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E55937" w:rsidRPr="007D16DB" w:rsidRDefault="00E55937" w:rsidP="00E55937">
            <w:pPr>
              <w:spacing w:after="0" w:line="240" w:lineRule="auto"/>
              <w:jc w:val="center"/>
              <w:rPr>
                <w:rFonts w:ascii="Times New Roman" w:eastAsia="Times New Roman" w:hAnsi="Times New Roman" w:cs="Times New Roman"/>
                <w:b/>
                <w:bCs/>
                <w:color w:val="FF0000"/>
                <w:lang w:eastAsia="ru-RU"/>
              </w:rPr>
            </w:pPr>
          </w:p>
        </w:tc>
        <w:tc>
          <w:tcPr>
            <w:tcW w:w="76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E55937" w:rsidRPr="007D16DB" w:rsidRDefault="00E55937" w:rsidP="00E55937">
            <w:pPr>
              <w:spacing w:after="0" w:line="240" w:lineRule="auto"/>
              <w:jc w:val="center"/>
              <w:rPr>
                <w:rFonts w:ascii="Times New Roman" w:eastAsia="Times New Roman" w:hAnsi="Times New Roman" w:cs="Times New Roman"/>
                <w:b/>
                <w:lang w:eastAsia="ru-RU"/>
              </w:rPr>
            </w:pPr>
            <w:r w:rsidRPr="007D16DB">
              <w:rPr>
                <w:rFonts w:ascii="Times New Roman" w:eastAsia="Times New Roman" w:hAnsi="Times New Roman" w:cs="Times New Roman"/>
                <w:b/>
                <w:lang w:eastAsia="ru-RU"/>
              </w:rPr>
              <w:t>Продолжительность учебного года</w:t>
            </w:r>
          </w:p>
        </w:tc>
        <w:tc>
          <w:tcPr>
            <w:tcW w:w="850" w:type="dxa"/>
            <w:tcBorders>
              <w:top w:val="single" w:sz="6" w:space="0" w:color="000000"/>
              <w:left w:val="single" w:sz="6" w:space="0" w:color="000000"/>
              <w:bottom w:val="single" w:sz="6" w:space="0" w:color="000000"/>
              <w:right w:val="single" w:sz="6" w:space="0" w:color="000000"/>
            </w:tcBorders>
          </w:tcPr>
          <w:p w:rsidR="00E55937" w:rsidRPr="007D16DB" w:rsidRDefault="00E55937" w:rsidP="00E5593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33 н.</w:t>
            </w:r>
          </w:p>
        </w:tc>
        <w:tc>
          <w:tcPr>
            <w:tcW w:w="709" w:type="dxa"/>
            <w:tcBorders>
              <w:top w:val="single" w:sz="6" w:space="0" w:color="000000"/>
              <w:left w:val="single" w:sz="6" w:space="0" w:color="000000"/>
              <w:bottom w:val="single" w:sz="6" w:space="0" w:color="000000"/>
              <w:right w:val="single" w:sz="6" w:space="0" w:color="000000"/>
            </w:tcBorders>
          </w:tcPr>
          <w:p w:rsidR="00E55937" w:rsidRPr="007D16DB" w:rsidRDefault="00E55937" w:rsidP="00E5593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34 н.</w:t>
            </w:r>
          </w:p>
        </w:tc>
        <w:tc>
          <w:tcPr>
            <w:tcW w:w="851" w:type="dxa"/>
            <w:tcBorders>
              <w:top w:val="single" w:sz="6" w:space="0" w:color="000000"/>
              <w:left w:val="single" w:sz="6" w:space="0" w:color="000000"/>
              <w:bottom w:val="single" w:sz="6" w:space="0" w:color="000000"/>
              <w:right w:val="single" w:sz="6" w:space="0" w:color="000000"/>
            </w:tcBorders>
          </w:tcPr>
          <w:p w:rsidR="00E55937" w:rsidRPr="007D16DB" w:rsidRDefault="00E55937" w:rsidP="00E5593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34 н.</w:t>
            </w:r>
          </w:p>
        </w:tc>
        <w:tc>
          <w:tcPr>
            <w:tcW w:w="883" w:type="dxa"/>
            <w:tcBorders>
              <w:top w:val="single" w:sz="6" w:space="0" w:color="000000"/>
              <w:left w:val="single" w:sz="6" w:space="0" w:color="000000"/>
              <w:bottom w:val="single" w:sz="6" w:space="0" w:color="000000"/>
              <w:right w:val="single" w:sz="6" w:space="0" w:color="000000"/>
            </w:tcBorders>
          </w:tcPr>
          <w:p w:rsidR="00E55937" w:rsidRPr="007D16DB" w:rsidRDefault="00E55937" w:rsidP="00E5593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34 н.</w:t>
            </w:r>
          </w:p>
        </w:tc>
      </w:tr>
      <w:tr w:rsidR="009314C0" w:rsidRPr="007D16DB" w:rsidTr="007B12D4">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9314C0" w:rsidRPr="007D16DB" w:rsidRDefault="009314C0" w:rsidP="00E5593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Общее кол-во часов ВД на уровне НОО </w:t>
            </w:r>
          </w:p>
        </w:tc>
        <w:tc>
          <w:tcPr>
            <w:tcW w:w="9378"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9314C0" w:rsidRPr="007D16DB" w:rsidRDefault="009314C0" w:rsidP="00E5593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bCs/>
                <w:color w:val="FF0000"/>
                <w:lang w:eastAsia="ru-RU"/>
              </w:rPr>
              <w:t xml:space="preserve">Укажите общее  кол-во часов, которое у вас в общем объёме и входит в 20 % ЧФУОО ООП (см.учебный план) </w:t>
            </w:r>
          </w:p>
        </w:tc>
        <w:tc>
          <w:tcPr>
            <w:tcW w:w="850" w:type="dxa"/>
            <w:tcBorders>
              <w:top w:val="single" w:sz="6" w:space="0" w:color="000000"/>
              <w:left w:val="single" w:sz="6" w:space="0" w:color="000000"/>
              <w:bottom w:val="single" w:sz="6" w:space="0" w:color="000000"/>
              <w:right w:val="single" w:sz="6" w:space="0" w:color="000000"/>
            </w:tcBorders>
          </w:tcPr>
          <w:p w:rsidR="009314C0" w:rsidRDefault="009314C0" w:rsidP="00E55937">
            <w:pPr>
              <w:spacing w:after="0" w:line="240" w:lineRule="auto"/>
              <w:jc w:val="center"/>
              <w:rPr>
                <w:rFonts w:ascii="Times New Roman" w:eastAsia="Times New Roman" w:hAnsi="Times New Roman" w:cs="Times New Roman"/>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9314C0" w:rsidRDefault="009314C0" w:rsidP="00E55937">
            <w:pPr>
              <w:spacing w:after="0" w:line="240" w:lineRule="auto"/>
              <w:jc w:val="center"/>
              <w:rPr>
                <w:rFonts w:ascii="Times New Roman" w:eastAsia="Times New Roman" w:hAnsi="Times New Roman" w:cs="Times New Roman"/>
                <w:lang w:eastAsia="ru-RU"/>
              </w:rPr>
            </w:pPr>
          </w:p>
        </w:tc>
        <w:tc>
          <w:tcPr>
            <w:tcW w:w="851" w:type="dxa"/>
            <w:tcBorders>
              <w:top w:val="single" w:sz="6" w:space="0" w:color="000000"/>
              <w:left w:val="single" w:sz="6" w:space="0" w:color="000000"/>
              <w:bottom w:val="single" w:sz="6" w:space="0" w:color="000000"/>
              <w:right w:val="single" w:sz="6" w:space="0" w:color="000000"/>
            </w:tcBorders>
          </w:tcPr>
          <w:p w:rsidR="009314C0" w:rsidRDefault="009314C0" w:rsidP="00E55937">
            <w:pPr>
              <w:spacing w:after="0" w:line="240" w:lineRule="auto"/>
              <w:jc w:val="center"/>
              <w:rPr>
                <w:rFonts w:ascii="Times New Roman" w:eastAsia="Times New Roman" w:hAnsi="Times New Roman" w:cs="Times New Roman"/>
                <w:lang w:eastAsia="ru-RU"/>
              </w:rPr>
            </w:pPr>
          </w:p>
        </w:tc>
        <w:tc>
          <w:tcPr>
            <w:tcW w:w="883" w:type="dxa"/>
            <w:tcBorders>
              <w:top w:val="single" w:sz="6" w:space="0" w:color="000000"/>
              <w:left w:val="single" w:sz="6" w:space="0" w:color="000000"/>
              <w:bottom w:val="single" w:sz="6" w:space="0" w:color="000000"/>
              <w:right w:val="single" w:sz="6" w:space="0" w:color="000000"/>
            </w:tcBorders>
          </w:tcPr>
          <w:p w:rsidR="009314C0" w:rsidRDefault="009314C0" w:rsidP="00E55937">
            <w:pPr>
              <w:spacing w:after="0" w:line="240" w:lineRule="auto"/>
              <w:jc w:val="center"/>
              <w:rPr>
                <w:rFonts w:ascii="Times New Roman" w:eastAsia="Times New Roman" w:hAnsi="Times New Roman" w:cs="Times New Roman"/>
                <w:lang w:eastAsia="ru-RU"/>
              </w:rPr>
            </w:pPr>
          </w:p>
        </w:tc>
      </w:tr>
      <w:tr w:rsidR="009314C0" w:rsidRPr="007D16DB" w:rsidTr="007B12D4">
        <w:tc>
          <w:tcPr>
            <w:tcW w:w="15343" w:type="dxa"/>
            <w:gridSpan w:val="7"/>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9314C0" w:rsidRPr="007D16DB" w:rsidRDefault="009314C0" w:rsidP="00F4337F">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Интегративная и оптимизационная часть плана внеурочной деятельности</w:t>
            </w:r>
          </w:p>
        </w:tc>
      </w:tr>
      <w:tr w:rsidR="006D0B44" w:rsidRPr="007D16DB" w:rsidTr="007B12D4">
        <w:trPr>
          <w:trHeight w:val="1634"/>
        </w:trPr>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6D0B44" w:rsidRPr="00C86F81" w:rsidRDefault="006D0B44" w:rsidP="00F4337F">
            <w:pPr>
              <w:spacing w:after="0" w:line="240" w:lineRule="auto"/>
              <w:jc w:val="center"/>
              <w:rPr>
                <w:rFonts w:ascii="Times New Roman" w:eastAsia="Times New Roman" w:hAnsi="Times New Roman" w:cs="Times New Roman"/>
                <w:lang w:eastAsia="ru-RU"/>
              </w:rPr>
            </w:pPr>
            <w:r w:rsidRPr="00C86F81">
              <w:rPr>
                <w:rFonts w:ascii="Times New Roman" w:eastAsia="Times New Roman" w:hAnsi="Times New Roman" w:cs="Times New Roman"/>
                <w:lang w:eastAsia="ru-RU"/>
              </w:rPr>
              <w:t>Занятия, связанные с реализацией особых интеллектуальных и социокультурных потребностей обучающихся</w:t>
            </w:r>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FA0D76" w:rsidRDefault="00FA0D76" w:rsidP="00FA0D76">
            <w:pPr>
              <w:spacing w:after="0" w:line="240" w:lineRule="auto"/>
              <w:jc w:val="center"/>
              <w:rPr>
                <w:rFonts w:ascii="Times New Roman" w:eastAsia="Times New Roman" w:hAnsi="Times New Roman" w:cs="Times New Roman"/>
                <w:b/>
                <w:bCs/>
                <w:color w:val="FF0000"/>
                <w:lang w:eastAsia="ru-RU"/>
              </w:rPr>
            </w:pPr>
            <w:r w:rsidRPr="007D16DB">
              <w:rPr>
                <w:rFonts w:ascii="Times New Roman" w:eastAsia="Times New Roman" w:hAnsi="Times New Roman" w:cs="Times New Roman"/>
                <w:b/>
                <w:bCs/>
                <w:color w:val="FF0000"/>
                <w:lang w:eastAsia="ru-RU"/>
              </w:rPr>
              <w:t>Название программы</w:t>
            </w:r>
            <w:r>
              <w:rPr>
                <w:rFonts w:ascii="Times New Roman" w:eastAsia="Times New Roman" w:hAnsi="Times New Roman" w:cs="Times New Roman"/>
                <w:b/>
                <w:bCs/>
                <w:color w:val="FF0000"/>
                <w:lang w:eastAsia="ru-RU"/>
              </w:rPr>
              <w:t xml:space="preserve"> </w:t>
            </w:r>
          </w:p>
          <w:p w:rsidR="009314C0" w:rsidRPr="00C86F81" w:rsidRDefault="00FA0D76" w:rsidP="00FA0D76">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color w:val="FF0000"/>
                <w:lang w:eastAsia="ru-RU"/>
              </w:rPr>
              <w:t>(2 часа)</w:t>
            </w:r>
          </w:p>
        </w:tc>
        <w:tc>
          <w:tcPr>
            <w:tcW w:w="76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b/>
                <w:lang w:eastAsia="ru-RU"/>
              </w:rPr>
              <w:t>Основная цель:</w:t>
            </w:r>
            <w:r w:rsidRPr="00C86F81">
              <w:rPr>
                <w:rFonts w:ascii="Times New Roman" w:eastAsia="Times New Roman" w:hAnsi="Times New Roman" w:cs="Times New Roman"/>
                <w:lang w:eastAsia="ru-RU"/>
              </w:rPr>
              <w:t xml:space="preserve"> интеллектуальное и общекультурное развитие обучающихся, удовлетворение их особых познавательных, культурных, оздоровительных потребностей и интересов.</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b/>
                <w:lang w:eastAsia="ru-RU"/>
              </w:rPr>
              <w:t>Основная задача:</w:t>
            </w:r>
            <w:r w:rsidRPr="00C86F81">
              <w:rPr>
                <w:rFonts w:ascii="Times New Roman" w:eastAsia="Times New Roman" w:hAnsi="Times New Roman" w:cs="Times New Roman"/>
                <w:lang w:eastAsia="ru-RU"/>
              </w:rPr>
              <w:t xml:space="preserve"> 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w:t>
            </w:r>
          </w:p>
          <w:p w:rsidR="006D0B44" w:rsidRPr="00C86F81" w:rsidRDefault="006D0B44" w:rsidP="00F4337F">
            <w:pPr>
              <w:spacing w:after="0" w:line="240" w:lineRule="auto"/>
              <w:jc w:val="both"/>
              <w:rPr>
                <w:rFonts w:ascii="Times New Roman" w:eastAsia="Times New Roman" w:hAnsi="Times New Roman" w:cs="Times New Roman"/>
                <w:b/>
                <w:lang w:eastAsia="ru-RU"/>
              </w:rPr>
            </w:pPr>
            <w:r w:rsidRPr="00C86F81">
              <w:rPr>
                <w:rFonts w:ascii="Times New Roman" w:eastAsia="Times New Roman" w:hAnsi="Times New Roman" w:cs="Times New Roman"/>
                <w:b/>
                <w:lang w:eastAsia="ru-RU"/>
              </w:rPr>
              <w:t>Основные направления деятельности:</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lang w:eastAsia="ru-RU"/>
              </w:rPr>
              <w:t xml:space="preserve">занятия по дополнительному или углубленному изучению учебных предметов </w:t>
            </w:r>
            <w:r w:rsidRPr="00C86F81">
              <w:rPr>
                <w:rFonts w:ascii="Times New Roman" w:eastAsia="Times New Roman" w:hAnsi="Times New Roman" w:cs="Times New Roman"/>
                <w:lang w:eastAsia="ru-RU"/>
              </w:rPr>
              <w:lastRenderedPageBreak/>
              <w:t>или модулей;</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lang w:eastAsia="ru-RU"/>
              </w:rPr>
              <w:t>занятия в рамках исследовательской и проектной деятельности;</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lang w:eastAsia="ru-RU"/>
              </w:rPr>
              <w:t>занятия, связанные с освоением регионального компонента образования или особыми этнокультурными интересами участников образовательных отношений;</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lang w:eastAsia="ru-RU"/>
              </w:rPr>
              <w:t>дополнительные занятия для школьников, испытывающих затруднения в освоении учебной программы или трудности в освоении языка обучения;</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lang w:eastAsia="ru-RU"/>
              </w:rPr>
              <w:t>специальные занятия для обучающихся с ограниченными возможностями здоровья или испытывающими затруднения в социальной коммуникации.</w:t>
            </w:r>
          </w:p>
        </w:tc>
        <w:tc>
          <w:tcPr>
            <w:tcW w:w="850" w:type="dxa"/>
            <w:tcBorders>
              <w:top w:val="single" w:sz="6" w:space="0" w:color="000000"/>
              <w:left w:val="single" w:sz="6" w:space="0" w:color="000000"/>
              <w:bottom w:val="single" w:sz="6" w:space="0" w:color="000000"/>
              <w:right w:val="single" w:sz="6" w:space="0" w:color="000000"/>
            </w:tcBorders>
          </w:tcPr>
          <w:p w:rsidR="006D0B44" w:rsidRPr="007D16DB" w:rsidRDefault="006D0B44" w:rsidP="00F4337F">
            <w:pPr>
              <w:spacing w:after="0" w:line="240" w:lineRule="auto"/>
              <w:jc w:val="both"/>
              <w:rPr>
                <w:rFonts w:ascii="Times New Roman" w:eastAsia="Times New Roman" w:hAnsi="Times New Roman" w:cs="Times New Roman"/>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6D0B44" w:rsidRPr="007D16DB" w:rsidRDefault="006D0B44" w:rsidP="00F4337F">
            <w:pPr>
              <w:spacing w:after="0" w:line="240" w:lineRule="auto"/>
              <w:jc w:val="both"/>
              <w:rPr>
                <w:rFonts w:ascii="Times New Roman" w:eastAsia="Times New Roman" w:hAnsi="Times New Roman" w:cs="Times New Roman"/>
                <w:lang w:eastAsia="ru-RU"/>
              </w:rPr>
            </w:pPr>
          </w:p>
        </w:tc>
        <w:tc>
          <w:tcPr>
            <w:tcW w:w="851" w:type="dxa"/>
            <w:tcBorders>
              <w:top w:val="single" w:sz="6" w:space="0" w:color="000000"/>
              <w:left w:val="single" w:sz="6" w:space="0" w:color="000000"/>
              <w:bottom w:val="single" w:sz="6" w:space="0" w:color="000000"/>
              <w:right w:val="single" w:sz="6" w:space="0" w:color="000000"/>
            </w:tcBorders>
          </w:tcPr>
          <w:p w:rsidR="006D0B44" w:rsidRPr="007D16DB" w:rsidRDefault="006D0B44" w:rsidP="00F4337F">
            <w:pPr>
              <w:spacing w:after="0" w:line="240" w:lineRule="auto"/>
              <w:jc w:val="both"/>
              <w:rPr>
                <w:rFonts w:ascii="Times New Roman" w:eastAsia="Times New Roman" w:hAnsi="Times New Roman" w:cs="Times New Roman"/>
                <w:lang w:eastAsia="ru-RU"/>
              </w:rPr>
            </w:pPr>
          </w:p>
        </w:tc>
        <w:tc>
          <w:tcPr>
            <w:tcW w:w="883" w:type="dxa"/>
            <w:tcBorders>
              <w:top w:val="single" w:sz="6" w:space="0" w:color="000000"/>
              <w:left w:val="single" w:sz="6" w:space="0" w:color="000000"/>
              <w:bottom w:val="single" w:sz="6" w:space="0" w:color="000000"/>
              <w:right w:val="single" w:sz="6" w:space="0" w:color="000000"/>
            </w:tcBorders>
          </w:tcPr>
          <w:p w:rsidR="006D0B44" w:rsidRPr="007D16DB" w:rsidRDefault="006D0B44" w:rsidP="00F4337F">
            <w:pPr>
              <w:spacing w:after="0" w:line="240" w:lineRule="auto"/>
              <w:jc w:val="both"/>
              <w:rPr>
                <w:rFonts w:ascii="Times New Roman" w:eastAsia="Times New Roman" w:hAnsi="Times New Roman" w:cs="Times New Roman"/>
                <w:lang w:eastAsia="ru-RU"/>
              </w:rPr>
            </w:pPr>
          </w:p>
        </w:tc>
      </w:tr>
      <w:tr w:rsidR="006D0B44" w:rsidRPr="007D16DB" w:rsidTr="007B12D4">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6D0B44" w:rsidRPr="00C86F81" w:rsidRDefault="006D0B44" w:rsidP="00F4337F">
            <w:pPr>
              <w:spacing w:after="0" w:line="240" w:lineRule="auto"/>
              <w:jc w:val="center"/>
              <w:rPr>
                <w:rFonts w:ascii="Times New Roman" w:eastAsia="Times New Roman" w:hAnsi="Times New Roman" w:cs="Times New Roman"/>
                <w:lang w:eastAsia="ru-RU"/>
              </w:rPr>
            </w:pPr>
            <w:r w:rsidRPr="00C86F81">
              <w:rPr>
                <w:rFonts w:ascii="Times New Roman" w:eastAsia="Times New Roman" w:hAnsi="Times New Roman" w:cs="Times New Roman"/>
                <w:lang w:eastAsia="ru-RU"/>
              </w:rPr>
              <w:lastRenderedPageBreak/>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9314C0" w:rsidRDefault="009314C0" w:rsidP="009314C0">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Через реализацию Рабочей программы воспитания и календарного плана воспитательной работы</w:t>
            </w:r>
          </w:p>
          <w:p w:rsidR="007B74E8" w:rsidRDefault="007B74E8" w:rsidP="007B74E8">
            <w:pPr>
              <w:spacing w:after="0" w:line="240" w:lineRule="auto"/>
              <w:jc w:val="center"/>
              <w:rPr>
                <w:rFonts w:ascii="Times New Roman" w:eastAsia="Times New Roman" w:hAnsi="Times New Roman" w:cs="Times New Roman"/>
                <w:b/>
                <w:bCs/>
                <w:color w:val="FF0000"/>
                <w:lang w:eastAsia="ru-RU"/>
              </w:rPr>
            </w:pPr>
            <w:r w:rsidRPr="00E55937">
              <w:rPr>
                <w:rFonts w:ascii="Times New Roman" w:eastAsia="Times New Roman" w:hAnsi="Times New Roman" w:cs="Times New Roman"/>
                <w:b/>
                <w:bCs/>
                <w:color w:val="FF0000"/>
                <w:lang w:eastAsia="ru-RU"/>
              </w:rPr>
              <w:t>(</w:t>
            </w:r>
            <w:r>
              <w:rPr>
                <w:rFonts w:ascii="Times New Roman" w:eastAsia="Times New Roman" w:hAnsi="Times New Roman" w:cs="Times New Roman"/>
                <w:b/>
                <w:bCs/>
                <w:color w:val="FF0000"/>
                <w:lang w:eastAsia="ru-RU"/>
              </w:rPr>
              <w:t xml:space="preserve">укажите </w:t>
            </w:r>
            <w:r w:rsidRPr="00E55937">
              <w:rPr>
                <w:rFonts w:ascii="Times New Roman" w:eastAsia="Times New Roman" w:hAnsi="Times New Roman" w:cs="Times New Roman"/>
                <w:b/>
                <w:bCs/>
                <w:color w:val="FF0000"/>
                <w:lang w:eastAsia="ru-RU"/>
              </w:rPr>
              <w:t xml:space="preserve">примерное </w:t>
            </w:r>
          </w:p>
          <w:p w:rsidR="007B74E8" w:rsidRDefault="007B74E8" w:rsidP="007B74E8">
            <w:pPr>
              <w:spacing w:after="0" w:line="240" w:lineRule="auto"/>
              <w:jc w:val="center"/>
              <w:rPr>
                <w:rFonts w:ascii="Times New Roman" w:eastAsia="Times New Roman" w:hAnsi="Times New Roman" w:cs="Times New Roman"/>
                <w:b/>
                <w:bCs/>
                <w:lang w:eastAsia="ru-RU"/>
              </w:rPr>
            </w:pPr>
            <w:r w:rsidRPr="00E55937">
              <w:rPr>
                <w:rFonts w:ascii="Times New Roman" w:eastAsia="Times New Roman" w:hAnsi="Times New Roman" w:cs="Times New Roman"/>
                <w:b/>
                <w:bCs/>
                <w:color w:val="FF0000"/>
                <w:lang w:eastAsia="ru-RU"/>
              </w:rPr>
              <w:t>кол-во часов</w:t>
            </w:r>
            <w:r>
              <w:rPr>
                <w:rFonts w:ascii="Times New Roman" w:eastAsia="Times New Roman" w:hAnsi="Times New Roman" w:cs="Times New Roman"/>
                <w:b/>
                <w:bCs/>
                <w:color w:val="FF0000"/>
                <w:lang w:eastAsia="ru-RU"/>
              </w:rPr>
              <w:t>, которое планируется реализовать через программу воспитания</w:t>
            </w:r>
            <w:r w:rsidRPr="00E55937">
              <w:rPr>
                <w:rFonts w:ascii="Times New Roman" w:eastAsia="Times New Roman" w:hAnsi="Times New Roman" w:cs="Times New Roman"/>
                <w:b/>
                <w:bCs/>
                <w:color w:val="FF0000"/>
                <w:lang w:eastAsia="ru-RU"/>
              </w:rPr>
              <w:t>)</w:t>
            </w:r>
          </w:p>
          <w:p w:rsidR="006D0B44" w:rsidRPr="00C86F81" w:rsidRDefault="006D0B44" w:rsidP="00F4337F">
            <w:pPr>
              <w:spacing w:after="0" w:line="240" w:lineRule="auto"/>
              <w:jc w:val="center"/>
              <w:rPr>
                <w:rFonts w:ascii="Times New Roman" w:eastAsia="Times New Roman" w:hAnsi="Times New Roman" w:cs="Times New Roman"/>
                <w:b/>
                <w:bCs/>
                <w:lang w:eastAsia="ru-RU"/>
              </w:rPr>
            </w:pPr>
          </w:p>
        </w:tc>
        <w:tc>
          <w:tcPr>
            <w:tcW w:w="76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b/>
                <w:lang w:eastAsia="ru-RU"/>
              </w:rPr>
              <w:t>Основная цель:</w:t>
            </w:r>
            <w:r w:rsidRPr="00C86F81">
              <w:rPr>
                <w:rFonts w:ascii="Times New Roman" w:eastAsia="Times New Roman" w:hAnsi="Times New Roman" w:cs="Times New Roman"/>
                <w:lang w:eastAsia="ru-RU"/>
              </w:rPr>
              <w:t xml:space="preserve">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p w:rsidR="006D0B44" w:rsidRPr="00C86F81" w:rsidRDefault="006D0B44" w:rsidP="00F4337F">
            <w:pPr>
              <w:spacing w:after="0" w:line="240" w:lineRule="auto"/>
              <w:jc w:val="both"/>
              <w:rPr>
                <w:rFonts w:ascii="Times New Roman" w:eastAsia="Times New Roman" w:hAnsi="Times New Roman" w:cs="Times New Roman"/>
                <w:b/>
                <w:lang w:eastAsia="ru-RU"/>
              </w:rPr>
            </w:pPr>
            <w:r w:rsidRPr="00C86F81">
              <w:rPr>
                <w:rFonts w:ascii="Times New Roman" w:eastAsia="Times New Roman" w:hAnsi="Times New Roman" w:cs="Times New Roman"/>
                <w:b/>
                <w:lang w:eastAsia="ru-RU"/>
              </w:rPr>
              <w:t>Основные задачи:</w:t>
            </w:r>
            <w:r w:rsidR="009314C0">
              <w:rPr>
                <w:rFonts w:ascii="Times New Roman" w:eastAsia="Times New Roman" w:hAnsi="Times New Roman" w:cs="Times New Roman"/>
                <w:b/>
                <w:lang w:eastAsia="ru-RU"/>
              </w:rPr>
              <w:t xml:space="preserve"> </w:t>
            </w:r>
            <w:r w:rsidRPr="00C86F81">
              <w:rPr>
                <w:rFonts w:ascii="Times New Roman" w:eastAsia="Times New Roman" w:hAnsi="Times New Roman" w:cs="Times New Roman"/>
                <w:lang w:eastAsia="ru-RU"/>
              </w:rPr>
              <w:t>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lang w:eastAsia="ru-RU"/>
              </w:rPr>
              <w:t>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lang w:eastAsia="ru-RU"/>
              </w:rPr>
              <w:t>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самообслуживающего труда.</w:t>
            </w:r>
          </w:p>
          <w:p w:rsidR="006D0B44" w:rsidRPr="00C86F81" w:rsidRDefault="006D0B44" w:rsidP="00F4337F">
            <w:pPr>
              <w:spacing w:after="0" w:line="240" w:lineRule="auto"/>
              <w:jc w:val="both"/>
              <w:rPr>
                <w:rFonts w:ascii="Times New Roman" w:eastAsia="Times New Roman" w:hAnsi="Times New Roman" w:cs="Times New Roman"/>
                <w:b/>
                <w:lang w:eastAsia="ru-RU"/>
              </w:rPr>
            </w:pPr>
            <w:r w:rsidRPr="00C86F81">
              <w:rPr>
                <w:rFonts w:ascii="Times New Roman" w:eastAsia="Times New Roman" w:hAnsi="Times New Roman" w:cs="Times New Roman"/>
                <w:b/>
                <w:lang w:eastAsia="ru-RU"/>
              </w:rPr>
              <w:t>Основные организационные формы:</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lang w:eastAsia="ru-RU"/>
              </w:rPr>
              <w:t>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журналистских, поэтических или писательских клубах и т.п.);</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lang w:eastAsia="ru-RU"/>
              </w:rPr>
              <w:t>занятия школьников в спортивных объединениях (секциях и клубах, организация спортивных турниров и соревнований);</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lang w:eastAsia="ru-RU"/>
              </w:rPr>
              <w:t>занятия школьников в объединениях туристско-краеведческой направленности (экскурсии, развитие школьных музеев);</w:t>
            </w:r>
          </w:p>
          <w:p w:rsidR="006D0B44" w:rsidRPr="00C86F81" w:rsidRDefault="006D0B44" w:rsidP="00996B8E">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lang w:eastAsia="ru-RU"/>
              </w:rPr>
              <w:t xml:space="preserve">занятия по </w:t>
            </w:r>
            <w:r w:rsidR="00996B8E">
              <w:rPr>
                <w:rFonts w:ascii="Times New Roman" w:eastAsia="Times New Roman" w:hAnsi="Times New Roman" w:cs="Times New Roman"/>
                <w:lang w:eastAsia="ru-RU"/>
              </w:rPr>
              <w:t>Рабочей программе воспитания (целевые ориентиры на уровне начального общего образования)</w:t>
            </w:r>
            <w:r w:rsidRPr="007D16DB">
              <w:rPr>
                <w:rFonts w:ascii="Times New Roman" w:eastAsia="Times New Roman" w:hAnsi="Times New Roman" w:cs="Times New Roman"/>
                <w:lang w:eastAsia="ru-RU"/>
              </w:rPr>
              <w:t>.</w:t>
            </w:r>
          </w:p>
        </w:tc>
        <w:tc>
          <w:tcPr>
            <w:tcW w:w="850" w:type="dxa"/>
            <w:tcBorders>
              <w:top w:val="single" w:sz="6" w:space="0" w:color="000000"/>
              <w:left w:val="single" w:sz="6" w:space="0" w:color="000000"/>
              <w:bottom w:val="single" w:sz="6" w:space="0" w:color="000000"/>
              <w:right w:val="single" w:sz="6" w:space="0" w:color="000000"/>
            </w:tcBorders>
          </w:tcPr>
          <w:p w:rsidR="006D0B44" w:rsidRPr="007D16DB" w:rsidRDefault="006D0B44" w:rsidP="00F4337F">
            <w:pPr>
              <w:spacing w:after="0" w:line="240" w:lineRule="auto"/>
              <w:jc w:val="both"/>
              <w:rPr>
                <w:rFonts w:ascii="Times New Roman" w:eastAsia="Times New Roman" w:hAnsi="Times New Roman" w:cs="Times New Roman"/>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6D0B44" w:rsidRPr="007D16DB" w:rsidRDefault="006D0B44" w:rsidP="00F4337F">
            <w:pPr>
              <w:spacing w:after="0" w:line="240" w:lineRule="auto"/>
              <w:jc w:val="both"/>
              <w:rPr>
                <w:rFonts w:ascii="Times New Roman" w:eastAsia="Times New Roman" w:hAnsi="Times New Roman" w:cs="Times New Roman"/>
                <w:lang w:eastAsia="ru-RU"/>
              </w:rPr>
            </w:pPr>
          </w:p>
        </w:tc>
        <w:tc>
          <w:tcPr>
            <w:tcW w:w="851" w:type="dxa"/>
            <w:tcBorders>
              <w:top w:val="single" w:sz="6" w:space="0" w:color="000000"/>
              <w:left w:val="single" w:sz="6" w:space="0" w:color="000000"/>
              <w:bottom w:val="single" w:sz="6" w:space="0" w:color="000000"/>
              <w:right w:val="single" w:sz="6" w:space="0" w:color="000000"/>
            </w:tcBorders>
          </w:tcPr>
          <w:p w:rsidR="006D0B44" w:rsidRPr="007D16DB" w:rsidRDefault="006D0B44" w:rsidP="00F4337F">
            <w:pPr>
              <w:spacing w:after="0" w:line="240" w:lineRule="auto"/>
              <w:jc w:val="both"/>
              <w:rPr>
                <w:rFonts w:ascii="Times New Roman" w:eastAsia="Times New Roman" w:hAnsi="Times New Roman" w:cs="Times New Roman"/>
                <w:lang w:eastAsia="ru-RU"/>
              </w:rPr>
            </w:pPr>
          </w:p>
        </w:tc>
        <w:tc>
          <w:tcPr>
            <w:tcW w:w="883" w:type="dxa"/>
            <w:tcBorders>
              <w:top w:val="single" w:sz="6" w:space="0" w:color="000000"/>
              <w:left w:val="single" w:sz="6" w:space="0" w:color="000000"/>
              <w:bottom w:val="single" w:sz="6" w:space="0" w:color="000000"/>
              <w:right w:val="single" w:sz="6" w:space="0" w:color="000000"/>
            </w:tcBorders>
          </w:tcPr>
          <w:p w:rsidR="006D0B44" w:rsidRPr="007D16DB" w:rsidRDefault="006D0B44" w:rsidP="00F4337F">
            <w:pPr>
              <w:spacing w:after="0" w:line="240" w:lineRule="auto"/>
              <w:jc w:val="both"/>
              <w:rPr>
                <w:rFonts w:ascii="Times New Roman" w:eastAsia="Times New Roman" w:hAnsi="Times New Roman" w:cs="Times New Roman"/>
                <w:lang w:eastAsia="ru-RU"/>
              </w:rPr>
            </w:pPr>
          </w:p>
        </w:tc>
      </w:tr>
      <w:tr w:rsidR="00E55937" w:rsidRPr="007D16DB" w:rsidTr="007B12D4">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E55937" w:rsidRPr="007D16DB" w:rsidRDefault="00E55937" w:rsidP="00E55937">
            <w:pPr>
              <w:spacing w:after="0" w:line="240" w:lineRule="auto"/>
              <w:jc w:val="center"/>
              <w:rPr>
                <w:rFonts w:ascii="Times New Roman" w:eastAsia="Times New Roman" w:hAnsi="Times New Roman" w:cs="Times New Roman"/>
                <w:b/>
                <w:lang w:eastAsia="ru-RU"/>
              </w:rPr>
            </w:pPr>
            <w:r w:rsidRPr="007D16DB">
              <w:rPr>
                <w:rFonts w:ascii="Times New Roman" w:eastAsia="Times New Roman" w:hAnsi="Times New Roman" w:cs="Times New Roman"/>
                <w:b/>
                <w:lang w:eastAsia="ru-RU"/>
              </w:rPr>
              <w:t>Кол-во часов за уч.год</w:t>
            </w:r>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E55937" w:rsidRPr="007D16DB" w:rsidRDefault="00E55937" w:rsidP="00E55937">
            <w:pPr>
              <w:spacing w:after="0" w:line="240" w:lineRule="auto"/>
              <w:jc w:val="center"/>
              <w:rPr>
                <w:rFonts w:ascii="Times New Roman" w:eastAsia="Times New Roman" w:hAnsi="Times New Roman" w:cs="Times New Roman"/>
                <w:b/>
                <w:bCs/>
                <w:color w:val="FF0000"/>
                <w:lang w:eastAsia="ru-RU"/>
              </w:rPr>
            </w:pPr>
          </w:p>
        </w:tc>
        <w:tc>
          <w:tcPr>
            <w:tcW w:w="76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E55937" w:rsidRPr="007D16DB" w:rsidRDefault="00E55937" w:rsidP="00E55937">
            <w:pPr>
              <w:spacing w:after="0" w:line="240" w:lineRule="auto"/>
              <w:jc w:val="center"/>
              <w:rPr>
                <w:rFonts w:ascii="Times New Roman" w:eastAsia="Times New Roman" w:hAnsi="Times New Roman" w:cs="Times New Roman"/>
                <w:b/>
                <w:lang w:eastAsia="ru-RU"/>
              </w:rPr>
            </w:pPr>
            <w:r w:rsidRPr="007D16DB">
              <w:rPr>
                <w:rFonts w:ascii="Times New Roman" w:eastAsia="Times New Roman" w:hAnsi="Times New Roman" w:cs="Times New Roman"/>
                <w:b/>
                <w:lang w:eastAsia="ru-RU"/>
              </w:rPr>
              <w:t>Продолжительность учебного года</w:t>
            </w:r>
          </w:p>
        </w:tc>
        <w:tc>
          <w:tcPr>
            <w:tcW w:w="850" w:type="dxa"/>
            <w:tcBorders>
              <w:top w:val="single" w:sz="6" w:space="0" w:color="000000"/>
              <w:left w:val="single" w:sz="6" w:space="0" w:color="000000"/>
              <w:bottom w:val="single" w:sz="6" w:space="0" w:color="000000"/>
              <w:right w:val="single" w:sz="6" w:space="0" w:color="000000"/>
            </w:tcBorders>
          </w:tcPr>
          <w:p w:rsidR="00E55937" w:rsidRPr="007D16DB" w:rsidRDefault="00E55937" w:rsidP="00E5593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33 н.</w:t>
            </w:r>
          </w:p>
        </w:tc>
        <w:tc>
          <w:tcPr>
            <w:tcW w:w="709" w:type="dxa"/>
            <w:tcBorders>
              <w:top w:val="single" w:sz="6" w:space="0" w:color="000000"/>
              <w:left w:val="single" w:sz="6" w:space="0" w:color="000000"/>
              <w:bottom w:val="single" w:sz="6" w:space="0" w:color="000000"/>
              <w:right w:val="single" w:sz="6" w:space="0" w:color="000000"/>
            </w:tcBorders>
          </w:tcPr>
          <w:p w:rsidR="00E55937" w:rsidRPr="007D16DB" w:rsidRDefault="00E55937" w:rsidP="00E5593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34 н.</w:t>
            </w:r>
          </w:p>
        </w:tc>
        <w:tc>
          <w:tcPr>
            <w:tcW w:w="851" w:type="dxa"/>
            <w:tcBorders>
              <w:top w:val="single" w:sz="6" w:space="0" w:color="000000"/>
              <w:left w:val="single" w:sz="6" w:space="0" w:color="000000"/>
              <w:bottom w:val="single" w:sz="6" w:space="0" w:color="000000"/>
              <w:right w:val="single" w:sz="6" w:space="0" w:color="000000"/>
            </w:tcBorders>
          </w:tcPr>
          <w:p w:rsidR="00E55937" w:rsidRPr="007D16DB" w:rsidRDefault="00E55937" w:rsidP="00E5593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34 н.</w:t>
            </w:r>
          </w:p>
        </w:tc>
        <w:tc>
          <w:tcPr>
            <w:tcW w:w="883" w:type="dxa"/>
            <w:tcBorders>
              <w:top w:val="single" w:sz="6" w:space="0" w:color="000000"/>
              <w:left w:val="single" w:sz="6" w:space="0" w:color="000000"/>
              <w:bottom w:val="single" w:sz="6" w:space="0" w:color="000000"/>
              <w:right w:val="single" w:sz="6" w:space="0" w:color="000000"/>
            </w:tcBorders>
          </w:tcPr>
          <w:p w:rsidR="00E55937" w:rsidRPr="007D16DB" w:rsidRDefault="00E55937" w:rsidP="00E5593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34 н.</w:t>
            </w:r>
          </w:p>
        </w:tc>
      </w:tr>
      <w:tr w:rsidR="006D0B44" w:rsidRPr="007D16DB" w:rsidTr="007B12D4">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6D0B44" w:rsidRPr="00C86F81" w:rsidRDefault="006D0B44" w:rsidP="00F4337F">
            <w:pPr>
              <w:spacing w:after="0" w:line="240" w:lineRule="auto"/>
              <w:jc w:val="center"/>
              <w:rPr>
                <w:rFonts w:ascii="Times New Roman" w:eastAsia="Times New Roman" w:hAnsi="Times New Roman" w:cs="Times New Roman"/>
                <w:lang w:eastAsia="ru-RU"/>
              </w:rPr>
            </w:pPr>
            <w:r w:rsidRPr="00C86F81">
              <w:rPr>
                <w:rFonts w:ascii="Times New Roman" w:eastAsia="Times New Roman" w:hAnsi="Times New Roman" w:cs="Times New Roman"/>
                <w:lang w:eastAsia="ru-RU"/>
              </w:rPr>
              <w:lastRenderedPageBreak/>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6D0B44" w:rsidRDefault="00E55937" w:rsidP="00F4337F">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Через реализацию Рабочей программы воспитания и календарный план воспитательной работы </w:t>
            </w:r>
          </w:p>
          <w:p w:rsidR="00996B8E" w:rsidRDefault="00E55937" w:rsidP="00F4337F">
            <w:pPr>
              <w:spacing w:after="0" w:line="240" w:lineRule="auto"/>
              <w:jc w:val="center"/>
              <w:rPr>
                <w:rFonts w:ascii="Times New Roman" w:eastAsia="Times New Roman" w:hAnsi="Times New Roman" w:cs="Times New Roman"/>
                <w:b/>
                <w:bCs/>
                <w:color w:val="FF0000"/>
                <w:lang w:eastAsia="ru-RU"/>
              </w:rPr>
            </w:pPr>
            <w:r w:rsidRPr="00E55937">
              <w:rPr>
                <w:rFonts w:ascii="Times New Roman" w:eastAsia="Times New Roman" w:hAnsi="Times New Roman" w:cs="Times New Roman"/>
                <w:b/>
                <w:bCs/>
                <w:color w:val="FF0000"/>
                <w:lang w:eastAsia="ru-RU"/>
              </w:rPr>
              <w:t>(</w:t>
            </w:r>
            <w:r w:rsidR="00996B8E">
              <w:rPr>
                <w:rFonts w:ascii="Times New Roman" w:eastAsia="Times New Roman" w:hAnsi="Times New Roman" w:cs="Times New Roman"/>
                <w:b/>
                <w:bCs/>
                <w:color w:val="FF0000"/>
                <w:lang w:eastAsia="ru-RU"/>
              </w:rPr>
              <w:t xml:space="preserve">укажите </w:t>
            </w:r>
            <w:r w:rsidRPr="00E55937">
              <w:rPr>
                <w:rFonts w:ascii="Times New Roman" w:eastAsia="Times New Roman" w:hAnsi="Times New Roman" w:cs="Times New Roman"/>
                <w:b/>
                <w:bCs/>
                <w:color w:val="FF0000"/>
                <w:lang w:eastAsia="ru-RU"/>
              </w:rPr>
              <w:t xml:space="preserve">примерное </w:t>
            </w:r>
          </w:p>
          <w:p w:rsidR="00E55937" w:rsidRPr="00C86F81" w:rsidRDefault="00E55937" w:rsidP="00F4337F">
            <w:pPr>
              <w:spacing w:after="0" w:line="240" w:lineRule="auto"/>
              <w:jc w:val="center"/>
              <w:rPr>
                <w:rFonts w:ascii="Times New Roman" w:eastAsia="Times New Roman" w:hAnsi="Times New Roman" w:cs="Times New Roman"/>
                <w:b/>
                <w:bCs/>
                <w:color w:val="FF0000"/>
                <w:lang w:eastAsia="ru-RU"/>
              </w:rPr>
            </w:pPr>
            <w:r w:rsidRPr="00E55937">
              <w:rPr>
                <w:rFonts w:ascii="Times New Roman" w:eastAsia="Times New Roman" w:hAnsi="Times New Roman" w:cs="Times New Roman"/>
                <w:b/>
                <w:bCs/>
                <w:color w:val="FF0000"/>
                <w:lang w:eastAsia="ru-RU"/>
              </w:rPr>
              <w:t>кол-во часов</w:t>
            </w:r>
            <w:r w:rsidR="007B74E8">
              <w:rPr>
                <w:rFonts w:ascii="Times New Roman" w:eastAsia="Times New Roman" w:hAnsi="Times New Roman" w:cs="Times New Roman"/>
                <w:b/>
                <w:bCs/>
                <w:color w:val="FF0000"/>
                <w:lang w:eastAsia="ru-RU"/>
              </w:rPr>
              <w:t>, которое планируется реализовать через программу воспитания</w:t>
            </w:r>
            <w:r w:rsidRPr="00E55937">
              <w:rPr>
                <w:rFonts w:ascii="Times New Roman" w:eastAsia="Times New Roman" w:hAnsi="Times New Roman" w:cs="Times New Roman"/>
                <w:b/>
                <w:bCs/>
                <w:color w:val="FF0000"/>
                <w:lang w:eastAsia="ru-RU"/>
              </w:rPr>
              <w:t>)</w:t>
            </w:r>
          </w:p>
        </w:tc>
        <w:tc>
          <w:tcPr>
            <w:tcW w:w="76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b/>
                <w:lang w:eastAsia="ru-RU"/>
              </w:rPr>
              <w:t>Основная цель:</w:t>
            </w:r>
            <w:r w:rsidRPr="00C86F81">
              <w:rPr>
                <w:rFonts w:ascii="Times New Roman" w:eastAsia="Times New Roman" w:hAnsi="Times New Roman" w:cs="Times New Roman"/>
                <w:lang w:eastAsia="ru-RU"/>
              </w:rPr>
              <w:t xml:space="preserve"> 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b/>
                <w:lang w:eastAsia="ru-RU"/>
              </w:rPr>
              <w:t>Основная задача:</w:t>
            </w:r>
            <w:r w:rsidRPr="00C86F81">
              <w:rPr>
                <w:rFonts w:ascii="Times New Roman" w:eastAsia="Times New Roman" w:hAnsi="Times New Roman" w:cs="Times New Roman"/>
                <w:lang w:eastAsia="ru-RU"/>
              </w:rPr>
              <w:t xml:space="preserve"> 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макро- и микрокоммуникаций, складывающихся в образовательной организации, понимания зон личного влияния на уклад школьной жизни.</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b/>
                <w:lang w:eastAsia="ru-RU"/>
              </w:rPr>
              <w:t>Основные организационные формы:</w:t>
            </w:r>
            <w:r w:rsidRPr="00C86F81">
              <w:rPr>
                <w:rFonts w:ascii="Times New Roman" w:eastAsia="Times New Roman" w:hAnsi="Times New Roman" w:cs="Times New Roman"/>
                <w:lang w:eastAsia="ru-RU"/>
              </w:rPr>
              <w:t xml:space="preserve"> педагогическое сопровождение деятельности Российского движения школьников и Юнармейских отрядов;</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lang w:eastAsia="ru-RU"/>
              </w:rPr>
              <w:t>волонтерских, трудовых, экологических отрядов, создаваемых для социально ориентированной работы; выборного Совета обучающихся, создаваемого для учета мнения школьников по вопросам управления образовательной организацией;</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lang w:eastAsia="ru-RU"/>
              </w:rPr>
              <w:t>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lang w:eastAsia="ru-RU"/>
              </w:rPr>
              <w:t>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lang w:eastAsia="ru-RU"/>
              </w:rPr>
              <w:t>творческих советов, отвечающих за проведение тех или иных конкретных мероприятий, праздников, вечеров, акций;</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lang w:eastAsia="ru-RU"/>
              </w:rPr>
              <w:t>созданной из наиболее авторитетных старшеклассников группы по урегулированию конфликтных ситуаций в школе и т.п.</w:t>
            </w:r>
          </w:p>
        </w:tc>
        <w:tc>
          <w:tcPr>
            <w:tcW w:w="850" w:type="dxa"/>
            <w:tcBorders>
              <w:top w:val="single" w:sz="6" w:space="0" w:color="000000"/>
              <w:left w:val="single" w:sz="6" w:space="0" w:color="000000"/>
              <w:bottom w:val="single" w:sz="6" w:space="0" w:color="000000"/>
              <w:right w:val="single" w:sz="6" w:space="0" w:color="000000"/>
            </w:tcBorders>
          </w:tcPr>
          <w:p w:rsidR="006D0B44" w:rsidRPr="007D16DB" w:rsidRDefault="006D0B44" w:rsidP="00F4337F">
            <w:pPr>
              <w:spacing w:after="0" w:line="240" w:lineRule="auto"/>
              <w:jc w:val="both"/>
              <w:rPr>
                <w:rFonts w:ascii="Times New Roman" w:eastAsia="Times New Roman" w:hAnsi="Times New Roman" w:cs="Times New Roman"/>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6D0B44" w:rsidRPr="007D16DB" w:rsidRDefault="006D0B44" w:rsidP="00F4337F">
            <w:pPr>
              <w:spacing w:after="0" w:line="240" w:lineRule="auto"/>
              <w:jc w:val="both"/>
              <w:rPr>
                <w:rFonts w:ascii="Times New Roman" w:eastAsia="Times New Roman" w:hAnsi="Times New Roman" w:cs="Times New Roman"/>
                <w:lang w:eastAsia="ru-RU"/>
              </w:rPr>
            </w:pPr>
          </w:p>
        </w:tc>
        <w:tc>
          <w:tcPr>
            <w:tcW w:w="851" w:type="dxa"/>
            <w:tcBorders>
              <w:top w:val="single" w:sz="6" w:space="0" w:color="000000"/>
              <w:left w:val="single" w:sz="6" w:space="0" w:color="000000"/>
              <w:bottom w:val="single" w:sz="6" w:space="0" w:color="000000"/>
              <w:right w:val="single" w:sz="6" w:space="0" w:color="000000"/>
            </w:tcBorders>
          </w:tcPr>
          <w:p w:rsidR="006D0B44" w:rsidRPr="007D16DB" w:rsidRDefault="006D0B44" w:rsidP="00F4337F">
            <w:pPr>
              <w:spacing w:after="0" w:line="240" w:lineRule="auto"/>
              <w:jc w:val="both"/>
              <w:rPr>
                <w:rFonts w:ascii="Times New Roman" w:eastAsia="Times New Roman" w:hAnsi="Times New Roman" w:cs="Times New Roman"/>
                <w:lang w:eastAsia="ru-RU"/>
              </w:rPr>
            </w:pPr>
          </w:p>
        </w:tc>
        <w:tc>
          <w:tcPr>
            <w:tcW w:w="883" w:type="dxa"/>
            <w:tcBorders>
              <w:top w:val="single" w:sz="6" w:space="0" w:color="000000"/>
              <w:left w:val="single" w:sz="6" w:space="0" w:color="000000"/>
              <w:bottom w:val="single" w:sz="6" w:space="0" w:color="000000"/>
              <w:right w:val="single" w:sz="6" w:space="0" w:color="000000"/>
            </w:tcBorders>
          </w:tcPr>
          <w:p w:rsidR="006D0B44" w:rsidRPr="007D16DB" w:rsidRDefault="006D0B44" w:rsidP="00F4337F">
            <w:pPr>
              <w:spacing w:after="0" w:line="240" w:lineRule="auto"/>
              <w:jc w:val="both"/>
              <w:rPr>
                <w:rFonts w:ascii="Times New Roman" w:eastAsia="Times New Roman" w:hAnsi="Times New Roman" w:cs="Times New Roman"/>
                <w:lang w:eastAsia="ru-RU"/>
              </w:rPr>
            </w:pPr>
          </w:p>
        </w:tc>
      </w:tr>
      <w:tr w:rsidR="00E55937" w:rsidRPr="007D16DB" w:rsidTr="007B12D4">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E55937" w:rsidRPr="007D16DB" w:rsidRDefault="00E55937" w:rsidP="00E55937">
            <w:pPr>
              <w:spacing w:after="0" w:line="240" w:lineRule="auto"/>
              <w:jc w:val="center"/>
              <w:rPr>
                <w:rFonts w:ascii="Times New Roman" w:eastAsia="Times New Roman" w:hAnsi="Times New Roman" w:cs="Times New Roman"/>
                <w:b/>
                <w:lang w:eastAsia="ru-RU"/>
              </w:rPr>
            </w:pPr>
            <w:r w:rsidRPr="007D16DB">
              <w:rPr>
                <w:rFonts w:ascii="Times New Roman" w:eastAsia="Times New Roman" w:hAnsi="Times New Roman" w:cs="Times New Roman"/>
                <w:b/>
                <w:lang w:eastAsia="ru-RU"/>
              </w:rPr>
              <w:t>Кол-во часов за уч.год</w:t>
            </w:r>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E55937" w:rsidRPr="007D16DB" w:rsidRDefault="00E55937" w:rsidP="00E55937">
            <w:pPr>
              <w:spacing w:after="0" w:line="240" w:lineRule="auto"/>
              <w:jc w:val="center"/>
              <w:rPr>
                <w:rFonts w:ascii="Times New Roman" w:eastAsia="Times New Roman" w:hAnsi="Times New Roman" w:cs="Times New Roman"/>
                <w:b/>
                <w:bCs/>
                <w:color w:val="FF0000"/>
                <w:lang w:eastAsia="ru-RU"/>
              </w:rPr>
            </w:pPr>
          </w:p>
        </w:tc>
        <w:tc>
          <w:tcPr>
            <w:tcW w:w="76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E55937" w:rsidRPr="007D16DB" w:rsidRDefault="00E55937" w:rsidP="00E55937">
            <w:pPr>
              <w:spacing w:after="0" w:line="240" w:lineRule="auto"/>
              <w:jc w:val="center"/>
              <w:rPr>
                <w:rFonts w:ascii="Times New Roman" w:eastAsia="Times New Roman" w:hAnsi="Times New Roman" w:cs="Times New Roman"/>
                <w:b/>
                <w:lang w:eastAsia="ru-RU"/>
              </w:rPr>
            </w:pPr>
            <w:r w:rsidRPr="007D16DB">
              <w:rPr>
                <w:rFonts w:ascii="Times New Roman" w:eastAsia="Times New Roman" w:hAnsi="Times New Roman" w:cs="Times New Roman"/>
                <w:b/>
                <w:lang w:eastAsia="ru-RU"/>
              </w:rPr>
              <w:t>Продолжительность учебного года</w:t>
            </w:r>
          </w:p>
        </w:tc>
        <w:tc>
          <w:tcPr>
            <w:tcW w:w="850" w:type="dxa"/>
            <w:tcBorders>
              <w:top w:val="single" w:sz="6" w:space="0" w:color="000000"/>
              <w:left w:val="single" w:sz="6" w:space="0" w:color="000000"/>
              <w:bottom w:val="single" w:sz="6" w:space="0" w:color="000000"/>
              <w:right w:val="single" w:sz="6" w:space="0" w:color="000000"/>
            </w:tcBorders>
          </w:tcPr>
          <w:p w:rsidR="00E55937" w:rsidRPr="007D16DB" w:rsidRDefault="00E55937" w:rsidP="00E5593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33 н.</w:t>
            </w:r>
          </w:p>
        </w:tc>
        <w:tc>
          <w:tcPr>
            <w:tcW w:w="709" w:type="dxa"/>
            <w:tcBorders>
              <w:top w:val="single" w:sz="6" w:space="0" w:color="000000"/>
              <w:left w:val="single" w:sz="6" w:space="0" w:color="000000"/>
              <w:bottom w:val="single" w:sz="6" w:space="0" w:color="000000"/>
              <w:right w:val="single" w:sz="6" w:space="0" w:color="000000"/>
            </w:tcBorders>
          </w:tcPr>
          <w:p w:rsidR="00E55937" w:rsidRPr="007D16DB" w:rsidRDefault="00E55937" w:rsidP="00E5593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34 н.</w:t>
            </w:r>
          </w:p>
        </w:tc>
        <w:tc>
          <w:tcPr>
            <w:tcW w:w="851" w:type="dxa"/>
            <w:tcBorders>
              <w:top w:val="single" w:sz="6" w:space="0" w:color="000000"/>
              <w:left w:val="single" w:sz="6" w:space="0" w:color="000000"/>
              <w:bottom w:val="single" w:sz="6" w:space="0" w:color="000000"/>
              <w:right w:val="single" w:sz="6" w:space="0" w:color="000000"/>
            </w:tcBorders>
          </w:tcPr>
          <w:p w:rsidR="00E55937" w:rsidRPr="007D16DB" w:rsidRDefault="00E55937" w:rsidP="00E5593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34 н.</w:t>
            </w:r>
          </w:p>
        </w:tc>
        <w:tc>
          <w:tcPr>
            <w:tcW w:w="883" w:type="dxa"/>
            <w:tcBorders>
              <w:top w:val="single" w:sz="6" w:space="0" w:color="000000"/>
              <w:left w:val="single" w:sz="6" w:space="0" w:color="000000"/>
              <w:bottom w:val="single" w:sz="6" w:space="0" w:color="000000"/>
              <w:right w:val="single" w:sz="6" w:space="0" w:color="000000"/>
            </w:tcBorders>
          </w:tcPr>
          <w:p w:rsidR="00E55937" w:rsidRPr="007D16DB" w:rsidRDefault="00E55937" w:rsidP="00E5593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34 н.</w:t>
            </w:r>
          </w:p>
        </w:tc>
      </w:tr>
      <w:tr w:rsidR="00E55937" w:rsidRPr="007D16DB" w:rsidTr="007B12D4">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E55937" w:rsidRPr="007D16DB" w:rsidRDefault="00E55937" w:rsidP="00E5593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Общее кол-во часов ВД на уровне НОО </w:t>
            </w:r>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E55937" w:rsidRPr="007D16DB" w:rsidRDefault="00E55937" w:rsidP="00695640">
            <w:pPr>
              <w:spacing w:after="0" w:line="240" w:lineRule="auto"/>
              <w:jc w:val="center"/>
              <w:rPr>
                <w:rFonts w:ascii="Times New Roman" w:eastAsia="Times New Roman" w:hAnsi="Times New Roman" w:cs="Times New Roman"/>
                <w:b/>
                <w:bCs/>
                <w:color w:val="FF0000"/>
                <w:lang w:eastAsia="ru-RU"/>
              </w:rPr>
            </w:pPr>
            <w:r w:rsidRPr="0093230E">
              <w:rPr>
                <w:rFonts w:ascii="Times New Roman" w:eastAsia="Times New Roman" w:hAnsi="Times New Roman" w:cs="Times New Roman"/>
                <w:b/>
                <w:bCs/>
                <w:color w:val="FF0000"/>
                <w:sz w:val="20"/>
                <w:lang w:eastAsia="ru-RU"/>
              </w:rPr>
              <w:t xml:space="preserve">Укажите общее  кол-во часов, которое </w:t>
            </w:r>
            <w:r w:rsidR="00695640" w:rsidRPr="0093230E">
              <w:rPr>
                <w:rFonts w:ascii="Times New Roman" w:eastAsia="Times New Roman" w:hAnsi="Times New Roman" w:cs="Times New Roman"/>
                <w:b/>
                <w:bCs/>
                <w:color w:val="FF0000"/>
                <w:sz w:val="20"/>
                <w:lang w:eastAsia="ru-RU"/>
              </w:rPr>
              <w:t xml:space="preserve">планируете </w:t>
            </w:r>
            <w:r w:rsidRPr="0093230E">
              <w:rPr>
                <w:rFonts w:ascii="Times New Roman" w:eastAsia="Times New Roman" w:hAnsi="Times New Roman" w:cs="Times New Roman"/>
                <w:b/>
                <w:bCs/>
                <w:color w:val="FF0000"/>
                <w:sz w:val="20"/>
                <w:lang w:eastAsia="ru-RU"/>
              </w:rPr>
              <w:t xml:space="preserve"> выда</w:t>
            </w:r>
            <w:r w:rsidR="00695640" w:rsidRPr="0093230E">
              <w:rPr>
                <w:rFonts w:ascii="Times New Roman" w:eastAsia="Times New Roman" w:hAnsi="Times New Roman" w:cs="Times New Roman"/>
                <w:b/>
                <w:bCs/>
                <w:color w:val="FF0000"/>
                <w:sz w:val="20"/>
                <w:lang w:eastAsia="ru-RU"/>
              </w:rPr>
              <w:t>ть</w:t>
            </w:r>
          </w:p>
        </w:tc>
        <w:tc>
          <w:tcPr>
            <w:tcW w:w="76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E55937" w:rsidRPr="007D16DB" w:rsidRDefault="00E55937" w:rsidP="00E55937">
            <w:pPr>
              <w:spacing w:after="0" w:line="240" w:lineRule="auto"/>
              <w:jc w:val="center"/>
              <w:rPr>
                <w:rFonts w:ascii="Times New Roman" w:eastAsia="Times New Roman" w:hAnsi="Times New Roman" w:cs="Times New Roman"/>
                <w:b/>
                <w:lang w:eastAsia="ru-RU"/>
              </w:rPr>
            </w:pPr>
          </w:p>
        </w:tc>
        <w:tc>
          <w:tcPr>
            <w:tcW w:w="850" w:type="dxa"/>
            <w:tcBorders>
              <w:top w:val="single" w:sz="6" w:space="0" w:color="000000"/>
              <w:left w:val="single" w:sz="6" w:space="0" w:color="000000"/>
              <w:bottom w:val="single" w:sz="6" w:space="0" w:color="000000"/>
              <w:right w:val="single" w:sz="6" w:space="0" w:color="000000"/>
            </w:tcBorders>
          </w:tcPr>
          <w:p w:rsidR="00E55937" w:rsidRDefault="00E55937" w:rsidP="00E55937">
            <w:pPr>
              <w:spacing w:after="0" w:line="240" w:lineRule="auto"/>
              <w:jc w:val="center"/>
              <w:rPr>
                <w:rFonts w:ascii="Times New Roman" w:eastAsia="Times New Roman" w:hAnsi="Times New Roman" w:cs="Times New Roman"/>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E55937" w:rsidRDefault="00E55937" w:rsidP="00E55937">
            <w:pPr>
              <w:spacing w:after="0" w:line="240" w:lineRule="auto"/>
              <w:jc w:val="center"/>
              <w:rPr>
                <w:rFonts w:ascii="Times New Roman" w:eastAsia="Times New Roman" w:hAnsi="Times New Roman" w:cs="Times New Roman"/>
                <w:lang w:eastAsia="ru-RU"/>
              </w:rPr>
            </w:pPr>
          </w:p>
        </w:tc>
        <w:tc>
          <w:tcPr>
            <w:tcW w:w="851" w:type="dxa"/>
            <w:tcBorders>
              <w:top w:val="single" w:sz="6" w:space="0" w:color="000000"/>
              <w:left w:val="single" w:sz="6" w:space="0" w:color="000000"/>
              <w:bottom w:val="single" w:sz="6" w:space="0" w:color="000000"/>
              <w:right w:val="single" w:sz="6" w:space="0" w:color="000000"/>
            </w:tcBorders>
          </w:tcPr>
          <w:p w:rsidR="00E55937" w:rsidRDefault="00E55937" w:rsidP="00E55937">
            <w:pPr>
              <w:spacing w:after="0" w:line="240" w:lineRule="auto"/>
              <w:jc w:val="center"/>
              <w:rPr>
                <w:rFonts w:ascii="Times New Roman" w:eastAsia="Times New Roman" w:hAnsi="Times New Roman" w:cs="Times New Roman"/>
                <w:lang w:eastAsia="ru-RU"/>
              </w:rPr>
            </w:pPr>
          </w:p>
        </w:tc>
        <w:tc>
          <w:tcPr>
            <w:tcW w:w="883" w:type="dxa"/>
            <w:tcBorders>
              <w:top w:val="single" w:sz="6" w:space="0" w:color="000000"/>
              <w:left w:val="single" w:sz="6" w:space="0" w:color="000000"/>
              <w:bottom w:val="single" w:sz="6" w:space="0" w:color="000000"/>
              <w:right w:val="single" w:sz="6" w:space="0" w:color="000000"/>
            </w:tcBorders>
          </w:tcPr>
          <w:p w:rsidR="00E55937" w:rsidRDefault="00E55937" w:rsidP="00E55937">
            <w:pPr>
              <w:spacing w:after="0" w:line="240" w:lineRule="auto"/>
              <w:jc w:val="center"/>
              <w:rPr>
                <w:rFonts w:ascii="Times New Roman" w:eastAsia="Times New Roman" w:hAnsi="Times New Roman" w:cs="Times New Roman"/>
                <w:lang w:eastAsia="ru-RU"/>
              </w:rPr>
            </w:pPr>
          </w:p>
        </w:tc>
      </w:tr>
    </w:tbl>
    <w:p w:rsidR="008B06EE" w:rsidRDefault="008B06EE" w:rsidP="000D780E">
      <w:pPr>
        <w:autoSpaceDE w:val="0"/>
        <w:autoSpaceDN w:val="0"/>
        <w:adjustRightInd w:val="0"/>
        <w:spacing w:after="0" w:line="276" w:lineRule="auto"/>
        <w:jc w:val="both"/>
        <w:textAlignment w:val="center"/>
        <w:rPr>
          <w:rFonts w:ascii="Times New Roman" w:eastAsia="Times New Roman" w:hAnsi="Times New Roman" w:cs="Times New Roman"/>
          <w:sz w:val="28"/>
          <w:szCs w:val="28"/>
          <w:lang w:eastAsia="ru-RU"/>
        </w:rPr>
        <w:sectPr w:rsidR="008B06EE" w:rsidSect="00F678C9">
          <w:pgSz w:w="16838" w:h="11906" w:orient="landscape"/>
          <w:pgMar w:top="851" w:right="1134" w:bottom="1701" w:left="1134" w:header="709" w:footer="709" w:gutter="0"/>
          <w:pgNumType w:start="139"/>
          <w:cols w:space="708"/>
          <w:docGrid w:linePitch="360"/>
        </w:sectPr>
      </w:pPr>
    </w:p>
    <w:p w:rsidR="00552021" w:rsidRPr="00C15404" w:rsidRDefault="00552021" w:rsidP="00552021">
      <w:pPr>
        <w:autoSpaceDE w:val="0"/>
        <w:autoSpaceDN w:val="0"/>
        <w:adjustRightInd w:val="0"/>
        <w:spacing w:after="0" w:line="276" w:lineRule="auto"/>
        <w:jc w:val="both"/>
        <w:textAlignment w:val="center"/>
        <w:rPr>
          <w:rFonts w:ascii="Times New Roman" w:eastAsia="Times New Roman" w:hAnsi="Times New Roman" w:cs="Times New Roman"/>
          <w:sz w:val="28"/>
          <w:szCs w:val="28"/>
          <w:lang w:eastAsia="ru-RU"/>
        </w:rPr>
      </w:pPr>
    </w:p>
    <w:p w:rsidR="00552021" w:rsidRDefault="00B53DBF" w:rsidP="00354305">
      <w:pPr>
        <w:pStyle w:val="a4"/>
        <w:keepNext/>
        <w:numPr>
          <w:ilvl w:val="1"/>
          <w:numId w:val="11"/>
        </w:numPr>
        <w:spacing w:after="0" w:line="276" w:lineRule="auto"/>
        <w:ind w:left="-709" w:firstLine="709"/>
        <w:jc w:val="center"/>
        <w:outlineLvl w:val="2"/>
        <w:rPr>
          <w:rFonts w:ascii="Times New Roman" w:eastAsia="Times New Roman" w:hAnsi="Times New Roman" w:cs="Times New Roman"/>
          <w:b/>
          <w:bCs/>
          <w:sz w:val="28"/>
          <w:szCs w:val="28"/>
          <w:lang w:eastAsia="ru-RU"/>
        </w:rPr>
      </w:pPr>
      <w:bookmarkStart w:id="38" w:name="_Toc414553283"/>
      <w:r w:rsidRPr="00C15404">
        <w:rPr>
          <w:rFonts w:ascii="Times New Roman" w:eastAsia="Times New Roman" w:hAnsi="Times New Roman" w:cs="Times New Roman"/>
          <w:b/>
          <w:bCs/>
          <w:sz w:val="28"/>
          <w:szCs w:val="28"/>
          <w:lang w:eastAsia="ru-RU"/>
        </w:rPr>
        <w:t>Календарный учебный график</w:t>
      </w:r>
      <w:bookmarkEnd w:id="38"/>
      <w:r>
        <w:rPr>
          <w:rFonts w:ascii="Times New Roman" w:eastAsia="Times New Roman" w:hAnsi="Times New Roman" w:cs="Times New Roman"/>
          <w:b/>
          <w:bCs/>
          <w:sz w:val="28"/>
          <w:szCs w:val="28"/>
          <w:lang w:eastAsia="ru-RU"/>
        </w:rPr>
        <w:t xml:space="preserve"> ООП НОО </w:t>
      </w:r>
    </w:p>
    <w:p w:rsidR="00B53DBF" w:rsidRDefault="00B53DBF" w:rsidP="00552021">
      <w:pPr>
        <w:pStyle w:val="a4"/>
        <w:keepNext/>
        <w:spacing w:after="0" w:line="276" w:lineRule="auto"/>
        <w:ind w:left="0"/>
        <w:jc w:val="center"/>
        <w:outlineLvl w:val="2"/>
        <w:rPr>
          <w:rFonts w:ascii="Times New Roman" w:eastAsia="Times New Roman" w:hAnsi="Times New Roman" w:cs="Times New Roman"/>
          <w:b/>
          <w:bCs/>
          <w:sz w:val="28"/>
          <w:szCs w:val="28"/>
          <w:lang w:eastAsia="ru-RU"/>
        </w:rPr>
      </w:pPr>
      <w:r w:rsidRPr="00552021">
        <w:rPr>
          <w:rFonts w:ascii="Times New Roman" w:eastAsia="Times New Roman" w:hAnsi="Times New Roman" w:cs="Times New Roman"/>
          <w:b/>
          <w:bCs/>
          <w:sz w:val="28"/>
          <w:szCs w:val="28"/>
          <w:lang w:eastAsia="ru-RU"/>
        </w:rPr>
        <w:t>на 2022-2023 учебный год</w:t>
      </w:r>
    </w:p>
    <w:p w:rsidR="00B567C7" w:rsidRPr="00552021" w:rsidRDefault="00B567C7" w:rsidP="00552021">
      <w:pPr>
        <w:pStyle w:val="a4"/>
        <w:keepNext/>
        <w:spacing w:after="0" w:line="276" w:lineRule="auto"/>
        <w:ind w:left="0"/>
        <w:jc w:val="center"/>
        <w:outlineLvl w:val="2"/>
        <w:rPr>
          <w:rFonts w:ascii="Times New Roman" w:eastAsia="Times New Roman" w:hAnsi="Times New Roman" w:cs="Times New Roman"/>
          <w:b/>
          <w:bCs/>
          <w:sz w:val="28"/>
          <w:szCs w:val="28"/>
          <w:lang w:eastAsia="ru-RU"/>
        </w:rPr>
      </w:pPr>
    </w:p>
    <w:p w:rsidR="0074788C" w:rsidRDefault="00FE6BE5" w:rsidP="00FE6BE5">
      <w:pPr>
        <w:spacing w:after="0" w:line="276" w:lineRule="auto"/>
        <w:ind w:firstLine="709"/>
        <w:jc w:val="both"/>
        <w:rPr>
          <w:rFonts w:ascii="Times New Roman" w:eastAsia="Times New Roman" w:hAnsi="Times New Roman" w:cs="Times New Roman"/>
          <w:bCs/>
          <w:i/>
          <w:color w:val="000000"/>
          <w:sz w:val="28"/>
          <w:lang w:eastAsia="ru-RU"/>
        </w:rPr>
      </w:pPr>
      <w:r w:rsidRPr="00FE6BE5">
        <w:rPr>
          <w:rFonts w:ascii="Times New Roman" w:eastAsia="Times New Roman" w:hAnsi="Times New Roman" w:cs="Times New Roman"/>
          <w:sz w:val="28"/>
          <w:szCs w:val="28"/>
        </w:rPr>
        <w:t>Календарный учебный график ООП НОО на 2022-2023 учебный год составлен в соответствии с</w:t>
      </w:r>
      <w:r>
        <w:rPr>
          <w:rFonts w:ascii="Times New Roman" w:eastAsia="Times New Roman" w:hAnsi="Times New Roman" w:cs="Times New Roman"/>
          <w:sz w:val="28"/>
          <w:szCs w:val="28"/>
        </w:rPr>
        <w:t xml:space="preserve"> методическими рекомендациями ГБУ «ИРО ЧР» к разработке календарного учебного графика на 2022-2023 учебный год.</w:t>
      </w:r>
      <w:r w:rsidR="0074788C" w:rsidRPr="0074788C">
        <w:rPr>
          <w:rFonts w:ascii="Times New Roman" w:eastAsia="Times New Roman" w:hAnsi="Times New Roman" w:cs="Times New Roman"/>
          <w:bCs/>
          <w:i/>
          <w:color w:val="000000"/>
          <w:sz w:val="28"/>
          <w:lang w:eastAsia="ru-RU"/>
        </w:rPr>
        <w:t xml:space="preserve"> </w:t>
      </w:r>
    </w:p>
    <w:p w:rsidR="00B800B6" w:rsidRPr="00FE6BE5" w:rsidRDefault="0074788C" w:rsidP="00FE6BE5">
      <w:pPr>
        <w:spacing w:after="0" w:line="276" w:lineRule="auto"/>
        <w:ind w:firstLine="709"/>
        <w:jc w:val="both"/>
        <w:rPr>
          <w:rFonts w:ascii="Times New Roman" w:eastAsia="Times New Roman" w:hAnsi="Times New Roman" w:cs="Times New Roman"/>
          <w:sz w:val="28"/>
          <w:szCs w:val="28"/>
        </w:rPr>
      </w:pPr>
      <w:r w:rsidRPr="0074788C">
        <w:rPr>
          <w:rFonts w:ascii="Times New Roman" w:eastAsia="Times New Roman" w:hAnsi="Times New Roman" w:cs="Times New Roman"/>
          <w:bCs/>
          <w:i/>
          <w:color w:val="000000"/>
          <w:sz w:val="28"/>
          <w:lang w:eastAsia="ru-RU"/>
        </w:rPr>
        <w:t>1 класс:</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0"/>
        <w:gridCol w:w="1498"/>
        <w:gridCol w:w="999"/>
        <w:gridCol w:w="774"/>
        <w:gridCol w:w="936"/>
        <w:gridCol w:w="1004"/>
        <w:gridCol w:w="960"/>
        <w:gridCol w:w="2048"/>
      </w:tblGrid>
      <w:tr w:rsidR="0074788C" w:rsidRPr="00FE6BE5" w:rsidTr="0074788C">
        <w:trPr>
          <w:trHeight w:val="600"/>
        </w:trPr>
        <w:tc>
          <w:tcPr>
            <w:tcW w:w="1420" w:type="dxa"/>
            <w:tcBorders>
              <w:right w:val="single" w:sz="4" w:space="0" w:color="auto"/>
            </w:tcBorders>
            <w:shd w:val="clear" w:color="auto" w:fill="auto"/>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Pr>
                <w:rFonts w:ascii="Times New Roman" w:eastAsia="Times New Roman" w:hAnsi="Times New Roman" w:cs="Times New Roman"/>
                <w:b/>
                <w:bCs/>
                <w:color w:val="000000"/>
                <w:sz w:val="20"/>
                <w:lang w:eastAsia="ru-RU"/>
              </w:rPr>
              <w:t>Д</w:t>
            </w:r>
            <w:r w:rsidRPr="00FE6BE5">
              <w:rPr>
                <w:rFonts w:ascii="Times New Roman" w:eastAsia="Times New Roman" w:hAnsi="Times New Roman" w:cs="Times New Roman"/>
                <w:b/>
                <w:bCs/>
                <w:color w:val="000000"/>
                <w:sz w:val="20"/>
                <w:lang w:eastAsia="ru-RU"/>
              </w:rPr>
              <w:t>ни недели/ неделя</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bCs/>
                <w:color w:val="000000"/>
                <w:sz w:val="20"/>
                <w:lang w:eastAsia="ru-RU"/>
              </w:rPr>
            </w:pPr>
            <w:r w:rsidRPr="0074788C">
              <w:rPr>
                <w:rFonts w:ascii="Times New Roman" w:eastAsia="Times New Roman" w:hAnsi="Times New Roman" w:cs="Times New Roman"/>
                <w:bCs/>
                <w:color w:val="000000"/>
                <w:sz w:val="20"/>
                <w:lang w:eastAsia="ru-RU"/>
              </w:rPr>
              <w:t>понедельник</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вторник</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среда</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четверг</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пятница</w:t>
            </w:r>
          </w:p>
        </w:tc>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суббота</w:t>
            </w:r>
          </w:p>
        </w:tc>
        <w:tc>
          <w:tcPr>
            <w:tcW w:w="2048" w:type="dxa"/>
            <w:tcBorders>
              <w:top w:val="single" w:sz="4" w:space="0" w:color="auto"/>
              <w:left w:val="single" w:sz="4" w:space="0" w:color="auto"/>
              <w:bottom w:val="single" w:sz="4" w:space="0" w:color="auto"/>
              <w:right w:val="single" w:sz="4" w:space="0" w:color="auto"/>
            </w:tcBorders>
            <w:shd w:val="clear" w:color="auto" w:fill="auto"/>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Каникулы (дней)</w:t>
            </w:r>
          </w:p>
        </w:tc>
      </w:tr>
      <w:tr w:rsidR="0074788C" w:rsidRPr="00FE6BE5" w:rsidTr="0074788C">
        <w:trPr>
          <w:trHeight w:val="226"/>
        </w:trPr>
        <w:tc>
          <w:tcPr>
            <w:tcW w:w="9639" w:type="dxa"/>
            <w:gridSpan w:val="8"/>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bCs/>
                <w:color w:val="000000"/>
                <w:sz w:val="20"/>
                <w:lang w:eastAsia="ru-RU"/>
              </w:rPr>
            </w:pPr>
            <w:r w:rsidRPr="0074788C">
              <w:rPr>
                <w:rFonts w:ascii="Times New Roman" w:eastAsia="Times New Roman" w:hAnsi="Times New Roman" w:cs="Times New Roman"/>
                <w:bCs/>
                <w:color w:val="000000"/>
                <w:sz w:val="20"/>
                <w:lang w:eastAsia="ru-RU"/>
              </w:rPr>
              <w:t>1 четверть</w:t>
            </w: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1</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1.09</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2.09</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3.09</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2</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74788C">
              <w:rPr>
                <w:rFonts w:ascii="Times New Roman" w:eastAsia="Times New Roman" w:hAnsi="Times New Roman" w:cs="Times New Roman"/>
                <w:color w:val="000000"/>
                <w:sz w:val="20"/>
                <w:lang w:eastAsia="ru-RU"/>
              </w:rPr>
              <w:t>5.09</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6.09</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7.09</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8.09</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9.09</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10.09</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3</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74788C">
              <w:rPr>
                <w:rFonts w:ascii="Times New Roman" w:eastAsia="Times New Roman" w:hAnsi="Times New Roman" w:cs="Times New Roman"/>
                <w:color w:val="000000"/>
                <w:sz w:val="20"/>
                <w:lang w:eastAsia="ru-RU"/>
              </w:rPr>
              <w:t>12.09</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13.09</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14.09</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15.09</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16.09</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17.09</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4</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74788C">
              <w:rPr>
                <w:rFonts w:ascii="Times New Roman" w:eastAsia="Times New Roman" w:hAnsi="Times New Roman" w:cs="Times New Roman"/>
                <w:color w:val="000000"/>
                <w:sz w:val="20"/>
                <w:lang w:eastAsia="ru-RU"/>
              </w:rPr>
              <w:t>19.09</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20.09</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21.09</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22.09</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23.09</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24.09</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5</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74788C">
              <w:rPr>
                <w:rFonts w:ascii="Times New Roman" w:eastAsia="Times New Roman" w:hAnsi="Times New Roman" w:cs="Times New Roman"/>
                <w:color w:val="000000"/>
                <w:sz w:val="20"/>
                <w:lang w:eastAsia="ru-RU"/>
              </w:rPr>
              <w:t>26.09</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27.09</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28.09</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29.09</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30.09</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1.10</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6</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74788C">
              <w:rPr>
                <w:rFonts w:ascii="Times New Roman" w:eastAsia="Times New Roman" w:hAnsi="Times New Roman" w:cs="Times New Roman"/>
                <w:color w:val="000000"/>
                <w:sz w:val="20"/>
                <w:lang w:eastAsia="ru-RU"/>
              </w:rPr>
              <w:t>3.10</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4.10</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5.10</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6.10</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7.10</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8.10</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7</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74788C">
              <w:rPr>
                <w:rFonts w:ascii="Times New Roman" w:eastAsia="Times New Roman" w:hAnsi="Times New Roman" w:cs="Times New Roman"/>
                <w:color w:val="000000"/>
                <w:sz w:val="20"/>
                <w:lang w:eastAsia="ru-RU"/>
              </w:rPr>
              <w:t>10.10</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11.10</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12.10</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13.10</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14.10</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15.10</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8</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74788C">
              <w:rPr>
                <w:rFonts w:ascii="Times New Roman" w:eastAsia="Times New Roman" w:hAnsi="Times New Roman" w:cs="Times New Roman"/>
                <w:color w:val="000000"/>
                <w:sz w:val="20"/>
                <w:lang w:eastAsia="ru-RU"/>
              </w:rPr>
              <w:t>17.10</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18.10</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19.10</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20.10</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21.10</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22.10</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9</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74788C">
              <w:rPr>
                <w:rFonts w:ascii="Times New Roman" w:eastAsia="Times New Roman" w:hAnsi="Times New Roman" w:cs="Times New Roman"/>
                <w:color w:val="000000"/>
                <w:sz w:val="20"/>
                <w:lang w:eastAsia="ru-RU"/>
              </w:rPr>
              <w:t>24.10</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25.10</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26.10</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27.10</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28.10</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29.10</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10</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B0F0"/>
                <w:sz w:val="20"/>
                <w:lang w:eastAsia="ru-RU"/>
              </w:rPr>
            </w:pPr>
            <w:r w:rsidRPr="0074788C">
              <w:rPr>
                <w:rFonts w:ascii="Times New Roman" w:eastAsia="Times New Roman" w:hAnsi="Times New Roman" w:cs="Times New Roman"/>
                <w:color w:val="00B0F0"/>
                <w:sz w:val="20"/>
                <w:lang w:eastAsia="ru-RU"/>
              </w:rPr>
              <w:t>31.10</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5B9BD5"/>
                <w:sz w:val="20"/>
                <w:lang w:eastAsia="ru-RU"/>
              </w:rPr>
            </w:pPr>
            <w:r w:rsidRPr="00FE6BE5">
              <w:rPr>
                <w:rFonts w:ascii="Times New Roman" w:eastAsia="Times New Roman" w:hAnsi="Times New Roman" w:cs="Times New Roman"/>
                <w:color w:val="5B9BD5"/>
                <w:sz w:val="20"/>
                <w:lang w:eastAsia="ru-RU"/>
              </w:rPr>
              <w:t>1.11</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5B9BD5"/>
                <w:sz w:val="20"/>
                <w:lang w:eastAsia="ru-RU"/>
              </w:rPr>
            </w:pPr>
            <w:r w:rsidRPr="00FE6BE5">
              <w:rPr>
                <w:rFonts w:ascii="Times New Roman" w:eastAsia="Times New Roman" w:hAnsi="Times New Roman" w:cs="Times New Roman"/>
                <w:color w:val="5B9BD5"/>
                <w:sz w:val="20"/>
                <w:lang w:eastAsia="ru-RU"/>
              </w:rPr>
              <w:t>2.11</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5B9BD5"/>
                <w:sz w:val="20"/>
                <w:lang w:eastAsia="ru-RU"/>
              </w:rPr>
            </w:pPr>
            <w:r w:rsidRPr="00FE6BE5">
              <w:rPr>
                <w:rFonts w:ascii="Times New Roman" w:eastAsia="Times New Roman" w:hAnsi="Times New Roman" w:cs="Times New Roman"/>
                <w:color w:val="5B9BD5"/>
                <w:sz w:val="20"/>
                <w:lang w:eastAsia="ru-RU"/>
              </w:rPr>
              <w:t>3.11</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B0F0"/>
                <w:sz w:val="20"/>
                <w:lang w:eastAsia="ru-RU"/>
              </w:rPr>
            </w:pPr>
            <w:r w:rsidRPr="00FE6BE5">
              <w:rPr>
                <w:rFonts w:ascii="Times New Roman" w:eastAsia="Times New Roman" w:hAnsi="Times New Roman" w:cs="Times New Roman"/>
                <w:color w:val="00B0F0"/>
                <w:sz w:val="20"/>
                <w:lang w:eastAsia="ru-RU"/>
              </w:rPr>
              <w:t>4.11</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00B0F0"/>
                <w:sz w:val="20"/>
                <w:lang w:eastAsia="ru-RU"/>
              </w:rPr>
            </w:pPr>
            <w:r w:rsidRPr="00FE6BE5">
              <w:rPr>
                <w:rFonts w:ascii="Times New Roman" w:eastAsia="Times New Roman" w:hAnsi="Times New Roman" w:cs="Times New Roman"/>
                <w:color w:val="00B0F0"/>
                <w:sz w:val="20"/>
                <w:lang w:eastAsia="ru-RU"/>
              </w:rPr>
              <w:t>5.11</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7</w:t>
            </w:r>
            <w:r>
              <w:rPr>
                <w:rFonts w:ascii="Times New Roman" w:eastAsia="Times New Roman" w:hAnsi="Times New Roman" w:cs="Times New Roman"/>
                <w:color w:val="000000"/>
                <w:sz w:val="20"/>
                <w:lang w:eastAsia="ru-RU"/>
              </w:rPr>
              <w:t xml:space="preserve"> дней </w:t>
            </w:r>
          </w:p>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Pr>
                <w:rFonts w:ascii="Times New Roman" w:eastAsia="Times New Roman" w:hAnsi="Times New Roman" w:cs="Times New Roman"/>
                <w:color w:val="000000"/>
                <w:sz w:val="20"/>
                <w:lang w:eastAsia="ru-RU"/>
              </w:rPr>
              <w:t>осенние каникулы</w:t>
            </w:r>
          </w:p>
        </w:tc>
      </w:tr>
      <w:tr w:rsidR="0074788C" w:rsidRPr="00FE6BE5" w:rsidTr="0074788C">
        <w:trPr>
          <w:trHeight w:val="300"/>
        </w:trPr>
        <w:tc>
          <w:tcPr>
            <w:tcW w:w="9639" w:type="dxa"/>
            <w:gridSpan w:val="8"/>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bCs/>
                <w:color w:val="000000"/>
                <w:sz w:val="20"/>
                <w:lang w:eastAsia="ru-RU"/>
              </w:rPr>
            </w:pPr>
            <w:r w:rsidRPr="0074788C">
              <w:rPr>
                <w:rFonts w:ascii="Times New Roman" w:eastAsia="Times New Roman" w:hAnsi="Times New Roman" w:cs="Times New Roman"/>
                <w:bCs/>
                <w:color w:val="000000"/>
                <w:sz w:val="20"/>
                <w:lang w:eastAsia="ru-RU"/>
              </w:rPr>
              <w:t>2 четверть</w:t>
            </w: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11</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74788C">
              <w:rPr>
                <w:rFonts w:ascii="Times New Roman" w:eastAsia="Times New Roman" w:hAnsi="Times New Roman" w:cs="Times New Roman"/>
                <w:color w:val="000000"/>
                <w:sz w:val="20"/>
                <w:lang w:eastAsia="ru-RU"/>
              </w:rPr>
              <w:t>07.11</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8.11</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9.11</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10.11</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11.11</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12.11</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12</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74788C">
              <w:rPr>
                <w:rFonts w:ascii="Times New Roman" w:eastAsia="Times New Roman" w:hAnsi="Times New Roman" w:cs="Times New Roman"/>
                <w:color w:val="000000"/>
                <w:sz w:val="20"/>
                <w:lang w:eastAsia="ru-RU"/>
              </w:rPr>
              <w:t>14.11</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15.11</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16.11</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17.11</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18.11</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19.11</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13</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74788C">
              <w:rPr>
                <w:rFonts w:ascii="Times New Roman" w:eastAsia="Times New Roman" w:hAnsi="Times New Roman" w:cs="Times New Roman"/>
                <w:color w:val="000000"/>
                <w:sz w:val="20"/>
                <w:lang w:eastAsia="ru-RU"/>
              </w:rPr>
              <w:t>21.11</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22.11</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23.11</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24.11</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25.11</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26.11</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14</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74788C">
              <w:rPr>
                <w:rFonts w:ascii="Times New Roman" w:eastAsia="Times New Roman" w:hAnsi="Times New Roman" w:cs="Times New Roman"/>
                <w:color w:val="000000"/>
                <w:sz w:val="20"/>
                <w:lang w:eastAsia="ru-RU"/>
              </w:rPr>
              <w:t>28.11</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29.11</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30.11</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1.12</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2.12</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3.12</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15</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74788C">
              <w:rPr>
                <w:rFonts w:ascii="Times New Roman" w:eastAsia="Times New Roman" w:hAnsi="Times New Roman" w:cs="Times New Roman"/>
                <w:color w:val="000000"/>
                <w:sz w:val="20"/>
                <w:lang w:eastAsia="ru-RU"/>
              </w:rPr>
              <w:t>05.12</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6.12</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7.12</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8.12</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9.12</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10.12</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16</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74788C">
              <w:rPr>
                <w:rFonts w:ascii="Times New Roman" w:eastAsia="Times New Roman" w:hAnsi="Times New Roman" w:cs="Times New Roman"/>
                <w:color w:val="000000"/>
                <w:sz w:val="20"/>
                <w:lang w:eastAsia="ru-RU"/>
              </w:rPr>
              <w:t>12.12</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13.12</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14.12</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15.12</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16.12</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17.12</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17</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74788C">
              <w:rPr>
                <w:rFonts w:ascii="Times New Roman" w:eastAsia="Times New Roman" w:hAnsi="Times New Roman" w:cs="Times New Roman"/>
                <w:color w:val="000000"/>
                <w:sz w:val="20"/>
                <w:lang w:eastAsia="ru-RU"/>
              </w:rPr>
              <w:t>19.12</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20.12</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21.12</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22.12</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23.12</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24.12</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18</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74788C">
              <w:rPr>
                <w:rFonts w:ascii="Times New Roman" w:eastAsia="Times New Roman" w:hAnsi="Times New Roman" w:cs="Times New Roman"/>
                <w:color w:val="000000"/>
                <w:sz w:val="20"/>
                <w:lang w:eastAsia="ru-RU"/>
              </w:rPr>
              <w:t>26.12</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27.12</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28.12</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4472C4"/>
                <w:sz w:val="20"/>
                <w:lang w:eastAsia="ru-RU"/>
              </w:rPr>
            </w:pPr>
            <w:r w:rsidRPr="00FE6BE5">
              <w:rPr>
                <w:rFonts w:ascii="Times New Roman" w:eastAsia="Times New Roman" w:hAnsi="Times New Roman" w:cs="Times New Roman"/>
                <w:color w:val="4472C4"/>
                <w:sz w:val="20"/>
                <w:lang w:eastAsia="ru-RU"/>
              </w:rPr>
              <w:t>29.12</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4472C4"/>
                <w:sz w:val="20"/>
                <w:lang w:eastAsia="ru-RU"/>
              </w:rPr>
            </w:pPr>
            <w:r w:rsidRPr="00FE6BE5">
              <w:rPr>
                <w:rFonts w:ascii="Times New Roman" w:eastAsia="Times New Roman" w:hAnsi="Times New Roman" w:cs="Times New Roman"/>
                <w:color w:val="4472C4"/>
                <w:sz w:val="20"/>
                <w:lang w:eastAsia="ru-RU"/>
              </w:rPr>
              <w:t>30.12</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FF0000"/>
                <w:sz w:val="20"/>
                <w:lang w:eastAsia="ru-RU"/>
              </w:rPr>
            </w:pPr>
            <w:r w:rsidRPr="00FE6BE5">
              <w:rPr>
                <w:rFonts w:ascii="Times New Roman" w:eastAsia="Times New Roman" w:hAnsi="Times New Roman" w:cs="Times New Roman"/>
                <w:color w:val="FF0000"/>
                <w:sz w:val="20"/>
                <w:lang w:eastAsia="ru-RU"/>
              </w:rPr>
              <w:t>31.12</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19</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FF0000"/>
                <w:sz w:val="20"/>
                <w:lang w:eastAsia="ru-RU"/>
              </w:rPr>
            </w:pPr>
            <w:r w:rsidRPr="0074788C">
              <w:rPr>
                <w:rFonts w:ascii="Times New Roman" w:eastAsia="Times New Roman" w:hAnsi="Times New Roman" w:cs="Times New Roman"/>
                <w:color w:val="FF0000"/>
                <w:sz w:val="20"/>
                <w:lang w:eastAsia="ru-RU"/>
              </w:rPr>
              <w:t>02.01</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FF0000"/>
                <w:sz w:val="20"/>
                <w:lang w:eastAsia="ru-RU"/>
              </w:rPr>
            </w:pPr>
            <w:r w:rsidRPr="00FE6BE5">
              <w:rPr>
                <w:rFonts w:ascii="Times New Roman" w:eastAsia="Times New Roman" w:hAnsi="Times New Roman" w:cs="Times New Roman"/>
                <w:color w:val="FF0000"/>
                <w:sz w:val="20"/>
                <w:lang w:eastAsia="ru-RU"/>
              </w:rPr>
              <w:t>3.01</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FF0000"/>
                <w:sz w:val="20"/>
                <w:lang w:eastAsia="ru-RU"/>
              </w:rPr>
            </w:pPr>
            <w:r w:rsidRPr="00FE6BE5">
              <w:rPr>
                <w:rFonts w:ascii="Times New Roman" w:eastAsia="Times New Roman" w:hAnsi="Times New Roman" w:cs="Times New Roman"/>
                <w:color w:val="FF0000"/>
                <w:sz w:val="20"/>
                <w:lang w:eastAsia="ru-RU"/>
              </w:rPr>
              <w:t>4.01</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FF0000"/>
                <w:sz w:val="20"/>
                <w:lang w:eastAsia="ru-RU"/>
              </w:rPr>
            </w:pPr>
            <w:r w:rsidRPr="00FE6BE5">
              <w:rPr>
                <w:rFonts w:ascii="Times New Roman" w:eastAsia="Times New Roman" w:hAnsi="Times New Roman" w:cs="Times New Roman"/>
                <w:color w:val="FF0000"/>
                <w:sz w:val="20"/>
                <w:lang w:eastAsia="ru-RU"/>
              </w:rPr>
              <w:t>5.01</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FF0000"/>
                <w:sz w:val="20"/>
                <w:lang w:eastAsia="ru-RU"/>
              </w:rPr>
            </w:pPr>
            <w:r w:rsidRPr="00FE6BE5">
              <w:rPr>
                <w:rFonts w:ascii="Times New Roman" w:eastAsia="Times New Roman" w:hAnsi="Times New Roman" w:cs="Times New Roman"/>
                <w:color w:val="FF0000"/>
                <w:sz w:val="20"/>
                <w:lang w:eastAsia="ru-RU"/>
              </w:rPr>
              <w:t>6.01</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FF0000"/>
                <w:sz w:val="20"/>
                <w:lang w:eastAsia="ru-RU"/>
              </w:rPr>
            </w:pPr>
            <w:r w:rsidRPr="00FE6BE5">
              <w:rPr>
                <w:rFonts w:ascii="Times New Roman" w:eastAsia="Times New Roman" w:hAnsi="Times New Roman" w:cs="Times New Roman"/>
                <w:color w:val="FF0000"/>
                <w:sz w:val="20"/>
                <w:lang w:eastAsia="ru-RU"/>
              </w:rPr>
              <w:t>7.01</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11</w:t>
            </w:r>
            <w:r>
              <w:rPr>
                <w:rFonts w:ascii="Times New Roman" w:eastAsia="Times New Roman" w:hAnsi="Times New Roman" w:cs="Times New Roman"/>
                <w:color w:val="000000"/>
                <w:sz w:val="20"/>
                <w:lang w:eastAsia="ru-RU"/>
              </w:rPr>
              <w:t xml:space="preserve"> дней </w:t>
            </w:r>
          </w:p>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Pr>
                <w:rFonts w:ascii="Times New Roman" w:eastAsia="Times New Roman" w:hAnsi="Times New Roman" w:cs="Times New Roman"/>
                <w:color w:val="000000"/>
                <w:sz w:val="20"/>
                <w:lang w:eastAsia="ru-RU"/>
              </w:rPr>
              <w:t>зимние каникулы</w:t>
            </w:r>
          </w:p>
        </w:tc>
      </w:tr>
      <w:tr w:rsidR="0074788C" w:rsidRPr="00FE6BE5" w:rsidTr="0074788C">
        <w:trPr>
          <w:trHeight w:val="300"/>
        </w:trPr>
        <w:tc>
          <w:tcPr>
            <w:tcW w:w="9639" w:type="dxa"/>
            <w:gridSpan w:val="8"/>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bCs/>
                <w:color w:val="000000"/>
                <w:sz w:val="20"/>
                <w:lang w:eastAsia="ru-RU"/>
              </w:rPr>
            </w:pPr>
            <w:r w:rsidRPr="0074788C">
              <w:rPr>
                <w:rFonts w:ascii="Times New Roman" w:eastAsia="Times New Roman" w:hAnsi="Times New Roman" w:cs="Times New Roman"/>
                <w:bCs/>
                <w:color w:val="000000"/>
                <w:sz w:val="20"/>
                <w:lang w:eastAsia="ru-RU"/>
              </w:rPr>
              <w:t>3 четверть</w:t>
            </w: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20</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sz w:val="20"/>
                <w:lang w:eastAsia="ru-RU"/>
              </w:rPr>
            </w:pPr>
            <w:r w:rsidRPr="0074788C">
              <w:rPr>
                <w:rFonts w:ascii="Times New Roman" w:eastAsia="Times New Roman" w:hAnsi="Times New Roman" w:cs="Times New Roman"/>
                <w:sz w:val="20"/>
                <w:lang w:eastAsia="ru-RU"/>
              </w:rPr>
              <w:t>9.01</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10.01</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11.01</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12.01</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13.01</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14.01</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21</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74788C">
              <w:rPr>
                <w:rFonts w:ascii="Times New Roman" w:eastAsia="Times New Roman" w:hAnsi="Times New Roman" w:cs="Times New Roman"/>
                <w:color w:val="000000"/>
                <w:sz w:val="20"/>
                <w:lang w:eastAsia="ru-RU"/>
              </w:rPr>
              <w:t>16.01</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17.01</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18.01</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19.01</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20.01</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21.01</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22</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74788C">
              <w:rPr>
                <w:rFonts w:ascii="Times New Roman" w:eastAsia="Times New Roman" w:hAnsi="Times New Roman" w:cs="Times New Roman"/>
                <w:color w:val="000000"/>
                <w:sz w:val="20"/>
                <w:lang w:eastAsia="ru-RU"/>
              </w:rPr>
              <w:t>23.01</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24.01</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25.01</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26.01</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27.01</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28.01</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23</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74788C">
              <w:rPr>
                <w:rFonts w:ascii="Times New Roman" w:eastAsia="Times New Roman" w:hAnsi="Times New Roman" w:cs="Times New Roman"/>
                <w:color w:val="000000"/>
                <w:sz w:val="20"/>
                <w:lang w:eastAsia="ru-RU"/>
              </w:rPr>
              <w:t>30.01</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31.01</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1.02</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2.02</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3.02</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4.02</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24</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74788C">
              <w:rPr>
                <w:rFonts w:ascii="Times New Roman" w:eastAsia="Times New Roman" w:hAnsi="Times New Roman" w:cs="Times New Roman"/>
                <w:color w:val="000000"/>
                <w:sz w:val="20"/>
                <w:lang w:eastAsia="ru-RU"/>
              </w:rPr>
              <w:t>6.02</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7.02</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8.02</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9.02</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10.02</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11.02</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25</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sz w:val="20"/>
                <w:lang w:eastAsia="ru-RU"/>
              </w:rPr>
            </w:pPr>
            <w:r w:rsidRPr="0074788C">
              <w:rPr>
                <w:rFonts w:ascii="Times New Roman" w:eastAsia="Times New Roman" w:hAnsi="Times New Roman" w:cs="Times New Roman"/>
                <w:sz w:val="20"/>
                <w:lang w:eastAsia="ru-RU"/>
              </w:rPr>
              <w:t>13.02</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sz w:val="20"/>
                <w:lang w:eastAsia="ru-RU"/>
              </w:rPr>
            </w:pPr>
            <w:r w:rsidRPr="00FE6BE5">
              <w:rPr>
                <w:rFonts w:ascii="Times New Roman" w:eastAsia="Times New Roman" w:hAnsi="Times New Roman" w:cs="Times New Roman"/>
                <w:sz w:val="20"/>
                <w:lang w:eastAsia="ru-RU"/>
              </w:rPr>
              <w:t>14.02</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sz w:val="20"/>
                <w:lang w:eastAsia="ru-RU"/>
              </w:rPr>
            </w:pPr>
            <w:r w:rsidRPr="00FE6BE5">
              <w:rPr>
                <w:rFonts w:ascii="Times New Roman" w:eastAsia="Times New Roman" w:hAnsi="Times New Roman" w:cs="Times New Roman"/>
                <w:sz w:val="20"/>
                <w:lang w:eastAsia="ru-RU"/>
              </w:rPr>
              <w:t>15.02</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sz w:val="20"/>
                <w:lang w:eastAsia="ru-RU"/>
              </w:rPr>
            </w:pPr>
            <w:r w:rsidRPr="00FE6BE5">
              <w:rPr>
                <w:rFonts w:ascii="Times New Roman" w:eastAsia="Times New Roman" w:hAnsi="Times New Roman" w:cs="Times New Roman"/>
                <w:sz w:val="20"/>
                <w:lang w:eastAsia="ru-RU"/>
              </w:rPr>
              <w:t>16.02</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sz w:val="20"/>
                <w:lang w:eastAsia="ru-RU"/>
              </w:rPr>
            </w:pPr>
            <w:r w:rsidRPr="00FE6BE5">
              <w:rPr>
                <w:rFonts w:ascii="Times New Roman" w:eastAsia="Times New Roman" w:hAnsi="Times New Roman" w:cs="Times New Roman"/>
                <w:sz w:val="20"/>
                <w:lang w:eastAsia="ru-RU"/>
              </w:rPr>
              <w:t>17.02</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sz w:val="20"/>
                <w:lang w:eastAsia="ru-RU"/>
              </w:rPr>
            </w:pPr>
            <w:r w:rsidRPr="00FE6BE5">
              <w:rPr>
                <w:rFonts w:ascii="Times New Roman" w:eastAsia="Times New Roman" w:hAnsi="Times New Roman" w:cs="Times New Roman"/>
                <w:sz w:val="20"/>
                <w:lang w:eastAsia="ru-RU"/>
              </w:rPr>
              <w:t>18.02</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7</w:t>
            </w:r>
            <w:r>
              <w:rPr>
                <w:rFonts w:ascii="Times New Roman" w:eastAsia="Times New Roman" w:hAnsi="Times New Roman" w:cs="Times New Roman"/>
                <w:color w:val="000000"/>
                <w:sz w:val="20"/>
                <w:lang w:eastAsia="ru-RU"/>
              </w:rPr>
              <w:t xml:space="preserve"> дней</w:t>
            </w:r>
          </w:p>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Pr>
                <w:rFonts w:ascii="Times New Roman" w:eastAsia="Times New Roman" w:hAnsi="Times New Roman" w:cs="Times New Roman"/>
                <w:color w:val="000000"/>
                <w:sz w:val="20"/>
                <w:lang w:eastAsia="ru-RU"/>
              </w:rPr>
              <w:t>дополнительные каникулы</w:t>
            </w: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26</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4472C4"/>
                <w:sz w:val="20"/>
                <w:lang w:eastAsia="ru-RU"/>
              </w:rPr>
            </w:pPr>
            <w:r w:rsidRPr="0074788C">
              <w:rPr>
                <w:rFonts w:ascii="Times New Roman" w:eastAsia="Times New Roman" w:hAnsi="Times New Roman" w:cs="Times New Roman"/>
                <w:color w:val="4472C4"/>
                <w:sz w:val="20"/>
                <w:lang w:eastAsia="ru-RU"/>
              </w:rPr>
              <w:t>20.02</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4472C4"/>
                <w:sz w:val="20"/>
                <w:lang w:eastAsia="ru-RU"/>
              </w:rPr>
            </w:pPr>
            <w:r w:rsidRPr="00FE6BE5">
              <w:rPr>
                <w:rFonts w:ascii="Times New Roman" w:eastAsia="Times New Roman" w:hAnsi="Times New Roman" w:cs="Times New Roman"/>
                <w:color w:val="4472C4"/>
                <w:sz w:val="20"/>
                <w:lang w:eastAsia="ru-RU"/>
              </w:rPr>
              <w:t>21.02</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4472C4"/>
                <w:sz w:val="20"/>
                <w:lang w:eastAsia="ru-RU"/>
              </w:rPr>
            </w:pPr>
            <w:r w:rsidRPr="00FE6BE5">
              <w:rPr>
                <w:rFonts w:ascii="Times New Roman" w:eastAsia="Times New Roman" w:hAnsi="Times New Roman" w:cs="Times New Roman"/>
                <w:color w:val="4472C4"/>
                <w:sz w:val="20"/>
                <w:lang w:eastAsia="ru-RU"/>
              </w:rPr>
              <w:t>22.02</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FF0000"/>
                <w:sz w:val="20"/>
                <w:lang w:eastAsia="ru-RU"/>
              </w:rPr>
            </w:pPr>
            <w:r w:rsidRPr="00FE6BE5">
              <w:rPr>
                <w:rFonts w:ascii="Times New Roman" w:eastAsia="Times New Roman" w:hAnsi="Times New Roman" w:cs="Times New Roman"/>
                <w:color w:val="FF0000"/>
                <w:sz w:val="20"/>
                <w:lang w:eastAsia="ru-RU"/>
              </w:rPr>
              <w:t>23.02</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FF0000"/>
                <w:sz w:val="20"/>
                <w:lang w:eastAsia="ru-RU"/>
              </w:rPr>
            </w:pPr>
            <w:r w:rsidRPr="00FE6BE5">
              <w:rPr>
                <w:rFonts w:ascii="Times New Roman" w:eastAsia="Times New Roman" w:hAnsi="Times New Roman" w:cs="Times New Roman"/>
                <w:color w:val="FF0000"/>
                <w:sz w:val="20"/>
                <w:lang w:eastAsia="ru-RU"/>
              </w:rPr>
              <w:t>24.02</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FF0000"/>
                <w:sz w:val="20"/>
                <w:lang w:eastAsia="ru-RU"/>
              </w:rPr>
            </w:pPr>
            <w:r w:rsidRPr="00FE6BE5">
              <w:rPr>
                <w:rFonts w:ascii="Times New Roman" w:eastAsia="Times New Roman" w:hAnsi="Times New Roman" w:cs="Times New Roman"/>
                <w:color w:val="FF0000"/>
                <w:sz w:val="20"/>
                <w:lang w:eastAsia="ru-RU"/>
              </w:rPr>
              <w:t>25.02</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27</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74788C">
              <w:rPr>
                <w:rFonts w:ascii="Times New Roman" w:eastAsia="Times New Roman" w:hAnsi="Times New Roman" w:cs="Times New Roman"/>
                <w:color w:val="000000"/>
                <w:sz w:val="20"/>
                <w:lang w:eastAsia="ru-RU"/>
              </w:rPr>
              <w:t>27.02</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28.02</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1.03</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2.03</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3.03</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4.03</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28</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74788C">
              <w:rPr>
                <w:rFonts w:ascii="Times New Roman" w:eastAsia="Times New Roman" w:hAnsi="Times New Roman" w:cs="Times New Roman"/>
                <w:color w:val="000000"/>
                <w:sz w:val="20"/>
                <w:lang w:eastAsia="ru-RU"/>
              </w:rPr>
              <w:t>6.03</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sz w:val="20"/>
                <w:lang w:eastAsia="ru-RU"/>
              </w:rPr>
            </w:pPr>
            <w:r w:rsidRPr="00FE6BE5">
              <w:rPr>
                <w:rFonts w:ascii="Times New Roman" w:eastAsia="Times New Roman" w:hAnsi="Times New Roman" w:cs="Times New Roman"/>
                <w:sz w:val="20"/>
                <w:lang w:eastAsia="ru-RU"/>
              </w:rPr>
              <w:t>7.03</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FF0000"/>
                <w:sz w:val="20"/>
                <w:lang w:eastAsia="ru-RU"/>
              </w:rPr>
            </w:pPr>
            <w:r w:rsidRPr="00FE6BE5">
              <w:rPr>
                <w:rFonts w:ascii="Times New Roman" w:eastAsia="Times New Roman" w:hAnsi="Times New Roman" w:cs="Times New Roman"/>
                <w:color w:val="FF0000"/>
                <w:sz w:val="20"/>
                <w:lang w:eastAsia="ru-RU"/>
              </w:rPr>
              <w:t>8.03</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9.03</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10.03</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11.03</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29</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74788C">
              <w:rPr>
                <w:rFonts w:ascii="Times New Roman" w:eastAsia="Times New Roman" w:hAnsi="Times New Roman" w:cs="Times New Roman"/>
                <w:color w:val="000000"/>
                <w:sz w:val="20"/>
                <w:lang w:eastAsia="ru-RU"/>
              </w:rPr>
              <w:t>13.03</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14.03</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15.03</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16.03</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17.03</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sz w:val="20"/>
                <w:lang w:eastAsia="ru-RU"/>
              </w:rPr>
            </w:pPr>
            <w:r w:rsidRPr="00FE6BE5">
              <w:rPr>
                <w:rFonts w:ascii="Times New Roman" w:eastAsia="Times New Roman" w:hAnsi="Times New Roman" w:cs="Times New Roman"/>
                <w:sz w:val="20"/>
                <w:lang w:eastAsia="ru-RU"/>
              </w:rPr>
              <w:t>18.03</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lastRenderedPageBreak/>
              <w:t>30</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sz w:val="20"/>
                <w:lang w:eastAsia="ru-RU"/>
              </w:rPr>
            </w:pPr>
            <w:r w:rsidRPr="0074788C">
              <w:rPr>
                <w:rFonts w:ascii="Times New Roman" w:eastAsia="Times New Roman" w:hAnsi="Times New Roman" w:cs="Times New Roman"/>
                <w:sz w:val="20"/>
                <w:lang w:eastAsia="ru-RU"/>
              </w:rPr>
              <w:t>20.03</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sz w:val="20"/>
                <w:lang w:eastAsia="ru-RU"/>
              </w:rPr>
            </w:pPr>
            <w:r w:rsidRPr="00FE6BE5">
              <w:rPr>
                <w:rFonts w:ascii="Times New Roman" w:eastAsia="Times New Roman" w:hAnsi="Times New Roman" w:cs="Times New Roman"/>
                <w:sz w:val="20"/>
                <w:lang w:eastAsia="ru-RU"/>
              </w:rPr>
              <w:t>21.03</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sz w:val="20"/>
                <w:lang w:eastAsia="ru-RU"/>
              </w:rPr>
            </w:pPr>
            <w:r w:rsidRPr="00FE6BE5">
              <w:rPr>
                <w:rFonts w:ascii="Times New Roman" w:eastAsia="Times New Roman" w:hAnsi="Times New Roman" w:cs="Times New Roman"/>
                <w:sz w:val="20"/>
                <w:lang w:eastAsia="ru-RU"/>
              </w:rPr>
              <w:t>22.03</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sz w:val="20"/>
                <w:lang w:eastAsia="ru-RU"/>
              </w:rPr>
            </w:pPr>
            <w:r w:rsidRPr="00FE6BE5">
              <w:rPr>
                <w:rFonts w:ascii="Times New Roman" w:eastAsia="Times New Roman" w:hAnsi="Times New Roman" w:cs="Times New Roman"/>
                <w:sz w:val="20"/>
                <w:lang w:eastAsia="ru-RU"/>
              </w:rPr>
              <w:t>23.03</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sz w:val="20"/>
                <w:lang w:eastAsia="ru-RU"/>
              </w:rPr>
            </w:pPr>
            <w:r w:rsidRPr="00FE6BE5">
              <w:rPr>
                <w:rFonts w:ascii="Times New Roman" w:eastAsia="Times New Roman" w:hAnsi="Times New Roman" w:cs="Times New Roman"/>
                <w:sz w:val="20"/>
                <w:lang w:eastAsia="ru-RU"/>
              </w:rPr>
              <w:t>24.03</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4472C4"/>
                <w:sz w:val="20"/>
                <w:lang w:eastAsia="ru-RU"/>
              </w:rPr>
            </w:pPr>
            <w:r w:rsidRPr="00FE6BE5">
              <w:rPr>
                <w:rFonts w:ascii="Times New Roman" w:eastAsia="Times New Roman" w:hAnsi="Times New Roman" w:cs="Times New Roman"/>
                <w:color w:val="4472C4"/>
                <w:sz w:val="20"/>
                <w:lang w:eastAsia="ru-RU"/>
              </w:rPr>
              <w:t>25.03</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32</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4472C4"/>
                <w:sz w:val="20"/>
                <w:lang w:eastAsia="ru-RU"/>
              </w:rPr>
            </w:pPr>
            <w:r w:rsidRPr="0074788C">
              <w:rPr>
                <w:rFonts w:ascii="Times New Roman" w:eastAsia="Times New Roman" w:hAnsi="Times New Roman" w:cs="Times New Roman"/>
                <w:color w:val="4472C4"/>
                <w:sz w:val="20"/>
                <w:lang w:eastAsia="ru-RU"/>
              </w:rPr>
              <w:t>27.03</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4472C4"/>
                <w:sz w:val="20"/>
                <w:lang w:eastAsia="ru-RU"/>
              </w:rPr>
            </w:pPr>
            <w:r w:rsidRPr="00FE6BE5">
              <w:rPr>
                <w:rFonts w:ascii="Times New Roman" w:eastAsia="Times New Roman" w:hAnsi="Times New Roman" w:cs="Times New Roman"/>
                <w:color w:val="4472C4"/>
                <w:sz w:val="20"/>
                <w:lang w:eastAsia="ru-RU"/>
              </w:rPr>
              <w:t>28.03</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4472C4"/>
                <w:sz w:val="20"/>
                <w:lang w:eastAsia="ru-RU"/>
              </w:rPr>
            </w:pPr>
            <w:r w:rsidRPr="00FE6BE5">
              <w:rPr>
                <w:rFonts w:ascii="Times New Roman" w:eastAsia="Times New Roman" w:hAnsi="Times New Roman" w:cs="Times New Roman"/>
                <w:color w:val="4472C4"/>
                <w:sz w:val="20"/>
                <w:lang w:eastAsia="ru-RU"/>
              </w:rPr>
              <w:t>29.03</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4472C4"/>
                <w:sz w:val="20"/>
                <w:lang w:eastAsia="ru-RU"/>
              </w:rPr>
            </w:pPr>
            <w:r w:rsidRPr="00FE6BE5">
              <w:rPr>
                <w:rFonts w:ascii="Times New Roman" w:eastAsia="Times New Roman" w:hAnsi="Times New Roman" w:cs="Times New Roman"/>
                <w:color w:val="4472C4"/>
                <w:sz w:val="20"/>
                <w:lang w:eastAsia="ru-RU"/>
              </w:rPr>
              <w:t>30.03</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4472C4"/>
                <w:sz w:val="20"/>
                <w:lang w:eastAsia="ru-RU"/>
              </w:rPr>
            </w:pPr>
            <w:r w:rsidRPr="00FE6BE5">
              <w:rPr>
                <w:rFonts w:ascii="Times New Roman" w:eastAsia="Times New Roman" w:hAnsi="Times New Roman" w:cs="Times New Roman"/>
                <w:color w:val="4472C4"/>
                <w:sz w:val="20"/>
                <w:lang w:eastAsia="ru-RU"/>
              </w:rPr>
              <w:t>31.03</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4472C4"/>
                <w:sz w:val="20"/>
                <w:lang w:eastAsia="ru-RU"/>
              </w:rPr>
            </w:pPr>
            <w:r w:rsidRPr="00FE6BE5">
              <w:rPr>
                <w:rFonts w:ascii="Times New Roman" w:eastAsia="Times New Roman" w:hAnsi="Times New Roman" w:cs="Times New Roman"/>
                <w:color w:val="4472C4"/>
                <w:sz w:val="20"/>
                <w:lang w:eastAsia="ru-RU"/>
              </w:rPr>
              <w:t>1.04</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9</w:t>
            </w:r>
            <w:r w:rsidR="001F5CC6">
              <w:rPr>
                <w:rFonts w:ascii="Times New Roman" w:eastAsia="Times New Roman" w:hAnsi="Times New Roman" w:cs="Times New Roman"/>
                <w:color w:val="000000"/>
                <w:sz w:val="20"/>
                <w:lang w:eastAsia="ru-RU"/>
              </w:rPr>
              <w:t xml:space="preserve"> дней </w:t>
            </w:r>
          </w:p>
          <w:p w:rsidR="001F5CC6" w:rsidRPr="00FE6BE5" w:rsidRDefault="001F5CC6" w:rsidP="00FE6BE5">
            <w:pPr>
              <w:spacing w:after="0" w:line="240" w:lineRule="auto"/>
              <w:jc w:val="center"/>
              <w:rPr>
                <w:rFonts w:ascii="Times New Roman" w:eastAsia="Times New Roman" w:hAnsi="Times New Roman" w:cs="Times New Roman"/>
                <w:color w:val="000000"/>
                <w:sz w:val="20"/>
                <w:lang w:eastAsia="ru-RU"/>
              </w:rPr>
            </w:pPr>
            <w:r>
              <w:rPr>
                <w:rFonts w:ascii="Times New Roman" w:eastAsia="Times New Roman" w:hAnsi="Times New Roman" w:cs="Times New Roman"/>
                <w:color w:val="000000"/>
                <w:sz w:val="20"/>
                <w:lang w:eastAsia="ru-RU"/>
              </w:rPr>
              <w:t>весенние каникулы</w:t>
            </w:r>
          </w:p>
        </w:tc>
      </w:tr>
      <w:tr w:rsidR="0074788C" w:rsidRPr="00FE6BE5" w:rsidTr="0074788C">
        <w:trPr>
          <w:trHeight w:val="300"/>
        </w:trPr>
        <w:tc>
          <w:tcPr>
            <w:tcW w:w="9639" w:type="dxa"/>
            <w:gridSpan w:val="8"/>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74788C">
            <w:pPr>
              <w:spacing w:after="0" w:line="240" w:lineRule="auto"/>
              <w:jc w:val="center"/>
              <w:rPr>
                <w:rFonts w:ascii="Times New Roman" w:eastAsia="Times New Roman" w:hAnsi="Times New Roman" w:cs="Times New Roman"/>
                <w:bCs/>
                <w:color w:val="000000"/>
                <w:sz w:val="20"/>
                <w:lang w:eastAsia="ru-RU"/>
              </w:rPr>
            </w:pPr>
            <w:r w:rsidRPr="0074788C">
              <w:rPr>
                <w:rFonts w:ascii="Times New Roman" w:eastAsia="Times New Roman" w:hAnsi="Times New Roman" w:cs="Times New Roman"/>
                <w:bCs/>
                <w:color w:val="000000"/>
                <w:sz w:val="20"/>
                <w:lang w:eastAsia="ru-RU"/>
              </w:rPr>
              <w:t>4 четверть</w:t>
            </w: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33</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74788C">
              <w:rPr>
                <w:rFonts w:ascii="Times New Roman" w:eastAsia="Times New Roman" w:hAnsi="Times New Roman" w:cs="Times New Roman"/>
                <w:color w:val="000000"/>
                <w:sz w:val="20"/>
                <w:lang w:eastAsia="ru-RU"/>
              </w:rPr>
              <w:t>3.04</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4.04</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5.04</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6.04</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7.04</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8.04</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34</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74788C">
              <w:rPr>
                <w:rFonts w:ascii="Times New Roman" w:eastAsia="Times New Roman" w:hAnsi="Times New Roman" w:cs="Times New Roman"/>
                <w:color w:val="000000"/>
                <w:sz w:val="20"/>
                <w:lang w:eastAsia="ru-RU"/>
              </w:rPr>
              <w:t>10.04</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11.04</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12.04</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13.04</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14.04</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15.04</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35</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74788C">
              <w:rPr>
                <w:rFonts w:ascii="Times New Roman" w:eastAsia="Times New Roman" w:hAnsi="Times New Roman" w:cs="Times New Roman"/>
                <w:color w:val="000000"/>
                <w:sz w:val="20"/>
                <w:lang w:eastAsia="ru-RU"/>
              </w:rPr>
              <w:t>17.04</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18.04</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19.04</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20.04</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21.04</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22.04</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36</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74788C">
              <w:rPr>
                <w:rFonts w:ascii="Times New Roman" w:eastAsia="Times New Roman" w:hAnsi="Times New Roman" w:cs="Times New Roman"/>
                <w:color w:val="000000"/>
                <w:sz w:val="20"/>
                <w:lang w:eastAsia="ru-RU"/>
              </w:rPr>
              <w:t>24.04</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25.04</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26.04</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27.04</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28.04</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29.04</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37</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FF0000"/>
                <w:sz w:val="20"/>
                <w:lang w:eastAsia="ru-RU"/>
              </w:rPr>
            </w:pPr>
            <w:r w:rsidRPr="0074788C">
              <w:rPr>
                <w:rFonts w:ascii="Times New Roman" w:eastAsia="Times New Roman" w:hAnsi="Times New Roman" w:cs="Times New Roman"/>
                <w:color w:val="FF0000"/>
                <w:sz w:val="20"/>
                <w:lang w:eastAsia="ru-RU"/>
              </w:rPr>
              <w:t>01.05</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sz w:val="20"/>
                <w:lang w:eastAsia="ru-RU"/>
              </w:rPr>
            </w:pPr>
            <w:r w:rsidRPr="00FE6BE5">
              <w:rPr>
                <w:rFonts w:ascii="Times New Roman" w:eastAsia="Times New Roman" w:hAnsi="Times New Roman" w:cs="Times New Roman"/>
                <w:sz w:val="20"/>
                <w:lang w:eastAsia="ru-RU"/>
              </w:rPr>
              <w:t>02.05</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sz w:val="20"/>
                <w:lang w:eastAsia="ru-RU"/>
              </w:rPr>
            </w:pPr>
            <w:r w:rsidRPr="00FE6BE5">
              <w:rPr>
                <w:rFonts w:ascii="Times New Roman" w:eastAsia="Times New Roman" w:hAnsi="Times New Roman" w:cs="Times New Roman"/>
                <w:sz w:val="20"/>
                <w:lang w:eastAsia="ru-RU"/>
              </w:rPr>
              <w:t>3.05</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sz w:val="20"/>
                <w:lang w:eastAsia="ru-RU"/>
              </w:rPr>
            </w:pPr>
            <w:r w:rsidRPr="00FE6BE5">
              <w:rPr>
                <w:rFonts w:ascii="Times New Roman" w:eastAsia="Times New Roman" w:hAnsi="Times New Roman" w:cs="Times New Roman"/>
                <w:sz w:val="20"/>
                <w:lang w:eastAsia="ru-RU"/>
              </w:rPr>
              <w:t>4.05</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sz w:val="20"/>
                <w:lang w:eastAsia="ru-RU"/>
              </w:rPr>
            </w:pPr>
            <w:r w:rsidRPr="00FE6BE5">
              <w:rPr>
                <w:rFonts w:ascii="Times New Roman" w:eastAsia="Times New Roman" w:hAnsi="Times New Roman" w:cs="Times New Roman"/>
                <w:sz w:val="20"/>
                <w:lang w:eastAsia="ru-RU"/>
              </w:rPr>
              <w:t>5.05</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FF0000"/>
                <w:sz w:val="20"/>
                <w:lang w:eastAsia="ru-RU"/>
              </w:rPr>
            </w:pPr>
            <w:r w:rsidRPr="00FE6BE5">
              <w:rPr>
                <w:rFonts w:ascii="Times New Roman" w:eastAsia="Times New Roman" w:hAnsi="Times New Roman" w:cs="Times New Roman"/>
                <w:color w:val="FF0000"/>
                <w:sz w:val="20"/>
                <w:lang w:eastAsia="ru-RU"/>
              </w:rPr>
              <w:t>6.05</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38</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FF0000"/>
                <w:sz w:val="20"/>
                <w:lang w:eastAsia="ru-RU"/>
              </w:rPr>
            </w:pPr>
            <w:r w:rsidRPr="0074788C">
              <w:rPr>
                <w:rFonts w:ascii="Times New Roman" w:eastAsia="Times New Roman" w:hAnsi="Times New Roman" w:cs="Times New Roman"/>
                <w:color w:val="FF0000"/>
                <w:sz w:val="20"/>
                <w:lang w:eastAsia="ru-RU"/>
              </w:rPr>
              <w:t>8.05</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FF0000"/>
                <w:sz w:val="20"/>
                <w:lang w:eastAsia="ru-RU"/>
              </w:rPr>
            </w:pPr>
            <w:r w:rsidRPr="00FE6BE5">
              <w:rPr>
                <w:rFonts w:ascii="Times New Roman" w:eastAsia="Times New Roman" w:hAnsi="Times New Roman" w:cs="Times New Roman"/>
                <w:color w:val="FF0000"/>
                <w:sz w:val="20"/>
                <w:lang w:eastAsia="ru-RU"/>
              </w:rPr>
              <w:t>09.05</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sz w:val="20"/>
                <w:lang w:eastAsia="ru-RU"/>
              </w:rPr>
            </w:pPr>
            <w:r w:rsidRPr="00FE6BE5">
              <w:rPr>
                <w:rFonts w:ascii="Times New Roman" w:eastAsia="Times New Roman" w:hAnsi="Times New Roman" w:cs="Times New Roman"/>
                <w:sz w:val="20"/>
                <w:lang w:eastAsia="ru-RU"/>
              </w:rPr>
              <w:t>10.05</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sz w:val="20"/>
                <w:lang w:eastAsia="ru-RU"/>
              </w:rPr>
            </w:pPr>
            <w:r w:rsidRPr="00FE6BE5">
              <w:rPr>
                <w:rFonts w:ascii="Times New Roman" w:eastAsia="Times New Roman" w:hAnsi="Times New Roman" w:cs="Times New Roman"/>
                <w:sz w:val="20"/>
                <w:lang w:eastAsia="ru-RU"/>
              </w:rPr>
              <w:t>11.05</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sz w:val="20"/>
                <w:lang w:eastAsia="ru-RU"/>
              </w:rPr>
            </w:pPr>
            <w:r w:rsidRPr="00FE6BE5">
              <w:rPr>
                <w:rFonts w:ascii="Times New Roman" w:eastAsia="Times New Roman" w:hAnsi="Times New Roman" w:cs="Times New Roman"/>
                <w:sz w:val="20"/>
                <w:lang w:eastAsia="ru-RU"/>
              </w:rPr>
              <w:t>12.05</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sz w:val="20"/>
                <w:lang w:eastAsia="ru-RU"/>
              </w:rPr>
            </w:pPr>
            <w:r w:rsidRPr="00FE6BE5">
              <w:rPr>
                <w:rFonts w:ascii="Times New Roman" w:eastAsia="Times New Roman" w:hAnsi="Times New Roman" w:cs="Times New Roman"/>
                <w:sz w:val="20"/>
                <w:lang w:eastAsia="ru-RU"/>
              </w:rPr>
              <w:t>13.05</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39</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74788C">
              <w:rPr>
                <w:rFonts w:ascii="Times New Roman" w:eastAsia="Times New Roman" w:hAnsi="Times New Roman" w:cs="Times New Roman"/>
                <w:color w:val="000000"/>
                <w:sz w:val="20"/>
                <w:lang w:eastAsia="ru-RU"/>
              </w:rPr>
              <w:t>15.05</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16.05</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17.05</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18.05</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19.05</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20.05</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40</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74788C">
              <w:rPr>
                <w:rFonts w:ascii="Times New Roman" w:eastAsia="Times New Roman" w:hAnsi="Times New Roman" w:cs="Times New Roman"/>
                <w:color w:val="000000"/>
                <w:sz w:val="20"/>
                <w:lang w:eastAsia="ru-RU"/>
              </w:rPr>
              <w:t>22.05</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23.05</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24.05</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FF0000"/>
                <w:sz w:val="20"/>
                <w:lang w:eastAsia="ru-RU"/>
              </w:rPr>
            </w:pP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FF0000"/>
                <w:sz w:val="20"/>
                <w:lang w:eastAsia="ru-RU"/>
              </w:rPr>
            </w:pP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26.05</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41</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74788C">
              <w:rPr>
                <w:rFonts w:ascii="Times New Roman" w:eastAsia="Times New Roman" w:hAnsi="Times New Roman" w:cs="Times New Roman"/>
                <w:color w:val="000000"/>
                <w:sz w:val="20"/>
                <w:lang w:eastAsia="ru-RU"/>
              </w:rPr>
              <w:t>25.05</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FF0000"/>
                <w:sz w:val="20"/>
                <w:lang w:eastAsia="ru-RU"/>
              </w:rPr>
            </w:pP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sz w:val="20"/>
                <w:lang w:eastAsia="ru-RU"/>
              </w:rPr>
            </w:pP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sz w:val="20"/>
                <w:lang w:eastAsia="ru-RU"/>
              </w:rPr>
            </w:pP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sz w:val="20"/>
                <w:lang w:eastAsia="ru-RU"/>
              </w:rPr>
            </w:pPr>
            <w:r w:rsidRPr="00FE6BE5">
              <w:rPr>
                <w:rFonts w:ascii="Times New Roman" w:eastAsia="Times New Roman" w:hAnsi="Times New Roman" w:cs="Times New Roman"/>
                <w:sz w:val="20"/>
                <w:lang w:eastAsia="ru-RU"/>
              </w:rPr>
              <w:t>27.05</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42</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bCs/>
                <w:color w:val="000000"/>
                <w:sz w:val="20"/>
                <w:lang w:eastAsia="ru-RU"/>
              </w:rPr>
            </w:pPr>
          </w:p>
        </w:tc>
        <w:tc>
          <w:tcPr>
            <w:tcW w:w="4673" w:type="dxa"/>
            <w:gridSpan w:val="5"/>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конец учебного года</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B567C7">
            <w:pPr>
              <w:tabs>
                <w:tab w:val="left" w:pos="380"/>
              </w:tabs>
              <w:spacing w:after="0" w:line="240" w:lineRule="auto"/>
              <w:rPr>
                <w:rFonts w:ascii="Times New Roman" w:eastAsia="Times New Roman" w:hAnsi="Times New Roman" w:cs="Times New Roman"/>
                <w:color w:val="4472C4"/>
                <w:sz w:val="20"/>
                <w:lang w:eastAsia="ru-RU"/>
              </w:rPr>
            </w:pPr>
            <w:r>
              <w:rPr>
                <w:rFonts w:ascii="Times New Roman" w:eastAsia="Times New Roman" w:hAnsi="Times New Roman" w:cs="Times New Roman"/>
                <w:color w:val="4472C4"/>
                <w:sz w:val="20"/>
                <w:lang w:eastAsia="ru-RU"/>
              </w:rPr>
              <w:t>Итого 34 дня каникул</w:t>
            </w: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bCs/>
                <w:color w:val="C00000"/>
                <w:sz w:val="20"/>
                <w:lang w:eastAsia="ru-RU"/>
              </w:rPr>
            </w:pPr>
            <w:r w:rsidRPr="0074788C">
              <w:rPr>
                <w:rFonts w:ascii="Times New Roman" w:eastAsia="Times New Roman" w:hAnsi="Times New Roman" w:cs="Times New Roman"/>
                <w:bCs/>
                <w:color w:val="C00000"/>
                <w:sz w:val="20"/>
                <w:lang w:eastAsia="ru-RU"/>
              </w:rPr>
              <w:t>33</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C00000"/>
                <w:sz w:val="20"/>
                <w:lang w:eastAsia="ru-RU"/>
              </w:rPr>
            </w:pPr>
            <w:r w:rsidRPr="00FE6BE5">
              <w:rPr>
                <w:rFonts w:ascii="Times New Roman" w:eastAsia="Times New Roman" w:hAnsi="Times New Roman" w:cs="Times New Roman"/>
                <w:b/>
                <w:bCs/>
                <w:color w:val="C00000"/>
                <w:sz w:val="20"/>
                <w:lang w:eastAsia="ru-RU"/>
              </w:rPr>
              <w:t>33</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C00000"/>
                <w:sz w:val="20"/>
                <w:lang w:eastAsia="ru-RU"/>
              </w:rPr>
            </w:pPr>
            <w:r w:rsidRPr="00FE6BE5">
              <w:rPr>
                <w:rFonts w:ascii="Times New Roman" w:eastAsia="Times New Roman" w:hAnsi="Times New Roman" w:cs="Times New Roman"/>
                <w:b/>
                <w:bCs/>
                <w:color w:val="C00000"/>
                <w:sz w:val="20"/>
                <w:lang w:eastAsia="ru-RU"/>
              </w:rPr>
              <w:t>33</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C00000"/>
                <w:sz w:val="20"/>
                <w:lang w:eastAsia="ru-RU"/>
              </w:rPr>
            </w:pPr>
            <w:r w:rsidRPr="00FE6BE5">
              <w:rPr>
                <w:rFonts w:ascii="Times New Roman" w:eastAsia="Times New Roman" w:hAnsi="Times New Roman" w:cs="Times New Roman"/>
                <w:b/>
                <w:bCs/>
                <w:color w:val="C00000"/>
                <w:sz w:val="20"/>
                <w:lang w:eastAsia="ru-RU"/>
              </w:rPr>
              <w:t>33</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C00000"/>
                <w:sz w:val="20"/>
                <w:lang w:eastAsia="ru-RU"/>
              </w:rPr>
            </w:pPr>
            <w:r w:rsidRPr="00FE6BE5">
              <w:rPr>
                <w:rFonts w:ascii="Times New Roman" w:eastAsia="Times New Roman" w:hAnsi="Times New Roman" w:cs="Times New Roman"/>
                <w:b/>
                <w:bCs/>
                <w:color w:val="C00000"/>
                <w:sz w:val="20"/>
                <w:lang w:eastAsia="ru-RU"/>
              </w:rPr>
              <w:t>33</w:t>
            </w:r>
          </w:p>
        </w:tc>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C00000"/>
                <w:sz w:val="20"/>
                <w:lang w:eastAsia="ru-RU"/>
              </w:rPr>
            </w:pPr>
            <w:r w:rsidRPr="00FE6BE5">
              <w:rPr>
                <w:rFonts w:ascii="Times New Roman" w:eastAsia="Times New Roman" w:hAnsi="Times New Roman" w:cs="Times New Roman"/>
                <w:b/>
                <w:bCs/>
                <w:color w:val="C00000"/>
                <w:sz w:val="20"/>
                <w:lang w:eastAsia="ru-RU"/>
              </w:rPr>
              <w:t>33</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bl>
    <w:p w:rsidR="00C04DD6" w:rsidRDefault="00C04DD6" w:rsidP="00B800B6">
      <w:pPr>
        <w:spacing w:after="0" w:line="276" w:lineRule="auto"/>
        <w:rPr>
          <w:rFonts w:ascii="Times New Roman" w:eastAsia="Times New Roman" w:hAnsi="Times New Roman" w:cs="Times New Roman"/>
          <w:b/>
          <w:sz w:val="28"/>
          <w:szCs w:val="28"/>
        </w:rPr>
      </w:pPr>
    </w:p>
    <w:p w:rsidR="00C04DD6" w:rsidRDefault="00C04DD6" w:rsidP="00C04DD6">
      <w:pPr>
        <w:tabs>
          <w:tab w:val="left" w:pos="180"/>
        </w:tabs>
        <w:spacing w:after="0" w:line="276" w:lineRule="auto"/>
        <w:ind w:firstLine="709"/>
        <w:jc w:val="both"/>
        <w:rPr>
          <w:rFonts w:ascii="Times New Roman" w:eastAsia="Times New Roman" w:hAnsi="Times New Roman" w:cs="Times New Roman"/>
          <w:sz w:val="28"/>
          <w:szCs w:val="28"/>
        </w:rPr>
      </w:pPr>
      <w:r w:rsidRPr="00C04DD6">
        <w:rPr>
          <w:rFonts w:ascii="Times New Roman" w:eastAsia="Times New Roman" w:hAnsi="Times New Roman" w:cs="Times New Roman"/>
          <w:sz w:val="28"/>
          <w:szCs w:val="28"/>
        </w:rPr>
        <w:t>В целях компенсации недостающихся дней,</w:t>
      </w:r>
      <w:r>
        <w:rPr>
          <w:rFonts w:ascii="Times New Roman" w:eastAsia="Times New Roman" w:hAnsi="Times New Roman" w:cs="Times New Roman"/>
          <w:sz w:val="28"/>
          <w:szCs w:val="28"/>
        </w:rPr>
        <w:t xml:space="preserve"> </w:t>
      </w:r>
      <w:r w:rsidRPr="00C04DD6">
        <w:rPr>
          <w:rFonts w:ascii="Times New Roman" w:eastAsia="Times New Roman" w:hAnsi="Times New Roman" w:cs="Times New Roman"/>
          <w:sz w:val="28"/>
          <w:szCs w:val="28"/>
        </w:rPr>
        <w:t>25.05.2023 1 класс учится по расписанию</w:t>
      </w:r>
      <w:r>
        <w:rPr>
          <w:rFonts w:ascii="Times New Roman" w:eastAsia="Times New Roman" w:hAnsi="Times New Roman" w:cs="Times New Roman"/>
          <w:sz w:val="28"/>
          <w:szCs w:val="28"/>
        </w:rPr>
        <w:t xml:space="preserve"> понедельника</w:t>
      </w:r>
      <w:r w:rsidR="00B567C7">
        <w:rPr>
          <w:rFonts w:ascii="Times New Roman" w:eastAsia="Times New Roman" w:hAnsi="Times New Roman" w:cs="Times New Roman"/>
          <w:sz w:val="28"/>
          <w:szCs w:val="28"/>
        </w:rPr>
        <w:t>.</w:t>
      </w:r>
    </w:p>
    <w:p w:rsidR="00B567C7" w:rsidRPr="00C04DD6" w:rsidRDefault="00B567C7" w:rsidP="00C04DD6">
      <w:pPr>
        <w:tabs>
          <w:tab w:val="left" w:pos="180"/>
        </w:tabs>
        <w:spacing w:after="0" w:line="276" w:lineRule="auto"/>
        <w:ind w:firstLine="709"/>
        <w:jc w:val="both"/>
        <w:rPr>
          <w:rFonts w:ascii="Times New Roman" w:eastAsia="Times New Roman" w:hAnsi="Times New Roman" w:cs="Times New Roman"/>
          <w:sz w:val="28"/>
          <w:szCs w:val="28"/>
        </w:rPr>
      </w:pPr>
    </w:p>
    <w:p w:rsidR="00C04DD6" w:rsidRPr="00C04DD6" w:rsidRDefault="00C04DD6" w:rsidP="00C04DD6">
      <w:pPr>
        <w:tabs>
          <w:tab w:val="left" w:pos="510"/>
        </w:tabs>
        <w:spacing w:after="0" w:line="276" w:lineRule="auto"/>
        <w:ind w:firstLine="709"/>
        <w:jc w:val="both"/>
        <w:rPr>
          <w:rFonts w:ascii="Times New Roman" w:eastAsia="Times New Roman" w:hAnsi="Times New Roman" w:cs="Times New Roman"/>
          <w:b/>
          <w:sz w:val="28"/>
          <w:szCs w:val="28"/>
        </w:rPr>
      </w:pPr>
      <w:r w:rsidRPr="00C04DD6">
        <w:rPr>
          <w:rFonts w:ascii="Times New Roman" w:eastAsia="Times New Roman" w:hAnsi="Times New Roman" w:cs="Times New Roman"/>
          <w:b/>
          <w:sz w:val="28"/>
          <w:szCs w:val="28"/>
        </w:rPr>
        <w:t>Начало учебного года -</w:t>
      </w:r>
      <w:r w:rsidR="00B567C7">
        <w:rPr>
          <w:rFonts w:ascii="Times New Roman" w:eastAsia="Times New Roman" w:hAnsi="Times New Roman" w:cs="Times New Roman"/>
          <w:sz w:val="28"/>
          <w:szCs w:val="28"/>
        </w:rPr>
        <w:t xml:space="preserve">1.09.2022 </w:t>
      </w:r>
    </w:p>
    <w:p w:rsidR="00B567C7" w:rsidRDefault="00C04DD6" w:rsidP="00C04DD6">
      <w:pPr>
        <w:tabs>
          <w:tab w:val="left" w:pos="510"/>
        </w:tabs>
        <w:spacing w:after="0" w:line="276" w:lineRule="auto"/>
        <w:ind w:firstLine="709"/>
        <w:rPr>
          <w:rFonts w:ascii="Times New Roman" w:eastAsia="Times New Roman" w:hAnsi="Times New Roman" w:cs="Times New Roman"/>
          <w:sz w:val="28"/>
          <w:szCs w:val="28"/>
        </w:rPr>
      </w:pPr>
      <w:r w:rsidRPr="00C04DD6">
        <w:rPr>
          <w:rFonts w:ascii="Times New Roman" w:eastAsia="Times New Roman" w:hAnsi="Times New Roman" w:cs="Times New Roman"/>
          <w:b/>
          <w:sz w:val="28"/>
          <w:szCs w:val="28"/>
        </w:rPr>
        <w:t xml:space="preserve">Конец учебного года: – </w:t>
      </w:r>
      <w:r w:rsidRPr="00C04DD6">
        <w:rPr>
          <w:rFonts w:ascii="Times New Roman" w:eastAsia="Times New Roman" w:hAnsi="Times New Roman" w:cs="Times New Roman"/>
          <w:sz w:val="28"/>
          <w:szCs w:val="28"/>
        </w:rPr>
        <w:t xml:space="preserve">25.05.2023 </w:t>
      </w:r>
    </w:p>
    <w:p w:rsidR="00B567C7" w:rsidRDefault="00B567C7" w:rsidP="00C04DD6">
      <w:pPr>
        <w:tabs>
          <w:tab w:val="left" w:pos="510"/>
        </w:tabs>
        <w:spacing w:after="0" w:line="276" w:lineRule="auto"/>
        <w:ind w:firstLine="709"/>
        <w:rPr>
          <w:rFonts w:ascii="Times New Roman" w:eastAsia="Times New Roman" w:hAnsi="Times New Roman" w:cs="Times New Roman"/>
          <w:sz w:val="28"/>
          <w:szCs w:val="28"/>
        </w:rPr>
      </w:pPr>
    </w:p>
    <w:p w:rsidR="00C04DD6" w:rsidRPr="00C04DD6" w:rsidRDefault="00C04DD6" w:rsidP="00C04DD6">
      <w:pPr>
        <w:tabs>
          <w:tab w:val="left" w:pos="510"/>
        </w:tabs>
        <w:spacing w:after="0" w:line="276" w:lineRule="auto"/>
        <w:ind w:firstLine="709"/>
        <w:rPr>
          <w:rFonts w:ascii="Times New Roman" w:eastAsia="Times New Roman" w:hAnsi="Times New Roman" w:cs="Times New Roman"/>
          <w:sz w:val="28"/>
          <w:szCs w:val="28"/>
        </w:rPr>
      </w:pPr>
      <w:r w:rsidRPr="00C04DD6">
        <w:rPr>
          <w:rFonts w:ascii="Times New Roman" w:eastAsia="Times New Roman" w:hAnsi="Times New Roman" w:cs="Times New Roman"/>
          <w:b/>
          <w:sz w:val="28"/>
          <w:szCs w:val="28"/>
        </w:rPr>
        <w:t xml:space="preserve">1-я четверть: </w:t>
      </w:r>
      <w:r w:rsidRPr="00C04DD6">
        <w:rPr>
          <w:rFonts w:ascii="Times New Roman" w:eastAsia="Times New Roman" w:hAnsi="Times New Roman" w:cs="Times New Roman"/>
          <w:sz w:val="28"/>
          <w:szCs w:val="28"/>
        </w:rPr>
        <w:t>1.09.2022-6.11.2022</w:t>
      </w:r>
    </w:p>
    <w:p w:rsidR="00C04DD6" w:rsidRPr="00C04DD6" w:rsidRDefault="00C04DD6" w:rsidP="00C04DD6">
      <w:pPr>
        <w:tabs>
          <w:tab w:val="left" w:pos="510"/>
        </w:tabs>
        <w:spacing w:after="0" w:line="276" w:lineRule="auto"/>
        <w:ind w:firstLine="709"/>
        <w:rPr>
          <w:rFonts w:ascii="Times New Roman" w:eastAsia="Times New Roman" w:hAnsi="Times New Roman" w:cs="Times New Roman"/>
          <w:sz w:val="28"/>
          <w:szCs w:val="28"/>
        </w:rPr>
      </w:pPr>
      <w:r w:rsidRPr="00C04DD6">
        <w:rPr>
          <w:rFonts w:ascii="Times New Roman" w:eastAsia="Times New Roman" w:hAnsi="Times New Roman" w:cs="Times New Roman"/>
          <w:b/>
          <w:sz w:val="28"/>
          <w:szCs w:val="28"/>
        </w:rPr>
        <w:t xml:space="preserve">2-я четверть: </w:t>
      </w:r>
      <w:r w:rsidRPr="00C04DD6">
        <w:rPr>
          <w:rFonts w:ascii="Times New Roman" w:eastAsia="Times New Roman" w:hAnsi="Times New Roman" w:cs="Times New Roman"/>
          <w:sz w:val="28"/>
          <w:szCs w:val="28"/>
        </w:rPr>
        <w:t>07.11.2022-8.01.2022</w:t>
      </w:r>
    </w:p>
    <w:p w:rsidR="00C04DD6" w:rsidRPr="00C04DD6" w:rsidRDefault="00C04DD6" w:rsidP="00C04DD6">
      <w:pPr>
        <w:tabs>
          <w:tab w:val="left" w:pos="510"/>
        </w:tabs>
        <w:spacing w:after="0" w:line="276" w:lineRule="auto"/>
        <w:ind w:firstLine="709"/>
        <w:rPr>
          <w:rFonts w:ascii="Times New Roman" w:eastAsia="Times New Roman" w:hAnsi="Times New Roman" w:cs="Times New Roman"/>
          <w:sz w:val="28"/>
          <w:szCs w:val="28"/>
        </w:rPr>
      </w:pPr>
      <w:r w:rsidRPr="00C04DD6">
        <w:rPr>
          <w:rFonts w:ascii="Times New Roman" w:eastAsia="Times New Roman" w:hAnsi="Times New Roman" w:cs="Times New Roman"/>
          <w:b/>
          <w:sz w:val="28"/>
          <w:szCs w:val="28"/>
        </w:rPr>
        <w:t xml:space="preserve">3-я четверть: </w:t>
      </w:r>
      <w:r w:rsidRPr="00C04DD6">
        <w:rPr>
          <w:rFonts w:ascii="Times New Roman" w:eastAsia="Times New Roman" w:hAnsi="Times New Roman" w:cs="Times New Roman"/>
          <w:sz w:val="28"/>
          <w:szCs w:val="28"/>
        </w:rPr>
        <w:t>09.01.2023-2.04.2023</w:t>
      </w:r>
    </w:p>
    <w:p w:rsidR="00C04DD6" w:rsidRPr="00C04DD6" w:rsidRDefault="00C04DD6" w:rsidP="00C04DD6">
      <w:pPr>
        <w:tabs>
          <w:tab w:val="left" w:pos="510"/>
        </w:tabs>
        <w:spacing w:after="0" w:line="276" w:lineRule="auto"/>
        <w:ind w:firstLine="709"/>
        <w:rPr>
          <w:rFonts w:ascii="Times New Roman" w:eastAsia="Times New Roman" w:hAnsi="Times New Roman" w:cs="Times New Roman"/>
          <w:sz w:val="28"/>
          <w:szCs w:val="28"/>
        </w:rPr>
      </w:pPr>
      <w:r w:rsidRPr="00C04DD6">
        <w:rPr>
          <w:rFonts w:ascii="Times New Roman" w:eastAsia="Times New Roman" w:hAnsi="Times New Roman" w:cs="Times New Roman"/>
          <w:b/>
          <w:sz w:val="28"/>
          <w:szCs w:val="28"/>
        </w:rPr>
        <w:t xml:space="preserve">4-я четверть: </w:t>
      </w:r>
      <w:r w:rsidRPr="00C04DD6">
        <w:rPr>
          <w:rFonts w:ascii="Times New Roman" w:eastAsia="Times New Roman" w:hAnsi="Times New Roman" w:cs="Times New Roman"/>
          <w:sz w:val="28"/>
          <w:szCs w:val="28"/>
        </w:rPr>
        <w:t>3.04.2023- 25.05.2023</w:t>
      </w:r>
      <w:r w:rsidRPr="00C04DD6">
        <w:rPr>
          <w:rFonts w:ascii="Times New Roman" w:eastAsia="Times New Roman" w:hAnsi="Times New Roman" w:cs="Times New Roman"/>
          <w:b/>
          <w:sz w:val="28"/>
          <w:szCs w:val="28"/>
        </w:rPr>
        <w:t xml:space="preserve"> </w:t>
      </w:r>
    </w:p>
    <w:p w:rsidR="00C04DD6" w:rsidRDefault="00C04DD6" w:rsidP="00C04DD6">
      <w:pPr>
        <w:tabs>
          <w:tab w:val="left" w:pos="510"/>
        </w:tabs>
        <w:spacing w:after="0" w:line="276" w:lineRule="auto"/>
        <w:ind w:firstLine="709"/>
        <w:rPr>
          <w:rFonts w:ascii="Times New Roman" w:eastAsia="Times New Roman" w:hAnsi="Times New Roman" w:cs="Times New Roman"/>
          <w:b/>
          <w:sz w:val="28"/>
          <w:szCs w:val="28"/>
        </w:rPr>
      </w:pPr>
    </w:p>
    <w:p w:rsidR="00C04DD6" w:rsidRPr="00C04DD6" w:rsidRDefault="00C04DD6" w:rsidP="00C04DD6">
      <w:pPr>
        <w:tabs>
          <w:tab w:val="left" w:pos="510"/>
        </w:tabs>
        <w:spacing w:after="0" w:line="276" w:lineRule="auto"/>
        <w:ind w:firstLine="709"/>
        <w:rPr>
          <w:rFonts w:ascii="Times New Roman" w:eastAsia="Times New Roman" w:hAnsi="Times New Roman" w:cs="Times New Roman"/>
          <w:b/>
          <w:sz w:val="28"/>
          <w:szCs w:val="28"/>
        </w:rPr>
      </w:pPr>
      <w:r w:rsidRPr="00C04DD6">
        <w:rPr>
          <w:rFonts w:ascii="Times New Roman" w:eastAsia="Times New Roman" w:hAnsi="Times New Roman" w:cs="Times New Roman"/>
          <w:b/>
          <w:sz w:val="28"/>
          <w:szCs w:val="28"/>
        </w:rPr>
        <w:t>Каникулы:</w:t>
      </w:r>
    </w:p>
    <w:p w:rsidR="00C04DD6" w:rsidRPr="00C04DD6" w:rsidRDefault="00C04DD6" w:rsidP="00C04DD6">
      <w:pPr>
        <w:tabs>
          <w:tab w:val="left" w:pos="510"/>
        </w:tabs>
        <w:spacing w:after="0" w:line="276" w:lineRule="auto"/>
        <w:ind w:firstLine="709"/>
        <w:rPr>
          <w:rFonts w:ascii="Times New Roman" w:eastAsia="Times New Roman" w:hAnsi="Times New Roman" w:cs="Times New Roman"/>
          <w:sz w:val="28"/>
          <w:szCs w:val="28"/>
        </w:rPr>
      </w:pPr>
      <w:r w:rsidRPr="00C04DD6">
        <w:rPr>
          <w:rFonts w:ascii="Times New Roman" w:eastAsia="Times New Roman" w:hAnsi="Times New Roman" w:cs="Times New Roman"/>
          <w:sz w:val="28"/>
          <w:szCs w:val="28"/>
        </w:rPr>
        <w:t>осенние каникулы: 31.10.2022- 6.11.2022</w:t>
      </w:r>
    </w:p>
    <w:p w:rsidR="00C04DD6" w:rsidRPr="00C04DD6" w:rsidRDefault="00C04DD6" w:rsidP="00C04DD6">
      <w:pPr>
        <w:tabs>
          <w:tab w:val="left" w:pos="510"/>
        </w:tabs>
        <w:spacing w:after="0" w:line="276" w:lineRule="auto"/>
        <w:ind w:firstLine="709"/>
        <w:rPr>
          <w:rFonts w:ascii="Times New Roman" w:eastAsia="Times New Roman" w:hAnsi="Times New Roman" w:cs="Times New Roman"/>
          <w:sz w:val="28"/>
          <w:szCs w:val="28"/>
        </w:rPr>
      </w:pPr>
      <w:r w:rsidRPr="00C04DD6">
        <w:rPr>
          <w:rFonts w:ascii="Times New Roman" w:eastAsia="Times New Roman" w:hAnsi="Times New Roman" w:cs="Times New Roman"/>
          <w:sz w:val="28"/>
          <w:szCs w:val="28"/>
        </w:rPr>
        <w:t>зимние каникулы: 29.12.2022-8.01.2023.</w:t>
      </w:r>
    </w:p>
    <w:p w:rsidR="00C04DD6" w:rsidRPr="00C04DD6" w:rsidRDefault="00C04DD6" w:rsidP="00C04DD6">
      <w:pPr>
        <w:tabs>
          <w:tab w:val="left" w:pos="510"/>
        </w:tabs>
        <w:spacing w:after="0" w:line="276" w:lineRule="auto"/>
        <w:ind w:firstLine="709"/>
        <w:rPr>
          <w:rFonts w:ascii="Times New Roman" w:eastAsia="Times New Roman" w:hAnsi="Times New Roman" w:cs="Times New Roman"/>
          <w:sz w:val="28"/>
          <w:szCs w:val="28"/>
        </w:rPr>
      </w:pPr>
      <w:r w:rsidRPr="00C04DD6">
        <w:rPr>
          <w:rFonts w:ascii="Times New Roman" w:eastAsia="Times New Roman" w:hAnsi="Times New Roman" w:cs="Times New Roman"/>
          <w:sz w:val="28"/>
          <w:szCs w:val="28"/>
        </w:rPr>
        <w:t>дополнительные каникулы:20.02.2023-26.02.2023</w:t>
      </w:r>
    </w:p>
    <w:p w:rsidR="00C04DD6" w:rsidRPr="00C04DD6" w:rsidRDefault="00C04DD6" w:rsidP="00C04DD6">
      <w:pPr>
        <w:tabs>
          <w:tab w:val="left" w:pos="510"/>
        </w:tabs>
        <w:spacing w:after="0" w:line="276" w:lineRule="auto"/>
        <w:ind w:firstLine="709"/>
        <w:rPr>
          <w:rFonts w:ascii="Times New Roman" w:eastAsia="Times New Roman" w:hAnsi="Times New Roman" w:cs="Times New Roman"/>
          <w:sz w:val="28"/>
          <w:szCs w:val="28"/>
        </w:rPr>
      </w:pPr>
      <w:r w:rsidRPr="00C04DD6">
        <w:rPr>
          <w:rFonts w:ascii="Times New Roman" w:eastAsia="Times New Roman" w:hAnsi="Times New Roman" w:cs="Times New Roman"/>
          <w:sz w:val="28"/>
          <w:szCs w:val="28"/>
        </w:rPr>
        <w:t>весенние каникулы: 25.03.2023-2.04.2023.</w:t>
      </w:r>
    </w:p>
    <w:p w:rsidR="00C04DD6" w:rsidRPr="00C04DD6" w:rsidRDefault="00C04DD6" w:rsidP="00C04DD6">
      <w:pPr>
        <w:tabs>
          <w:tab w:val="left" w:pos="510"/>
        </w:tabs>
        <w:spacing w:after="0" w:line="276" w:lineRule="auto"/>
        <w:ind w:firstLine="709"/>
        <w:rPr>
          <w:rFonts w:ascii="Times New Roman" w:eastAsia="Times New Roman" w:hAnsi="Times New Roman" w:cs="Times New Roman"/>
          <w:sz w:val="28"/>
          <w:szCs w:val="28"/>
        </w:rPr>
      </w:pPr>
      <w:r w:rsidRPr="00C04DD6">
        <w:rPr>
          <w:rFonts w:ascii="Times New Roman" w:eastAsia="Times New Roman" w:hAnsi="Times New Roman" w:cs="Times New Roman"/>
          <w:sz w:val="28"/>
          <w:szCs w:val="28"/>
        </w:rPr>
        <w:t>летние каникулы: 1.06.2023-1.09.2023.</w:t>
      </w:r>
    </w:p>
    <w:p w:rsidR="00C04DD6" w:rsidRPr="00C04DD6" w:rsidRDefault="00C04DD6" w:rsidP="00B800B6">
      <w:pPr>
        <w:spacing w:after="0" w:line="276" w:lineRule="auto"/>
        <w:jc w:val="center"/>
        <w:rPr>
          <w:rFonts w:ascii="Times New Roman" w:eastAsia="Times New Roman" w:hAnsi="Times New Roman" w:cs="Times New Roman"/>
          <w:sz w:val="28"/>
          <w:szCs w:val="28"/>
        </w:rPr>
      </w:pPr>
    </w:p>
    <w:p w:rsidR="00C04DD6" w:rsidRDefault="00C04DD6" w:rsidP="00B800B6">
      <w:pPr>
        <w:spacing w:after="0" w:line="276" w:lineRule="auto"/>
        <w:jc w:val="center"/>
        <w:rPr>
          <w:rFonts w:ascii="Times New Roman" w:eastAsia="Times New Roman" w:hAnsi="Times New Roman" w:cs="Times New Roman"/>
          <w:b/>
          <w:sz w:val="28"/>
          <w:szCs w:val="28"/>
        </w:rPr>
      </w:pPr>
    </w:p>
    <w:p w:rsidR="00B567C7" w:rsidRDefault="00B567C7" w:rsidP="00B800B6">
      <w:pPr>
        <w:spacing w:after="0" w:line="276" w:lineRule="auto"/>
        <w:jc w:val="center"/>
        <w:rPr>
          <w:rFonts w:ascii="Times New Roman" w:eastAsia="Times New Roman" w:hAnsi="Times New Roman" w:cs="Times New Roman"/>
          <w:b/>
          <w:sz w:val="28"/>
          <w:szCs w:val="28"/>
        </w:rPr>
      </w:pPr>
    </w:p>
    <w:p w:rsidR="00B567C7" w:rsidRDefault="00B567C7" w:rsidP="00B800B6">
      <w:pPr>
        <w:spacing w:after="0" w:line="276" w:lineRule="auto"/>
        <w:jc w:val="center"/>
        <w:rPr>
          <w:rFonts w:ascii="Times New Roman" w:eastAsia="Times New Roman" w:hAnsi="Times New Roman" w:cs="Times New Roman"/>
          <w:b/>
          <w:sz w:val="28"/>
          <w:szCs w:val="28"/>
        </w:rPr>
      </w:pPr>
    </w:p>
    <w:p w:rsidR="00B567C7" w:rsidRDefault="00B567C7" w:rsidP="00B800B6">
      <w:pPr>
        <w:spacing w:after="0" w:line="276" w:lineRule="auto"/>
        <w:jc w:val="center"/>
        <w:rPr>
          <w:rFonts w:ascii="Times New Roman" w:eastAsia="Times New Roman" w:hAnsi="Times New Roman" w:cs="Times New Roman"/>
          <w:b/>
          <w:sz w:val="28"/>
          <w:szCs w:val="28"/>
        </w:rPr>
      </w:pPr>
    </w:p>
    <w:p w:rsidR="00B567C7" w:rsidRDefault="00B567C7" w:rsidP="00B800B6">
      <w:pPr>
        <w:spacing w:after="0" w:line="276" w:lineRule="auto"/>
        <w:jc w:val="center"/>
        <w:rPr>
          <w:rFonts w:ascii="Times New Roman" w:eastAsia="Times New Roman" w:hAnsi="Times New Roman" w:cs="Times New Roman"/>
          <w:b/>
          <w:sz w:val="28"/>
          <w:szCs w:val="28"/>
        </w:rPr>
      </w:pPr>
    </w:p>
    <w:p w:rsidR="00B567C7" w:rsidRDefault="00B567C7" w:rsidP="00B800B6">
      <w:pPr>
        <w:spacing w:after="0" w:line="276" w:lineRule="auto"/>
        <w:jc w:val="center"/>
        <w:rPr>
          <w:rFonts w:ascii="Times New Roman" w:eastAsia="Times New Roman" w:hAnsi="Times New Roman" w:cs="Times New Roman"/>
          <w:b/>
          <w:sz w:val="28"/>
          <w:szCs w:val="28"/>
        </w:rPr>
      </w:pPr>
    </w:p>
    <w:p w:rsidR="00B567C7" w:rsidRDefault="00B567C7" w:rsidP="00B800B6">
      <w:pPr>
        <w:spacing w:after="0" w:line="276" w:lineRule="auto"/>
        <w:jc w:val="center"/>
        <w:rPr>
          <w:rFonts w:ascii="Times New Roman" w:eastAsia="Times New Roman" w:hAnsi="Times New Roman" w:cs="Times New Roman"/>
          <w:b/>
          <w:sz w:val="28"/>
          <w:szCs w:val="28"/>
        </w:rPr>
      </w:pPr>
    </w:p>
    <w:tbl>
      <w:tblPr>
        <w:tblW w:w="9639" w:type="dxa"/>
        <w:tblInd w:w="108" w:type="dxa"/>
        <w:tblLook w:val="04A0" w:firstRow="1" w:lastRow="0" w:firstColumn="1" w:lastColumn="0" w:noHBand="0" w:noVBand="1"/>
      </w:tblPr>
      <w:tblGrid>
        <w:gridCol w:w="1170"/>
        <w:gridCol w:w="1599"/>
        <w:gridCol w:w="1056"/>
        <w:gridCol w:w="755"/>
        <w:gridCol w:w="985"/>
        <w:gridCol w:w="1061"/>
        <w:gridCol w:w="972"/>
        <w:gridCol w:w="2041"/>
      </w:tblGrid>
      <w:tr w:rsidR="00683C17" w:rsidRPr="00683C17" w:rsidTr="00683C17">
        <w:trPr>
          <w:trHeight w:val="885"/>
        </w:trPr>
        <w:tc>
          <w:tcPr>
            <w:tcW w:w="9639" w:type="dxa"/>
            <w:gridSpan w:val="8"/>
            <w:tcBorders>
              <w:top w:val="nil"/>
              <w:left w:val="nil"/>
              <w:bottom w:val="nil"/>
              <w:right w:val="nil"/>
            </w:tcBorders>
            <w:shd w:val="clear" w:color="auto" w:fill="auto"/>
            <w:hideMark/>
          </w:tcPr>
          <w:p w:rsidR="00683C17" w:rsidRPr="00683C17" w:rsidRDefault="00683C17" w:rsidP="001F5CC6">
            <w:pPr>
              <w:spacing w:after="0" w:line="240" w:lineRule="auto"/>
              <w:rPr>
                <w:rFonts w:ascii="Times New Roman" w:eastAsia="Times New Roman" w:hAnsi="Times New Roman" w:cs="Times New Roman"/>
                <w:b/>
                <w:bCs/>
                <w:color w:val="000000"/>
                <w:sz w:val="28"/>
                <w:lang w:eastAsia="ru-RU"/>
              </w:rPr>
            </w:pPr>
            <w:r w:rsidRPr="00683C17">
              <w:rPr>
                <w:rFonts w:ascii="Times New Roman" w:eastAsia="Times New Roman" w:hAnsi="Times New Roman" w:cs="Times New Roman"/>
                <w:b/>
                <w:bCs/>
                <w:color w:val="000000"/>
                <w:sz w:val="28"/>
                <w:lang w:eastAsia="ru-RU"/>
              </w:rPr>
              <w:lastRenderedPageBreak/>
              <w:t>2-4 классы:</w:t>
            </w:r>
          </w:p>
        </w:tc>
      </w:tr>
      <w:tr w:rsidR="00683C17" w:rsidRPr="00683C17" w:rsidTr="00683C17">
        <w:trPr>
          <w:trHeight w:val="695"/>
        </w:trPr>
        <w:tc>
          <w:tcPr>
            <w:tcW w:w="1170" w:type="dxa"/>
            <w:tcBorders>
              <w:top w:val="single" w:sz="4" w:space="0" w:color="auto"/>
              <w:left w:val="single" w:sz="4" w:space="0" w:color="auto"/>
              <w:bottom w:val="single" w:sz="4" w:space="0" w:color="auto"/>
              <w:right w:val="single" w:sz="4" w:space="0" w:color="auto"/>
            </w:tcBorders>
            <w:shd w:val="clear" w:color="auto" w:fill="auto"/>
            <w:hideMark/>
          </w:tcPr>
          <w:p w:rsidR="00683C17" w:rsidRPr="00683C17" w:rsidRDefault="00683C17" w:rsidP="001F5CC6">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дни недели/ неделя</w:t>
            </w:r>
          </w:p>
        </w:tc>
        <w:tc>
          <w:tcPr>
            <w:tcW w:w="1599" w:type="dxa"/>
            <w:tcBorders>
              <w:top w:val="single" w:sz="4" w:space="0" w:color="auto"/>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понедельник</w:t>
            </w:r>
          </w:p>
        </w:tc>
        <w:tc>
          <w:tcPr>
            <w:tcW w:w="1056" w:type="dxa"/>
            <w:tcBorders>
              <w:top w:val="single" w:sz="4" w:space="0" w:color="auto"/>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вторник</w:t>
            </w:r>
          </w:p>
        </w:tc>
        <w:tc>
          <w:tcPr>
            <w:tcW w:w="755" w:type="dxa"/>
            <w:tcBorders>
              <w:top w:val="single" w:sz="4" w:space="0" w:color="auto"/>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среда</w:t>
            </w:r>
          </w:p>
        </w:tc>
        <w:tc>
          <w:tcPr>
            <w:tcW w:w="985" w:type="dxa"/>
            <w:tcBorders>
              <w:top w:val="single" w:sz="4" w:space="0" w:color="auto"/>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четверг</w:t>
            </w:r>
          </w:p>
        </w:tc>
        <w:tc>
          <w:tcPr>
            <w:tcW w:w="1061" w:type="dxa"/>
            <w:tcBorders>
              <w:top w:val="single" w:sz="4" w:space="0" w:color="auto"/>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пятница</w:t>
            </w:r>
          </w:p>
        </w:tc>
        <w:tc>
          <w:tcPr>
            <w:tcW w:w="972" w:type="dxa"/>
            <w:tcBorders>
              <w:top w:val="single" w:sz="4" w:space="0" w:color="auto"/>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суббота</w:t>
            </w:r>
          </w:p>
        </w:tc>
        <w:tc>
          <w:tcPr>
            <w:tcW w:w="2041" w:type="dxa"/>
            <w:tcBorders>
              <w:top w:val="single" w:sz="4" w:space="0" w:color="auto"/>
              <w:left w:val="nil"/>
              <w:bottom w:val="single" w:sz="4" w:space="0" w:color="auto"/>
              <w:right w:val="single" w:sz="4" w:space="0" w:color="auto"/>
            </w:tcBorders>
            <w:shd w:val="clear" w:color="auto" w:fill="auto"/>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Каникулы (дней)</w:t>
            </w:r>
          </w:p>
        </w:tc>
      </w:tr>
      <w:tr w:rsidR="00683C17" w:rsidRPr="00683C17" w:rsidTr="00683C17">
        <w:trPr>
          <w:trHeight w:val="300"/>
        </w:trPr>
        <w:tc>
          <w:tcPr>
            <w:tcW w:w="9639" w:type="dxa"/>
            <w:gridSpan w:val="8"/>
            <w:tcBorders>
              <w:top w:val="single" w:sz="4" w:space="0" w:color="auto"/>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1 четверть</w:t>
            </w: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1</w:t>
            </w:r>
          </w:p>
        </w:tc>
        <w:tc>
          <w:tcPr>
            <w:tcW w:w="1599"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c>
          <w:tcPr>
            <w:tcW w:w="1056"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c>
          <w:tcPr>
            <w:tcW w:w="75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c>
          <w:tcPr>
            <w:tcW w:w="98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1.09</w:t>
            </w:r>
          </w:p>
        </w:tc>
        <w:tc>
          <w:tcPr>
            <w:tcW w:w="106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2.09</w:t>
            </w:r>
          </w:p>
        </w:tc>
        <w:tc>
          <w:tcPr>
            <w:tcW w:w="972" w:type="dxa"/>
            <w:tcBorders>
              <w:top w:val="nil"/>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3.09</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2</w:t>
            </w:r>
          </w:p>
        </w:tc>
        <w:tc>
          <w:tcPr>
            <w:tcW w:w="1599"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5.09</w:t>
            </w:r>
          </w:p>
        </w:tc>
        <w:tc>
          <w:tcPr>
            <w:tcW w:w="1056"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6.09</w:t>
            </w:r>
          </w:p>
        </w:tc>
        <w:tc>
          <w:tcPr>
            <w:tcW w:w="75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7.09</w:t>
            </w:r>
          </w:p>
        </w:tc>
        <w:tc>
          <w:tcPr>
            <w:tcW w:w="98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8.09</w:t>
            </w:r>
          </w:p>
        </w:tc>
        <w:tc>
          <w:tcPr>
            <w:tcW w:w="106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9.09</w:t>
            </w:r>
          </w:p>
        </w:tc>
        <w:tc>
          <w:tcPr>
            <w:tcW w:w="972" w:type="dxa"/>
            <w:tcBorders>
              <w:top w:val="nil"/>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10.09</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3</w:t>
            </w:r>
          </w:p>
        </w:tc>
        <w:tc>
          <w:tcPr>
            <w:tcW w:w="1599"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12.09</w:t>
            </w:r>
          </w:p>
        </w:tc>
        <w:tc>
          <w:tcPr>
            <w:tcW w:w="1056"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13.09</w:t>
            </w:r>
          </w:p>
        </w:tc>
        <w:tc>
          <w:tcPr>
            <w:tcW w:w="75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14.09</w:t>
            </w:r>
          </w:p>
        </w:tc>
        <w:tc>
          <w:tcPr>
            <w:tcW w:w="98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15.09</w:t>
            </w:r>
          </w:p>
        </w:tc>
        <w:tc>
          <w:tcPr>
            <w:tcW w:w="106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16.09</w:t>
            </w:r>
          </w:p>
        </w:tc>
        <w:tc>
          <w:tcPr>
            <w:tcW w:w="972" w:type="dxa"/>
            <w:tcBorders>
              <w:top w:val="nil"/>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17.09</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4</w:t>
            </w:r>
          </w:p>
        </w:tc>
        <w:tc>
          <w:tcPr>
            <w:tcW w:w="1599"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19.09</w:t>
            </w:r>
          </w:p>
        </w:tc>
        <w:tc>
          <w:tcPr>
            <w:tcW w:w="1056"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20.09</w:t>
            </w:r>
          </w:p>
        </w:tc>
        <w:tc>
          <w:tcPr>
            <w:tcW w:w="75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21.09</w:t>
            </w:r>
          </w:p>
        </w:tc>
        <w:tc>
          <w:tcPr>
            <w:tcW w:w="98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22.09</w:t>
            </w:r>
          </w:p>
        </w:tc>
        <w:tc>
          <w:tcPr>
            <w:tcW w:w="106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23.09</w:t>
            </w:r>
          </w:p>
        </w:tc>
        <w:tc>
          <w:tcPr>
            <w:tcW w:w="972" w:type="dxa"/>
            <w:tcBorders>
              <w:top w:val="nil"/>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24.09</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5</w:t>
            </w:r>
          </w:p>
        </w:tc>
        <w:tc>
          <w:tcPr>
            <w:tcW w:w="1599"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26.09</w:t>
            </w:r>
          </w:p>
        </w:tc>
        <w:tc>
          <w:tcPr>
            <w:tcW w:w="1056"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27.09</w:t>
            </w:r>
          </w:p>
        </w:tc>
        <w:tc>
          <w:tcPr>
            <w:tcW w:w="75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28.09</w:t>
            </w:r>
          </w:p>
        </w:tc>
        <w:tc>
          <w:tcPr>
            <w:tcW w:w="98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29.09</w:t>
            </w:r>
          </w:p>
        </w:tc>
        <w:tc>
          <w:tcPr>
            <w:tcW w:w="106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30.09</w:t>
            </w:r>
          </w:p>
        </w:tc>
        <w:tc>
          <w:tcPr>
            <w:tcW w:w="972" w:type="dxa"/>
            <w:tcBorders>
              <w:top w:val="nil"/>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1.10</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6</w:t>
            </w:r>
          </w:p>
        </w:tc>
        <w:tc>
          <w:tcPr>
            <w:tcW w:w="1599"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3.10</w:t>
            </w:r>
          </w:p>
        </w:tc>
        <w:tc>
          <w:tcPr>
            <w:tcW w:w="1056"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4.10</w:t>
            </w:r>
          </w:p>
        </w:tc>
        <w:tc>
          <w:tcPr>
            <w:tcW w:w="75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5.10</w:t>
            </w:r>
          </w:p>
        </w:tc>
        <w:tc>
          <w:tcPr>
            <w:tcW w:w="98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6.10</w:t>
            </w:r>
          </w:p>
        </w:tc>
        <w:tc>
          <w:tcPr>
            <w:tcW w:w="106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7.10</w:t>
            </w:r>
          </w:p>
        </w:tc>
        <w:tc>
          <w:tcPr>
            <w:tcW w:w="972" w:type="dxa"/>
            <w:tcBorders>
              <w:top w:val="nil"/>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8.10</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7</w:t>
            </w:r>
          </w:p>
        </w:tc>
        <w:tc>
          <w:tcPr>
            <w:tcW w:w="1599"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10.10</w:t>
            </w:r>
          </w:p>
        </w:tc>
        <w:tc>
          <w:tcPr>
            <w:tcW w:w="1056"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11.10</w:t>
            </w:r>
          </w:p>
        </w:tc>
        <w:tc>
          <w:tcPr>
            <w:tcW w:w="75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12.10</w:t>
            </w:r>
          </w:p>
        </w:tc>
        <w:tc>
          <w:tcPr>
            <w:tcW w:w="98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13.10</w:t>
            </w:r>
          </w:p>
        </w:tc>
        <w:tc>
          <w:tcPr>
            <w:tcW w:w="106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14.10</w:t>
            </w:r>
          </w:p>
        </w:tc>
        <w:tc>
          <w:tcPr>
            <w:tcW w:w="972" w:type="dxa"/>
            <w:tcBorders>
              <w:top w:val="nil"/>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15.10</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8</w:t>
            </w:r>
          </w:p>
        </w:tc>
        <w:tc>
          <w:tcPr>
            <w:tcW w:w="1599"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17.10</w:t>
            </w:r>
          </w:p>
        </w:tc>
        <w:tc>
          <w:tcPr>
            <w:tcW w:w="1056"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18.10</w:t>
            </w:r>
          </w:p>
        </w:tc>
        <w:tc>
          <w:tcPr>
            <w:tcW w:w="75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19.10</w:t>
            </w:r>
          </w:p>
        </w:tc>
        <w:tc>
          <w:tcPr>
            <w:tcW w:w="98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20.10</w:t>
            </w:r>
          </w:p>
        </w:tc>
        <w:tc>
          <w:tcPr>
            <w:tcW w:w="106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21.10</w:t>
            </w:r>
          </w:p>
        </w:tc>
        <w:tc>
          <w:tcPr>
            <w:tcW w:w="972" w:type="dxa"/>
            <w:tcBorders>
              <w:top w:val="nil"/>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22.10</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9</w:t>
            </w:r>
          </w:p>
        </w:tc>
        <w:tc>
          <w:tcPr>
            <w:tcW w:w="1599"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24.10</w:t>
            </w:r>
          </w:p>
        </w:tc>
        <w:tc>
          <w:tcPr>
            <w:tcW w:w="1056"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25.10</w:t>
            </w:r>
          </w:p>
        </w:tc>
        <w:tc>
          <w:tcPr>
            <w:tcW w:w="75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26.10</w:t>
            </w:r>
          </w:p>
        </w:tc>
        <w:tc>
          <w:tcPr>
            <w:tcW w:w="98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27.10</w:t>
            </w:r>
          </w:p>
        </w:tc>
        <w:tc>
          <w:tcPr>
            <w:tcW w:w="106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28.10</w:t>
            </w:r>
          </w:p>
        </w:tc>
        <w:tc>
          <w:tcPr>
            <w:tcW w:w="972" w:type="dxa"/>
            <w:tcBorders>
              <w:top w:val="nil"/>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29.10</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10</w:t>
            </w:r>
          </w:p>
        </w:tc>
        <w:tc>
          <w:tcPr>
            <w:tcW w:w="1599"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B0F0"/>
                <w:lang w:eastAsia="ru-RU"/>
              </w:rPr>
            </w:pPr>
            <w:r w:rsidRPr="00683C17">
              <w:rPr>
                <w:rFonts w:ascii="Times New Roman" w:eastAsia="Times New Roman" w:hAnsi="Times New Roman" w:cs="Times New Roman"/>
                <w:color w:val="00B0F0"/>
                <w:lang w:eastAsia="ru-RU"/>
              </w:rPr>
              <w:t>31.10</w:t>
            </w:r>
          </w:p>
        </w:tc>
        <w:tc>
          <w:tcPr>
            <w:tcW w:w="1056"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5B9BD5"/>
                <w:lang w:eastAsia="ru-RU"/>
              </w:rPr>
            </w:pPr>
            <w:r w:rsidRPr="00683C17">
              <w:rPr>
                <w:rFonts w:ascii="Times New Roman" w:eastAsia="Times New Roman" w:hAnsi="Times New Roman" w:cs="Times New Roman"/>
                <w:color w:val="5B9BD5"/>
                <w:lang w:eastAsia="ru-RU"/>
              </w:rPr>
              <w:t>1.11</w:t>
            </w:r>
          </w:p>
        </w:tc>
        <w:tc>
          <w:tcPr>
            <w:tcW w:w="75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5B9BD5"/>
                <w:lang w:eastAsia="ru-RU"/>
              </w:rPr>
            </w:pPr>
            <w:r w:rsidRPr="00683C17">
              <w:rPr>
                <w:rFonts w:ascii="Times New Roman" w:eastAsia="Times New Roman" w:hAnsi="Times New Roman" w:cs="Times New Roman"/>
                <w:color w:val="5B9BD5"/>
                <w:lang w:eastAsia="ru-RU"/>
              </w:rPr>
              <w:t>2.11</w:t>
            </w:r>
          </w:p>
        </w:tc>
        <w:tc>
          <w:tcPr>
            <w:tcW w:w="98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5B9BD5"/>
                <w:lang w:eastAsia="ru-RU"/>
              </w:rPr>
            </w:pPr>
            <w:r w:rsidRPr="00683C17">
              <w:rPr>
                <w:rFonts w:ascii="Times New Roman" w:eastAsia="Times New Roman" w:hAnsi="Times New Roman" w:cs="Times New Roman"/>
                <w:color w:val="5B9BD5"/>
                <w:lang w:eastAsia="ru-RU"/>
              </w:rPr>
              <w:t>3.11</w:t>
            </w:r>
          </w:p>
        </w:tc>
        <w:tc>
          <w:tcPr>
            <w:tcW w:w="106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B0F0"/>
                <w:lang w:eastAsia="ru-RU"/>
              </w:rPr>
            </w:pPr>
            <w:r w:rsidRPr="00683C17">
              <w:rPr>
                <w:rFonts w:ascii="Times New Roman" w:eastAsia="Times New Roman" w:hAnsi="Times New Roman" w:cs="Times New Roman"/>
                <w:color w:val="00B0F0"/>
                <w:lang w:eastAsia="ru-RU"/>
              </w:rPr>
              <w:t>4.11</w:t>
            </w:r>
          </w:p>
        </w:tc>
        <w:tc>
          <w:tcPr>
            <w:tcW w:w="972" w:type="dxa"/>
            <w:tcBorders>
              <w:top w:val="nil"/>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color w:val="00B0F0"/>
                <w:lang w:eastAsia="ru-RU"/>
              </w:rPr>
            </w:pPr>
            <w:r w:rsidRPr="00683C17">
              <w:rPr>
                <w:rFonts w:ascii="Times New Roman" w:eastAsia="Times New Roman" w:hAnsi="Times New Roman" w:cs="Times New Roman"/>
                <w:color w:val="00B0F0"/>
                <w:lang w:eastAsia="ru-RU"/>
              </w:rPr>
              <w:t>5.11</w:t>
            </w:r>
          </w:p>
        </w:tc>
        <w:tc>
          <w:tcPr>
            <w:tcW w:w="2041" w:type="dxa"/>
            <w:tcBorders>
              <w:top w:val="nil"/>
              <w:left w:val="nil"/>
              <w:bottom w:val="single" w:sz="4" w:space="0" w:color="auto"/>
              <w:right w:val="single" w:sz="4" w:space="0" w:color="auto"/>
            </w:tcBorders>
            <w:shd w:val="clear" w:color="auto" w:fill="auto"/>
            <w:noWrap/>
            <w:hideMark/>
          </w:tcPr>
          <w:p w:rsid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7</w:t>
            </w:r>
            <w:r>
              <w:rPr>
                <w:rFonts w:ascii="Times New Roman" w:eastAsia="Times New Roman" w:hAnsi="Times New Roman" w:cs="Times New Roman"/>
                <w:color w:val="000000"/>
                <w:lang w:eastAsia="ru-RU"/>
              </w:rPr>
              <w:t xml:space="preserve"> </w:t>
            </w:r>
            <w:r w:rsidR="001F5CC6">
              <w:rPr>
                <w:rFonts w:ascii="Times New Roman" w:eastAsia="Times New Roman" w:hAnsi="Times New Roman" w:cs="Times New Roman"/>
                <w:color w:val="000000"/>
                <w:lang w:eastAsia="ru-RU"/>
              </w:rPr>
              <w:t>дней</w:t>
            </w:r>
          </w:p>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осенние каникулы </w:t>
            </w:r>
          </w:p>
        </w:tc>
      </w:tr>
      <w:tr w:rsidR="00683C17" w:rsidRPr="00683C17" w:rsidTr="00683C17">
        <w:trPr>
          <w:trHeight w:val="300"/>
        </w:trPr>
        <w:tc>
          <w:tcPr>
            <w:tcW w:w="9639" w:type="dxa"/>
            <w:gridSpan w:val="8"/>
            <w:tcBorders>
              <w:top w:val="nil"/>
              <w:left w:val="nil"/>
              <w:bottom w:val="nil"/>
              <w:right w:val="nil"/>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2 четверть</w:t>
            </w:r>
          </w:p>
        </w:tc>
      </w:tr>
      <w:tr w:rsidR="00683C17" w:rsidRPr="00683C17" w:rsidTr="00683C17">
        <w:trPr>
          <w:trHeight w:val="300"/>
        </w:trPr>
        <w:tc>
          <w:tcPr>
            <w:tcW w:w="1170" w:type="dxa"/>
            <w:tcBorders>
              <w:top w:val="single" w:sz="4" w:space="0" w:color="auto"/>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11</w:t>
            </w:r>
          </w:p>
        </w:tc>
        <w:tc>
          <w:tcPr>
            <w:tcW w:w="1599" w:type="dxa"/>
            <w:tcBorders>
              <w:top w:val="single" w:sz="4" w:space="0" w:color="auto"/>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07.11</w:t>
            </w:r>
          </w:p>
        </w:tc>
        <w:tc>
          <w:tcPr>
            <w:tcW w:w="1056" w:type="dxa"/>
            <w:tcBorders>
              <w:top w:val="single" w:sz="4" w:space="0" w:color="auto"/>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8.11</w:t>
            </w:r>
          </w:p>
        </w:tc>
        <w:tc>
          <w:tcPr>
            <w:tcW w:w="755" w:type="dxa"/>
            <w:tcBorders>
              <w:top w:val="single" w:sz="4" w:space="0" w:color="auto"/>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9.11</w:t>
            </w:r>
          </w:p>
        </w:tc>
        <w:tc>
          <w:tcPr>
            <w:tcW w:w="985" w:type="dxa"/>
            <w:tcBorders>
              <w:top w:val="single" w:sz="4" w:space="0" w:color="auto"/>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10.11</w:t>
            </w:r>
          </w:p>
        </w:tc>
        <w:tc>
          <w:tcPr>
            <w:tcW w:w="1061" w:type="dxa"/>
            <w:tcBorders>
              <w:top w:val="single" w:sz="4" w:space="0" w:color="auto"/>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11.11</w:t>
            </w:r>
          </w:p>
        </w:tc>
        <w:tc>
          <w:tcPr>
            <w:tcW w:w="972" w:type="dxa"/>
            <w:tcBorders>
              <w:top w:val="single" w:sz="4" w:space="0" w:color="auto"/>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12.11</w:t>
            </w:r>
          </w:p>
        </w:tc>
        <w:tc>
          <w:tcPr>
            <w:tcW w:w="2041" w:type="dxa"/>
            <w:tcBorders>
              <w:top w:val="single" w:sz="4" w:space="0" w:color="auto"/>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12</w:t>
            </w:r>
          </w:p>
        </w:tc>
        <w:tc>
          <w:tcPr>
            <w:tcW w:w="1599"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14.11</w:t>
            </w:r>
          </w:p>
        </w:tc>
        <w:tc>
          <w:tcPr>
            <w:tcW w:w="1056"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15.11</w:t>
            </w:r>
          </w:p>
        </w:tc>
        <w:tc>
          <w:tcPr>
            <w:tcW w:w="75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16.11</w:t>
            </w:r>
          </w:p>
        </w:tc>
        <w:tc>
          <w:tcPr>
            <w:tcW w:w="98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17.11</w:t>
            </w:r>
          </w:p>
        </w:tc>
        <w:tc>
          <w:tcPr>
            <w:tcW w:w="106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18.11</w:t>
            </w:r>
          </w:p>
        </w:tc>
        <w:tc>
          <w:tcPr>
            <w:tcW w:w="972" w:type="dxa"/>
            <w:tcBorders>
              <w:top w:val="nil"/>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19.11</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13</w:t>
            </w:r>
          </w:p>
        </w:tc>
        <w:tc>
          <w:tcPr>
            <w:tcW w:w="1599"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21.11</w:t>
            </w:r>
          </w:p>
        </w:tc>
        <w:tc>
          <w:tcPr>
            <w:tcW w:w="1056"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22.11</w:t>
            </w:r>
          </w:p>
        </w:tc>
        <w:tc>
          <w:tcPr>
            <w:tcW w:w="75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23.11</w:t>
            </w:r>
          </w:p>
        </w:tc>
        <w:tc>
          <w:tcPr>
            <w:tcW w:w="98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24.11</w:t>
            </w:r>
          </w:p>
        </w:tc>
        <w:tc>
          <w:tcPr>
            <w:tcW w:w="106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25.11</w:t>
            </w:r>
          </w:p>
        </w:tc>
        <w:tc>
          <w:tcPr>
            <w:tcW w:w="972" w:type="dxa"/>
            <w:tcBorders>
              <w:top w:val="nil"/>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26.11</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14</w:t>
            </w:r>
          </w:p>
        </w:tc>
        <w:tc>
          <w:tcPr>
            <w:tcW w:w="1599"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28.11</w:t>
            </w:r>
          </w:p>
        </w:tc>
        <w:tc>
          <w:tcPr>
            <w:tcW w:w="1056"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29.11</w:t>
            </w:r>
          </w:p>
        </w:tc>
        <w:tc>
          <w:tcPr>
            <w:tcW w:w="75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30.11</w:t>
            </w:r>
          </w:p>
        </w:tc>
        <w:tc>
          <w:tcPr>
            <w:tcW w:w="98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1.12</w:t>
            </w:r>
          </w:p>
        </w:tc>
        <w:tc>
          <w:tcPr>
            <w:tcW w:w="106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2.12</w:t>
            </w:r>
          </w:p>
        </w:tc>
        <w:tc>
          <w:tcPr>
            <w:tcW w:w="972" w:type="dxa"/>
            <w:tcBorders>
              <w:top w:val="nil"/>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3.12</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15</w:t>
            </w:r>
          </w:p>
        </w:tc>
        <w:tc>
          <w:tcPr>
            <w:tcW w:w="1599"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05.12</w:t>
            </w:r>
          </w:p>
        </w:tc>
        <w:tc>
          <w:tcPr>
            <w:tcW w:w="1056"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6.12</w:t>
            </w:r>
          </w:p>
        </w:tc>
        <w:tc>
          <w:tcPr>
            <w:tcW w:w="75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7.12</w:t>
            </w:r>
          </w:p>
        </w:tc>
        <w:tc>
          <w:tcPr>
            <w:tcW w:w="98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8.12</w:t>
            </w:r>
          </w:p>
        </w:tc>
        <w:tc>
          <w:tcPr>
            <w:tcW w:w="106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9.12</w:t>
            </w:r>
          </w:p>
        </w:tc>
        <w:tc>
          <w:tcPr>
            <w:tcW w:w="972" w:type="dxa"/>
            <w:tcBorders>
              <w:top w:val="nil"/>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10.12</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16</w:t>
            </w:r>
          </w:p>
        </w:tc>
        <w:tc>
          <w:tcPr>
            <w:tcW w:w="1599"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12.12</w:t>
            </w:r>
          </w:p>
        </w:tc>
        <w:tc>
          <w:tcPr>
            <w:tcW w:w="1056"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13.12</w:t>
            </w:r>
          </w:p>
        </w:tc>
        <w:tc>
          <w:tcPr>
            <w:tcW w:w="75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14.12</w:t>
            </w:r>
          </w:p>
        </w:tc>
        <w:tc>
          <w:tcPr>
            <w:tcW w:w="98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15.12</w:t>
            </w:r>
          </w:p>
        </w:tc>
        <w:tc>
          <w:tcPr>
            <w:tcW w:w="106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16.12</w:t>
            </w:r>
          </w:p>
        </w:tc>
        <w:tc>
          <w:tcPr>
            <w:tcW w:w="972" w:type="dxa"/>
            <w:tcBorders>
              <w:top w:val="nil"/>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17.12</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17</w:t>
            </w:r>
          </w:p>
        </w:tc>
        <w:tc>
          <w:tcPr>
            <w:tcW w:w="1599"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19.12</w:t>
            </w:r>
          </w:p>
        </w:tc>
        <w:tc>
          <w:tcPr>
            <w:tcW w:w="1056"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20.12</w:t>
            </w:r>
          </w:p>
        </w:tc>
        <w:tc>
          <w:tcPr>
            <w:tcW w:w="75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21.12</w:t>
            </w:r>
          </w:p>
        </w:tc>
        <w:tc>
          <w:tcPr>
            <w:tcW w:w="98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22.12</w:t>
            </w:r>
          </w:p>
        </w:tc>
        <w:tc>
          <w:tcPr>
            <w:tcW w:w="106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23.12</w:t>
            </w:r>
          </w:p>
        </w:tc>
        <w:tc>
          <w:tcPr>
            <w:tcW w:w="972" w:type="dxa"/>
            <w:tcBorders>
              <w:top w:val="nil"/>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24.12</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18</w:t>
            </w:r>
          </w:p>
        </w:tc>
        <w:tc>
          <w:tcPr>
            <w:tcW w:w="1599"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4472C4"/>
                <w:lang w:eastAsia="ru-RU"/>
              </w:rPr>
            </w:pPr>
            <w:r w:rsidRPr="00683C17">
              <w:rPr>
                <w:rFonts w:ascii="Times New Roman" w:eastAsia="Times New Roman" w:hAnsi="Times New Roman" w:cs="Times New Roman"/>
                <w:color w:val="4472C4"/>
                <w:lang w:eastAsia="ru-RU"/>
              </w:rPr>
              <w:t>26.12</w:t>
            </w:r>
          </w:p>
        </w:tc>
        <w:tc>
          <w:tcPr>
            <w:tcW w:w="1056"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4472C4"/>
                <w:lang w:eastAsia="ru-RU"/>
              </w:rPr>
            </w:pPr>
            <w:r w:rsidRPr="00683C17">
              <w:rPr>
                <w:rFonts w:ascii="Times New Roman" w:eastAsia="Times New Roman" w:hAnsi="Times New Roman" w:cs="Times New Roman"/>
                <w:color w:val="4472C4"/>
                <w:lang w:eastAsia="ru-RU"/>
              </w:rPr>
              <w:t>27.12</w:t>
            </w:r>
          </w:p>
        </w:tc>
        <w:tc>
          <w:tcPr>
            <w:tcW w:w="75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4472C4"/>
                <w:lang w:eastAsia="ru-RU"/>
              </w:rPr>
            </w:pPr>
            <w:r w:rsidRPr="00683C17">
              <w:rPr>
                <w:rFonts w:ascii="Times New Roman" w:eastAsia="Times New Roman" w:hAnsi="Times New Roman" w:cs="Times New Roman"/>
                <w:color w:val="4472C4"/>
                <w:lang w:eastAsia="ru-RU"/>
              </w:rPr>
              <w:t>28.12</w:t>
            </w:r>
          </w:p>
        </w:tc>
        <w:tc>
          <w:tcPr>
            <w:tcW w:w="98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4472C4"/>
                <w:lang w:eastAsia="ru-RU"/>
              </w:rPr>
            </w:pPr>
            <w:r w:rsidRPr="00683C17">
              <w:rPr>
                <w:rFonts w:ascii="Times New Roman" w:eastAsia="Times New Roman" w:hAnsi="Times New Roman" w:cs="Times New Roman"/>
                <w:color w:val="4472C4"/>
                <w:lang w:eastAsia="ru-RU"/>
              </w:rPr>
              <w:t>29.12</w:t>
            </w:r>
          </w:p>
        </w:tc>
        <w:tc>
          <w:tcPr>
            <w:tcW w:w="106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4472C4"/>
                <w:lang w:eastAsia="ru-RU"/>
              </w:rPr>
            </w:pPr>
            <w:r w:rsidRPr="00683C17">
              <w:rPr>
                <w:rFonts w:ascii="Times New Roman" w:eastAsia="Times New Roman" w:hAnsi="Times New Roman" w:cs="Times New Roman"/>
                <w:color w:val="4472C4"/>
                <w:lang w:eastAsia="ru-RU"/>
              </w:rPr>
              <w:t>30.12</w:t>
            </w:r>
          </w:p>
        </w:tc>
        <w:tc>
          <w:tcPr>
            <w:tcW w:w="972" w:type="dxa"/>
            <w:tcBorders>
              <w:top w:val="nil"/>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color w:val="FF0000"/>
                <w:lang w:eastAsia="ru-RU"/>
              </w:rPr>
            </w:pPr>
            <w:r w:rsidRPr="00683C17">
              <w:rPr>
                <w:rFonts w:ascii="Times New Roman" w:eastAsia="Times New Roman" w:hAnsi="Times New Roman" w:cs="Times New Roman"/>
                <w:color w:val="FF0000"/>
                <w:lang w:eastAsia="ru-RU"/>
              </w:rPr>
              <w:t>31.12</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19</w:t>
            </w:r>
          </w:p>
        </w:tc>
        <w:tc>
          <w:tcPr>
            <w:tcW w:w="1599"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FF0000"/>
                <w:lang w:eastAsia="ru-RU"/>
              </w:rPr>
            </w:pPr>
            <w:r w:rsidRPr="00683C17">
              <w:rPr>
                <w:rFonts w:ascii="Times New Roman" w:eastAsia="Times New Roman" w:hAnsi="Times New Roman" w:cs="Times New Roman"/>
                <w:color w:val="FF0000"/>
                <w:lang w:eastAsia="ru-RU"/>
              </w:rPr>
              <w:t>02.01</w:t>
            </w:r>
          </w:p>
        </w:tc>
        <w:tc>
          <w:tcPr>
            <w:tcW w:w="1056"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FF0000"/>
                <w:lang w:eastAsia="ru-RU"/>
              </w:rPr>
            </w:pPr>
            <w:r w:rsidRPr="00683C17">
              <w:rPr>
                <w:rFonts w:ascii="Times New Roman" w:eastAsia="Times New Roman" w:hAnsi="Times New Roman" w:cs="Times New Roman"/>
                <w:color w:val="FF0000"/>
                <w:lang w:eastAsia="ru-RU"/>
              </w:rPr>
              <w:t>3.01</w:t>
            </w:r>
          </w:p>
        </w:tc>
        <w:tc>
          <w:tcPr>
            <w:tcW w:w="75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FF0000"/>
                <w:lang w:eastAsia="ru-RU"/>
              </w:rPr>
            </w:pPr>
            <w:r w:rsidRPr="00683C17">
              <w:rPr>
                <w:rFonts w:ascii="Times New Roman" w:eastAsia="Times New Roman" w:hAnsi="Times New Roman" w:cs="Times New Roman"/>
                <w:color w:val="FF0000"/>
                <w:lang w:eastAsia="ru-RU"/>
              </w:rPr>
              <w:t>4.01</w:t>
            </w:r>
          </w:p>
        </w:tc>
        <w:tc>
          <w:tcPr>
            <w:tcW w:w="98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FF0000"/>
                <w:lang w:eastAsia="ru-RU"/>
              </w:rPr>
            </w:pPr>
            <w:r w:rsidRPr="00683C17">
              <w:rPr>
                <w:rFonts w:ascii="Times New Roman" w:eastAsia="Times New Roman" w:hAnsi="Times New Roman" w:cs="Times New Roman"/>
                <w:color w:val="FF0000"/>
                <w:lang w:eastAsia="ru-RU"/>
              </w:rPr>
              <w:t>5.01</w:t>
            </w:r>
          </w:p>
        </w:tc>
        <w:tc>
          <w:tcPr>
            <w:tcW w:w="106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FF0000"/>
                <w:lang w:eastAsia="ru-RU"/>
              </w:rPr>
            </w:pPr>
            <w:r w:rsidRPr="00683C17">
              <w:rPr>
                <w:rFonts w:ascii="Times New Roman" w:eastAsia="Times New Roman" w:hAnsi="Times New Roman" w:cs="Times New Roman"/>
                <w:color w:val="FF0000"/>
                <w:lang w:eastAsia="ru-RU"/>
              </w:rPr>
              <w:t>6.01</w:t>
            </w:r>
          </w:p>
        </w:tc>
        <w:tc>
          <w:tcPr>
            <w:tcW w:w="972" w:type="dxa"/>
            <w:tcBorders>
              <w:top w:val="nil"/>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color w:val="FF0000"/>
                <w:lang w:eastAsia="ru-RU"/>
              </w:rPr>
            </w:pPr>
            <w:r w:rsidRPr="00683C17">
              <w:rPr>
                <w:rFonts w:ascii="Times New Roman" w:eastAsia="Times New Roman" w:hAnsi="Times New Roman" w:cs="Times New Roman"/>
                <w:color w:val="FF0000"/>
                <w:lang w:eastAsia="ru-RU"/>
              </w:rPr>
              <w:t>7.01</w:t>
            </w:r>
          </w:p>
        </w:tc>
        <w:tc>
          <w:tcPr>
            <w:tcW w:w="2041" w:type="dxa"/>
            <w:tcBorders>
              <w:top w:val="nil"/>
              <w:left w:val="nil"/>
              <w:bottom w:val="single" w:sz="4" w:space="0" w:color="auto"/>
              <w:right w:val="single" w:sz="4" w:space="0" w:color="auto"/>
            </w:tcBorders>
            <w:shd w:val="clear" w:color="auto" w:fill="auto"/>
            <w:noWrap/>
            <w:hideMark/>
          </w:tcPr>
          <w:p w:rsidR="00683C17" w:rsidRDefault="00683C17" w:rsidP="00683C17">
            <w:pPr>
              <w:spacing w:after="0" w:line="240" w:lineRule="auto"/>
              <w:jc w:val="center"/>
              <w:rPr>
                <w:rFonts w:ascii="Times New Roman" w:eastAsia="Times New Roman" w:hAnsi="Times New Roman" w:cs="Times New Roman"/>
                <w:color w:val="4472C4"/>
                <w:lang w:eastAsia="ru-RU"/>
              </w:rPr>
            </w:pPr>
            <w:r w:rsidRPr="00683C17">
              <w:rPr>
                <w:rFonts w:ascii="Times New Roman" w:eastAsia="Times New Roman" w:hAnsi="Times New Roman" w:cs="Times New Roman"/>
                <w:color w:val="4472C4"/>
                <w:lang w:eastAsia="ru-RU"/>
              </w:rPr>
              <w:t>14</w:t>
            </w:r>
            <w:r>
              <w:rPr>
                <w:rFonts w:ascii="Times New Roman" w:eastAsia="Times New Roman" w:hAnsi="Times New Roman" w:cs="Times New Roman"/>
                <w:color w:val="4472C4"/>
                <w:lang w:eastAsia="ru-RU"/>
              </w:rPr>
              <w:t xml:space="preserve"> </w:t>
            </w:r>
            <w:r w:rsidR="001F5CC6">
              <w:rPr>
                <w:rFonts w:ascii="Times New Roman" w:eastAsia="Times New Roman" w:hAnsi="Times New Roman" w:cs="Times New Roman"/>
                <w:color w:val="4472C4"/>
                <w:lang w:eastAsia="ru-RU"/>
              </w:rPr>
              <w:t>дней</w:t>
            </w:r>
          </w:p>
          <w:p w:rsidR="00683C17" w:rsidRPr="00683C17" w:rsidRDefault="00683C17" w:rsidP="00683C17">
            <w:pPr>
              <w:spacing w:after="0" w:line="240" w:lineRule="auto"/>
              <w:jc w:val="center"/>
              <w:rPr>
                <w:rFonts w:ascii="Times New Roman" w:eastAsia="Times New Roman" w:hAnsi="Times New Roman" w:cs="Times New Roman"/>
                <w:color w:val="4472C4"/>
                <w:lang w:eastAsia="ru-RU"/>
              </w:rPr>
            </w:pPr>
            <w:r>
              <w:rPr>
                <w:rFonts w:ascii="Times New Roman" w:eastAsia="Times New Roman" w:hAnsi="Times New Roman" w:cs="Times New Roman"/>
                <w:color w:val="4472C4"/>
                <w:lang w:eastAsia="ru-RU"/>
              </w:rPr>
              <w:t xml:space="preserve">зимние каникулы </w:t>
            </w:r>
          </w:p>
        </w:tc>
      </w:tr>
      <w:tr w:rsidR="00683C17" w:rsidRPr="00683C17" w:rsidTr="00683C17">
        <w:trPr>
          <w:trHeight w:val="300"/>
        </w:trPr>
        <w:tc>
          <w:tcPr>
            <w:tcW w:w="9639" w:type="dxa"/>
            <w:gridSpan w:val="8"/>
            <w:tcBorders>
              <w:top w:val="nil"/>
              <w:left w:val="nil"/>
              <w:bottom w:val="nil"/>
              <w:right w:val="nil"/>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3 четверть</w:t>
            </w:r>
          </w:p>
        </w:tc>
      </w:tr>
      <w:tr w:rsidR="00683C17" w:rsidRPr="00683C17" w:rsidTr="00683C17">
        <w:trPr>
          <w:trHeight w:val="300"/>
        </w:trPr>
        <w:tc>
          <w:tcPr>
            <w:tcW w:w="1170" w:type="dxa"/>
            <w:tcBorders>
              <w:top w:val="single" w:sz="4" w:space="0" w:color="auto"/>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20</w:t>
            </w:r>
          </w:p>
        </w:tc>
        <w:tc>
          <w:tcPr>
            <w:tcW w:w="1599" w:type="dxa"/>
            <w:tcBorders>
              <w:top w:val="single" w:sz="4" w:space="0" w:color="auto"/>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r w:rsidRPr="00683C17">
              <w:rPr>
                <w:rFonts w:ascii="Times New Roman" w:eastAsia="Times New Roman" w:hAnsi="Times New Roman" w:cs="Times New Roman"/>
                <w:lang w:eastAsia="ru-RU"/>
              </w:rPr>
              <w:t>9.01</w:t>
            </w:r>
          </w:p>
        </w:tc>
        <w:tc>
          <w:tcPr>
            <w:tcW w:w="1056" w:type="dxa"/>
            <w:tcBorders>
              <w:top w:val="single" w:sz="4" w:space="0" w:color="auto"/>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r w:rsidRPr="00683C17">
              <w:rPr>
                <w:rFonts w:ascii="Times New Roman" w:eastAsia="Times New Roman" w:hAnsi="Times New Roman" w:cs="Times New Roman"/>
                <w:lang w:eastAsia="ru-RU"/>
              </w:rPr>
              <w:t>10.01</w:t>
            </w:r>
          </w:p>
        </w:tc>
        <w:tc>
          <w:tcPr>
            <w:tcW w:w="755" w:type="dxa"/>
            <w:tcBorders>
              <w:top w:val="single" w:sz="4" w:space="0" w:color="auto"/>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r w:rsidRPr="00683C17">
              <w:rPr>
                <w:rFonts w:ascii="Times New Roman" w:eastAsia="Times New Roman" w:hAnsi="Times New Roman" w:cs="Times New Roman"/>
                <w:lang w:eastAsia="ru-RU"/>
              </w:rPr>
              <w:t>11.01</w:t>
            </w:r>
          </w:p>
        </w:tc>
        <w:tc>
          <w:tcPr>
            <w:tcW w:w="985" w:type="dxa"/>
            <w:tcBorders>
              <w:top w:val="single" w:sz="4" w:space="0" w:color="auto"/>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r w:rsidRPr="00683C17">
              <w:rPr>
                <w:rFonts w:ascii="Times New Roman" w:eastAsia="Times New Roman" w:hAnsi="Times New Roman" w:cs="Times New Roman"/>
                <w:lang w:eastAsia="ru-RU"/>
              </w:rPr>
              <w:t>12.01</w:t>
            </w:r>
          </w:p>
        </w:tc>
        <w:tc>
          <w:tcPr>
            <w:tcW w:w="1061" w:type="dxa"/>
            <w:tcBorders>
              <w:top w:val="single" w:sz="4" w:space="0" w:color="auto"/>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13.01</w:t>
            </w:r>
          </w:p>
        </w:tc>
        <w:tc>
          <w:tcPr>
            <w:tcW w:w="972" w:type="dxa"/>
            <w:tcBorders>
              <w:top w:val="single" w:sz="4" w:space="0" w:color="auto"/>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14.01</w:t>
            </w:r>
          </w:p>
        </w:tc>
        <w:tc>
          <w:tcPr>
            <w:tcW w:w="2041" w:type="dxa"/>
            <w:tcBorders>
              <w:top w:val="single" w:sz="4" w:space="0" w:color="auto"/>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21</w:t>
            </w:r>
          </w:p>
        </w:tc>
        <w:tc>
          <w:tcPr>
            <w:tcW w:w="1599"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16.01</w:t>
            </w:r>
          </w:p>
        </w:tc>
        <w:tc>
          <w:tcPr>
            <w:tcW w:w="1056"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17.01</w:t>
            </w:r>
          </w:p>
        </w:tc>
        <w:tc>
          <w:tcPr>
            <w:tcW w:w="75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18.01</w:t>
            </w:r>
          </w:p>
        </w:tc>
        <w:tc>
          <w:tcPr>
            <w:tcW w:w="98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19.01</w:t>
            </w:r>
          </w:p>
        </w:tc>
        <w:tc>
          <w:tcPr>
            <w:tcW w:w="106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20.01</w:t>
            </w:r>
          </w:p>
        </w:tc>
        <w:tc>
          <w:tcPr>
            <w:tcW w:w="972" w:type="dxa"/>
            <w:tcBorders>
              <w:top w:val="nil"/>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21.01</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22</w:t>
            </w:r>
          </w:p>
        </w:tc>
        <w:tc>
          <w:tcPr>
            <w:tcW w:w="1599"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23.01</w:t>
            </w:r>
          </w:p>
        </w:tc>
        <w:tc>
          <w:tcPr>
            <w:tcW w:w="1056"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24.01</w:t>
            </w:r>
          </w:p>
        </w:tc>
        <w:tc>
          <w:tcPr>
            <w:tcW w:w="75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25.01</w:t>
            </w:r>
          </w:p>
        </w:tc>
        <w:tc>
          <w:tcPr>
            <w:tcW w:w="98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26.01</w:t>
            </w:r>
          </w:p>
        </w:tc>
        <w:tc>
          <w:tcPr>
            <w:tcW w:w="106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27.01</w:t>
            </w:r>
          </w:p>
        </w:tc>
        <w:tc>
          <w:tcPr>
            <w:tcW w:w="972" w:type="dxa"/>
            <w:tcBorders>
              <w:top w:val="nil"/>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28.01</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23</w:t>
            </w:r>
          </w:p>
        </w:tc>
        <w:tc>
          <w:tcPr>
            <w:tcW w:w="1599"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30.01</w:t>
            </w:r>
          </w:p>
        </w:tc>
        <w:tc>
          <w:tcPr>
            <w:tcW w:w="1056"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31.01</w:t>
            </w:r>
          </w:p>
        </w:tc>
        <w:tc>
          <w:tcPr>
            <w:tcW w:w="75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1.02</w:t>
            </w:r>
          </w:p>
        </w:tc>
        <w:tc>
          <w:tcPr>
            <w:tcW w:w="98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2.02</w:t>
            </w:r>
          </w:p>
        </w:tc>
        <w:tc>
          <w:tcPr>
            <w:tcW w:w="106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3.02</w:t>
            </w:r>
          </w:p>
        </w:tc>
        <w:tc>
          <w:tcPr>
            <w:tcW w:w="972" w:type="dxa"/>
            <w:tcBorders>
              <w:top w:val="nil"/>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4.02</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24</w:t>
            </w:r>
          </w:p>
        </w:tc>
        <w:tc>
          <w:tcPr>
            <w:tcW w:w="1599"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6.02</w:t>
            </w:r>
          </w:p>
        </w:tc>
        <w:tc>
          <w:tcPr>
            <w:tcW w:w="1056"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7.02</w:t>
            </w:r>
          </w:p>
        </w:tc>
        <w:tc>
          <w:tcPr>
            <w:tcW w:w="75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8.02</w:t>
            </w:r>
          </w:p>
        </w:tc>
        <w:tc>
          <w:tcPr>
            <w:tcW w:w="98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9.02</w:t>
            </w:r>
          </w:p>
        </w:tc>
        <w:tc>
          <w:tcPr>
            <w:tcW w:w="106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10.02</w:t>
            </w:r>
          </w:p>
        </w:tc>
        <w:tc>
          <w:tcPr>
            <w:tcW w:w="972" w:type="dxa"/>
            <w:tcBorders>
              <w:top w:val="nil"/>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11.02</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25</w:t>
            </w:r>
          </w:p>
        </w:tc>
        <w:tc>
          <w:tcPr>
            <w:tcW w:w="1599"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r w:rsidRPr="00683C17">
              <w:rPr>
                <w:rFonts w:ascii="Times New Roman" w:eastAsia="Times New Roman" w:hAnsi="Times New Roman" w:cs="Times New Roman"/>
                <w:lang w:eastAsia="ru-RU"/>
              </w:rPr>
              <w:t>13.02</w:t>
            </w:r>
          </w:p>
        </w:tc>
        <w:tc>
          <w:tcPr>
            <w:tcW w:w="1056"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r w:rsidRPr="00683C17">
              <w:rPr>
                <w:rFonts w:ascii="Times New Roman" w:eastAsia="Times New Roman" w:hAnsi="Times New Roman" w:cs="Times New Roman"/>
                <w:lang w:eastAsia="ru-RU"/>
              </w:rPr>
              <w:t>14.02</w:t>
            </w:r>
          </w:p>
        </w:tc>
        <w:tc>
          <w:tcPr>
            <w:tcW w:w="75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r w:rsidRPr="00683C17">
              <w:rPr>
                <w:rFonts w:ascii="Times New Roman" w:eastAsia="Times New Roman" w:hAnsi="Times New Roman" w:cs="Times New Roman"/>
                <w:lang w:eastAsia="ru-RU"/>
              </w:rPr>
              <w:t>15.02</w:t>
            </w:r>
          </w:p>
        </w:tc>
        <w:tc>
          <w:tcPr>
            <w:tcW w:w="98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r w:rsidRPr="00683C17">
              <w:rPr>
                <w:rFonts w:ascii="Times New Roman" w:eastAsia="Times New Roman" w:hAnsi="Times New Roman" w:cs="Times New Roman"/>
                <w:lang w:eastAsia="ru-RU"/>
              </w:rPr>
              <w:t>16.02</w:t>
            </w:r>
          </w:p>
        </w:tc>
        <w:tc>
          <w:tcPr>
            <w:tcW w:w="106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r w:rsidRPr="00683C17">
              <w:rPr>
                <w:rFonts w:ascii="Times New Roman" w:eastAsia="Times New Roman" w:hAnsi="Times New Roman" w:cs="Times New Roman"/>
                <w:lang w:eastAsia="ru-RU"/>
              </w:rPr>
              <w:t>17.02</w:t>
            </w:r>
          </w:p>
        </w:tc>
        <w:tc>
          <w:tcPr>
            <w:tcW w:w="972" w:type="dxa"/>
            <w:tcBorders>
              <w:top w:val="nil"/>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r w:rsidRPr="00683C17">
              <w:rPr>
                <w:rFonts w:ascii="Times New Roman" w:eastAsia="Times New Roman" w:hAnsi="Times New Roman" w:cs="Times New Roman"/>
                <w:lang w:eastAsia="ru-RU"/>
              </w:rPr>
              <w:t>18.02</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26</w:t>
            </w:r>
          </w:p>
        </w:tc>
        <w:tc>
          <w:tcPr>
            <w:tcW w:w="1599"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20.02</w:t>
            </w:r>
          </w:p>
        </w:tc>
        <w:tc>
          <w:tcPr>
            <w:tcW w:w="1056"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21.02</w:t>
            </w:r>
          </w:p>
        </w:tc>
        <w:tc>
          <w:tcPr>
            <w:tcW w:w="75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22.02</w:t>
            </w:r>
          </w:p>
        </w:tc>
        <w:tc>
          <w:tcPr>
            <w:tcW w:w="98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FF0000"/>
                <w:lang w:eastAsia="ru-RU"/>
              </w:rPr>
            </w:pPr>
            <w:r w:rsidRPr="00683C17">
              <w:rPr>
                <w:rFonts w:ascii="Times New Roman" w:eastAsia="Times New Roman" w:hAnsi="Times New Roman" w:cs="Times New Roman"/>
                <w:color w:val="FF0000"/>
                <w:lang w:eastAsia="ru-RU"/>
              </w:rPr>
              <w:t>23.02</w:t>
            </w:r>
          </w:p>
        </w:tc>
        <w:tc>
          <w:tcPr>
            <w:tcW w:w="106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FF0000"/>
                <w:lang w:eastAsia="ru-RU"/>
              </w:rPr>
            </w:pPr>
            <w:r w:rsidRPr="00683C17">
              <w:rPr>
                <w:rFonts w:ascii="Times New Roman" w:eastAsia="Times New Roman" w:hAnsi="Times New Roman" w:cs="Times New Roman"/>
                <w:color w:val="FF0000"/>
                <w:lang w:eastAsia="ru-RU"/>
              </w:rPr>
              <w:t>24.02</w:t>
            </w:r>
          </w:p>
        </w:tc>
        <w:tc>
          <w:tcPr>
            <w:tcW w:w="972" w:type="dxa"/>
            <w:tcBorders>
              <w:top w:val="nil"/>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color w:val="FF0000"/>
                <w:lang w:eastAsia="ru-RU"/>
              </w:rPr>
            </w:pPr>
            <w:r w:rsidRPr="00683C17">
              <w:rPr>
                <w:rFonts w:ascii="Times New Roman" w:eastAsia="Times New Roman" w:hAnsi="Times New Roman" w:cs="Times New Roman"/>
                <w:color w:val="FF0000"/>
                <w:lang w:eastAsia="ru-RU"/>
              </w:rPr>
              <w:t>25.02</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27</w:t>
            </w:r>
          </w:p>
        </w:tc>
        <w:tc>
          <w:tcPr>
            <w:tcW w:w="1599"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27.02</w:t>
            </w:r>
          </w:p>
        </w:tc>
        <w:tc>
          <w:tcPr>
            <w:tcW w:w="1056"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28.02</w:t>
            </w:r>
          </w:p>
        </w:tc>
        <w:tc>
          <w:tcPr>
            <w:tcW w:w="75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1.03</w:t>
            </w:r>
          </w:p>
        </w:tc>
        <w:tc>
          <w:tcPr>
            <w:tcW w:w="98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2.03</w:t>
            </w:r>
          </w:p>
        </w:tc>
        <w:tc>
          <w:tcPr>
            <w:tcW w:w="106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3.03</w:t>
            </w:r>
          </w:p>
        </w:tc>
        <w:tc>
          <w:tcPr>
            <w:tcW w:w="972" w:type="dxa"/>
            <w:tcBorders>
              <w:top w:val="nil"/>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4.03</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28</w:t>
            </w:r>
          </w:p>
        </w:tc>
        <w:tc>
          <w:tcPr>
            <w:tcW w:w="1599"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6.03</w:t>
            </w:r>
          </w:p>
        </w:tc>
        <w:tc>
          <w:tcPr>
            <w:tcW w:w="1056"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r w:rsidRPr="00683C17">
              <w:rPr>
                <w:rFonts w:ascii="Times New Roman" w:eastAsia="Times New Roman" w:hAnsi="Times New Roman" w:cs="Times New Roman"/>
                <w:lang w:eastAsia="ru-RU"/>
              </w:rPr>
              <w:t>7.03</w:t>
            </w:r>
          </w:p>
        </w:tc>
        <w:tc>
          <w:tcPr>
            <w:tcW w:w="75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FF0000"/>
                <w:lang w:eastAsia="ru-RU"/>
              </w:rPr>
            </w:pPr>
            <w:r w:rsidRPr="00683C17">
              <w:rPr>
                <w:rFonts w:ascii="Times New Roman" w:eastAsia="Times New Roman" w:hAnsi="Times New Roman" w:cs="Times New Roman"/>
                <w:color w:val="FF0000"/>
                <w:lang w:eastAsia="ru-RU"/>
              </w:rPr>
              <w:t>8.03</w:t>
            </w:r>
          </w:p>
        </w:tc>
        <w:tc>
          <w:tcPr>
            <w:tcW w:w="98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9.03</w:t>
            </w:r>
          </w:p>
        </w:tc>
        <w:tc>
          <w:tcPr>
            <w:tcW w:w="106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10.03</w:t>
            </w:r>
          </w:p>
        </w:tc>
        <w:tc>
          <w:tcPr>
            <w:tcW w:w="972" w:type="dxa"/>
            <w:tcBorders>
              <w:top w:val="nil"/>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11.03</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29</w:t>
            </w:r>
          </w:p>
        </w:tc>
        <w:tc>
          <w:tcPr>
            <w:tcW w:w="1599"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13.03</w:t>
            </w:r>
          </w:p>
        </w:tc>
        <w:tc>
          <w:tcPr>
            <w:tcW w:w="1056"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14.03</w:t>
            </w:r>
          </w:p>
        </w:tc>
        <w:tc>
          <w:tcPr>
            <w:tcW w:w="755"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15.03</w:t>
            </w:r>
          </w:p>
        </w:tc>
        <w:tc>
          <w:tcPr>
            <w:tcW w:w="985"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16.03</w:t>
            </w:r>
          </w:p>
        </w:tc>
        <w:tc>
          <w:tcPr>
            <w:tcW w:w="1061"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17.03</w:t>
            </w:r>
          </w:p>
        </w:tc>
        <w:tc>
          <w:tcPr>
            <w:tcW w:w="972"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r w:rsidRPr="00683C17">
              <w:rPr>
                <w:rFonts w:ascii="Times New Roman" w:eastAsia="Times New Roman" w:hAnsi="Times New Roman" w:cs="Times New Roman"/>
                <w:lang w:eastAsia="ru-RU"/>
              </w:rPr>
              <w:t>18.03</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30</w:t>
            </w:r>
          </w:p>
        </w:tc>
        <w:tc>
          <w:tcPr>
            <w:tcW w:w="1599"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r w:rsidRPr="00683C17">
              <w:rPr>
                <w:rFonts w:ascii="Times New Roman" w:eastAsia="Times New Roman" w:hAnsi="Times New Roman" w:cs="Times New Roman"/>
                <w:lang w:eastAsia="ru-RU"/>
              </w:rPr>
              <w:t>20.03</w:t>
            </w:r>
          </w:p>
        </w:tc>
        <w:tc>
          <w:tcPr>
            <w:tcW w:w="1056"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r w:rsidRPr="00683C17">
              <w:rPr>
                <w:rFonts w:ascii="Times New Roman" w:eastAsia="Times New Roman" w:hAnsi="Times New Roman" w:cs="Times New Roman"/>
                <w:lang w:eastAsia="ru-RU"/>
              </w:rPr>
              <w:t>21.03</w:t>
            </w:r>
          </w:p>
        </w:tc>
        <w:tc>
          <w:tcPr>
            <w:tcW w:w="755"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r w:rsidRPr="00683C17">
              <w:rPr>
                <w:rFonts w:ascii="Times New Roman" w:eastAsia="Times New Roman" w:hAnsi="Times New Roman" w:cs="Times New Roman"/>
                <w:lang w:eastAsia="ru-RU"/>
              </w:rPr>
              <w:t>22.03</w:t>
            </w:r>
          </w:p>
        </w:tc>
        <w:tc>
          <w:tcPr>
            <w:tcW w:w="985"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r w:rsidRPr="00683C17">
              <w:rPr>
                <w:rFonts w:ascii="Times New Roman" w:eastAsia="Times New Roman" w:hAnsi="Times New Roman" w:cs="Times New Roman"/>
                <w:lang w:eastAsia="ru-RU"/>
              </w:rPr>
              <w:t>23.03</w:t>
            </w:r>
          </w:p>
        </w:tc>
        <w:tc>
          <w:tcPr>
            <w:tcW w:w="1061"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r w:rsidRPr="00683C17">
              <w:rPr>
                <w:rFonts w:ascii="Times New Roman" w:eastAsia="Times New Roman" w:hAnsi="Times New Roman" w:cs="Times New Roman"/>
                <w:lang w:eastAsia="ru-RU"/>
              </w:rPr>
              <w:t>24.03</w:t>
            </w:r>
          </w:p>
        </w:tc>
        <w:tc>
          <w:tcPr>
            <w:tcW w:w="972"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4472C4"/>
                <w:lang w:eastAsia="ru-RU"/>
              </w:rPr>
            </w:pPr>
            <w:r w:rsidRPr="00683C17">
              <w:rPr>
                <w:rFonts w:ascii="Times New Roman" w:eastAsia="Times New Roman" w:hAnsi="Times New Roman" w:cs="Times New Roman"/>
                <w:color w:val="4472C4"/>
                <w:lang w:eastAsia="ru-RU"/>
              </w:rPr>
              <w:t>25.03</w:t>
            </w:r>
          </w:p>
        </w:tc>
        <w:tc>
          <w:tcPr>
            <w:tcW w:w="2041" w:type="dxa"/>
            <w:tcBorders>
              <w:top w:val="nil"/>
              <w:left w:val="nil"/>
              <w:bottom w:val="single" w:sz="4" w:space="0" w:color="auto"/>
              <w:right w:val="single" w:sz="4" w:space="0" w:color="auto"/>
            </w:tcBorders>
            <w:shd w:val="clear" w:color="auto" w:fill="auto"/>
            <w:noWrap/>
            <w:hideMark/>
          </w:tcPr>
          <w:p w:rsid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9</w:t>
            </w:r>
            <w:r>
              <w:rPr>
                <w:rFonts w:ascii="Times New Roman" w:eastAsia="Times New Roman" w:hAnsi="Times New Roman" w:cs="Times New Roman"/>
                <w:color w:val="000000"/>
                <w:lang w:eastAsia="ru-RU"/>
              </w:rPr>
              <w:t xml:space="preserve"> </w:t>
            </w:r>
            <w:r w:rsidR="001F5CC6">
              <w:rPr>
                <w:rFonts w:ascii="Times New Roman" w:eastAsia="Times New Roman" w:hAnsi="Times New Roman" w:cs="Times New Roman"/>
                <w:color w:val="000000"/>
                <w:lang w:eastAsia="ru-RU"/>
              </w:rPr>
              <w:t>дней</w:t>
            </w:r>
          </w:p>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весенние каникулы</w:t>
            </w: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32</w:t>
            </w:r>
          </w:p>
        </w:tc>
        <w:tc>
          <w:tcPr>
            <w:tcW w:w="1599"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4472C4"/>
                <w:lang w:eastAsia="ru-RU"/>
              </w:rPr>
            </w:pPr>
            <w:r w:rsidRPr="00683C17">
              <w:rPr>
                <w:rFonts w:ascii="Times New Roman" w:eastAsia="Times New Roman" w:hAnsi="Times New Roman" w:cs="Times New Roman"/>
                <w:color w:val="4472C4"/>
                <w:lang w:eastAsia="ru-RU"/>
              </w:rPr>
              <w:t>27.03</w:t>
            </w:r>
          </w:p>
        </w:tc>
        <w:tc>
          <w:tcPr>
            <w:tcW w:w="1056"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4472C4"/>
                <w:lang w:eastAsia="ru-RU"/>
              </w:rPr>
            </w:pPr>
            <w:r w:rsidRPr="00683C17">
              <w:rPr>
                <w:rFonts w:ascii="Times New Roman" w:eastAsia="Times New Roman" w:hAnsi="Times New Roman" w:cs="Times New Roman"/>
                <w:color w:val="4472C4"/>
                <w:lang w:eastAsia="ru-RU"/>
              </w:rPr>
              <w:t>28.03</w:t>
            </w:r>
          </w:p>
        </w:tc>
        <w:tc>
          <w:tcPr>
            <w:tcW w:w="755"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4472C4"/>
                <w:lang w:eastAsia="ru-RU"/>
              </w:rPr>
            </w:pPr>
            <w:r w:rsidRPr="00683C17">
              <w:rPr>
                <w:rFonts w:ascii="Times New Roman" w:eastAsia="Times New Roman" w:hAnsi="Times New Roman" w:cs="Times New Roman"/>
                <w:color w:val="4472C4"/>
                <w:lang w:eastAsia="ru-RU"/>
              </w:rPr>
              <w:t>29.03</w:t>
            </w:r>
          </w:p>
        </w:tc>
        <w:tc>
          <w:tcPr>
            <w:tcW w:w="985"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4472C4"/>
                <w:lang w:eastAsia="ru-RU"/>
              </w:rPr>
            </w:pPr>
            <w:r w:rsidRPr="00683C17">
              <w:rPr>
                <w:rFonts w:ascii="Times New Roman" w:eastAsia="Times New Roman" w:hAnsi="Times New Roman" w:cs="Times New Roman"/>
                <w:color w:val="4472C4"/>
                <w:lang w:eastAsia="ru-RU"/>
              </w:rPr>
              <w:t>30.03</w:t>
            </w:r>
          </w:p>
        </w:tc>
        <w:tc>
          <w:tcPr>
            <w:tcW w:w="1061"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4472C4"/>
                <w:lang w:eastAsia="ru-RU"/>
              </w:rPr>
            </w:pPr>
            <w:r w:rsidRPr="00683C17">
              <w:rPr>
                <w:rFonts w:ascii="Times New Roman" w:eastAsia="Times New Roman" w:hAnsi="Times New Roman" w:cs="Times New Roman"/>
                <w:color w:val="4472C4"/>
                <w:lang w:eastAsia="ru-RU"/>
              </w:rPr>
              <w:t>31.03</w:t>
            </w:r>
          </w:p>
        </w:tc>
        <w:tc>
          <w:tcPr>
            <w:tcW w:w="972"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4472C4"/>
                <w:lang w:eastAsia="ru-RU"/>
              </w:rPr>
            </w:pPr>
            <w:r w:rsidRPr="00683C17">
              <w:rPr>
                <w:rFonts w:ascii="Times New Roman" w:eastAsia="Times New Roman" w:hAnsi="Times New Roman" w:cs="Times New Roman"/>
                <w:color w:val="4472C4"/>
                <w:lang w:eastAsia="ru-RU"/>
              </w:rPr>
              <w:t>1.04</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9639" w:type="dxa"/>
            <w:gridSpan w:val="8"/>
            <w:tcBorders>
              <w:top w:val="nil"/>
              <w:left w:val="nil"/>
              <w:bottom w:val="nil"/>
              <w:right w:val="nil"/>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4 четверть</w:t>
            </w:r>
          </w:p>
        </w:tc>
      </w:tr>
      <w:tr w:rsidR="00683C17" w:rsidRPr="00683C17" w:rsidTr="00683C17">
        <w:trPr>
          <w:trHeight w:val="300"/>
        </w:trPr>
        <w:tc>
          <w:tcPr>
            <w:tcW w:w="1170" w:type="dxa"/>
            <w:tcBorders>
              <w:top w:val="single" w:sz="4" w:space="0" w:color="auto"/>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33</w:t>
            </w:r>
          </w:p>
        </w:tc>
        <w:tc>
          <w:tcPr>
            <w:tcW w:w="1599" w:type="dxa"/>
            <w:tcBorders>
              <w:top w:val="single" w:sz="4" w:space="0" w:color="auto"/>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3.04</w:t>
            </w:r>
          </w:p>
        </w:tc>
        <w:tc>
          <w:tcPr>
            <w:tcW w:w="1056" w:type="dxa"/>
            <w:tcBorders>
              <w:top w:val="single" w:sz="4" w:space="0" w:color="auto"/>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4.04</w:t>
            </w:r>
          </w:p>
        </w:tc>
        <w:tc>
          <w:tcPr>
            <w:tcW w:w="755" w:type="dxa"/>
            <w:tcBorders>
              <w:top w:val="single" w:sz="4" w:space="0" w:color="auto"/>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5.04</w:t>
            </w:r>
          </w:p>
        </w:tc>
        <w:tc>
          <w:tcPr>
            <w:tcW w:w="985" w:type="dxa"/>
            <w:tcBorders>
              <w:top w:val="single" w:sz="4" w:space="0" w:color="auto"/>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6.04</w:t>
            </w:r>
          </w:p>
        </w:tc>
        <w:tc>
          <w:tcPr>
            <w:tcW w:w="1061" w:type="dxa"/>
            <w:tcBorders>
              <w:top w:val="single" w:sz="4" w:space="0" w:color="auto"/>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7.04</w:t>
            </w:r>
          </w:p>
        </w:tc>
        <w:tc>
          <w:tcPr>
            <w:tcW w:w="972" w:type="dxa"/>
            <w:tcBorders>
              <w:top w:val="single" w:sz="4" w:space="0" w:color="auto"/>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8.04</w:t>
            </w:r>
          </w:p>
        </w:tc>
        <w:tc>
          <w:tcPr>
            <w:tcW w:w="2041" w:type="dxa"/>
            <w:tcBorders>
              <w:top w:val="single" w:sz="4" w:space="0" w:color="auto"/>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34</w:t>
            </w:r>
          </w:p>
        </w:tc>
        <w:tc>
          <w:tcPr>
            <w:tcW w:w="1599"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10.04</w:t>
            </w:r>
          </w:p>
        </w:tc>
        <w:tc>
          <w:tcPr>
            <w:tcW w:w="1056"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11.04</w:t>
            </w:r>
          </w:p>
        </w:tc>
        <w:tc>
          <w:tcPr>
            <w:tcW w:w="755"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12.04</w:t>
            </w:r>
          </w:p>
        </w:tc>
        <w:tc>
          <w:tcPr>
            <w:tcW w:w="985"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13.04</w:t>
            </w:r>
          </w:p>
        </w:tc>
        <w:tc>
          <w:tcPr>
            <w:tcW w:w="1061"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14.04</w:t>
            </w:r>
          </w:p>
        </w:tc>
        <w:tc>
          <w:tcPr>
            <w:tcW w:w="972"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15.04</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35</w:t>
            </w:r>
          </w:p>
        </w:tc>
        <w:tc>
          <w:tcPr>
            <w:tcW w:w="1599"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17.04</w:t>
            </w:r>
          </w:p>
        </w:tc>
        <w:tc>
          <w:tcPr>
            <w:tcW w:w="1056"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18.04</w:t>
            </w:r>
          </w:p>
        </w:tc>
        <w:tc>
          <w:tcPr>
            <w:tcW w:w="755"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19.04</w:t>
            </w:r>
          </w:p>
        </w:tc>
        <w:tc>
          <w:tcPr>
            <w:tcW w:w="985"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20.04</w:t>
            </w:r>
          </w:p>
        </w:tc>
        <w:tc>
          <w:tcPr>
            <w:tcW w:w="1061"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21.04</w:t>
            </w:r>
          </w:p>
        </w:tc>
        <w:tc>
          <w:tcPr>
            <w:tcW w:w="972"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22.04</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lastRenderedPageBreak/>
              <w:t>36</w:t>
            </w:r>
          </w:p>
        </w:tc>
        <w:tc>
          <w:tcPr>
            <w:tcW w:w="1599"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24.04</w:t>
            </w:r>
          </w:p>
        </w:tc>
        <w:tc>
          <w:tcPr>
            <w:tcW w:w="1056"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25.04</w:t>
            </w:r>
          </w:p>
        </w:tc>
        <w:tc>
          <w:tcPr>
            <w:tcW w:w="755"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26.04</w:t>
            </w:r>
          </w:p>
        </w:tc>
        <w:tc>
          <w:tcPr>
            <w:tcW w:w="985"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27.04</w:t>
            </w:r>
          </w:p>
        </w:tc>
        <w:tc>
          <w:tcPr>
            <w:tcW w:w="1061"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28.04</w:t>
            </w:r>
          </w:p>
        </w:tc>
        <w:tc>
          <w:tcPr>
            <w:tcW w:w="972"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29.04</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37</w:t>
            </w:r>
          </w:p>
        </w:tc>
        <w:tc>
          <w:tcPr>
            <w:tcW w:w="1599"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FF0000"/>
                <w:lang w:eastAsia="ru-RU"/>
              </w:rPr>
            </w:pPr>
            <w:r w:rsidRPr="00683C17">
              <w:rPr>
                <w:rFonts w:ascii="Times New Roman" w:eastAsia="Times New Roman" w:hAnsi="Times New Roman" w:cs="Times New Roman"/>
                <w:color w:val="FF0000"/>
                <w:lang w:eastAsia="ru-RU"/>
              </w:rPr>
              <w:t>01.05</w:t>
            </w:r>
          </w:p>
        </w:tc>
        <w:tc>
          <w:tcPr>
            <w:tcW w:w="1056"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r w:rsidRPr="00683C17">
              <w:rPr>
                <w:rFonts w:ascii="Times New Roman" w:eastAsia="Times New Roman" w:hAnsi="Times New Roman" w:cs="Times New Roman"/>
                <w:lang w:eastAsia="ru-RU"/>
              </w:rPr>
              <w:t>02.05</w:t>
            </w:r>
          </w:p>
        </w:tc>
        <w:tc>
          <w:tcPr>
            <w:tcW w:w="755"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r w:rsidRPr="00683C17">
              <w:rPr>
                <w:rFonts w:ascii="Times New Roman" w:eastAsia="Times New Roman" w:hAnsi="Times New Roman" w:cs="Times New Roman"/>
                <w:lang w:eastAsia="ru-RU"/>
              </w:rPr>
              <w:t>3.05</w:t>
            </w:r>
          </w:p>
        </w:tc>
        <w:tc>
          <w:tcPr>
            <w:tcW w:w="985"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r w:rsidRPr="00683C17">
              <w:rPr>
                <w:rFonts w:ascii="Times New Roman" w:eastAsia="Times New Roman" w:hAnsi="Times New Roman" w:cs="Times New Roman"/>
                <w:lang w:eastAsia="ru-RU"/>
              </w:rPr>
              <w:t>4.05</w:t>
            </w:r>
          </w:p>
        </w:tc>
        <w:tc>
          <w:tcPr>
            <w:tcW w:w="1061"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r w:rsidRPr="00683C17">
              <w:rPr>
                <w:rFonts w:ascii="Times New Roman" w:eastAsia="Times New Roman" w:hAnsi="Times New Roman" w:cs="Times New Roman"/>
                <w:lang w:eastAsia="ru-RU"/>
              </w:rPr>
              <w:t>5.05</w:t>
            </w:r>
          </w:p>
        </w:tc>
        <w:tc>
          <w:tcPr>
            <w:tcW w:w="972"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FF0000"/>
                <w:lang w:eastAsia="ru-RU"/>
              </w:rPr>
            </w:pPr>
            <w:r w:rsidRPr="00683C17">
              <w:rPr>
                <w:rFonts w:ascii="Times New Roman" w:eastAsia="Times New Roman" w:hAnsi="Times New Roman" w:cs="Times New Roman"/>
                <w:color w:val="FF0000"/>
                <w:lang w:eastAsia="ru-RU"/>
              </w:rPr>
              <w:t>6.05</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38</w:t>
            </w:r>
          </w:p>
        </w:tc>
        <w:tc>
          <w:tcPr>
            <w:tcW w:w="1599"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FF0000"/>
                <w:lang w:eastAsia="ru-RU"/>
              </w:rPr>
            </w:pPr>
            <w:r w:rsidRPr="00683C17">
              <w:rPr>
                <w:rFonts w:ascii="Times New Roman" w:eastAsia="Times New Roman" w:hAnsi="Times New Roman" w:cs="Times New Roman"/>
                <w:color w:val="FF0000"/>
                <w:lang w:eastAsia="ru-RU"/>
              </w:rPr>
              <w:t>8.05</w:t>
            </w:r>
          </w:p>
        </w:tc>
        <w:tc>
          <w:tcPr>
            <w:tcW w:w="1056"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FF0000"/>
                <w:lang w:eastAsia="ru-RU"/>
              </w:rPr>
            </w:pPr>
            <w:r w:rsidRPr="00683C17">
              <w:rPr>
                <w:rFonts w:ascii="Times New Roman" w:eastAsia="Times New Roman" w:hAnsi="Times New Roman" w:cs="Times New Roman"/>
                <w:color w:val="FF0000"/>
                <w:lang w:eastAsia="ru-RU"/>
              </w:rPr>
              <w:t>09.05</w:t>
            </w:r>
          </w:p>
        </w:tc>
        <w:tc>
          <w:tcPr>
            <w:tcW w:w="755"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r w:rsidRPr="00683C17">
              <w:rPr>
                <w:rFonts w:ascii="Times New Roman" w:eastAsia="Times New Roman" w:hAnsi="Times New Roman" w:cs="Times New Roman"/>
                <w:lang w:eastAsia="ru-RU"/>
              </w:rPr>
              <w:t>10.05</w:t>
            </w:r>
          </w:p>
        </w:tc>
        <w:tc>
          <w:tcPr>
            <w:tcW w:w="985"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r w:rsidRPr="00683C17">
              <w:rPr>
                <w:rFonts w:ascii="Times New Roman" w:eastAsia="Times New Roman" w:hAnsi="Times New Roman" w:cs="Times New Roman"/>
                <w:lang w:eastAsia="ru-RU"/>
              </w:rPr>
              <w:t>11.05</w:t>
            </w:r>
          </w:p>
        </w:tc>
        <w:tc>
          <w:tcPr>
            <w:tcW w:w="1061"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r w:rsidRPr="00683C17">
              <w:rPr>
                <w:rFonts w:ascii="Times New Roman" w:eastAsia="Times New Roman" w:hAnsi="Times New Roman" w:cs="Times New Roman"/>
                <w:lang w:eastAsia="ru-RU"/>
              </w:rPr>
              <w:t>12.05</w:t>
            </w:r>
          </w:p>
        </w:tc>
        <w:tc>
          <w:tcPr>
            <w:tcW w:w="972"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r w:rsidRPr="00683C17">
              <w:rPr>
                <w:rFonts w:ascii="Times New Roman" w:eastAsia="Times New Roman" w:hAnsi="Times New Roman" w:cs="Times New Roman"/>
                <w:lang w:eastAsia="ru-RU"/>
              </w:rPr>
              <w:t>13.05</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39</w:t>
            </w:r>
          </w:p>
        </w:tc>
        <w:tc>
          <w:tcPr>
            <w:tcW w:w="1599"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15.05</w:t>
            </w:r>
          </w:p>
        </w:tc>
        <w:tc>
          <w:tcPr>
            <w:tcW w:w="1056"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16.05</w:t>
            </w:r>
          </w:p>
        </w:tc>
        <w:tc>
          <w:tcPr>
            <w:tcW w:w="755"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17.05</w:t>
            </w:r>
          </w:p>
        </w:tc>
        <w:tc>
          <w:tcPr>
            <w:tcW w:w="985"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18.05</w:t>
            </w:r>
          </w:p>
        </w:tc>
        <w:tc>
          <w:tcPr>
            <w:tcW w:w="1061"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19.05</w:t>
            </w:r>
          </w:p>
        </w:tc>
        <w:tc>
          <w:tcPr>
            <w:tcW w:w="972"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20.05</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40</w:t>
            </w:r>
          </w:p>
        </w:tc>
        <w:tc>
          <w:tcPr>
            <w:tcW w:w="1599"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22.05</w:t>
            </w:r>
          </w:p>
        </w:tc>
        <w:tc>
          <w:tcPr>
            <w:tcW w:w="1056"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23.05</w:t>
            </w:r>
          </w:p>
        </w:tc>
        <w:tc>
          <w:tcPr>
            <w:tcW w:w="75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24.05</w:t>
            </w:r>
          </w:p>
        </w:tc>
        <w:tc>
          <w:tcPr>
            <w:tcW w:w="98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25.05</w:t>
            </w:r>
          </w:p>
        </w:tc>
        <w:tc>
          <w:tcPr>
            <w:tcW w:w="106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26.05</w:t>
            </w:r>
          </w:p>
        </w:tc>
        <w:tc>
          <w:tcPr>
            <w:tcW w:w="972" w:type="dxa"/>
            <w:tcBorders>
              <w:top w:val="nil"/>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27.05</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41</w:t>
            </w:r>
          </w:p>
        </w:tc>
        <w:tc>
          <w:tcPr>
            <w:tcW w:w="1599"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29.05</w:t>
            </w:r>
          </w:p>
        </w:tc>
        <w:tc>
          <w:tcPr>
            <w:tcW w:w="1056"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r w:rsidRPr="00683C17">
              <w:rPr>
                <w:rFonts w:ascii="Times New Roman" w:eastAsia="Times New Roman" w:hAnsi="Times New Roman" w:cs="Times New Roman"/>
                <w:lang w:eastAsia="ru-RU"/>
              </w:rPr>
              <w:t>30.05</w:t>
            </w:r>
          </w:p>
        </w:tc>
        <w:tc>
          <w:tcPr>
            <w:tcW w:w="75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r w:rsidRPr="00683C17">
              <w:rPr>
                <w:rFonts w:ascii="Times New Roman" w:eastAsia="Times New Roman" w:hAnsi="Times New Roman" w:cs="Times New Roman"/>
                <w:lang w:eastAsia="ru-RU"/>
              </w:rPr>
              <w:t>31.05</w:t>
            </w:r>
          </w:p>
        </w:tc>
        <w:tc>
          <w:tcPr>
            <w:tcW w:w="985" w:type="dxa"/>
            <w:tcBorders>
              <w:top w:val="nil"/>
              <w:left w:val="nil"/>
              <w:bottom w:val="nil"/>
              <w:right w:val="nil"/>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p>
        </w:tc>
        <w:tc>
          <w:tcPr>
            <w:tcW w:w="1061"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p>
        </w:tc>
        <w:tc>
          <w:tcPr>
            <w:tcW w:w="972" w:type="dxa"/>
            <w:tcBorders>
              <w:top w:val="nil"/>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r w:rsidRPr="00683C17">
              <w:rPr>
                <w:rFonts w:ascii="Times New Roman" w:eastAsia="Times New Roman" w:hAnsi="Times New Roman" w:cs="Times New Roman"/>
                <w:lang w:eastAsia="ru-RU"/>
              </w:rPr>
              <w:t>2.06</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42</w:t>
            </w:r>
          </w:p>
        </w:tc>
        <w:tc>
          <w:tcPr>
            <w:tcW w:w="1599"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1.06</w:t>
            </w:r>
          </w:p>
        </w:tc>
        <w:tc>
          <w:tcPr>
            <w:tcW w:w="1056"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p>
        </w:tc>
        <w:tc>
          <w:tcPr>
            <w:tcW w:w="75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p>
        </w:tc>
        <w:tc>
          <w:tcPr>
            <w:tcW w:w="985" w:type="dxa"/>
            <w:tcBorders>
              <w:top w:val="single" w:sz="4" w:space="0" w:color="auto"/>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p>
        </w:tc>
        <w:tc>
          <w:tcPr>
            <w:tcW w:w="106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p>
        </w:tc>
        <w:tc>
          <w:tcPr>
            <w:tcW w:w="972" w:type="dxa"/>
            <w:tcBorders>
              <w:top w:val="nil"/>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r w:rsidRPr="00683C17">
              <w:rPr>
                <w:rFonts w:ascii="Times New Roman" w:eastAsia="Times New Roman" w:hAnsi="Times New Roman" w:cs="Times New Roman"/>
                <w:lang w:eastAsia="ru-RU"/>
              </w:rPr>
              <w:t>3.06</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nil"/>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p>
        </w:tc>
        <w:tc>
          <w:tcPr>
            <w:tcW w:w="1599" w:type="dxa"/>
            <w:tcBorders>
              <w:top w:val="nil"/>
              <w:left w:val="nil"/>
              <w:bottom w:val="nil"/>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p>
        </w:tc>
        <w:tc>
          <w:tcPr>
            <w:tcW w:w="4829" w:type="dxa"/>
            <w:gridSpan w:val="5"/>
            <w:tcBorders>
              <w:top w:val="single" w:sz="4" w:space="0" w:color="auto"/>
              <w:left w:val="nil"/>
              <w:bottom w:val="nil"/>
              <w:right w:val="nil"/>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конец учебного года</w:t>
            </w:r>
          </w:p>
        </w:tc>
        <w:tc>
          <w:tcPr>
            <w:tcW w:w="2041"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4472C4"/>
                <w:lang w:eastAsia="ru-RU"/>
              </w:rPr>
            </w:pPr>
            <w:r w:rsidRPr="00683C17">
              <w:rPr>
                <w:rFonts w:ascii="Times New Roman" w:eastAsia="Times New Roman" w:hAnsi="Times New Roman" w:cs="Times New Roman"/>
                <w:color w:val="4472C4"/>
                <w:lang w:eastAsia="ru-RU"/>
              </w:rPr>
              <w:t>30</w:t>
            </w:r>
            <w:r>
              <w:rPr>
                <w:rFonts w:ascii="Times New Roman" w:eastAsia="Times New Roman" w:hAnsi="Times New Roman" w:cs="Times New Roman"/>
                <w:color w:val="4472C4"/>
                <w:lang w:eastAsia="ru-RU"/>
              </w:rPr>
              <w:t xml:space="preserve"> дней каникул</w:t>
            </w:r>
          </w:p>
        </w:tc>
      </w:tr>
      <w:tr w:rsidR="00683C17" w:rsidRPr="00683C17" w:rsidTr="00683C17">
        <w:trPr>
          <w:trHeight w:val="300"/>
        </w:trPr>
        <w:tc>
          <w:tcPr>
            <w:tcW w:w="1170" w:type="dxa"/>
            <w:tcBorders>
              <w:top w:val="single" w:sz="4" w:space="0" w:color="auto"/>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p>
        </w:tc>
        <w:tc>
          <w:tcPr>
            <w:tcW w:w="1599" w:type="dxa"/>
            <w:tcBorders>
              <w:top w:val="single" w:sz="4" w:space="0" w:color="auto"/>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C00000"/>
                <w:lang w:eastAsia="ru-RU"/>
              </w:rPr>
            </w:pPr>
            <w:r w:rsidRPr="00683C17">
              <w:rPr>
                <w:rFonts w:ascii="Times New Roman" w:eastAsia="Times New Roman" w:hAnsi="Times New Roman" w:cs="Times New Roman"/>
                <w:b/>
                <w:bCs/>
                <w:color w:val="C00000"/>
                <w:lang w:eastAsia="ru-RU"/>
              </w:rPr>
              <w:t>34</w:t>
            </w:r>
          </w:p>
        </w:tc>
        <w:tc>
          <w:tcPr>
            <w:tcW w:w="1056" w:type="dxa"/>
            <w:tcBorders>
              <w:top w:val="single" w:sz="4" w:space="0" w:color="auto"/>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C00000"/>
                <w:lang w:eastAsia="ru-RU"/>
              </w:rPr>
            </w:pPr>
            <w:r w:rsidRPr="00683C17">
              <w:rPr>
                <w:rFonts w:ascii="Times New Roman" w:eastAsia="Times New Roman" w:hAnsi="Times New Roman" w:cs="Times New Roman"/>
                <w:b/>
                <w:bCs/>
                <w:color w:val="C00000"/>
                <w:lang w:eastAsia="ru-RU"/>
              </w:rPr>
              <w:t>34</w:t>
            </w:r>
          </w:p>
        </w:tc>
        <w:tc>
          <w:tcPr>
            <w:tcW w:w="755" w:type="dxa"/>
            <w:tcBorders>
              <w:top w:val="single" w:sz="4" w:space="0" w:color="auto"/>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C00000"/>
                <w:lang w:eastAsia="ru-RU"/>
              </w:rPr>
            </w:pPr>
            <w:r w:rsidRPr="00683C17">
              <w:rPr>
                <w:rFonts w:ascii="Times New Roman" w:eastAsia="Times New Roman" w:hAnsi="Times New Roman" w:cs="Times New Roman"/>
                <w:b/>
                <w:bCs/>
                <w:color w:val="C00000"/>
                <w:lang w:eastAsia="ru-RU"/>
              </w:rPr>
              <w:t>34</w:t>
            </w:r>
          </w:p>
        </w:tc>
        <w:tc>
          <w:tcPr>
            <w:tcW w:w="985" w:type="dxa"/>
            <w:tcBorders>
              <w:top w:val="single" w:sz="4" w:space="0" w:color="auto"/>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C00000"/>
                <w:lang w:eastAsia="ru-RU"/>
              </w:rPr>
            </w:pPr>
            <w:r w:rsidRPr="00683C17">
              <w:rPr>
                <w:rFonts w:ascii="Times New Roman" w:eastAsia="Times New Roman" w:hAnsi="Times New Roman" w:cs="Times New Roman"/>
                <w:b/>
                <w:bCs/>
                <w:color w:val="C00000"/>
                <w:lang w:eastAsia="ru-RU"/>
              </w:rPr>
              <w:t>34</w:t>
            </w:r>
          </w:p>
        </w:tc>
        <w:tc>
          <w:tcPr>
            <w:tcW w:w="1061" w:type="dxa"/>
            <w:tcBorders>
              <w:top w:val="single" w:sz="4" w:space="0" w:color="auto"/>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C00000"/>
                <w:lang w:eastAsia="ru-RU"/>
              </w:rPr>
            </w:pPr>
            <w:r w:rsidRPr="00683C17">
              <w:rPr>
                <w:rFonts w:ascii="Times New Roman" w:eastAsia="Times New Roman" w:hAnsi="Times New Roman" w:cs="Times New Roman"/>
                <w:b/>
                <w:bCs/>
                <w:color w:val="C00000"/>
                <w:lang w:eastAsia="ru-RU"/>
              </w:rPr>
              <w:t>34</w:t>
            </w:r>
          </w:p>
        </w:tc>
        <w:tc>
          <w:tcPr>
            <w:tcW w:w="972" w:type="dxa"/>
            <w:tcBorders>
              <w:top w:val="single" w:sz="4" w:space="0" w:color="auto"/>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C00000"/>
                <w:lang w:eastAsia="ru-RU"/>
              </w:rPr>
            </w:pPr>
            <w:r w:rsidRPr="00683C17">
              <w:rPr>
                <w:rFonts w:ascii="Times New Roman" w:eastAsia="Times New Roman" w:hAnsi="Times New Roman" w:cs="Times New Roman"/>
                <w:b/>
                <w:bCs/>
                <w:color w:val="C00000"/>
                <w:lang w:eastAsia="ru-RU"/>
              </w:rPr>
              <w:t>34</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bl>
    <w:p w:rsidR="00B567C7" w:rsidRDefault="00B567C7" w:rsidP="00B800B6">
      <w:pPr>
        <w:spacing w:after="0" w:line="276" w:lineRule="auto"/>
        <w:jc w:val="center"/>
        <w:rPr>
          <w:rFonts w:ascii="Times New Roman" w:eastAsia="Times New Roman" w:hAnsi="Times New Roman" w:cs="Times New Roman"/>
          <w:b/>
          <w:sz w:val="28"/>
          <w:szCs w:val="28"/>
        </w:rPr>
      </w:pPr>
    </w:p>
    <w:p w:rsidR="00683C17" w:rsidRPr="003E4CA0" w:rsidRDefault="00683C17" w:rsidP="00683C17">
      <w:pPr>
        <w:jc w:val="both"/>
        <w:rPr>
          <w:rFonts w:ascii="Times New Roman" w:eastAsia="Times New Roman" w:hAnsi="Times New Roman" w:cs="Times New Roman"/>
          <w:b/>
          <w:sz w:val="28"/>
          <w:lang w:eastAsia="ru-RU"/>
        </w:rPr>
      </w:pPr>
      <w:r w:rsidRPr="00683C17">
        <w:rPr>
          <w:rFonts w:ascii="Times New Roman" w:eastAsia="Times New Roman" w:hAnsi="Times New Roman" w:cs="Times New Roman"/>
          <w:b/>
          <w:sz w:val="36"/>
          <w:szCs w:val="28"/>
        </w:rPr>
        <w:tab/>
      </w:r>
      <w:r w:rsidRPr="003E4CA0">
        <w:rPr>
          <w:rFonts w:ascii="Times New Roman" w:eastAsia="Times New Roman" w:hAnsi="Times New Roman" w:cs="Times New Roman"/>
          <w:b/>
          <w:sz w:val="28"/>
          <w:lang w:eastAsia="ru-RU"/>
        </w:rPr>
        <w:t>с 15 марта по 20 мая</w:t>
      </w:r>
      <w:r w:rsidR="003E4CA0">
        <w:rPr>
          <w:rFonts w:ascii="Times New Roman" w:eastAsia="Times New Roman" w:hAnsi="Times New Roman" w:cs="Times New Roman"/>
          <w:b/>
          <w:sz w:val="28"/>
          <w:lang w:eastAsia="ru-RU"/>
        </w:rPr>
        <w:t xml:space="preserve"> 2022 года - </w:t>
      </w:r>
      <w:r w:rsidRPr="003E4CA0">
        <w:rPr>
          <w:rFonts w:ascii="Times New Roman" w:eastAsia="Times New Roman" w:hAnsi="Times New Roman" w:cs="Times New Roman"/>
          <w:b/>
          <w:sz w:val="28"/>
          <w:lang w:eastAsia="ru-RU"/>
        </w:rPr>
        <w:t xml:space="preserve"> ВПР </w:t>
      </w:r>
    </w:p>
    <w:p w:rsidR="00683C17" w:rsidRPr="00252C37" w:rsidRDefault="00683C17" w:rsidP="00683C17">
      <w:pPr>
        <w:tabs>
          <w:tab w:val="left" w:pos="842"/>
        </w:tabs>
        <w:spacing w:after="0" w:line="276" w:lineRule="auto"/>
        <w:rPr>
          <w:rFonts w:ascii="Times New Roman" w:eastAsia="Times New Roman" w:hAnsi="Times New Roman" w:cs="Times New Roman"/>
          <w:sz w:val="28"/>
          <w:szCs w:val="28"/>
        </w:rPr>
      </w:pPr>
      <w:r w:rsidRPr="00252C37">
        <w:rPr>
          <w:rFonts w:ascii="Times New Roman" w:eastAsia="Times New Roman" w:hAnsi="Times New Roman" w:cs="Times New Roman"/>
          <w:b/>
          <w:sz w:val="28"/>
          <w:szCs w:val="28"/>
        </w:rPr>
        <w:t xml:space="preserve">Начало учебного года </w:t>
      </w:r>
      <w:r w:rsidRPr="00252C37">
        <w:rPr>
          <w:rFonts w:ascii="Times New Roman" w:eastAsia="Times New Roman" w:hAnsi="Times New Roman" w:cs="Times New Roman"/>
          <w:sz w:val="28"/>
          <w:szCs w:val="28"/>
        </w:rPr>
        <w:t>-1.09.2022.</w:t>
      </w:r>
    </w:p>
    <w:p w:rsidR="002D409F" w:rsidRDefault="00683C17" w:rsidP="00683C17">
      <w:pPr>
        <w:tabs>
          <w:tab w:val="left" w:pos="842"/>
        </w:tabs>
        <w:spacing w:after="0" w:line="276" w:lineRule="auto"/>
        <w:rPr>
          <w:rFonts w:ascii="Times New Roman" w:eastAsia="Times New Roman" w:hAnsi="Times New Roman" w:cs="Times New Roman"/>
          <w:color w:val="FF0000"/>
          <w:sz w:val="28"/>
          <w:szCs w:val="28"/>
        </w:rPr>
      </w:pPr>
      <w:r w:rsidRPr="00252C37">
        <w:rPr>
          <w:rFonts w:ascii="Times New Roman" w:eastAsia="Times New Roman" w:hAnsi="Times New Roman" w:cs="Times New Roman"/>
          <w:b/>
          <w:sz w:val="28"/>
          <w:szCs w:val="28"/>
        </w:rPr>
        <w:t>Конец учебного года:</w:t>
      </w:r>
      <w:r w:rsidRPr="00252C37">
        <w:rPr>
          <w:rFonts w:ascii="Times New Roman" w:eastAsia="Times New Roman" w:hAnsi="Times New Roman" w:cs="Times New Roman"/>
          <w:sz w:val="28"/>
          <w:szCs w:val="28"/>
        </w:rPr>
        <w:t xml:space="preserve"> – 01.06.2023 при 5 –дне</w:t>
      </w:r>
      <w:r w:rsidR="00252C37">
        <w:rPr>
          <w:rFonts w:ascii="Times New Roman" w:eastAsia="Times New Roman" w:hAnsi="Times New Roman" w:cs="Times New Roman"/>
          <w:sz w:val="28"/>
          <w:szCs w:val="28"/>
        </w:rPr>
        <w:t xml:space="preserve">вной учебной неделе; </w:t>
      </w:r>
    </w:p>
    <w:p w:rsidR="00683C17" w:rsidRPr="00252C37" w:rsidRDefault="00683C17" w:rsidP="00683C17">
      <w:pPr>
        <w:tabs>
          <w:tab w:val="left" w:pos="842"/>
        </w:tabs>
        <w:spacing w:after="0" w:line="276" w:lineRule="auto"/>
        <w:rPr>
          <w:rFonts w:ascii="Times New Roman" w:eastAsia="Times New Roman" w:hAnsi="Times New Roman" w:cs="Times New Roman"/>
          <w:sz w:val="28"/>
          <w:szCs w:val="28"/>
        </w:rPr>
      </w:pPr>
      <w:r w:rsidRPr="00252C37">
        <w:rPr>
          <w:rFonts w:ascii="Times New Roman" w:eastAsia="Times New Roman" w:hAnsi="Times New Roman" w:cs="Times New Roman"/>
          <w:sz w:val="28"/>
          <w:szCs w:val="28"/>
        </w:rPr>
        <w:t>1-я четверть: 1.09.2022-6.11.2022</w:t>
      </w:r>
    </w:p>
    <w:p w:rsidR="00683C17" w:rsidRPr="00252C37" w:rsidRDefault="00683C17" w:rsidP="00683C17">
      <w:pPr>
        <w:tabs>
          <w:tab w:val="left" w:pos="842"/>
        </w:tabs>
        <w:spacing w:after="0" w:line="276" w:lineRule="auto"/>
        <w:rPr>
          <w:rFonts w:ascii="Times New Roman" w:eastAsia="Times New Roman" w:hAnsi="Times New Roman" w:cs="Times New Roman"/>
          <w:sz w:val="28"/>
          <w:szCs w:val="28"/>
        </w:rPr>
      </w:pPr>
      <w:r w:rsidRPr="00252C37">
        <w:rPr>
          <w:rFonts w:ascii="Times New Roman" w:eastAsia="Times New Roman" w:hAnsi="Times New Roman" w:cs="Times New Roman"/>
          <w:sz w:val="28"/>
          <w:szCs w:val="28"/>
        </w:rPr>
        <w:t>2-я четверть: 07.11.2022-8.01.2023</w:t>
      </w:r>
    </w:p>
    <w:p w:rsidR="00683C17" w:rsidRPr="00252C37" w:rsidRDefault="00683C17" w:rsidP="00683C17">
      <w:pPr>
        <w:tabs>
          <w:tab w:val="left" w:pos="842"/>
        </w:tabs>
        <w:spacing w:after="0" w:line="276" w:lineRule="auto"/>
        <w:rPr>
          <w:rFonts w:ascii="Times New Roman" w:eastAsia="Times New Roman" w:hAnsi="Times New Roman" w:cs="Times New Roman"/>
          <w:sz w:val="28"/>
          <w:szCs w:val="28"/>
        </w:rPr>
      </w:pPr>
      <w:r w:rsidRPr="00252C37">
        <w:rPr>
          <w:rFonts w:ascii="Times New Roman" w:eastAsia="Times New Roman" w:hAnsi="Times New Roman" w:cs="Times New Roman"/>
          <w:sz w:val="28"/>
          <w:szCs w:val="28"/>
        </w:rPr>
        <w:t>3-я четверть: 09.01.2023-2.04.2023</w:t>
      </w:r>
    </w:p>
    <w:p w:rsidR="00683C17" w:rsidRPr="00252C37" w:rsidRDefault="00683C17" w:rsidP="00683C17">
      <w:pPr>
        <w:tabs>
          <w:tab w:val="left" w:pos="842"/>
        </w:tabs>
        <w:spacing w:after="0" w:line="276" w:lineRule="auto"/>
        <w:rPr>
          <w:rFonts w:ascii="Times New Roman" w:eastAsia="Times New Roman" w:hAnsi="Times New Roman" w:cs="Times New Roman"/>
          <w:b/>
          <w:sz w:val="28"/>
          <w:szCs w:val="28"/>
        </w:rPr>
      </w:pPr>
      <w:r w:rsidRPr="00252C37">
        <w:rPr>
          <w:rFonts w:ascii="Times New Roman" w:eastAsia="Times New Roman" w:hAnsi="Times New Roman" w:cs="Times New Roman"/>
          <w:sz w:val="28"/>
          <w:szCs w:val="28"/>
        </w:rPr>
        <w:t>4-я четверть: 3.04.2023- 01.06.2023 при 5 –дне</w:t>
      </w:r>
      <w:r w:rsidR="00252C37">
        <w:rPr>
          <w:rFonts w:ascii="Times New Roman" w:eastAsia="Times New Roman" w:hAnsi="Times New Roman" w:cs="Times New Roman"/>
          <w:sz w:val="28"/>
          <w:szCs w:val="28"/>
        </w:rPr>
        <w:t xml:space="preserve">вной учебной неделе; </w:t>
      </w:r>
      <w:r w:rsidRPr="00252C37">
        <w:rPr>
          <w:rFonts w:ascii="Times New Roman" w:eastAsia="Times New Roman" w:hAnsi="Times New Roman" w:cs="Times New Roman"/>
          <w:b/>
          <w:sz w:val="28"/>
          <w:szCs w:val="28"/>
        </w:rPr>
        <w:t>Каникулы:</w:t>
      </w:r>
    </w:p>
    <w:p w:rsidR="00683C17" w:rsidRPr="00252C37" w:rsidRDefault="00683C17" w:rsidP="00683C17">
      <w:pPr>
        <w:tabs>
          <w:tab w:val="left" w:pos="842"/>
        </w:tabs>
        <w:spacing w:after="0" w:line="276" w:lineRule="auto"/>
        <w:rPr>
          <w:rFonts w:ascii="Times New Roman" w:eastAsia="Times New Roman" w:hAnsi="Times New Roman" w:cs="Times New Roman"/>
          <w:sz w:val="28"/>
          <w:szCs w:val="28"/>
        </w:rPr>
      </w:pPr>
      <w:r w:rsidRPr="00252C37">
        <w:rPr>
          <w:rFonts w:ascii="Times New Roman" w:eastAsia="Times New Roman" w:hAnsi="Times New Roman" w:cs="Times New Roman"/>
          <w:sz w:val="28"/>
          <w:szCs w:val="28"/>
        </w:rPr>
        <w:t>осенние каникулы: 31.10.2022- 6.11.2022гг.</w:t>
      </w:r>
    </w:p>
    <w:p w:rsidR="00683C17" w:rsidRPr="00252C37" w:rsidRDefault="00683C17" w:rsidP="00683C17">
      <w:pPr>
        <w:tabs>
          <w:tab w:val="left" w:pos="842"/>
        </w:tabs>
        <w:spacing w:after="0" w:line="276" w:lineRule="auto"/>
        <w:rPr>
          <w:rFonts w:ascii="Times New Roman" w:eastAsia="Times New Roman" w:hAnsi="Times New Roman" w:cs="Times New Roman"/>
          <w:sz w:val="28"/>
          <w:szCs w:val="28"/>
        </w:rPr>
      </w:pPr>
      <w:r w:rsidRPr="00252C37">
        <w:rPr>
          <w:rFonts w:ascii="Times New Roman" w:eastAsia="Times New Roman" w:hAnsi="Times New Roman" w:cs="Times New Roman"/>
          <w:sz w:val="28"/>
          <w:szCs w:val="28"/>
        </w:rPr>
        <w:t>зимние каникулы: 26.12.2022-8.01.2023гг.</w:t>
      </w:r>
    </w:p>
    <w:p w:rsidR="00683C17" w:rsidRPr="00252C37" w:rsidRDefault="00683C17" w:rsidP="00683C17">
      <w:pPr>
        <w:tabs>
          <w:tab w:val="left" w:pos="842"/>
        </w:tabs>
        <w:spacing w:after="0" w:line="276" w:lineRule="auto"/>
        <w:rPr>
          <w:rFonts w:ascii="Times New Roman" w:eastAsia="Times New Roman" w:hAnsi="Times New Roman" w:cs="Times New Roman"/>
          <w:sz w:val="28"/>
          <w:szCs w:val="28"/>
        </w:rPr>
      </w:pPr>
      <w:r w:rsidRPr="00252C37">
        <w:rPr>
          <w:rFonts w:ascii="Times New Roman" w:eastAsia="Times New Roman" w:hAnsi="Times New Roman" w:cs="Times New Roman"/>
          <w:sz w:val="28"/>
          <w:szCs w:val="28"/>
        </w:rPr>
        <w:t>весенние каникулы: 25.03.2023-2.04.2023гг.</w:t>
      </w:r>
    </w:p>
    <w:p w:rsidR="00B567C7" w:rsidRPr="00252C37" w:rsidRDefault="00683C17" w:rsidP="00683C17">
      <w:pPr>
        <w:tabs>
          <w:tab w:val="left" w:pos="842"/>
        </w:tabs>
        <w:spacing w:after="0" w:line="276" w:lineRule="auto"/>
        <w:rPr>
          <w:rFonts w:ascii="Times New Roman" w:eastAsia="Times New Roman" w:hAnsi="Times New Roman" w:cs="Times New Roman"/>
          <w:sz w:val="28"/>
          <w:szCs w:val="28"/>
        </w:rPr>
      </w:pPr>
      <w:r w:rsidRPr="00252C37">
        <w:rPr>
          <w:rFonts w:ascii="Times New Roman" w:eastAsia="Times New Roman" w:hAnsi="Times New Roman" w:cs="Times New Roman"/>
          <w:sz w:val="28"/>
          <w:szCs w:val="28"/>
        </w:rPr>
        <w:t>летние каникулы: 5.06.2023-1.09.2023гг.</w:t>
      </w:r>
    </w:p>
    <w:p w:rsidR="00B567C7" w:rsidRPr="00252C37" w:rsidRDefault="00B567C7" w:rsidP="00B800B6">
      <w:pPr>
        <w:spacing w:after="0" w:line="276" w:lineRule="auto"/>
        <w:jc w:val="center"/>
        <w:rPr>
          <w:rFonts w:ascii="Times New Roman" w:eastAsia="Times New Roman" w:hAnsi="Times New Roman" w:cs="Times New Roman"/>
          <w:sz w:val="28"/>
          <w:szCs w:val="28"/>
        </w:rPr>
      </w:pPr>
    </w:p>
    <w:p w:rsidR="00724A97" w:rsidRDefault="00724A97" w:rsidP="00724A97">
      <w:pPr>
        <w:tabs>
          <w:tab w:val="left" w:pos="204"/>
        </w:tabs>
        <w:spacing w:after="0" w:line="276" w:lineRule="auto"/>
        <w:rPr>
          <w:rFonts w:ascii="Times New Roman" w:eastAsia="Times New Roman" w:hAnsi="Times New Roman" w:cs="Times New Roman"/>
          <w:sz w:val="28"/>
          <w:szCs w:val="28"/>
        </w:rPr>
      </w:pPr>
      <w:r w:rsidRPr="00724A97">
        <w:rPr>
          <w:rFonts w:ascii="Times New Roman" w:eastAsia="Times New Roman" w:hAnsi="Times New Roman" w:cs="Times New Roman"/>
          <w:b/>
          <w:sz w:val="28"/>
          <w:szCs w:val="28"/>
        </w:rPr>
        <w:t>Сроки проведения промежуточной аттестации:</w:t>
      </w:r>
    </w:p>
    <w:p w:rsidR="00B567C7" w:rsidRPr="00252C37" w:rsidRDefault="00724A97" w:rsidP="00724A97">
      <w:pPr>
        <w:tabs>
          <w:tab w:val="left" w:pos="204"/>
        </w:tabs>
        <w:spacing w:after="0" w:line="276" w:lineRule="auto"/>
        <w:ind w:firstLine="709"/>
        <w:jc w:val="both"/>
        <w:rPr>
          <w:rFonts w:ascii="Times New Roman" w:eastAsia="Times New Roman" w:hAnsi="Times New Roman" w:cs="Times New Roman"/>
          <w:sz w:val="28"/>
          <w:szCs w:val="28"/>
        </w:rPr>
      </w:pPr>
      <w:r w:rsidRPr="00724A97">
        <w:rPr>
          <w:rFonts w:ascii="Times New Roman" w:eastAsia="Times New Roman" w:hAnsi="Times New Roman" w:cs="Times New Roman"/>
          <w:sz w:val="28"/>
          <w:szCs w:val="28"/>
        </w:rPr>
        <w:tab/>
        <w:t xml:space="preserve">Промежуточная аттестация обучающихся на уровне начального общего образования проводится </w:t>
      </w:r>
      <w:r w:rsidRPr="002D409F">
        <w:rPr>
          <w:rFonts w:ascii="Times New Roman" w:eastAsia="Times New Roman" w:hAnsi="Times New Roman" w:cs="Times New Roman"/>
          <w:sz w:val="28"/>
          <w:szCs w:val="28"/>
        </w:rPr>
        <w:t xml:space="preserve">в период с 17 апреля по 12 мая 2023 года </w:t>
      </w:r>
      <w:r w:rsidRPr="00724A97">
        <w:rPr>
          <w:rFonts w:ascii="Times New Roman" w:eastAsia="Times New Roman" w:hAnsi="Times New Roman" w:cs="Times New Roman"/>
          <w:sz w:val="28"/>
          <w:szCs w:val="28"/>
        </w:rPr>
        <w:t>без прекращения образовательной деятельности по учебным предметам и в форме определенными учебным планом ООП НОО.</w:t>
      </w:r>
    </w:p>
    <w:p w:rsidR="00B567C7" w:rsidRPr="00252C37" w:rsidRDefault="00B567C7" w:rsidP="00724A97">
      <w:pPr>
        <w:spacing w:after="0" w:line="276" w:lineRule="auto"/>
        <w:ind w:firstLine="709"/>
        <w:jc w:val="both"/>
        <w:rPr>
          <w:rFonts w:ascii="Times New Roman" w:eastAsia="Times New Roman" w:hAnsi="Times New Roman" w:cs="Times New Roman"/>
          <w:sz w:val="28"/>
          <w:szCs w:val="28"/>
        </w:rPr>
      </w:pPr>
    </w:p>
    <w:p w:rsidR="00B567C7" w:rsidRPr="00252C37" w:rsidRDefault="00B567C7" w:rsidP="00B800B6">
      <w:pPr>
        <w:spacing w:after="0" w:line="276" w:lineRule="auto"/>
        <w:jc w:val="center"/>
        <w:rPr>
          <w:rFonts w:ascii="Times New Roman" w:eastAsia="Times New Roman" w:hAnsi="Times New Roman" w:cs="Times New Roman"/>
          <w:sz w:val="28"/>
          <w:szCs w:val="28"/>
        </w:rPr>
      </w:pPr>
    </w:p>
    <w:p w:rsidR="00252C37" w:rsidRPr="00C15404" w:rsidRDefault="00252C37" w:rsidP="00B779D2">
      <w:pPr>
        <w:spacing w:after="0" w:line="276" w:lineRule="auto"/>
        <w:jc w:val="both"/>
        <w:rPr>
          <w:rFonts w:ascii="Times New Roman" w:eastAsia="Times New Roman" w:hAnsi="Times New Roman" w:cs="Times New Roman"/>
          <w:sz w:val="28"/>
          <w:szCs w:val="28"/>
          <w:lang w:eastAsia="ru-RU"/>
        </w:rPr>
      </w:pPr>
    </w:p>
    <w:p w:rsidR="00964D36" w:rsidRPr="00552021" w:rsidRDefault="00552021" w:rsidP="00354305">
      <w:pPr>
        <w:pStyle w:val="a4"/>
        <w:numPr>
          <w:ilvl w:val="1"/>
          <w:numId w:val="36"/>
        </w:numPr>
        <w:spacing w:after="0" w:line="276" w:lineRule="auto"/>
        <w:ind w:left="0" w:firstLine="142"/>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w:t>
      </w:r>
      <w:r w:rsidRPr="00552021">
        <w:rPr>
          <w:rFonts w:ascii="Times New Roman" w:eastAsia="Times New Roman" w:hAnsi="Times New Roman" w:cs="Times New Roman"/>
          <w:b/>
          <w:sz w:val="28"/>
          <w:szCs w:val="28"/>
          <w:lang w:eastAsia="ru-RU"/>
        </w:rPr>
        <w:t>алендарный план воспитательной работы</w:t>
      </w:r>
    </w:p>
    <w:p w:rsidR="009A0F46" w:rsidRDefault="00552021" w:rsidP="00552021">
      <w:pPr>
        <w:pStyle w:val="a4"/>
        <w:widowControl w:val="0"/>
        <w:tabs>
          <w:tab w:val="left" w:pos="142"/>
          <w:tab w:val="left" w:pos="2977"/>
        </w:tabs>
        <w:autoSpaceDE w:val="0"/>
        <w:autoSpaceDN w:val="0"/>
        <w:spacing w:after="0" w:line="276" w:lineRule="auto"/>
        <w:ind w:left="360"/>
        <w:outlineLvl w:val="3"/>
        <w:rPr>
          <w:rFonts w:ascii="Times New Roman" w:eastAsia="Trebuchet MS" w:hAnsi="Times New Roman" w:cs="Times New Roman"/>
          <w:b/>
          <w:color w:val="231F20"/>
          <w:sz w:val="28"/>
          <w:szCs w:val="28"/>
        </w:rPr>
      </w:pPr>
      <w:r>
        <w:rPr>
          <w:rFonts w:ascii="Times New Roman" w:eastAsia="Trebuchet MS" w:hAnsi="Times New Roman" w:cs="Times New Roman"/>
          <w:b/>
          <w:color w:val="231F20"/>
          <w:sz w:val="28"/>
          <w:szCs w:val="28"/>
        </w:rPr>
        <w:tab/>
        <w:t>на 2022-2023 учебный год</w:t>
      </w:r>
    </w:p>
    <w:p w:rsidR="00552021" w:rsidRPr="00C15404" w:rsidRDefault="00552021" w:rsidP="00552021">
      <w:pPr>
        <w:pStyle w:val="a4"/>
        <w:widowControl w:val="0"/>
        <w:tabs>
          <w:tab w:val="left" w:pos="142"/>
          <w:tab w:val="left" w:pos="2977"/>
        </w:tabs>
        <w:autoSpaceDE w:val="0"/>
        <w:autoSpaceDN w:val="0"/>
        <w:spacing w:after="0" w:line="276" w:lineRule="auto"/>
        <w:ind w:left="360"/>
        <w:outlineLvl w:val="3"/>
        <w:rPr>
          <w:rFonts w:ascii="Times New Roman" w:eastAsia="Trebuchet MS" w:hAnsi="Times New Roman" w:cs="Times New Roman"/>
          <w:b/>
          <w:color w:val="231F20"/>
          <w:sz w:val="28"/>
          <w:szCs w:val="28"/>
        </w:rPr>
      </w:pPr>
    </w:p>
    <w:p w:rsidR="00B451F3" w:rsidRDefault="009A0F46" w:rsidP="00552021">
      <w:pPr>
        <w:widowControl w:val="0"/>
        <w:tabs>
          <w:tab w:val="left" w:pos="142"/>
          <w:tab w:val="left" w:pos="851"/>
          <w:tab w:val="left" w:pos="9498"/>
        </w:tabs>
        <w:autoSpaceDE w:val="0"/>
        <w:autoSpaceDN w:val="0"/>
        <w:spacing w:before="2" w:after="0" w:line="276" w:lineRule="auto"/>
        <w:ind w:left="-284" w:firstLine="710"/>
        <w:jc w:val="both"/>
        <w:rPr>
          <w:rFonts w:ascii="Times New Roman" w:eastAsia="Calibri" w:hAnsi="Times New Roman" w:cs="Times New Roman"/>
          <w:color w:val="231F20"/>
          <w:sz w:val="28"/>
          <w:szCs w:val="28"/>
        </w:rPr>
      </w:pPr>
      <w:r w:rsidRPr="00C15404">
        <w:rPr>
          <w:rFonts w:ascii="Times New Roman" w:eastAsia="Calibri" w:hAnsi="Times New Roman" w:cs="Times New Roman"/>
          <w:color w:val="231F20"/>
          <w:sz w:val="28"/>
          <w:szCs w:val="28"/>
        </w:rPr>
        <w:t xml:space="preserve">     </w:t>
      </w:r>
      <w:r w:rsidRPr="00A542E3">
        <w:rPr>
          <w:rFonts w:ascii="Times New Roman" w:eastAsia="Calibri" w:hAnsi="Times New Roman" w:cs="Times New Roman"/>
          <w:color w:val="231F20"/>
          <w:sz w:val="28"/>
          <w:szCs w:val="28"/>
        </w:rPr>
        <w:t xml:space="preserve">Календарный план </w:t>
      </w:r>
      <w:r w:rsidR="00552021" w:rsidRPr="00A542E3">
        <w:rPr>
          <w:rFonts w:ascii="Times New Roman" w:eastAsia="Calibri" w:hAnsi="Times New Roman" w:cs="Times New Roman"/>
          <w:color w:val="231F20"/>
          <w:sz w:val="28"/>
          <w:szCs w:val="28"/>
        </w:rPr>
        <w:t xml:space="preserve">воспитательной работы на 2022-2023 учебный год </w:t>
      </w:r>
      <w:r w:rsidRPr="00A542E3">
        <w:rPr>
          <w:rFonts w:ascii="Times New Roman" w:eastAsia="Calibri" w:hAnsi="Times New Roman" w:cs="Times New Roman"/>
          <w:color w:val="231F20"/>
          <w:sz w:val="28"/>
          <w:szCs w:val="28"/>
        </w:rPr>
        <w:t xml:space="preserve">разработан </w:t>
      </w:r>
      <w:r w:rsidR="00A542E3">
        <w:rPr>
          <w:rFonts w:ascii="Times New Roman" w:eastAsia="Calibri" w:hAnsi="Times New Roman" w:cs="Times New Roman"/>
          <w:color w:val="231F20"/>
          <w:sz w:val="28"/>
          <w:szCs w:val="28"/>
        </w:rPr>
        <w:t>с</w:t>
      </w:r>
      <w:r w:rsidR="00A542E3" w:rsidRPr="00A542E3">
        <w:rPr>
          <w:rFonts w:ascii="Times New Roman" w:eastAsia="Calibri" w:hAnsi="Times New Roman" w:cs="Times New Roman"/>
          <w:color w:val="231F20"/>
          <w:sz w:val="28"/>
          <w:szCs w:val="28"/>
        </w:rPr>
        <w:t xml:space="preserve"> учет</w:t>
      </w:r>
      <w:r w:rsidR="00A542E3">
        <w:rPr>
          <w:rFonts w:ascii="Times New Roman" w:eastAsia="Calibri" w:hAnsi="Times New Roman" w:cs="Times New Roman"/>
          <w:color w:val="231F20"/>
          <w:sz w:val="28"/>
          <w:szCs w:val="28"/>
        </w:rPr>
        <w:t>ом</w:t>
      </w:r>
      <w:r w:rsidR="00A542E3" w:rsidRPr="00A542E3">
        <w:rPr>
          <w:rFonts w:ascii="Times New Roman" w:eastAsia="Calibri" w:hAnsi="Times New Roman" w:cs="Times New Roman"/>
          <w:color w:val="231F20"/>
          <w:sz w:val="28"/>
          <w:szCs w:val="28"/>
        </w:rPr>
        <w:t xml:space="preserve"> Примерной</w:t>
      </w:r>
      <w:r w:rsidR="00B451F3" w:rsidRPr="00A542E3">
        <w:rPr>
          <w:rFonts w:ascii="Times New Roman" w:eastAsia="Calibri" w:hAnsi="Times New Roman" w:cs="Times New Roman"/>
          <w:color w:val="231F20"/>
          <w:sz w:val="28"/>
          <w:szCs w:val="28"/>
        </w:rPr>
        <w:t xml:space="preserve"> </w:t>
      </w:r>
      <w:r w:rsidR="00A542E3">
        <w:rPr>
          <w:rFonts w:ascii="Times New Roman" w:eastAsia="Calibri" w:hAnsi="Times New Roman" w:cs="Times New Roman"/>
          <w:color w:val="231F20"/>
          <w:sz w:val="28"/>
          <w:szCs w:val="28"/>
        </w:rPr>
        <w:t xml:space="preserve">рабочей </w:t>
      </w:r>
      <w:r w:rsidR="00B451F3" w:rsidRPr="00A542E3">
        <w:rPr>
          <w:rFonts w:ascii="Times New Roman" w:eastAsia="Calibri" w:hAnsi="Times New Roman" w:cs="Times New Roman"/>
          <w:color w:val="231F20"/>
          <w:sz w:val="28"/>
          <w:szCs w:val="28"/>
        </w:rPr>
        <w:t>программой воспитания</w:t>
      </w:r>
      <w:r w:rsidR="00A542E3">
        <w:rPr>
          <w:rFonts w:ascii="Times New Roman" w:eastAsia="Calibri" w:hAnsi="Times New Roman" w:cs="Times New Roman"/>
          <w:color w:val="231F20"/>
          <w:sz w:val="28"/>
          <w:szCs w:val="28"/>
        </w:rPr>
        <w:t xml:space="preserve"> (одобренной решением ФУМО по общему образованию (протокол от 23 июня 2022 года       № 3/22</w:t>
      </w:r>
      <w:r w:rsidR="00F65944">
        <w:rPr>
          <w:rFonts w:ascii="Times New Roman" w:eastAsia="Calibri" w:hAnsi="Times New Roman" w:cs="Times New Roman"/>
          <w:color w:val="231F20"/>
          <w:sz w:val="28"/>
          <w:szCs w:val="28"/>
        </w:rPr>
        <w:t xml:space="preserve">) </w:t>
      </w:r>
      <w:r w:rsidR="00F65944" w:rsidRPr="00A542E3">
        <w:rPr>
          <w:rFonts w:ascii="Times New Roman" w:eastAsia="Calibri" w:hAnsi="Times New Roman" w:cs="Times New Roman"/>
          <w:color w:val="231F20"/>
          <w:sz w:val="28"/>
          <w:szCs w:val="28"/>
        </w:rPr>
        <w:t>и</w:t>
      </w:r>
      <w:r w:rsidR="00B451F3" w:rsidRPr="00A542E3">
        <w:rPr>
          <w:rFonts w:ascii="Times New Roman" w:eastAsia="Calibri" w:hAnsi="Times New Roman" w:cs="Times New Roman"/>
          <w:color w:val="231F20"/>
          <w:sz w:val="28"/>
          <w:szCs w:val="28"/>
        </w:rPr>
        <w:t xml:space="preserve"> имеет </w:t>
      </w:r>
      <w:r w:rsidR="00A542E3">
        <w:rPr>
          <w:rFonts w:ascii="Times New Roman" w:eastAsia="Calibri" w:hAnsi="Times New Roman" w:cs="Times New Roman"/>
          <w:color w:val="231F20"/>
          <w:sz w:val="28"/>
          <w:szCs w:val="28"/>
        </w:rPr>
        <w:t>м</w:t>
      </w:r>
      <w:r w:rsidR="00B451F3" w:rsidRPr="00A542E3">
        <w:rPr>
          <w:rFonts w:ascii="Times New Roman" w:eastAsia="Calibri" w:hAnsi="Times New Roman" w:cs="Times New Roman"/>
          <w:color w:val="231F20"/>
          <w:sz w:val="28"/>
          <w:szCs w:val="28"/>
        </w:rPr>
        <w:t>одульную структуру</w:t>
      </w:r>
      <w:r w:rsidR="00A542E3">
        <w:rPr>
          <w:rFonts w:ascii="Times New Roman" w:eastAsia="Calibri" w:hAnsi="Times New Roman" w:cs="Times New Roman"/>
          <w:color w:val="231F20"/>
          <w:sz w:val="28"/>
          <w:szCs w:val="28"/>
        </w:rPr>
        <w:t xml:space="preserve"> реализации мероприятий в календарном плане воспитательной работы</w:t>
      </w:r>
      <w:r w:rsidR="00B451F3" w:rsidRPr="00A542E3">
        <w:rPr>
          <w:rFonts w:ascii="Times New Roman" w:eastAsia="Calibri" w:hAnsi="Times New Roman" w:cs="Times New Roman"/>
          <w:color w:val="231F20"/>
          <w:sz w:val="28"/>
          <w:szCs w:val="28"/>
        </w:rPr>
        <w:t>.</w:t>
      </w:r>
      <w:r w:rsidR="00B451F3">
        <w:rPr>
          <w:rFonts w:ascii="Times New Roman" w:eastAsia="Calibri" w:hAnsi="Times New Roman" w:cs="Times New Roman"/>
          <w:color w:val="231F20"/>
          <w:sz w:val="28"/>
          <w:szCs w:val="28"/>
        </w:rPr>
        <w:t xml:space="preserve"> </w:t>
      </w:r>
    </w:p>
    <w:p w:rsidR="00C57DAD" w:rsidRDefault="00B451F3" w:rsidP="00C57DAD">
      <w:pPr>
        <w:widowControl w:val="0"/>
        <w:tabs>
          <w:tab w:val="left" w:pos="142"/>
          <w:tab w:val="left" w:pos="851"/>
          <w:tab w:val="left" w:pos="9498"/>
        </w:tabs>
        <w:autoSpaceDE w:val="0"/>
        <w:autoSpaceDN w:val="0"/>
        <w:spacing w:before="2" w:after="0" w:line="276" w:lineRule="auto"/>
        <w:ind w:left="-284" w:firstLine="710"/>
        <w:jc w:val="both"/>
        <w:rPr>
          <w:rFonts w:ascii="Times New Roman" w:eastAsia="Calibri" w:hAnsi="Times New Roman" w:cs="Times New Roman"/>
          <w:color w:val="231F20"/>
          <w:sz w:val="28"/>
          <w:szCs w:val="28"/>
        </w:rPr>
      </w:pPr>
      <w:r>
        <w:rPr>
          <w:rFonts w:ascii="Times New Roman" w:eastAsia="Calibri" w:hAnsi="Times New Roman" w:cs="Times New Roman"/>
          <w:color w:val="231F20"/>
          <w:sz w:val="28"/>
          <w:szCs w:val="28"/>
        </w:rPr>
        <w:t xml:space="preserve">В целях соблюдения преемственности между ООП НОО и ООО по ФГОС </w:t>
      </w:r>
      <w:r>
        <w:rPr>
          <w:rFonts w:ascii="Times New Roman" w:eastAsia="Calibri" w:hAnsi="Times New Roman" w:cs="Times New Roman"/>
          <w:color w:val="231F20"/>
          <w:sz w:val="28"/>
          <w:szCs w:val="28"/>
        </w:rPr>
        <w:lastRenderedPageBreak/>
        <w:t>НОО 2009 года и ФГОС ООО 2010 года, для рационального распределения мероприятий воспитательной направленности структура календарного плана воспитательной работы</w:t>
      </w:r>
      <w:r w:rsidR="005E1758">
        <w:rPr>
          <w:rFonts w:ascii="Times New Roman" w:eastAsia="Calibri" w:hAnsi="Times New Roman" w:cs="Times New Roman"/>
          <w:color w:val="231F20"/>
          <w:sz w:val="28"/>
          <w:szCs w:val="28"/>
        </w:rPr>
        <w:t xml:space="preserve"> </w:t>
      </w:r>
      <w:r w:rsidR="00D23BCA">
        <w:rPr>
          <w:rFonts w:ascii="Times New Roman" w:eastAsia="Calibri" w:hAnsi="Times New Roman" w:cs="Times New Roman"/>
          <w:color w:val="231F20"/>
          <w:sz w:val="28"/>
          <w:szCs w:val="28"/>
        </w:rPr>
        <w:t>отражает</w:t>
      </w:r>
      <w:r w:rsidR="004D71B4">
        <w:rPr>
          <w:rFonts w:ascii="Times New Roman" w:eastAsia="Calibri" w:hAnsi="Times New Roman" w:cs="Times New Roman"/>
          <w:color w:val="231F20"/>
          <w:sz w:val="28"/>
          <w:szCs w:val="28"/>
        </w:rPr>
        <w:t xml:space="preserve"> описание видов, форм и содержания воспитательной </w:t>
      </w:r>
      <w:r w:rsidR="00D23BCA">
        <w:rPr>
          <w:rFonts w:ascii="Times New Roman" w:eastAsia="Calibri" w:hAnsi="Times New Roman" w:cs="Times New Roman"/>
          <w:color w:val="231F20"/>
          <w:sz w:val="28"/>
          <w:szCs w:val="28"/>
        </w:rPr>
        <w:t xml:space="preserve">деятельности по модулям. Модуль является частью рабочей программы воспитания. Каждый </w:t>
      </w:r>
      <w:r w:rsidR="00D23BCA" w:rsidRPr="00D23BCA">
        <w:rPr>
          <w:rFonts w:ascii="Times New Roman" w:eastAsia="Calibri" w:hAnsi="Times New Roman" w:cs="Times New Roman"/>
          <w:color w:val="231F20"/>
          <w:sz w:val="28"/>
          <w:szCs w:val="28"/>
        </w:rPr>
        <w:t>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w:t>
      </w:r>
      <w:r w:rsidR="00C57DAD">
        <w:rPr>
          <w:rFonts w:ascii="Times New Roman" w:eastAsia="Calibri" w:hAnsi="Times New Roman" w:cs="Times New Roman"/>
          <w:color w:val="231F20"/>
          <w:sz w:val="28"/>
          <w:szCs w:val="28"/>
        </w:rPr>
        <w:t xml:space="preserve"> </w:t>
      </w:r>
    </w:p>
    <w:p w:rsidR="00A542E3" w:rsidRPr="002D409F" w:rsidRDefault="00C57DAD" w:rsidP="00C57DAD">
      <w:pPr>
        <w:widowControl w:val="0"/>
        <w:tabs>
          <w:tab w:val="left" w:pos="142"/>
          <w:tab w:val="left" w:pos="851"/>
          <w:tab w:val="left" w:pos="9498"/>
        </w:tabs>
        <w:autoSpaceDE w:val="0"/>
        <w:autoSpaceDN w:val="0"/>
        <w:spacing w:before="2" w:after="0" w:line="276" w:lineRule="auto"/>
        <w:ind w:left="-284" w:firstLine="710"/>
        <w:jc w:val="both"/>
        <w:rPr>
          <w:rFonts w:ascii="Times New Roman" w:eastAsia="Calibri" w:hAnsi="Times New Roman" w:cs="Times New Roman"/>
          <w:sz w:val="28"/>
          <w:szCs w:val="28"/>
        </w:rPr>
      </w:pPr>
      <w:r>
        <w:rPr>
          <w:rFonts w:ascii="Times New Roman" w:eastAsia="Calibri" w:hAnsi="Times New Roman" w:cs="Times New Roman"/>
          <w:color w:val="231F20"/>
          <w:sz w:val="28"/>
          <w:szCs w:val="28"/>
        </w:rPr>
        <w:t xml:space="preserve">Календарный план воспитательной работы </w:t>
      </w:r>
      <w:r w:rsidR="000D780E">
        <w:rPr>
          <w:rFonts w:ascii="Times New Roman" w:eastAsia="Calibri" w:hAnsi="Times New Roman" w:cs="Times New Roman"/>
          <w:color w:val="231F20"/>
          <w:sz w:val="28"/>
          <w:szCs w:val="28"/>
        </w:rPr>
        <w:t xml:space="preserve">на уровне начального общего образования </w:t>
      </w:r>
      <w:r>
        <w:rPr>
          <w:rFonts w:ascii="Times New Roman" w:eastAsia="Calibri" w:hAnsi="Times New Roman" w:cs="Times New Roman"/>
          <w:color w:val="231F20"/>
          <w:sz w:val="28"/>
          <w:szCs w:val="28"/>
        </w:rPr>
        <w:t xml:space="preserve">включен в </w:t>
      </w:r>
      <w:r w:rsidR="000D780E">
        <w:rPr>
          <w:rFonts w:ascii="Times New Roman" w:eastAsia="Calibri" w:hAnsi="Times New Roman" w:cs="Times New Roman"/>
          <w:color w:val="231F20"/>
          <w:sz w:val="28"/>
          <w:szCs w:val="28"/>
        </w:rPr>
        <w:t xml:space="preserve">календарный план воспитательной работы школы и является приложением к </w:t>
      </w:r>
      <w:r>
        <w:rPr>
          <w:rFonts w:ascii="Times New Roman" w:eastAsia="Calibri" w:hAnsi="Times New Roman" w:cs="Times New Roman"/>
          <w:color w:val="231F20"/>
          <w:sz w:val="28"/>
          <w:szCs w:val="28"/>
        </w:rPr>
        <w:t>Рабоч</w:t>
      </w:r>
      <w:r w:rsidR="000D780E">
        <w:rPr>
          <w:rFonts w:ascii="Times New Roman" w:eastAsia="Calibri" w:hAnsi="Times New Roman" w:cs="Times New Roman"/>
          <w:color w:val="231F20"/>
          <w:sz w:val="28"/>
          <w:szCs w:val="28"/>
        </w:rPr>
        <w:t>ей</w:t>
      </w:r>
      <w:r>
        <w:rPr>
          <w:rFonts w:ascii="Times New Roman" w:eastAsia="Calibri" w:hAnsi="Times New Roman" w:cs="Times New Roman"/>
          <w:color w:val="231F20"/>
          <w:sz w:val="28"/>
          <w:szCs w:val="28"/>
        </w:rPr>
        <w:t xml:space="preserve"> программ</w:t>
      </w:r>
      <w:r w:rsidR="000D780E">
        <w:rPr>
          <w:rFonts w:ascii="Times New Roman" w:eastAsia="Calibri" w:hAnsi="Times New Roman" w:cs="Times New Roman"/>
          <w:color w:val="231F20"/>
          <w:sz w:val="28"/>
          <w:szCs w:val="28"/>
        </w:rPr>
        <w:t>е</w:t>
      </w:r>
      <w:r>
        <w:rPr>
          <w:rFonts w:ascii="Times New Roman" w:eastAsia="Calibri" w:hAnsi="Times New Roman" w:cs="Times New Roman"/>
          <w:color w:val="231F20"/>
          <w:sz w:val="28"/>
          <w:szCs w:val="28"/>
        </w:rPr>
        <w:t xml:space="preserve"> воспитания </w:t>
      </w:r>
      <w:r w:rsidR="002D409F" w:rsidRPr="002D409F">
        <w:rPr>
          <w:rFonts w:ascii="Times New Roman" w:eastAsia="Calibri" w:hAnsi="Times New Roman" w:cs="Times New Roman"/>
          <w:sz w:val="28"/>
          <w:szCs w:val="28"/>
        </w:rPr>
        <w:t>МБОУ «ООШ с.Бартхой»</w:t>
      </w:r>
      <w:r w:rsidRPr="002D409F">
        <w:rPr>
          <w:rFonts w:ascii="Times New Roman" w:eastAsia="Calibri" w:hAnsi="Times New Roman" w:cs="Times New Roman"/>
          <w:sz w:val="28"/>
          <w:szCs w:val="28"/>
        </w:rPr>
        <w:t>.</w:t>
      </w:r>
    </w:p>
    <w:p w:rsidR="00C57DAD" w:rsidRPr="00C57DAD" w:rsidRDefault="00C57DAD" w:rsidP="00C57DAD">
      <w:pPr>
        <w:widowControl w:val="0"/>
        <w:tabs>
          <w:tab w:val="left" w:pos="142"/>
          <w:tab w:val="left" w:pos="851"/>
          <w:tab w:val="left" w:pos="9498"/>
        </w:tabs>
        <w:autoSpaceDE w:val="0"/>
        <w:autoSpaceDN w:val="0"/>
        <w:spacing w:before="2" w:after="0" w:line="276" w:lineRule="auto"/>
        <w:ind w:left="-284" w:firstLine="710"/>
        <w:jc w:val="both"/>
        <w:rPr>
          <w:rFonts w:ascii="Times New Roman" w:eastAsia="Calibri" w:hAnsi="Times New Roman" w:cs="Times New Roman"/>
          <w:color w:val="231F20"/>
          <w:sz w:val="28"/>
          <w:szCs w:val="28"/>
        </w:rPr>
      </w:pPr>
    </w:p>
    <w:p w:rsidR="00A542E3" w:rsidRPr="00A542E3" w:rsidRDefault="00A542E3" w:rsidP="00A542E3">
      <w:pPr>
        <w:wordWrap w:val="0"/>
        <w:spacing w:after="0" w:line="276" w:lineRule="auto"/>
        <w:ind w:left="-284" w:right="-2"/>
        <w:jc w:val="both"/>
        <w:rPr>
          <w:rFonts w:ascii="Times New Roman" w:eastAsia="Batang" w:hAnsi="Times New Roman" w:cs="Times New Roman"/>
          <w:bCs/>
          <w:caps/>
          <w:color w:val="FF0000"/>
          <w:kern w:val="24"/>
          <w:sz w:val="28"/>
          <w:szCs w:val="28"/>
        </w:rPr>
      </w:pPr>
    </w:p>
    <w:p w:rsidR="00724A97" w:rsidRPr="00724A97" w:rsidRDefault="00724A97" w:rsidP="00724A97">
      <w:pPr>
        <w:spacing w:after="0" w:line="276" w:lineRule="auto"/>
        <w:outlineLvl w:val="1"/>
        <w:rPr>
          <w:rFonts w:ascii="Times New Roman" w:eastAsia="MS Gothic" w:hAnsi="Times New Roman" w:cs="Times New Roman"/>
          <w:b/>
          <w:sz w:val="28"/>
          <w:szCs w:val="28"/>
          <w:lang w:eastAsia="ru-RU"/>
        </w:rPr>
      </w:pPr>
      <w:bookmarkStart w:id="39" w:name="_Toc288394109"/>
      <w:bookmarkStart w:id="40" w:name="_Toc288410576"/>
      <w:bookmarkStart w:id="41" w:name="_Toc288410705"/>
      <w:bookmarkStart w:id="42" w:name="_Toc294246114"/>
    </w:p>
    <w:p w:rsidR="00C0701B" w:rsidRPr="000D780E" w:rsidRDefault="0046260C" w:rsidP="000D780E">
      <w:pPr>
        <w:pStyle w:val="a4"/>
        <w:numPr>
          <w:ilvl w:val="1"/>
          <w:numId w:val="36"/>
        </w:numPr>
        <w:spacing w:after="0" w:line="276" w:lineRule="auto"/>
        <w:ind w:left="142" w:firstLine="284"/>
        <w:jc w:val="center"/>
        <w:outlineLvl w:val="1"/>
        <w:rPr>
          <w:rFonts w:ascii="Times New Roman" w:eastAsia="MS Gothic" w:hAnsi="Times New Roman" w:cs="Times New Roman"/>
          <w:b/>
          <w:sz w:val="28"/>
          <w:szCs w:val="28"/>
          <w:lang w:eastAsia="ru-RU"/>
        </w:rPr>
      </w:pPr>
      <w:r w:rsidRPr="000D780E">
        <w:rPr>
          <w:rFonts w:ascii="Times New Roman" w:eastAsia="MS Gothic" w:hAnsi="Times New Roman" w:cs="Times New Roman"/>
          <w:b/>
          <w:sz w:val="28"/>
          <w:szCs w:val="28"/>
          <w:lang w:eastAsia="ru-RU"/>
        </w:rPr>
        <w:t xml:space="preserve">Система условий реализации </w:t>
      </w:r>
      <w:bookmarkEnd w:id="39"/>
      <w:bookmarkEnd w:id="40"/>
      <w:bookmarkEnd w:id="41"/>
      <w:bookmarkEnd w:id="42"/>
      <w:r w:rsidRPr="000D780E">
        <w:rPr>
          <w:rFonts w:ascii="Times New Roman" w:eastAsia="MS Gothic" w:hAnsi="Times New Roman" w:cs="Times New Roman"/>
          <w:b/>
          <w:sz w:val="28"/>
          <w:szCs w:val="28"/>
          <w:lang w:eastAsia="ru-RU"/>
        </w:rPr>
        <w:t>ООП НОО</w:t>
      </w:r>
    </w:p>
    <w:p w:rsidR="0046260C" w:rsidRPr="00C15404" w:rsidRDefault="0046260C" w:rsidP="0046260C">
      <w:pPr>
        <w:pStyle w:val="a4"/>
        <w:spacing w:after="0" w:line="276" w:lineRule="auto"/>
        <w:ind w:left="1440"/>
        <w:outlineLvl w:val="1"/>
        <w:rPr>
          <w:rFonts w:ascii="Times New Roman" w:eastAsia="MS Gothic" w:hAnsi="Times New Roman" w:cs="Times New Roman"/>
          <w:b/>
          <w:sz w:val="28"/>
          <w:szCs w:val="28"/>
          <w:lang w:eastAsia="ru-RU"/>
        </w:rPr>
      </w:pPr>
    </w:p>
    <w:p w:rsidR="007D280E" w:rsidRPr="007D280E" w:rsidRDefault="007D280E" w:rsidP="007D280E">
      <w:pPr>
        <w:spacing w:after="0" w:line="240" w:lineRule="auto"/>
        <w:ind w:firstLine="708"/>
        <w:jc w:val="both"/>
        <w:rPr>
          <w:rFonts w:ascii="Times New Roman" w:hAnsi="Times New Roman" w:cs="Times New Roman"/>
          <w:sz w:val="28"/>
        </w:rPr>
      </w:pPr>
      <w:r w:rsidRPr="007D280E">
        <w:rPr>
          <w:rFonts w:ascii="Times New Roman" w:hAnsi="Times New Roman" w:cs="Times New Roman"/>
          <w:sz w:val="28"/>
        </w:rPr>
        <w:t>Данный раздел ООП НОО содержит описание системы условий базированной на результатах проведенной в ходе разработки ООП НОО комплексной аналитико-обобщающей и прогностической работы и включает в себя:</w:t>
      </w:r>
    </w:p>
    <w:p w:rsidR="007D280E" w:rsidRPr="007D280E" w:rsidRDefault="007D280E" w:rsidP="00354305">
      <w:pPr>
        <w:numPr>
          <w:ilvl w:val="0"/>
          <w:numId w:val="37"/>
        </w:numPr>
        <w:spacing w:after="0" w:line="240" w:lineRule="auto"/>
        <w:ind w:left="0" w:firstLine="709"/>
        <w:contextualSpacing/>
        <w:jc w:val="both"/>
        <w:rPr>
          <w:rFonts w:ascii="Times New Roman" w:hAnsi="Times New Roman" w:cs="Times New Roman"/>
          <w:sz w:val="28"/>
        </w:rPr>
      </w:pPr>
      <w:r w:rsidRPr="007D280E">
        <w:rPr>
          <w:rFonts w:ascii="Times New Roman" w:hAnsi="Times New Roman" w:cs="Times New Roman"/>
          <w:sz w:val="28"/>
        </w:rPr>
        <w:t>описание кадровых, психолого-педагогических, финансовых, материально-технических, информационно-методических условий и ресурсов;</w:t>
      </w:r>
    </w:p>
    <w:p w:rsidR="007D280E" w:rsidRPr="007D280E" w:rsidRDefault="007D280E" w:rsidP="00354305">
      <w:pPr>
        <w:numPr>
          <w:ilvl w:val="0"/>
          <w:numId w:val="37"/>
        </w:numPr>
        <w:spacing w:line="240" w:lineRule="auto"/>
        <w:ind w:left="0" w:firstLine="709"/>
        <w:contextualSpacing/>
        <w:jc w:val="both"/>
        <w:rPr>
          <w:rFonts w:ascii="Times New Roman" w:hAnsi="Times New Roman" w:cs="Times New Roman"/>
          <w:sz w:val="28"/>
        </w:rPr>
      </w:pPr>
      <w:r w:rsidRPr="007D280E">
        <w:rPr>
          <w:rFonts w:ascii="Times New Roman" w:hAnsi="Times New Roman" w:cs="Times New Roman"/>
          <w:sz w:val="28"/>
        </w:rPr>
        <w:t>обоснование необходимых изменений в имеющихся условиях в соответствии с целями и приоритетами ООП НОО школы;</w:t>
      </w:r>
    </w:p>
    <w:p w:rsidR="007D280E" w:rsidRPr="007D280E" w:rsidRDefault="007D280E" w:rsidP="00354305">
      <w:pPr>
        <w:numPr>
          <w:ilvl w:val="0"/>
          <w:numId w:val="37"/>
        </w:numPr>
        <w:spacing w:line="240" w:lineRule="auto"/>
        <w:ind w:left="0" w:firstLine="709"/>
        <w:contextualSpacing/>
        <w:jc w:val="both"/>
        <w:rPr>
          <w:rFonts w:ascii="Times New Roman" w:hAnsi="Times New Roman" w:cs="Times New Roman"/>
          <w:sz w:val="28"/>
        </w:rPr>
      </w:pPr>
      <w:r w:rsidRPr="007D280E">
        <w:rPr>
          <w:rFonts w:ascii="Times New Roman" w:hAnsi="Times New Roman" w:cs="Times New Roman"/>
          <w:sz w:val="28"/>
        </w:rPr>
        <w:t>механизмы достижения целевых ориентиров в системе условий;</w:t>
      </w:r>
    </w:p>
    <w:p w:rsidR="007D280E" w:rsidRPr="007D280E" w:rsidRDefault="007D280E" w:rsidP="00354305">
      <w:pPr>
        <w:numPr>
          <w:ilvl w:val="0"/>
          <w:numId w:val="37"/>
        </w:numPr>
        <w:spacing w:line="240" w:lineRule="auto"/>
        <w:ind w:left="0" w:firstLine="709"/>
        <w:contextualSpacing/>
        <w:jc w:val="both"/>
        <w:rPr>
          <w:rFonts w:ascii="Times New Roman" w:hAnsi="Times New Roman" w:cs="Times New Roman"/>
          <w:sz w:val="28"/>
        </w:rPr>
      </w:pPr>
      <w:r w:rsidRPr="007D280E">
        <w:rPr>
          <w:rFonts w:ascii="Times New Roman" w:hAnsi="Times New Roman" w:cs="Times New Roman"/>
          <w:sz w:val="28"/>
        </w:rPr>
        <w:t>сетевой график (дорожную карту) по формированию необходимой системы условий;</w:t>
      </w:r>
    </w:p>
    <w:p w:rsidR="007D280E" w:rsidRPr="007D280E" w:rsidRDefault="007D280E" w:rsidP="00354305">
      <w:pPr>
        <w:numPr>
          <w:ilvl w:val="0"/>
          <w:numId w:val="37"/>
        </w:numPr>
        <w:spacing w:line="240" w:lineRule="auto"/>
        <w:ind w:left="0" w:firstLine="709"/>
        <w:contextualSpacing/>
        <w:jc w:val="both"/>
        <w:rPr>
          <w:rFonts w:ascii="Times New Roman" w:hAnsi="Times New Roman" w:cs="Times New Roman"/>
          <w:sz w:val="28"/>
        </w:rPr>
      </w:pPr>
      <w:r w:rsidRPr="007D280E">
        <w:rPr>
          <w:rFonts w:ascii="Times New Roman" w:hAnsi="Times New Roman" w:cs="Times New Roman"/>
          <w:sz w:val="28"/>
        </w:rPr>
        <w:t>контроль за состоянием системы условий.</w:t>
      </w:r>
    </w:p>
    <w:p w:rsidR="007D280E" w:rsidRPr="007D280E" w:rsidRDefault="007D280E" w:rsidP="007D280E">
      <w:pPr>
        <w:ind w:left="709"/>
        <w:contextualSpacing/>
        <w:jc w:val="both"/>
        <w:rPr>
          <w:rFonts w:ascii="Times New Roman" w:hAnsi="Times New Roman" w:cs="Times New Roman"/>
          <w:sz w:val="28"/>
        </w:rPr>
      </w:pPr>
    </w:p>
    <w:p w:rsidR="007D280E" w:rsidRPr="007D280E" w:rsidRDefault="007D280E" w:rsidP="007D280E">
      <w:pPr>
        <w:spacing w:after="0"/>
        <w:contextualSpacing/>
        <w:jc w:val="both"/>
        <w:rPr>
          <w:rFonts w:ascii="Times New Roman" w:hAnsi="Times New Roman" w:cs="Times New Roman"/>
          <w:b/>
          <w:sz w:val="28"/>
        </w:rPr>
      </w:pPr>
      <w:r w:rsidRPr="007D280E">
        <w:rPr>
          <w:rFonts w:ascii="Times New Roman" w:hAnsi="Times New Roman" w:cs="Times New Roman"/>
          <w:b/>
          <w:sz w:val="28"/>
        </w:rPr>
        <w:t>3.</w:t>
      </w:r>
      <w:r>
        <w:rPr>
          <w:rFonts w:ascii="Times New Roman" w:hAnsi="Times New Roman" w:cs="Times New Roman"/>
          <w:b/>
          <w:sz w:val="28"/>
        </w:rPr>
        <w:t>5</w:t>
      </w:r>
      <w:r w:rsidRPr="007D280E">
        <w:rPr>
          <w:rFonts w:ascii="Times New Roman" w:hAnsi="Times New Roman" w:cs="Times New Roman"/>
          <w:b/>
          <w:sz w:val="28"/>
        </w:rPr>
        <w:t xml:space="preserve">.1. Описание системы условий реализации ООП НОО: </w:t>
      </w:r>
    </w:p>
    <w:tbl>
      <w:tblPr>
        <w:tblStyle w:val="a3"/>
        <w:tblW w:w="9634" w:type="dxa"/>
        <w:tblLook w:val="04A0" w:firstRow="1" w:lastRow="0" w:firstColumn="1" w:lastColumn="0" w:noHBand="0" w:noVBand="1"/>
      </w:tblPr>
      <w:tblGrid>
        <w:gridCol w:w="821"/>
        <w:gridCol w:w="2389"/>
        <w:gridCol w:w="6424"/>
      </w:tblGrid>
      <w:tr w:rsidR="007D280E" w:rsidRPr="00324D9A" w:rsidTr="007D280E">
        <w:trPr>
          <w:trHeight w:val="357"/>
        </w:trPr>
        <w:tc>
          <w:tcPr>
            <w:tcW w:w="846" w:type="dxa"/>
          </w:tcPr>
          <w:p w:rsidR="007D280E" w:rsidRPr="00324D9A" w:rsidRDefault="007D280E" w:rsidP="007D280E">
            <w:pPr>
              <w:jc w:val="center"/>
              <w:rPr>
                <w:rFonts w:ascii="Times New Roman" w:hAnsi="Times New Roman" w:cs="Times New Roman"/>
                <w:b/>
                <w:sz w:val="24"/>
                <w:szCs w:val="24"/>
              </w:rPr>
            </w:pPr>
            <w:r w:rsidRPr="00324D9A">
              <w:rPr>
                <w:rFonts w:ascii="Times New Roman" w:hAnsi="Times New Roman" w:cs="Times New Roman"/>
                <w:b/>
                <w:sz w:val="24"/>
                <w:szCs w:val="24"/>
              </w:rPr>
              <w:t>№ п/п</w:t>
            </w:r>
          </w:p>
        </w:tc>
        <w:tc>
          <w:tcPr>
            <w:tcW w:w="1984" w:type="dxa"/>
          </w:tcPr>
          <w:p w:rsidR="007D280E" w:rsidRPr="00324D9A" w:rsidRDefault="007D280E" w:rsidP="007D280E">
            <w:pPr>
              <w:jc w:val="center"/>
              <w:rPr>
                <w:rFonts w:ascii="Times New Roman" w:hAnsi="Times New Roman" w:cs="Times New Roman"/>
                <w:b/>
                <w:sz w:val="24"/>
                <w:szCs w:val="24"/>
              </w:rPr>
            </w:pPr>
            <w:r w:rsidRPr="00324D9A">
              <w:rPr>
                <w:rFonts w:ascii="Times New Roman" w:hAnsi="Times New Roman" w:cs="Times New Roman"/>
                <w:b/>
                <w:sz w:val="24"/>
                <w:szCs w:val="24"/>
              </w:rPr>
              <w:t xml:space="preserve">Система условий реализации </w:t>
            </w:r>
          </w:p>
          <w:p w:rsidR="007D280E" w:rsidRPr="00324D9A" w:rsidRDefault="007D280E" w:rsidP="007D280E">
            <w:pPr>
              <w:jc w:val="center"/>
              <w:rPr>
                <w:rFonts w:ascii="Times New Roman" w:hAnsi="Times New Roman" w:cs="Times New Roman"/>
                <w:b/>
                <w:sz w:val="24"/>
                <w:szCs w:val="24"/>
              </w:rPr>
            </w:pPr>
            <w:r w:rsidRPr="00324D9A">
              <w:rPr>
                <w:rFonts w:ascii="Times New Roman" w:hAnsi="Times New Roman" w:cs="Times New Roman"/>
                <w:b/>
                <w:sz w:val="24"/>
                <w:szCs w:val="24"/>
              </w:rPr>
              <w:t>ООП НОО</w:t>
            </w:r>
          </w:p>
        </w:tc>
        <w:tc>
          <w:tcPr>
            <w:tcW w:w="6804" w:type="dxa"/>
          </w:tcPr>
          <w:p w:rsidR="007D280E" w:rsidRPr="00324D9A" w:rsidRDefault="007D280E" w:rsidP="007D280E">
            <w:pPr>
              <w:jc w:val="center"/>
              <w:rPr>
                <w:rFonts w:ascii="Times New Roman" w:hAnsi="Times New Roman" w:cs="Times New Roman"/>
                <w:b/>
                <w:sz w:val="24"/>
                <w:szCs w:val="24"/>
              </w:rPr>
            </w:pPr>
            <w:r w:rsidRPr="00324D9A">
              <w:rPr>
                <w:rFonts w:ascii="Times New Roman" w:hAnsi="Times New Roman" w:cs="Times New Roman"/>
                <w:b/>
                <w:sz w:val="24"/>
                <w:szCs w:val="24"/>
              </w:rPr>
              <w:t>Описание</w:t>
            </w:r>
          </w:p>
        </w:tc>
      </w:tr>
      <w:tr w:rsidR="007D280E" w:rsidRPr="00324D9A" w:rsidTr="007D280E">
        <w:trPr>
          <w:trHeight w:val="277"/>
        </w:trPr>
        <w:tc>
          <w:tcPr>
            <w:tcW w:w="846" w:type="dxa"/>
          </w:tcPr>
          <w:p w:rsidR="007D280E" w:rsidRPr="00324D9A" w:rsidRDefault="007D280E" w:rsidP="00354305">
            <w:pPr>
              <w:numPr>
                <w:ilvl w:val="0"/>
                <w:numId w:val="38"/>
              </w:numPr>
              <w:ind w:left="454"/>
              <w:contextualSpacing/>
              <w:rPr>
                <w:rFonts w:ascii="Times New Roman" w:hAnsi="Times New Roman" w:cs="Times New Roman"/>
                <w:sz w:val="24"/>
                <w:szCs w:val="24"/>
              </w:rPr>
            </w:pPr>
          </w:p>
        </w:tc>
        <w:tc>
          <w:tcPr>
            <w:tcW w:w="8788" w:type="dxa"/>
            <w:gridSpan w:val="2"/>
          </w:tcPr>
          <w:p w:rsidR="007D280E" w:rsidRPr="00324D9A" w:rsidRDefault="007D280E" w:rsidP="00562E62">
            <w:pPr>
              <w:jc w:val="center"/>
              <w:rPr>
                <w:rFonts w:ascii="Times New Roman" w:hAnsi="Times New Roman" w:cs="Times New Roman"/>
                <w:b/>
                <w:sz w:val="24"/>
                <w:szCs w:val="24"/>
              </w:rPr>
            </w:pPr>
            <w:r w:rsidRPr="00324D9A">
              <w:rPr>
                <w:rFonts w:ascii="Times New Roman" w:hAnsi="Times New Roman" w:cs="Times New Roman"/>
                <w:b/>
                <w:sz w:val="24"/>
                <w:szCs w:val="24"/>
              </w:rPr>
              <w:t>Кадровые условия реализации ООП НОО</w:t>
            </w:r>
          </w:p>
        </w:tc>
      </w:tr>
      <w:tr w:rsidR="007D280E" w:rsidRPr="00324D9A" w:rsidTr="007D280E">
        <w:trPr>
          <w:trHeight w:val="268"/>
        </w:trPr>
        <w:tc>
          <w:tcPr>
            <w:tcW w:w="846" w:type="dxa"/>
          </w:tcPr>
          <w:p w:rsidR="007D280E" w:rsidRPr="00324D9A" w:rsidRDefault="007D280E" w:rsidP="00354305">
            <w:pPr>
              <w:numPr>
                <w:ilvl w:val="1"/>
                <w:numId w:val="38"/>
              </w:numPr>
              <w:ind w:left="0" w:firstLine="29"/>
              <w:contextualSpacing/>
              <w:rPr>
                <w:rFonts w:ascii="Times New Roman" w:hAnsi="Times New Roman" w:cs="Times New Roman"/>
                <w:sz w:val="24"/>
                <w:szCs w:val="24"/>
              </w:rPr>
            </w:pPr>
          </w:p>
        </w:tc>
        <w:tc>
          <w:tcPr>
            <w:tcW w:w="1984" w:type="dxa"/>
          </w:tcPr>
          <w:p w:rsidR="007D280E" w:rsidRPr="00324D9A" w:rsidRDefault="007D280E" w:rsidP="007D280E">
            <w:pPr>
              <w:jc w:val="center"/>
              <w:rPr>
                <w:rFonts w:ascii="Times New Roman" w:hAnsi="Times New Roman" w:cs="Times New Roman"/>
                <w:sz w:val="24"/>
                <w:szCs w:val="24"/>
              </w:rPr>
            </w:pPr>
            <w:r w:rsidRPr="00324D9A">
              <w:rPr>
                <w:rFonts w:ascii="Times New Roman" w:hAnsi="Times New Roman" w:cs="Times New Roman"/>
                <w:sz w:val="24"/>
                <w:szCs w:val="24"/>
              </w:rPr>
              <w:t>Укомплектованность школы кадрами, реализующими ООП НОО</w:t>
            </w:r>
          </w:p>
        </w:tc>
        <w:tc>
          <w:tcPr>
            <w:tcW w:w="6804" w:type="dxa"/>
            <w:vMerge w:val="restart"/>
          </w:tcPr>
          <w:p w:rsidR="007D280E" w:rsidRPr="00324D9A" w:rsidRDefault="007D280E" w:rsidP="007D280E">
            <w:pPr>
              <w:jc w:val="both"/>
              <w:rPr>
                <w:rFonts w:ascii="Times New Roman" w:hAnsi="Times New Roman" w:cs="Times New Roman"/>
                <w:sz w:val="24"/>
                <w:szCs w:val="24"/>
              </w:rPr>
            </w:pPr>
            <w:r w:rsidRPr="00324D9A">
              <w:rPr>
                <w:rFonts w:ascii="Times New Roman" w:hAnsi="Times New Roman" w:cs="Times New Roman"/>
                <w:sz w:val="24"/>
                <w:szCs w:val="24"/>
              </w:rPr>
              <w:t xml:space="preserve">Школа укомплектована кадрами, имеющими соответствующую квалификацию для исполнения задач, определенных ООП </w:t>
            </w:r>
            <w:r w:rsidR="00251540" w:rsidRPr="00324D9A">
              <w:rPr>
                <w:rFonts w:ascii="Times New Roman" w:hAnsi="Times New Roman" w:cs="Times New Roman"/>
                <w:sz w:val="24"/>
                <w:szCs w:val="24"/>
              </w:rPr>
              <w:t>НОО в</w:t>
            </w:r>
            <w:r w:rsidRPr="00324D9A">
              <w:rPr>
                <w:rFonts w:ascii="Times New Roman" w:hAnsi="Times New Roman" w:cs="Times New Roman"/>
                <w:sz w:val="24"/>
                <w:szCs w:val="24"/>
              </w:rPr>
              <w:t xml:space="preserve"> соответствии с требованиями ФГОС НОО 2021 года.</w:t>
            </w:r>
          </w:p>
          <w:p w:rsidR="007D280E" w:rsidRPr="00324D9A" w:rsidRDefault="007D280E" w:rsidP="007D280E">
            <w:pPr>
              <w:jc w:val="both"/>
              <w:rPr>
                <w:rFonts w:ascii="Times New Roman" w:hAnsi="Times New Roman" w:cs="Times New Roman"/>
                <w:sz w:val="24"/>
                <w:szCs w:val="24"/>
              </w:rPr>
            </w:pPr>
            <w:r w:rsidRPr="00324D9A">
              <w:rPr>
                <w:rFonts w:ascii="Times New Roman" w:hAnsi="Times New Roman" w:cs="Times New Roman"/>
                <w:sz w:val="24"/>
                <w:szCs w:val="24"/>
              </w:rPr>
              <w:t xml:space="preserve">Должностные обязанности и уровень квалификации педагогических работников соответствуют требованиям Профессиональному стандарту «Педагог (педагогическая </w:t>
            </w:r>
            <w:r w:rsidRPr="00324D9A">
              <w:rPr>
                <w:rFonts w:ascii="Times New Roman" w:hAnsi="Times New Roman" w:cs="Times New Roman"/>
                <w:sz w:val="24"/>
                <w:szCs w:val="24"/>
              </w:rPr>
              <w:lastRenderedPageBreak/>
              <w:t xml:space="preserve">деятельность в сфере дошкольного, начального общего, основного общего, среднего общего образования (воспитатель, учитель)». Данные о педагогических работниках, реализующих ООП НОО представлены в Банке данных педагогических работников школы. Администрация и педагогические работники школы мотивированны на работу по успешной реализации ООП НОО, профессиональный рост, личностное развитие, творчество. </w:t>
            </w:r>
          </w:p>
        </w:tc>
      </w:tr>
      <w:tr w:rsidR="007D280E" w:rsidRPr="00324D9A" w:rsidTr="007D280E">
        <w:trPr>
          <w:trHeight w:val="268"/>
        </w:trPr>
        <w:tc>
          <w:tcPr>
            <w:tcW w:w="846" w:type="dxa"/>
          </w:tcPr>
          <w:p w:rsidR="007D280E" w:rsidRPr="00324D9A" w:rsidRDefault="007D280E" w:rsidP="00354305">
            <w:pPr>
              <w:numPr>
                <w:ilvl w:val="1"/>
                <w:numId w:val="38"/>
              </w:numPr>
              <w:ind w:left="0" w:firstLine="29"/>
              <w:contextualSpacing/>
              <w:rPr>
                <w:rFonts w:ascii="Times New Roman" w:hAnsi="Times New Roman" w:cs="Times New Roman"/>
                <w:sz w:val="24"/>
                <w:szCs w:val="24"/>
              </w:rPr>
            </w:pPr>
          </w:p>
        </w:tc>
        <w:tc>
          <w:tcPr>
            <w:tcW w:w="1984" w:type="dxa"/>
          </w:tcPr>
          <w:p w:rsidR="007D280E" w:rsidRPr="00324D9A" w:rsidRDefault="007D280E" w:rsidP="007D280E">
            <w:pPr>
              <w:jc w:val="center"/>
              <w:rPr>
                <w:rFonts w:ascii="Times New Roman" w:hAnsi="Times New Roman" w:cs="Times New Roman"/>
                <w:sz w:val="24"/>
                <w:szCs w:val="24"/>
              </w:rPr>
            </w:pPr>
            <w:r w:rsidRPr="00324D9A">
              <w:rPr>
                <w:rFonts w:ascii="Times New Roman" w:hAnsi="Times New Roman" w:cs="Times New Roman"/>
                <w:sz w:val="24"/>
                <w:szCs w:val="24"/>
              </w:rPr>
              <w:t xml:space="preserve">Уровень квалификации работников школе, </w:t>
            </w:r>
            <w:r w:rsidRPr="00324D9A">
              <w:rPr>
                <w:rFonts w:ascii="Times New Roman" w:hAnsi="Times New Roman" w:cs="Times New Roman"/>
                <w:sz w:val="24"/>
                <w:szCs w:val="24"/>
              </w:rPr>
              <w:lastRenderedPageBreak/>
              <w:t>реализующих ООП НОО</w:t>
            </w:r>
          </w:p>
        </w:tc>
        <w:tc>
          <w:tcPr>
            <w:tcW w:w="6804" w:type="dxa"/>
            <w:vMerge/>
          </w:tcPr>
          <w:p w:rsidR="007D280E" w:rsidRPr="00324D9A" w:rsidRDefault="007D280E" w:rsidP="007D280E">
            <w:pPr>
              <w:rPr>
                <w:rFonts w:ascii="Times New Roman" w:hAnsi="Times New Roman" w:cs="Times New Roman"/>
                <w:sz w:val="24"/>
                <w:szCs w:val="24"/>
              </w:rPr>
            </w:pPr>
          </w:p>
        </w:tc>
      </w:tr>
      <w:tr w:rsidR="007D280E" w:rsidRPr="00324D9A" w:rsidTr="007D280E">
        <w:trPr>
          <w:trHeight w:val="3010"/>
        </w:trPr>
        <w:tc>
          <w:tcPr>
            <w:tcW w:w="846" w:type="dxa"/>
          </w:tcPr>
          <w:p w:rsidR="007D280E" w:rsidRPr="00324D9A" w:rsidRDefault="007D280E" w:rsidP="00354305">
            <w:pPr>
              <w:numPr>
                <w:ilvl w:val="1"/>
                <w:numId w:val="38"/>
              </w:numPr>
              <w:ind w:left="0" w:firstLine="29"/>
              <w:contextualSpacing/>
              <w:rPr>
                <w:rFonts w:ascii="Times New Roman" w:hAnsi="Times New Roman" w:cs="Times New Roman"/>
                <w:sz w:val="24"/>
                <w:szCs w:val="24"/>
              </w:rPr>
            </w:pPr>
          </w:p>
        </w:tc>
        <w:tc>
          <w:tcPr>
            <w:tcW w:w="1984" w:type="dxa"/>
          </w:tcPr>
          <w:p w:rsidR="007D280E" w:rsidRDefault="007D280E" w:rsidP="007D280E">
            <w:pPr>
              <w:jc w:val="center"/>
              <w:rPr>
                <w:rFonts w:ascii="Times New Roman" w:hAnsi="Times New Roman" w:cs="Times New Roman"/>
                <w:sz w:val="24"/>
                <w:szCs w:val="24"/>
              </w:rPr>
            </w:pPr>
            <w:r w:rsidRPr="00324D9A">
              <w:rPr>
                <w:rFonts w:ascii="Times New Roman" w:hAnsi="Times New Roman" w:cs="Times New Roman"/>
                <w:sz w:val="24"/>
                <w:szCs w:val="24"/>
              </w:rPr>
              <w:t>Система непрерывного профессионального развития и повышения квалификации педагогических работников школе, реализующих ООП НОО</w:t>
            </w:r>
          </w:p>
          <w:p w:rsidR="004F5709" w:rsidRDefault="004F5709" w:rsidP="007D280E">
            <w:pPr>
              <w:jc w:val="center"/>
              <w:rPr>
                <w:rFonts w:ascii="Times New Roman" w:hAnsi="Times New Roman" w:cs="Times New Roman"/>
                <w:sz w:val="24"/>
                <w:szCs w:val="24"/>
              </w:rPr>
            </w:pPr>
          </w:p>
          <w:p w:rsidR="004F5709" w:rsidRPr="00324D9A" w:rsidRDefault="004F5709" w:rsidP="007D280E">
            <w:pPr>
              <w:jc w:val="center"/>
              <w:rPr>
                <w:rFonts w:ascii="Times New Roman" w:hAnsi="Times New Roman" w:cs="Times New Roman"/>
                <w:sz w:val="24"/>
                <w:szCs w:val="24"/>
              </w:rPr>
            </w:pPr>
          </w:p>
        </w:tc>
        <w:tc>
          <w:tcPr>
            <w:tcW w:w="6804" w:type="dxa"/>
          </w:tcPr>
          <w:p w:rsidR="007D280E" w:rsidRPr="00324D9A" w:rsidRDefault="007D280E" w:rsidP="007D280E">
            <w:pPr>
              <w:jc w:val="both"/>
              <w:rPr>
                <w:rFonts w:ascii="Times New Roman" w:hAnsi="Times New Roman" w:cs="Times New Roman"/>
                <w:sz w:val="24"/>
                <w:szCs w:val="24"/>
              </w:rPr>
            </w:pPr>
            <w:r w:rsidRPr="00324D9A">
              <w:rPr>
                <w:rFonts w:ascii="Times New Roman" w:hAnsi="Times New Roman" w:cs="Times New Roman"/>
                <w:sz w:val="24"/>
                <w:szCs w:val="24"/>
              </w:rPr>
              <w:t>Система непрерывного профессионального развития и повышения квалификации педагогических работников школы, реализующих ООП НОО отражается в перспективных планах-графиках, включающих различные формы непрерывного повышения квалификации всех педагогических работников, реализующих ООП НОО, а также графиках аттестации кадров на соответствие занимаемой должности и на квалификационную категорию.</w:t>
            </w:r>
          </w:p>
        </w:tc>
      </w:tr>
      <w:tr w:rsidR="007D280E" w:rsidRPr="00324D9A" w:rsidTr="007D280E">
        <w:tc>
          <w:tcPr>
            <w:tcW w:w="846" w:type="dxa"/>
          </w:tcPr>
          <w:p w:rsidR="007D280E" w:rsidRPr="00324D9A" w:rsidRDefault="007D280E" w:rsidP="00354305">
            <w:pPr>
              <w:numPr>
                <w:ilvl w:val="0"/>
                <w:numId w:val="38"/>
              </w:numPr>
              <w:ind w:left="454"/>
              <w:contextualSpacing/>
              <w:rPr>
                <w:rFonts w:ascii="Times New Roman" w:hAnsi="Times New Roman" w:cs="Times New Roman"/>
                <w:sz w:val="24"/>
                <w:szCs w:val="24"/>
              </w:rPr>
            </w:pPr>
          </w:p>
        </w:tc>
        <w:tc>
          <w:tcPr>
            <w:tcW w:w="8788" w:type="dxa"/>
            <w:gridSpan w:val="2"/>
          </w:tcPr>
          <w:p w:rsidR="007D280E" w:rsidRPr="00324D9A" w:rsidRDefault="007D280E" w:rsidP="007D280E">
            <w:pPr>
              <w:jc w:val="center"/>
              <w:rPr>
                <w:rFonts w:ascii="Times New Roman" w:hAnsi="Times New Roman" w:cs="Times New Roman"/>
                <w:b/>
                <w:sz w:val="24"/>
                <w:szCs w:val="24"/>
              </w:rPr>
            </w:pPr>
            <w:r w:rsidRPr="00324D9A">
              <w:rPr>
                <w:rFonts w:ascii="Times New Roman" w:hAnsi="Times New Roman" w:cs="Times New Roman"/>
                <w:b/>
                <w:sz w:val="24"/>
                <w:szCs w:val="24"/>
              </w:rPr>
              <w:t>Психолого-педагогические условия реализации ООП НОО</w:t>
            </w:r>
          </w:p>
        </w:tc>
      </w:tr>
      <w:tr w:rsidR="007D280E" w:rsidRPr="00324D9A" w:rsidTr="007D280E">
        <w:tc>
          <w:tcPr>
            <w:tcW w:w="846" w:type="dxa"/>
          </w:tcPr>
          <w:p w:rsidR="007D280E" w:rsidRPr="00324D9A" w:rsidRDefault="007D280E" w:rsidP="007D280E">
            <w:pPr>
              <w:rPr>
                <w:rFonts w:ascii="Times New Roman" w:hAnsi="Times New Roman" w:cs="Times New Roman"/>
                <w:sz w:val="24"/>
                <w:szCs w:val="24"/>
              </w:rPr>
            </w:pPr>
            <w:r w:rsidRPr="00324D9A">
              <w:rPr>
                <w:rFonts w:ascii="Times New Roman" w:hAnsi="Times New Roman" w:cs="Times New Roman"/>
                <w:sz w:val="24"/>
                <w:szCs w:val="24"/>
              </w:rPr>
              <w:t>2.1.</w:t>
            </w:r>
          </w:p>
        </w:tc>
        <w:tc>
          <w:tcPr>
            <w:tcW w:w="1984" w:type="dxa"/>
          </w:tcPr>
          <w:p w:rsidR="007D280E" w:rsidRPr="00324D9A" w:rsidRDefault="007D280E" w:rsidP="007D280E">
            <w:pPr>
              <w:jc w:val="center"/>
              <w:rPr>
                <w:rFonts w:ascii="Times New Roman" w:hAnsi="Times New Roman" w:cs="Times New Roman"/>
                <w:sz w:val="24"/>
                <w:szCs w:val="24"/>
              </w:rPr>
            </w:pPr>
            <w:r w:rsidRPr="00324D9A">
              <w:rPr>
                <w:rFonts w:ascii="Times New Roman" w:hAnsi="Times New Roman" w:cs="Times New Roman"/>
                <w:sz w:val="24"/>
                <w:szCs w:val="24"/>
              </w:rPr>
              <w:t>Психолого-педагогическое сопровождение участников образовательных отношений</w:t>
            </w:r>
          </w:p>
        </w:tc>
        <w:tc>
          <w:tcPr>
            <w:tcW w:w="6804" w:type="dxa"/>
          </w:tcPr>
          <w:p w:rsidR="007D280E" w:rsidRPr="00324D9A" w:rsidRDefault="007D280E" w:rsidP="00324D9A">
            <w:pPr>
              <w:jc w:val="both"/>
              <w:rPr>
                <w:rFonts w:ascii="Times New Roman" w:hAnsi="Times New Roman" w:cs="Times New Roman"/>
                <w:sz w:val="24"/>
                <w:szCs w:val="24"/>
              </w:rPr>
            </w:pPr>
            <w:r w:rsidRPr="00324D9A">
              <w:rPr>
                <w:rFonts w:ascii="Times New Roman" w:hAnsi="Times New Roman" w:cs="Times New Roman"/>
                <w:sz w:val="24"/>
                <w:szCs w:val="24"/>
              </w:rPr>
              <w:t>Психолого-педагогическое сопровождение участников образовательных отношений в школе осуществляется через формы диагностики обучающихся, консультирование педагогов и родителей, профилактики, экспертизы, коррекционной работы, осуществляемой в течение всего учебного времени.</w:t>
            </w:r>
          </w:p>
          <w:p w:rsidR="00324D9A" w:rsidRPr="00324D9A" w:rsidRDefault="00324D9A" w:rsidP="00324D9A">
            <w:pPr>
              <w:widowControl w:val="0"/>
              <w:tabs>
                <w:tab w:val="left" w:pos="709"/>
              </w:tabs>
              <w:autoSpaceDE w:val="0"/>
              <w:autoSpaceDN w:val="0"/>
              <w:spacing w:before="52"/>
              <w:ind w:firstLine="567"/>
              <w:jc w:val="both"/>
              <w:rPr>
                <w:rFonts w:ascii="Times New Roman" w:eastAsia="Bookman Old Style" w:hAnsi="Times New Roman" w:cs="Times New Roman"/>
                <w:color w:val="000000"/>
                <w:sz w:val="24"/>
                <w:szCs w:val="24"/>
              </w:rPr>
            </w:pPr>
            <w:r w:rsidRPr="00324D9A">
              <w:rPr>
                <w:rFonts w:ascii="Times New Roman" w:eastAsia="Bookman Old Style" w:hAnsi="Times New Roman" w:cs="Times New Roman"/>
                <w:color w:val="000000"/>
                <w:sz w:val="24"/>
                <w:szCs w:val="24"/>
              </w:rPr>
              <w:t>Психолого-педагогические условия, созданные в школе обеспечивают исполнение требований</w:t>
            </w:r>
            <w:r w:rsidRPr="00324D9A">
              <w:rPr>
                <w:rFonts w:ascii="Times New Roman" w:eastAsia="Bookman Old Style" w:hAnsi="Times New Roman" w:cs="Times New Roman"/>
                <w:color w:val="000000"/>
                <w:spacing w:val="1"/>
                <w:sz w:val="24"/>
                <w:szCs w:val="24"/>
              </w:rPr>
              <w:t xml:space="preserve"> </w:t>
            </w:r>
            <w:r w:rsidRPr="00324D9A">
              <w:rPr>
                <w:rFonts w:ascii="Times New Roman" w:eastAsia="Bookman Old Style" w:hAnsi="Times New Roman" w:cs="Times New Roman"/>
                <w:color w:val="000000"/>
                <w:sz w:val="24"/>
                <w:szCs w:val="24"/>
              </w:rPr>
              <w:t>ФГОС НОО к реализации</w:t>
            </w:r>
            <w:r w:rsidRPr="00324D9A">
              <w:rPr>
                <w:rFonts w:ascii="Times New Roman" w:eastAsia="Bookman Old Style" w:hAnsi="Times New Roman" w:cs="Times New Roman"/>
                <w:color w:val="000000"/>
                <w:spacing w:val="-61"/>
                <w:sz w:val="24"/>
                <w:szCs w:val="24"/>
              </w:rPr>
              <w:t xml:space="preserve"> </w:t>
            </w:r>
            <w:r w:rsidRPr="00324D9A">
              <w:rPr>
                <w:rFonts w:ascii="Times New Roman" w:eastAsia="Bookman Old Style" w:hAnsi="Times New Roman" w:cs="Times New Roman"/>
                <w:color w:val="000000"/>
                <w:w w:val="95"/>
                <w:sz w:val="24"/>
                <w:szCs w:val="24"/>
              </w:rPr>
              <w:t>основной образовательной программы начального общего обра</w:t>
            </w:r>
            <w:r w:rsidRPr="00324D9A">
              <w:rPr>
                <w:rFonts w:ascii="Times New Roman" w:eastAsia="Bookman Old Style" w:hAnsi="Times New Roman" w:cs="Times New Roman"/>
                <w:color w:val="000000"/>
                <w:sz w:val="24"/>
                <w:szCs w:val="24"/>
              </w:rPr>
              <w:t>зования,</w:t>
            </w:r>
            <w:r w:rsidRPr="00324D9A">
              <w:rPr>
                <w:rFonts w:ascii="Times New Roman" w:eastAsia="Bookman Old Style" w:hAnsi="Times New Roman" w:cs="Times New Roman"/>
                <w:color w:val="000000"/>
                <w:spacing w:val="15"/>
                <w:sz w:val="24"/>
                <w:szCs w:val="24"/>
              </w:rPr>
              <w:t xml:space="preserve"> </w:t>
            </w:r>
            <w:r w:rsidRPr="00324D9A">
              <w:rPr>
                <w:rFonts w:ascii="Times New Roman" w:eastAsia="Bookman Old Style" w:hAnsi="Times New Roman" w:cs="Times New Roman"/>
                <w:color w:val="000000"/>
                <w:sz w:val="24"/>
                <w:szCs w:val="24"/>
              </w:rPr>
              <w:t>в</w:t>
            </w:r>
            <w:r w:rsidRPr="00324D9A">
              <w:rPr>
                <w:rFonts w:ascii="Times New Roman" w:eastAsia="Bookman Old Style" w:hAnsi="Times New Roman" w:cs="Times New Roman"/>
                <w:color w:val="000000"/>
                <w:spacing w:val="7"/>
                <w:sz w:val="24"/>
                <w:szCs w:val="24"/>
              </w:rPr>
              <w:t xml:space="preserve"> </w:t>
            </w:r>
            <w:r w:rsidRPr="00324D9A">
              <w:rPr>
                <w:rFonts w:ascii="Times New Roman" w:eastAsia="Bookman Old Style" w:hAnsi="Times New Roman" w:cs="Times New Roman"/>
                <w:color w:val="000000"/>
                <w:sz w:val="24"/>
                <w:szCs w:val="24"/>
              </w:rPr>
              <w:t>частности:</w:t>
            </w:r>
          </w:p>
          <w:p w:rsidR="00324D9A" w:rsidRPr="00324D9A" w:rsidRDefault="00324D9A" w:rsidP="00324D9A">
            <w:pPr>
              <w:widowControl w:val="0"/>
              <w:numPr>
                <w:ilvl w:val="0"/>
                <w:numId w:val="54"/>
              </w:numPr>
              <w:tabs>
                <w:tab w:val="left" w:pos="624"/>
                <w:tab w:val="left" w:pos="709"/>
              </w:tabs>
              <w:autoSpaceDE w:val="0"/>
              <w:autoSpaceDN w:val="0"/>
              <w:spacing w:before="3"/>
              <w:ind w:left="0" w:firstLine="567"/>
              <w:jc w:val="both"/>
              <w:rPr>
                <w:rFonts w:ascii="Times New Roman" w:eastAsia="Bookman Old Style" w:hAnsi="Times New Roman" w:cs="Times New Roman"/>
                <w:color w:val="000000"/>
                <w:sz w:val="24"/>
                <w:szCs w:val="24"/>
              </w:rPr>
            </w:pPr>
            <w:r w:rsidRPr="00324D9A">
              <w:rPr>
                <w:rFonts w:ascii="Times New Roman" w:eastAsia="Bookman Old Style" w:hAnsi="Times New Roman" w:cs="Times New Roman"/>
                <w:color w:val="000000"/>
                <w:w w:val="95"/>
                <w:sz w:val="24"/>
                <w:szCs w:val="24"/>
              </w:rPr>
              <w:t>обеспечивают преемственность содержания и форм орга</w:t>
            </w:r>
            <w:r w:rsidRPr="00324D9A">
              <w:rPr>
                <w:rFonts w:ascii="Times New Roman" w:eastAsia="Bookman Old Style" w:hAnsi="Times New Roman" w:cs="Times New Roman"/>
                <w:color w:val="000000"/>
                <w:sz w:val="24"/>
                <w:szCs w:val="24"/>
              </w:rPr>
              <w:t>низации образовательной деятельности при реализации обра</w:t>
            </w:r>
            <w:r w:rsidRPr="00324D9A">
              <w:rPr>
                <w:rFonts w:ascii="Times New Roman" w:eastAsia="Bookman Old Style" w:hAnsi="Times New Roman" w:cs="Times New Roman"/>
                <w:color w:val="000000"/>
                <w:w w:val="95"/>
                <w:sz w:val="24"/>
                <w:szCs w:val="24"/>
              </w:rPr>
              <w:t>зовательных программ начального, основного и среднего обще</w:t>
            </w:r>
            <w:r w:rsidRPr="00324D9A">
              <w:rPr>
                <w:rFonts w:ascii="Times New Roman" w:eastAsia="Bookman Old Style" w:hAnsi="Times New Roman" w:cs="Times New Roman"/>
                <w:color w:val="000000"/>
                <w:sz w:val="24"/>
                <w:szCs w:val="24"/>
              </w:rPr>
              <w:t>го</w:t>
            </w:r>
            <w:r w:rsidRPr="00324D9A">
              <w:rPr>
                <w:rFonts w:ascii="Times New Roman" w:eastAsia="Bookman Old Style" w:hAnsi="Times New Roman" w:cs="Times New Roman"/>
                <w:color w:val="000000"/>
                <w:spacing w:val="7"/>
                <w:sz w:val="24"/>
                <w:szCs w:val="24"/>
              </w:rPr>
              <w:t xml:space="preserve"> </w:t>
            </w:r>
            <w:r w:rsidRPr="00324D9A">
              <w:rPr>
                <w:rFonts w:ascii="Times New Roman" w:eastAsia="Bookman Old Style" w:hAnsi="Times New Roman" w:cs="Times New Roman"/>
                <w:color w:val="000000"/>
                <w:sz w:val="24"/>
                <w:szCs w:val="24"/>
              </w:rPr>
              <w:t>образования;</w:t>
            </w:r>
          </w:p>
          <w:p w:rsidR="00324D9A" w:rsidRPr="00324D9A" w:rsidRDefault="00324D9A" w:rsidP="00324D9A">
            <w:pPr>
              <w:widowControl w:val="0"/>
              <w:numPr>
                <w:ilvl w:val="0"/>
                <w:numId w:val="54"/>
              </w:numPr>
              <w:tabs>
                <w:tab w:val="left" w:pos="613"/>
                <w:tab w:val="left" w:pos="709"/>
              </w:tabs>
              <w:autoSpaceDE w:val="0"/>
              <w:autoSpaceDN w:val="0"/>
              <w:spacing w:before="2"/>
              <w:ind w:left="0" w:firstLine="567"/>
              <w:jc w:val="both"/>
              <w:rPr>
                <w:rFonts w:ascii="Times New Roman" w:eastAsia="Bookman Old Style" w:hAnsi="Times New Roman" w:cs="Times New Roman"/>
                <w:color w:val="000000"/>
                <w:sz w:val="24"/>
                <w:szCs w:val="24"/>
              </w:rPr>
            </w:pPr>
            <w:r w:rsidRPr="00324D9A">
              <w:rPr>
                <w:rFonts w:ascii="Times New Roman" w:eastAsia="Bookman Old Style" w:hAnsi="Times New Roman" w:cs="Times New Roman"/>
                <w:color w:val="000000"/>
                <w:spacing w:val="-1"/>
                <w:sz w:val="24"/>
                <w:szCs w:val="24"/>
              </w:rPr>
              <w:t>способствуют</w:t>
            </w:r>
            <w:r w:rsidRPr="00324D9A">
              <w:rPr>
                <w:rFonts w:ascii="Times New Roman" w:eastAsia="Bookman Old Style" w:hAnsi="Times New Roman" w:cs="Times New Roman"/>
                <w:color w:val="000000"/>
                <w:spacing w:val="-13"/>
                <w:sz w:val="24"/>
                <w:szCs w:val="24"/>
              </w:rPr>
              <w:t xml:space="preserve"> </w:t>
            </w:r>
            <w:r w:rsidRPr="00324D9A">
              <w:rPr>
                <w:rFonts w:ascii="Times New Roman" w:eastAsia="Bookman Old Style" w:hAnsi="Times New Roman" w:cs="Times New Roman"/>
                <w:color w:val="000000"/>
                <w:spacing w:val="-1"/>
                <w:sz w:val="24"/>
                <w:szCs w:val="24"/>
              </w:rPr>
              <w:t>социально-психологической</w:t>
            </w:r>
            <w:r w:rsidRPr="00324D9A">
              <w:rPr>
                <w:rFonts w:ascii="Times New Roman" w:eastAsia="Bookman Old Style" w:hAnsi="Times New Roman" w:cs="Times New Roman"/>
                <w:color w:val="000000"/>
                <w:spacing w:val="-13"/>
                <w:sz w:val="24"/>
                <w:szCs w:val="24"/>
              </w:rPr>
              <w:t xml:space="preserve"> </w:t>
            </w:r>
            <w:r w:rsidRPr="00324D9A">
              <w:rPr>
                <w:rFonts w:ascii="Times New Roman" w:eastAsia="Bookman Old Style" w:hAnsi="Times New Roman" w:cs="Times New Roman"/>
                <w:color w:val="000000"/>
                <w:spacing w:val="-1"/>
                <w:sz w:val="24"/>
                <w:szCs w:val="24"/>
              </w:rPr>
              <w:t>адаптации</w:t>
            </w:r>
            <w:r w:rsidRPr="00324D9A">
              <w:rPr>
                <w:rFonts w:ascii="Times New Roman" w:eastAsia="Bookman Old Style" w:hAnsi="Times New Roman" w:cs="Times New Roman"/>
                <w:color w:val="000000"/>
                <w:spacing w:val="-13"/>
                <w:sz w:val="24"/>
                <w:szCs w:val="24"/>
              </w:rPr>
              <w:t xml:space="preserve"> </w:t>
            </w:r>
            <w:r w:rsidRPr="00324D9A">
              <w:rPr>
                <w:rFonts w:ascii="Times New Roman" w:eastAsia="Bookman Old Style" w:hAnsi="Times New Roman" w:cs="Times New Roman"/>
                <w:color w:val="000000"/>
                <w:sz w:val="24"/>
                <w:szCs w:val="24"/>
              </w:rPr>
              <w:t>обучающихся к условиям образовательной организации с учётом</w:t>
            </w:r>
            <w:r w:rsidRPr="00324D9A">
              <w:rPr>
                <w:rFonts w:ascii="Times New Roman" w:eastAsia="Bookman Old Style" w:hAnsi="Times New Roman" w:cs="Times New Roman"/>
                <w:color w:val="000000"/>
                <w:spacing w:val="-61"/>
                <w:sz w:val="24"/>
                <w:szCs w:val="24"/>
              </w:rPr>
              <w:t xml:space="preserve"> </w:t>
            </w:r>
            <w:r w:rsidRPr="00324D9A">
              <w:rPr>
                <w:rFonts w:ascii="Times New Roman" w:eastAsia="Bookman Old Style" w:hAnsi="Times New Roman" w:cs="Times New Roman"/>
                <w:color w:val="000000"/>
                <w:sz w:val="24"/>
                <w:szCs w:val="24"/>
              </w:rPr>
              <w:t>специфики их возрастного психофизиологического развития,</w:t>
            </w:r>
            <w:r w:rsidRPr="00324D9A">
              <w:rPr>
                <w:rFonts w:ascii="Times New Roman" w:eastAsia="Bookman Old Style" w:hAnsi="Times New Roman" w:cs="Times New Roman"/>
                <w:color w:val="000000"/>
                <w:spacing w:val="-61"/>
                <w:sz w:val="24"/>
                <w:szCs w:val="24"/>
              </w:rPr>
              <w:t xml:space="preserve"> </w:t>
            </w:r>
            <w:r w:rsidRPr="00324D9A">
              <w:rPr>
                <w:rFonts w:ascii="Times New Roman" w:eastAsia="Bookman Old Style" w:hAnsi="Times New Roman" w:cs="Times New Roman"/>
                <w:color w:val="000000"/>
                <w:sz w:val="24"/>
                <w:szCs w:val="24"/>
              </w:rPr>
              <w:t>включая</w:t>
            </w:r>
            <w:r w:rsidRPr="00324D9A">
              <w:rPr>
                <w:rFonts w:ascii="Times New Roman" w:eastAsia="Bookman Old Style" w:hAnsi="Times New Roman" w:cs="Times New Roman"/>
                <w:color w:val="000000"/>
                <w:spacing w:val="2"/>
                <w:sz w:val="24"/>
                <w:szCs w:val="24"/>
              </w:rPr>
              <w:t xml:space="preserve"> </w:t>
            </w:r>
            <w:r w:rsidRPr="00324D9A">
              <w:rPr>
                <w:rFonts w:ascii="Times New Roman" w:eastAsia="Bookman Old Style" w:hAnsi="Times New Roman" w:cs="Times New Roman"/>
                <w:color w:val="000000"/>
                <w:sz w:val="24"/>
                <w:szCs w:val="24"/>
              </w:rPr>
              <w:t>особенности</w:t>
            </w:r>
            <w:r w:rsidRPr="00324D9A">
              <w:rPr>
                <w:rFonts w:ascii="Times New Roman" w:eastAsia="Bookman Old Style" w:hAnsi="Times New Roman" w:cs="Times New Roman"/>
                <w:color w:val="000000"/>
                <w:spacing w:val="2"/>
                <w:sz w:val="24"/>
                <w:szCs w:val="24"/>
              </w:rPr>
              <w:t xml:space="preserve"> </w:t>
            </w:r>
            <w:r w:rsidRPr="00324D9A">
              <w:rPr>
                <w:rFonts w:ascii="Times New Roman" w:eastAsia="Bookman Old Style" w:hAnsi="Times New Roman" w:cs="Times New Roman"/>
                <w:color w:val="000000"/>
                <w:sz w:val="24"/>
                <w:szCs w:val="24"/>
              </w:rPr>
              <w:t>адаптации</w:t>
            </w:r>
            <w:r w:rsidRPr="00324D9A">
              <w:rPr>
                <w:rFonts w:ascii="Times New Roman" w:eastAsia="Bookman Old Style" w:hAnsi="Times New Roman" w:cs="Times New Roman"/>
                <w:color w:val="000000"/>
                <w:spacing w:val="2"/>
                <w:sz w:val="24"/>
                <w:szCs w:val="24"/>
              </w:rPr>
              <w:t xml:space="preserve"> </w:t>
            </w:r>
            <w:r w:rsidRPr="00324D9A">
              <w:rPr>
                <w:rFonts w:ascii="Times New Roman" w:eastAsia="Bookman Old Style" w:hAnsi="Times New Roman" w:cs="Times New Roman"/>
                <w:color w:val="000000"/>
                <w:sz w:val="24"/>
                <w:szCs w:val="24"/>
              </w:rPr>
              <w:t>к</w:t>
            </w:r>
            <w:r w:rsidRPr="00324D9A">
              <w:rPr>
                <w:rFonts w:ascii="Times New Roman" w:eastAsia="Bookman Old Style" w:hAnsi="Times New Roman" w:cs="Times New Roman"/>
                <w:color w:val="000000"/>
                <w:spacing w:val="2"/>
                <w:sz w:val="24"/>
                <w:szCs w:val="24"/>
              </w:rPr>
              <w:t xml:space="preserve"> </w:t>
            </w:r>
            <w:r w:rsidRPr="00324D9A">
              <w:rPr>
                <w:rFonts w:ascii="Times New Roman" w:eastAsia="Bookman Old Style" w:hAnsi="Times New Roman" w:cs="Times New Roman"/>
                <w:color w:val="000000"/>
                <w:sz w:val="24"/>
                <w:szCs w:val="24"/>
              </w:rPr>
              <w:t>социальной</w:t>
            </w:r>
            <w:r w:rsidRPr="00324D9A">
              <w:rPr>
                <w:rFonts w:ascii="Times New Roman" w:eastAsia="Bookman Old Style" w:hAnsi="Times New Roman" w:cs="Times New Roman"/>
                <w:color w:val="000000"/>
                <w:spacing w:val="2"/>
                <w:sz w:val="24"/>
                <w:szCs w:val="24"/>
              </w:rPr>
              <w:t xml:space="preserve"> </w:t>
            </w:r>
            <w:r w:rsidRPr="00324D9A">
              <w:rPr>
                <w:rFonts w:ascii="Times New Roman" w:eastAsia="Bookman Old Style" w:hAnsi="Times New Roman" w:cs="Times New Roman"/>
                <w:color w:val="000000"/>
                <w:sz w:val="24"/>
                <w:szCs w:val="24"/>
              </w:rPr>
              <w:t>среде;</w:t>
            </w:r>
          </w:p>
          <w:p w:rsidR="00324D9A" w:rsidRPr="00324D9A" w:rsidRDefault="00324D9A" w:rsidP="00324D9A">
            <w:pPr>
              <w:widowControl w:val="0"/>
              <w:numPr>
                <w:ilvl w:val="0"/>
                <w:numId w:val="54"/>
              </w:numPr>
              <w:tabs>
                <w:tab w:val="left" w:pos="611"/>
                <w:tab w:val="left" w:pos="709"/>
              </w:tabs>
              <w:autoSpaceDE w:val="0"/>
              <w:autoSpaceDN w:val="0"/>
              <w:spacing w:before="2"/>
              <w:ind w:left="0" w:firstLine="567"/>
              <w:jc w:val="both"/>
              <w:rPr>
                <w:rFonts w:ascii="Times New Roman" w:eastAsia="Bookman Old Style" w:hAnsi="Times New Roman" w:cs="Times New Roman"/>
                <w:color w:val="000000"/>
                <w:sz w:val="24"/>
                <w:szCs w:val="24"/>
              </w:rPr>
            </w:pPr>
            <w:r w:rsidRPr="00324D9A">
              <w:rPr>
                <w:rFonts w:ascii="Times New Roman" w:eastAsia="Bookman Old Style" w:hAnsi="Times New Roman" w:cs="Times New Roman"/>
                <w:color w:val="000000"/>
                <w:w w:val="95"/>
                <w:sz w:val="24"/>
                <w:szCs w:val="24"/>
              </w:rPr>
              <w:t>способствуют формированию и развитию психолого-педагогической компетентности работников образовательной орга</w:t>
            </w:r>
            <w:r w:rsidRPr="00324D9A">
              <w:rPr>
                <w:rFonts w:ascii="Times New Roman" w:eastAsia="Bookman Old Style" w:hAnsi="Times New Roman" w:cs="Times New Roman"/>
                <w:color w:val="000000"/>
                <w:sz w:val="24"/>
                <w:szCs w:val="24"/>
              </w:rPr>
              <w:t>низации и родителей (законных представителей) несовершеннолетних</w:t>
            </w:r>
            <w:r w:rsidRPr="00324D9A">
              <w:rPr>
                <w:rFonts w:ascii="Times New Roman" w:eastAsia="Bookman Old Style" w:hAnsi="Times New Roman" w:cs="Times New Roman"/>
                <w:color w:val="000000"/>
                <w:spacing w:val="8"/>
                <w:sz w:val="24"/>
                <w:szCs w:val="24"/>
              </w:rPr>
              <w:t xml:space="preserve"> </w:t>
            </w:r>
            <w:r w:rsidRPr="00324D9A">
              <w:rPr>
                <w:rFonts w:ascii="Times New Roman" w:eastAsia="Bookman Old Style" w:hAnsi="Times New Roman" w:cs="Times New Roman"/>
                <w:color w:val="000000"/>
                <w:sz w:val="24"/>
                <w:szCs w:val="24"/>
              </w:rPr>
              <w:t>обучающихся;</w:t>
            </w:r>
          </w:p>
          <w:p w:rsidR="00324D9A" w:rsidRPr="00324D9A" w:rsidRDefault="00324D9A" w:rsidP="00324D9A">
            <w:pPr>
              <w:jc w:val="both"/>
              <w:rPr>
                <w:rFonts w:ascii="Times New Roman" w:hAnsi="Times New Roman" w:cs="Times New Roman"/>
                <w:sz w:val="24"/>
                <w:szCs w:val="24"/>
              </w:rPr>
            </w:pPr>
            <w:r w:rsidRPr="00324D9A">
              <w:rPr>
                <w:rFonts w:ascii="Times New Roman" w:eastAsia="Bookman Old Style" w:hAnsi="Times New Roman" w:cs="Times New Roman"/>
                <w:color w:val="000000"/>
                <w:w w:val="95"/>
                <w:sz w:val="24"/>
                <w:szCs w:val="24"/>
              </w:rPr>
              <w:t>обеспечивают профилактику формирования у обучающихся девиантных форм поведения, агрессии и повышенной трево</w:t>
            </w:r>
            <w:r w:rsidRPr="00324D9A">
              <w:rPr>
                <w:rFonts w:ascii="Times New Roman" w:eastAsia="Bookman Old Style" w:hAnsi="Times New Roman" w:cs="Times New Roman"/>
                <w:color w:val="000000"/>
                <w:sz w:val="24"/>
                <w:szCs w:val="24"/>
              </w:rPr>
              <w:t>жности</w:t>
            </w:r>
          </w:p>
        </w:tc>
      </w:tr>
      <w:tr w:rsidR="007D280E" w:rsidRPr="00324D9A" w:rsidTr="007D280E">
        <w:tc>
          <w:tcPr>
            <w:tcW w:w="846" w:type="dxa"/>
          </w:tcPr>
          <w:p w:rsidR="007D280E" w:rsidRPr="00324D9A" w:rsidRDefault="007D280E" w:rsidP="00354305">
            <w:pPr>
              <w:numPr>
                <w:ilvl w:val="0"/>
                <w:numId w:val="38"/>
              </w:numPr>
              <w:ind w:left="454"/>
              <w:contextualSpacing/>
              <w:rPr>
                <w:rFonts w:ascii="Times New Roman" w:hAnsi="Times New Roman" w:cs="Times New Roman"/>
                <w:sz w:val="24"/>
                <w:szCs w:val="24"/>
              </w:rPr>
            </w:pPr>
          </w:p>
        </w:tc>
        <w:tc>
          <w:tcPr>
            <w:tcW w:w="8788" w:type="dxa"/>
            <w:gridSpan w:val="2"/>
          </w:tcPr>
          <w:p w:rsidR="007D280E" w:rsidRPr="00324D9A" w:rsidRDefault="007D280E" w:rsidP="007D280E">
            <w:pPr>
              <w:jc w:val="center"/>
              <w:rPr>
                <w:rFonts w:ascii="Times New Roman" w:hAnsi="Times New Roman" w:cs="Times New Roman"/>
                <w:b/>
                <w:sz w:val="24"/>
                <w:szCs w:val="24"/>
              </w:rPr>
            </w:pPr>
            <w:r w:rsidRPr="00324D9A">
              <w:rPr>
                <w:rFonts w:ascii="Times New Roman" w:hAnsi="Times New Roman" w:cs="Times New Roman"/>
                <w:b/>
                <w:sz w:val="24"/>
                <w:szCs w:val="24"/>
              </w:rPr>
              <w:t>Финансовое обеспечение реализации ООП НОО</w:t>
            </w:r>
          </w:p>
        </w:tc>
      </w:tr>
      <w:tr w:rsidR="007D280E" w:rsidRPr="00324D9A" w:rsidTr="001973A5">
        <w:tc>
          <w:tcPr>
            <w:tcW w:w="846" w:type="dxa"/>
          </w:tcPr>
          <w:p w:rsidR="007D280E" w:rsidRPr="00324D9A" w:rsidRDefault="007D280E" w:rsidP="007D280E">
            <w:pPr>
              <w:rPr>
                <w:rFonts w:ascii="Times New Roman" w:hAnsi="Times New Roman" w:cs="Times New Roman"/>
                <w:sz w:val="24"/>
                <w:szCs w:val="24"/>
              </w:rPr>
            </w:pPr>
            <w:r w:rsidRPr="00324D9A">
              <w:rPr>
                <w:rFonts w:ascii="Times New Roman" w:hAnsi="Times New Roman" w:cs="Times New Roman"/>
                <w:sz w:val="24"/>
                <w:szCs w:val="24"/>
              </w:rPr>
              <w:t>3.1.</w:t>
            </w:r>
          </w:p>
        </w:tc>
        <w:tc>
          <w:tcPr>
            <w:tcW w:w="1984" w:type="dxa"/>
            <w:shd w:val="clear" w:color="auto" w:fill="auto"/>
          </w:tcPr>
          <w:p w:rsidR="007D280E" w:rsidRPr="00324D9A" w:rsidRDefault="007D280E" w:rsidP="007D280E">
            <w:pPr>
              <w:jc w:val="center"/>
              <w:rPr>
                <w:rFonts w:ascii="Times New Roman" w:hAnsi="Times New Roman" w:cs="Times New Roman"/>
                <w:sz w:val="24"/>
                <w:szCs w:val="24"/>
              </w:rPr>
            </w:pPr>
            <w:r w:rsidRPr="00324D9A">
              <w:rPr>
                <w:rFonts w:ascii="Times New Roman" w:hAnsi="Times New Roman" w:cs="Times New Roman"/>
                <w:sz w:val="24"/>
                <w:szCs w:val="24"/>
              </w:rPr>
              <w:t xml:space="preserve">Финансовое обеспечение реализации ООП </w:t>
            </w:r>
            <w:r w:rsidRPr="00324D9A">
              <w:rPr>
                <w:rFonts w:ascii="Times New Roman" w:hAnsi="Times New Roman" w:cs="Times New Roman"/>
                <w:sz w:val="24"/>
                <w:szCs w:val="24"/>
              </w:rPr>
              <w:lastRenderedPageBreak/>
              <w:t>НОО</w:t>
            </w:r>
          </w:p>
        </w:tc>
        <w:tc>
          <w:tcPr>
            <w:tcW w:w="6804" w:type="dxa"/>
            <w:shd w:val="clear" w:color="auto" w:fill="auto"/>
          </w:tcPr>
          <w:p w:rsidR="001973A5" w:rsidRPr="00324D9A" w:rsidRDefault="001973A5" w:rsidP="007D280E">
            <w:pPr>
              <w:suppressAutoHyphens/>
              <w:jc w:val="both"/>
              <w:rPr>
                <w:rFonts w:ascii="Times New Roman" w:hAnsi="Times New Roman" w:cs="Times New Roman"/>
                <w:sz w:val="24"/>
                <w:szCs w:val="24"/>
              </w:rPr>
            </w:pPr>
            <w:r w:rsidRPr="00324D9A">
              <w:rPr>
                <w:rFonts w:ascii="Times New Roman" w:hAnsi="Times New Roman" w:cs="Times New Roman"/>
                <w:sz w:val="24"/>
                <w:szCs w:val="24"/>
              </w:rPr>
              <w:lastRenderedPageBreak/>
              <w:t>Финансовое обеспечение реализации ООП НОО осуществляется в соответствии:</w:t>
            </w:r>
          </w:p>
          <w:p w:rsidR="007D280E" w:rsidRPr="00324D9A" w:rsidRDefault="001973A5" w:rsidP="007D280E">
            <w:pPr>
              <w:suppressAutoHyphens/>
              <w:jc w:val="both"/>
              <w:rPr>
                <w:rFonts w:ascii="Times New Roman" w:hAnsi="Times New Roman" w:cs="Times New Roman"/>
                <w:sz w:val="24"/>
                <w:szCs w:val="24"/>
              </w:rPr>
            </w:pPr>
            <w:r w:rsidRPr="00324D9A">
              <w:rPr>
                <w:rFonts w:ascii="Times New Roman" w:hAnsi="Times New Roman" w:cs="Times New Roman"/>
                <w:sz w:val="24"/>
                <w:szCs w:val="24"/>
              </w:rPr>
              <w:t xml:space="preserve">-  с бюджетным законодательством РФ и ФЗ № 273 «Об </w:t>
            </w:r>
            <w:r w:rsidRPr="00324D9A">
              <w:rPr>
                <w:rFonts w:ascii="Times New Roman" w:hAnsi="Times New Roman" w:cs="Times New Roman"/>
                <w:sz w:val="24"/>
                <w:szCs w:val="24"/>
              </w:rPr>
              <w:lastRenderedPageBreak/>
              <w:t>образовании в РФ»;</w:t>
            </w:r>
          </w:p>
          <w:p w:rsidR="001973A5" w:rsidRPr="00324D9A" w:rsidRDefault="001973A5" w:rsidP="007D280E">
            <w:pPr>
              <w:suppressAutoHyphens/>
              <w:jc w:val="both"/>
              <w:rPr>
                <w:rFonts w:ascii="Times New Roman" w:hAnsi="Times New Roman" w:cs="Times New Roman"/>
                <w:sz w:val="24"/>
                <w:szCs w:val="24"/>
              </w:rPr>
            </w:pPr>
            <w:r w:rsidRPr="00324D9A">
              <w:rPr>
                <w:rFonts w:ascii="Times New Roman" w:hAnsi="Times New Roman" w:cs="Times New Roman"/>
                <w:sz w:val="24"/>
                <w:szCs w:val="24"/>
              </w:rPr>
              <w:t>- с муниципальным заданием школы на текущий календарный год;</w:t>
            </w:r>
          </w:p>
          <w:p w:rsidR="001973A5" w:rsidRPr="00324D9A" w:rsidRDefault="001973A5" w:rsidP="007D280E">
            <w:pPr>
              <w:suppressAutoHyphens/>
              <w:jc w:val="both"/>
              <w:rPr>
                <w:rFonts w:ascii="Times New Roman" w:hAnsi="Times New Roman" w:cs="Times New Roman"/>
                <w:sz w:val="24"/>
                <w:szCs w:val="24"/>
              </w:rPr>
            </w:pPr>
            <w:r w:rsidRPr="00324D9A">
              <w:rPr>
                <w:rFonts w:ascii="Times New Roman" w:hAnsi="Times New Roman" w:cs="Times New Roman"/>
                <w:sz w:val="24"/>
                <w:szCs w:val="24"/>
              </w:rPr>
              <w:t>- Уставом школы.</w:t>
            </w:r>
          </w:p>
        </w:tc>
      </w:tr>
      <w:tr w:rsidR="007D280E" w:rsidRPr="00324D9A" w:rsidTr="007D280E">
        <w:tc>
          <w:tcPr>
            <w:tcW w:w="846" w:type="dxa"/>
          </w:tcPr>
          <w:p w:rsidR="007D280E" w:rsidRPr="00324D9A" w:rsidRDefault="007D280E" w:rsidP="00354305">
            <w:pPr>
              <w:numPr>
                <w:ilvl w:val="0"/>
                <w:numId w:val="38"/>
              </w:numPr>
              <w:ind w:left="454"/>
              <w:contextualSpacing/>
              <w:rPr>
                <w:rFonts w:ascii="Times New Roman" w:hAnsi="Times New Roman" w:cs="Times New Roman"/>
                <w:sz w:val="24"/>
                <w:szCs w:val="24"/>
              </w:rPr>
            </w:pPr>
          </w:p>
        </w:tc>
        <w:tc>
          <w:tcPr>
            <w:tcW w:w="8788" w:type="dxa"/>
            <w:gridSpan w:val="2"/>
          </w:tcPr>
          <w:p w:rsidR="007D280E" w:rsidRPr="00324D9A" w:rsidRDefault="007D280E" w:rsidP="00251540">
            <w:pPr>
              <w:jc w:val="center"/>
              <w:rPr>
                <w:rFonts w:ascii="Times New Roman" w:hAnsi="Times New Roman" w:cs="Times New Roman"/>
                <w:b/>
                <w:sz w:val="24"/>
                <w:szCs w:val="24"/>
              </w:rPr>
            </w:pPr>
            <w:r w:rsidRPr="00324D9A">
              <w:rPr>
                <w:rFonts w:ascii="Times New Roman" w:hAnsi="Times New Roman" w:cs="Times New Roman"/>
                <w:b/>
                <w:sz w:val="24"/>
                <w:szCs w:val="24"/>
              </w:rPr>
              <w:t>Материально-технические условия реализации ООП НОО</w:t>
            </w:r>
          </w:p>
        </w:tc>
      </w:tr>
      <w:tr w:rsidR="007D280E" w:rsidRPr="00324D9A" w:rsidTr="007D280E">
        <w:tc>
          <w:tcPr>
            <w:tcW w:w="846" w:type="dxa"/>
          </w:tcPr>
          <w:p w:rsidR="007D280E" w:rsidRPr="00324D9A" w:rsidRDefault="007D280E" w:rsidP="007D280E">
            <w:pPr>
              <w:rPr>
                <w:rFonts w:ascii="Times New Roman" w:hAnsi="Times New Roman" w:cs="Times New Roman"/>
                <w:sz w:val="24"/>
                <w:szCs w:val="24"/>
              </w:rPr>
            </w:pPr>
            <w:r w:rsidRPr="00324D9A">
              <w:rPr>
                <w:rFonts w:ascii="Times New Roman" w:hAnsi="Times New Roman" w:cs="Times New Roman"/>
                <w:sz w:val="24"/>
                <w:szCs w:val="24"/>
              </w:rPr>
              <w:t>4.1.</w:t>
            </w:r>
          </w:p>
        </w:tc>
        <w:tc>
          <w:tcPr>
            <w:tcW w:w="1984" w:type="dxa"/>
          </w:tcPr>
          <w:p w:rsidR="007D280E" w:rsidRPr="00324D9A" w:rsidRDefault="007D280E" w:rsidP="007D280E">
            <w:pPr>
              <w:jc w:val="center"/>
              <w:rPr>
                <w:rFonts w:ascii="Times New Roman" w:hAnsi="Times New Roman" w:cs="Times New Roman"/>
                <w:sz w:val="24"/>
                <w:szCs w:val="24"/>
              </w:rPr>
            </w:pPr>
            <w:r w:rsidRPr="00324D9A">
              <w:rPr>
                <w:rFonts w:ascii="Times New Roman" w:hAnsi="Times New Roman" w:cs="Times New Roman"/>
                <w:sz w:val="24"/>
                <w:szCs w:val="24"/>
              </w:rPr>
              <w:t>Материально-технические условия реализации ООП НОО</w:t>
            </w:r>
          </w:p>
        </w:tc>
        <w:tc>
          <w:tcPr>
            <w:tcW w:w="6804" w:type="dxa"/>
          </w:tcPr>
          <w:p w:rsidR="007D280E" w:rsidRPr="00324D9A" w:rsidRDefault="007D280E" w:rsidP="007D280E">
            <w:pPr>
              <w:jc w:val="both"/>
              <w:rPr>
                <w:rFonts w:ascii="Times New Roman" w:hAnsi="Times New Roman" w:cs="Times New Roman"/>
                <w:sz w:val="24"/>
                <w:szCs w:val="24"/>
              </w:rPr>
            </w:pPr>
            <w:r w:rsidRPr="00324D9A">
              <w:rPr>
                <w:rFonts w:ascii="Times New Roman" w:hAnsi="Times New Roman" w:cs="Times New Roman"/>
                <w:sz w:val="24"/>
                <w:szCs w:val="24"/>
              </w:rPr>
              <w:t>Материально – техническая база помещений начальной школы соответствует нормам СЭС и лицензионным требованиям, современным требованиям к интерьеру; обеспечивает успешную реализацию всех компонентов ООП НОО школы. Работа начальной школы обеспечена различными техническими средствами, имеется широкий спектр программных, информационно-дидактических материалов, презентационным оборудованием, помещениями (кабинетами, мастерскими) для занятий музыкой, изобразительным искусством, актовым залом, спортивными сооружениями, помещениями библиотек с рабочими зонами, оборудованными читальными залами и книгохранилищами. Оценка материально-технических условий реализации ООП НОО в школе осуществляется в соответствии с инструментами оценки МТУ в рамках ВСОКО.</w:t>
            </w:r>
          </w:p>
        </w:tc>
      </w:tr>
      <w:tr w:rsidR="007D280E" w:rsidRPr="00324D9A" w:rsidTr="007D280E">
        <w:tc>
          <w:tcPr>
            <w:tcW w:w="846" w:type="dxa"/>
          </w:tcPr>
          <w:p w:rsidR="007D280E" w:rsidRPr="00324D9A" w:rsidRDefault="007D280E" w:rsidP="007D280E">
            <w:pPr>
              <w:jc w:val="center"/>
              <w:rPr>
                <w:rFonts w:ascii="Times New Roman" w:hAnsi="Times New Roman" w:cs="Times New Roman"/>
                <w:b/>
                <w:sz w:val="24"/>
                <w:szCs w:val="24"/>
              </w:rPr>
            </w:pPr>
            <w:r w:rsidRPr="00324D9A">
              <w:rPr>
                <w:rFonts w:ascii="Times New Roman" w:hAnsi="Times New Roman" w:cs="Times New Roman"/>
                <w:b/>
                <w:sz w:val="24"/>
                <w:szCs w:val="24"/>
              </w:rPr>
              <w:t>5.</w:t>
            </w:r>
          </w:p>
        </w:tc>
        <w:tc>
          <w:tcPr>
            <w:tcW w:w="8788" w:type="dxa"/>
            <w:gridSpan w:val="2"/>
          </w:tcPr>
          <w:p w:rsidR="007D280E" w:rsidRPr="00324D9A" w:rsidRDefault="007D280E" w:rsidP="007D280E">
            <w:pPr>
              <w:jc w:val="center"/>
              <w:rPr>
                <w:rFonts w:ascii="Times New Roman" w:hAnsi="Times New Roman" w:cs="Times New Roman"/>
                <w:b/>
                <w:sz w:val="24"/>
                <w:szCs w:val="24"/>
              </w:rPr>
            </w:pPr>
            <w:r w:rsidRPr="00324D9A">
              <w:rPr>
                <w:rFonts w:ascii="Times New Roman" w:hAnsi="Times New Roman" w:cs="Times New Roman"/>
                <w:b/>
                <w:sz w:val="24"/>
                <w:szCs w:val="24"/>
              </w:rPr>
              <w:t>Информационно-методические условия реализации ООП НОО</w:t>
            </w:r>
          </w:p>
        </w:tc>
      </w:tr>
      <w:tr w:rsidR="007D280E" w:rsidRPr="00324D9A" w:rsidTr="007D280E">
        <w:tc>
          <w:tcPr>
            <w:tcW w:w="846" w:type="dxa"/>
          </w:tcPr>
          <w:p w:rsidR="007D280E" w:rsidRPr="00324D9A" w:rsidRDefault="007D280E" w:rsidP="007D280E">
            <w:pPr>
              <w:rPr>
                <w:rFonts w:ascii="Times New Roman" w:hAnsi="Times New Roman" w:cs="Times New Roman"/>
                <w:sz w:val="24"/>
                <w:szCs w:val="24"/>
              </w:rPr>
            </w:pPr>
            <w:r w:rsidRPr="00324D9A">
              <w:rPr>
                <w:rFonts w:ascii="Times New Roman" w:hAnsi="Times New Roman" w:cs="Times New Roman"/>
                <w:sz w:val="24"/>
                <w:szCs w:val="24"/>
              </w:rPr>
              <w:t>5.1.</w:t>
            </w:r>
          </w:p>
        </w:tc>
        <w:tc>
          <w:tcPr>
            <w:tcW w:w="1984" w:type="dxa"/>
          </w:tcPr>
          <w:p w:rsidR="007D280E" w:rsidRPr="00324D9A" w:rsidRDefault="007D280E" w:rsidP="007D280E">
            <w:pPr>
              <w:jc w:val="center"/>
              <w:rPr>
                <w:rFonts w:ascii="Times New Roman" w:hAnsi="Times New Roman" w:cs="Times New Roman"/>
                <w:sz w:val="24"/>
                <w:szCs w:val="24"/>
              </w:rPr>
            </w:pPr>
            <w:r w:rsidRPr="00324D9A">
              <w:rPr>
                <w:rFonts w:ascii="Times New Roman" w:hAnsi="Times New Roman" w:cs="Times New Roman"/>
                <w:sz w:val="24"/>
                <w:szCs w:val="24"/>
              </w:rPr>
              <w:t>Информационно-методические условия реализации ООП НОО</w:t>
            </w:r>
          </w:p>
        </w:tc>
        <w:tc>
          <w:tcPr>
            <w:tcW w:w="6804" w:type="dxa"/>
          </w:tcPr>
          <w:p w:rsidR="007D280E" w:rsidRPr="00324D9A" w:rsidRDefault="007D280E" w:rsidP="007D280E">
            <w:pPr>
              <w:jc w:val="both"/>
              <w:rPr>
                <w:rFonts w:ascii="Times New Roman" w:hAnsi="Times New Roman" w:cs="Times New Roman"/>
                <w:sz w:val="24"/>
                <w:szCs w:val="24"/>
              </w:rPr>
            </w:pPr>
            <w:r w:rsidRPr="00324D9A">
              <w:rPr>
                <w:rFonts w:ascii="Times New Roman" w:hAnsi="Times New Roman" w:cs="Times New Roman"/>
                <w:sz w:val="24"/>
                <w:szCs w:val="24"/>
              </w:rPr>
              <w:t>Реализация ООП НОО поддерживается следующими информационными ресурсами и техническими средствами доступа к ним:</w:t>
            </w:r>
          </w:p>
          <w:p w:rsidR="007D280E" w:rsidRPr="00324D9A" w:rsidRDefault="007D280E" w:rsidP="007D280E">
            <w:pPr>
              <w:jc w:val="both"/>
              <w:rPr>
                <w:rFonts w:ascii="Times New Roman" w:hAnsi="Times New Roman" w:cs="Times New Roman"/>
                <w:sz w:val="24"/>
                <w:szCs w:val="24"/>
              </w:rPr>
            </w:pPr>
            <w:r w:rsidRPr="00324D9A">
              <w:rPr>
                <w:rFonts w:ascii="Times New Roman" w:hAnsi="Times New Roman" w:cs="Times New Roman"/>
                <w:sz w:val="24"/>
                <w:szCs w:val="24"/>
              </w:rPr>
              <w:t>- библиотечные фонды учебной, художественной, периодической, энциклопедической литературы;</w:t>
            </w:r>
          </w:p>
          <w:p w:rsidR="007D280E" w:rsidRPr="00324D9A" w:rsidRDefault="007D280E" w:rsidP="007D280E">
            <w:pPr>
              <w:jc w:val="both"/>
              <w:rPr>
                <w:rFonts w:ascii="Times New Roman" w:hAnsi="Times New Roman" w:cs="Times New Roman"/>
                <w:sz w:val="24"/>
                <w:szCs w:val="24"/>
              </w:rPr>
            </w:pPr>
            <w:r w:rsidRPr="00324D9A">
              <w:rPr>
                <w:rFonts w:ascii="Times New Roman" w:hAnsi="Times New Roman" w:cs="Times New Roman"/>
                <w:sz w:val="24"/>
                <w:szCs w:val="24"/>
              </w:rPr>
              <w:t>- разнообразные программно-педагогические средства на CD и DVD носителях для начальной школы;</w:t>
            </w:r>
          </w:p>
          <w:p w:rsidR="007D280E" w:rsidRPr="00324D9A" w:rsidRDefault="007D280E" w:rsidP="007D280E">
            <w:pPr>
              <w:jc w:val="both"/>
              <w:rPr>
                <w:rFonts w:ascii="Times New Roman" w:hAnsi="Times New Roman" w:cs="Times New Roman"/>
                <w:sz w:val="24"/>
                <w:szCs w:val="24"/>
              </w:rPr>
            </w:pPr>
            <w:r w:rsidRPr="00324D9A">
              <w:rPr>
                <w:rFonts w:ascii="Times New Roman" w:hAnsi="Times New Roman" w:cs="Times New Roman"/>
                <w:sz w:val="24"/>
                <w:szCs w:val="24"/>
              </w:rPr>
              <w:t>- электронные энциклопедии;</w:t>
            </w:r>
          </w:p>
          <w:p w:rsidR="007D280E" w:rsidRPr="00324D9A" w:rsidRDefault="007D280E" w:rsidP="007D280E">
            <w:pPr>
              <w:jc w:val="both"/>
              <w:rPr>
                <w:rFonts w:ascii="Times New Roman" w:hAnsi="Times New Roman" w:cs="Times New Roman"/>
                <w:sz w:val="24"/>
                <w:szCs w:val="24"/>
              </w:rPr>
            </w:pPr>
            <w:r w:rsidRPr="00324D9A">
              <w:rPr>
                <w:rFonts w:ascii="Times New Roman" w:hAnsi="Times New Roman" w:cs="Times New Roman"/>
                <w:sz w:val="24"/>
                <w:szCs w:val="24"/>
              </w:rPr>
              <w:t>- сеть Интернет;</w:t>
            </w:r>
          </w:p>
          <w:p w:rsidR="007D280E" w:rsidRPr="00324D9A" w:rsidRDefault="007D280E" w:rsidP="007D280E">
            <w:pPr>
              <w:jc w:val="both"/>
              <w:rPr>
                <w:rFonts w:ascii="Times New Roman" w:hAnsi="Times New Roman" w:cs="Times New Roman"/>
                <w:sz w:val="24"/>
                <w:szCs w:val="24"/>
              </w:rPr>
            </w:pPr>
            <w:r w:rsidRPr="00324D9A">
              <w:rPr>
                <w:rFonts w:ascii="Times New Roman" w:hAnsi="Times New Roman" w:cs="Times New Roman"/>
                <w:sz w:val="24"/>
                <w:szCs w:val="24"/>
              </w:rPr>
              <w:t xml:space="preserve">- фонды аудио и видеозаписей. </w:t>
            </w:r>
          </w:p>
          <w:p w:rsidR="007D280E" w:rsidRPr="00324D9A" w:rsidRDefault="007D280E" w:rsidP="007D280E">
            <w:pPr>
              <w:jc w:val="both"/>
              <w:rPr>
                <w:rFonts w:ascii="Times New Roman" w:hAnsi="Times New Roman" w:cs="Times New Roman"/>
                <w:sz w:val="24"/>
                <w:szCs w:val="24"/>
              </w:rPr>
            </w:pPr>
            <w:r w:rsidRPr="00324D9A">
              <w:rPr>
                <w:rFonts w:ascii="Times New Roman" w:hAnsi="Times New Roman" w:cs="Times New Roman"/>
                <w:sz w:val="24"/>
                <w:szCs w:val="24"/>
              </w:rPr>
              <w:t>В рамках ВСОКО ежегодно планируется проводить систематический мониторинг необходимой информационно-образовательной среды, соответствующей требованиям ФГОС НОО.</w:t>
            </w:r>
          </w:p>
        </w:tc>
      </w:tr>
      <w:tr w:rsidR="007D280E" w:rsidRPr="00324D9A" w:rsidTr="007D280E">
        <w:tc>
          <w:tcPr>
            <w:tcW w:w="846" w:type="dxa"/>
          </w:tcPr>
          <w:p w:rsidR="007D280E" w:rsidRPr="00324D9A" w:rsidRDefault="007D280E" w:rsidP="007D280E">
            <w:pPr>
              <w:rPr>
                <w:rFonts w:ascii="Times New Roman" w:hAnsi="Times New Roman" w:cs="Times New Roman"/>
                <w:sz w:val="24"/>
                <w:szCs w:val="24"/>
              </w:rPr>
            </w:pPr>
            <w:r w:rsidRPr="00324D9A">
              <w:rPr>
                <w:rFonts w:ascii="Times New Roman" w:hAnsi="Times New Roman" w:cs="Times New Roman"/>
                <w:sz w:val="24"/>
                <w:szCs w:val="24"/>
              </w:rPr>
              <w:t>5.2.</w:t>
            </w:r>
          </w:p>
        </w:tc>
        <w:tc>
          <w:tcPr>
            <w:tcW w:w="1984" w:type="dxa"/>
          </w:tcPr>
          <w:p w:rsidR="007D280E" w:rsidRPr="00324D9A" w:rsidRDefault="007D280E" w:rsidP="00251540">
            <w:pPr>
              <w:jc w:val="center"/>
              <w:rPr>
                <w:rFonts w:ascii="Times New Roman" w:hAnsi="Times New Roman" w:cs="Times New Roman"/>
                <w:sz w:val="24"/>
                <w:szCs w:val="24"/>
              </w:rPr>
            </w:pPr>
            <w:r w:rsidRPr="00324D9A">
              <w:rPr>
                <w:rFonts w:ascii="Times New Roman" w:hAnsi="Times New Roman" w:cs="Times New Roman"/>
                <w:sz w:val="24"/>
                <w:szCs w:val="24"/>
              </w:rPr>
              <w:t>Учебно-методическое и информационное обеспечение</w:t>
            </w:r>
          </w:p>
        </w:tc>
        <w:tc>
          <w:tcPr>
            <w:tcW w:w="6804" w:type="dxa"/>
          </w:tcPr>
          <w:p w:rsidR="007D280E" w:rsidRPr="00324D9A" w:rsidRDefault="007D280E" w:rsidP="007D280E">
            <w:pPr>
              <w:jc w:val="both"/>
              <w:rPr>
                <w:rFonts w:ascii="Times New Roman" w:hAnsi="Times New Roman" w:cs="Times New Roman"/>
                <w:sz w:val="24"/>
                <w:szCs w:val="24"/>
              </w:rPr>
            </w:pPr>
            <w:r w:rsidRPr="00324D9A">
              <w:rPr>
                <w:rFonts w:ascii="Times New Roman" w:hAnsi="Times New Roman" w:cs="Times New Roman"/>
                <w:sz w:val="24"/>
                <w:szCs w:val="24"/>
              </w:rPr>
              <w:t xml:space="preserve">Школа обеспечена учебниками и учебниками с электронными приложениями, являющимися их составной частью, учебно-методической литературой и материалами по всем учебным предметам ООП НОО. Учебно-методическое обеспечение обязательной части ООП НОО включает в себя: 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 дисциплин. Педагогическим работникам школы, реализующим ООП НОО обеспечен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tc>
      </w:tr>
    </w:tbl>
    <w:p w:rsidR="007D280E" w:rsidRPr="007D280E" w:rsidRDefault="007D280E" w:rsidP="007D280E">
      <w:pPr>
        <w:rPr>
          <w:rFonts w:ascii="Times New Roman" w:hAnsi="Times New Roman" w:cs="Times New Roman"/>
          <w:b/>
          <w:sz w:val="28"/>
        </w:rPr>
        <w:sectPr w:rsidR="007D280E" w:rsidRPr="007D280E" w:rsidSect="004F5101">
          <w:pgSz w:w="11906" w:h="16838"/>
          <w:pgMar w:top="709" w:right="851" w:bottom="1134" w:left="1701" w:header="709" w:footer="709" w:gutter="0"/>
          <w:pgNumType w:start="139"/>
          <w:cols w:space="708"/>
          <w:docGrid w:linePitch="360"/>
        </w:sectPr>
      </w:pPr>
    </w:p>
    <w:p w:rsidR="00BD0F03" w:rsidRPr="00C15404" w:rsidRDefault="00BD0F03" w:rsidP="00BD0F03">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sz w:val="28"/>
          <w:szCs w:val="28"/>
        </w:rPr>
      </w:pPr>
      <w:r w:rsidRPr="00C15404">
        <w:rPr>
          <w:rFonts w:ascii="Times New Roman" w:eastAsia="Calibri" w:hAnsi="Times New Roman" w:cs="Times New Roman"/>
          <w:b/>
          <w:sz w:val="28"/>
          <w:szCs w:val="28"/>
        </w:rPr>
        <w:lastRenderedPageBreak/>
        <w:t xml:space="preserve">Качественный состав педагогических работников по состоянию </w:t>
      </w:r>
    </w:p>
    <w:p w:rsidR="003649FE" w:rsidRDefault="0046260C" w:rsidP="00983A0A">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на </w:t>
      </w:r>
      <w:r w:rsidR="003649FE">
        <w:rPr>
          <w:rFonts w:ascii="Times New Roman" w:eastAsia="Calibri" w:hAnsi="Times New Roman" w:cs="Times New Roman"/>
          <w:b/>
          <w:sz w:val="28"/>
          <w:szCs w:val="28"/>
        </w:rPr>
        <w:t xml:space="preserve">начало </w:t>
      </w:r>
      <w:r>
        <w:rPr>
          <w:rFonts w:ascii="Times New Roman" w:eastAsia="Calibri" w:hAnsi="Times New Roman" w:cs="Times New Roman"/>
          <w:b/>
          <w:sz w:val="28"/>
          <w:szCs w:val="28"/>
        </w:rPr>
        <w:t>202</w:t>
      </w:r>
      <w:r w:rsidR="003649FE">
        <w:rPr>
          <w:rFonts w:ascii="Times New Roman" w:eastAsia="Calibri" w:hAnsi="Times New Roman" w:cs="Times New Roman"/>
          <w:b/>
          <w:sz w:val="28"/>
          <w:szCs w:val="28"/>
        </w:rPr>
        <w:t>2</w:t>
      </w:r>
      <w:r>
        <w:rPr>
          <w:rFonts w:ascii="Times New Roman" w:eastAsia="Calibri" w:hAnsi="Times New Roman" w:cs="Times New Roman"/>
          <w:b/>
          <w:sz w:val="28"/>
          <w:szCs w:val="28"/>
        </w:rPr>
        <w:t>-20</w:t>
      </w:r>
      <w:r w:rsidR="00983A0A">
        <w:rPr>
          <w:rFonts w:ascii="Times New Roman" w:eastAsia="Calibri" w:hAnsi="Times New Roman" w:cs="Times New Roman"/>
          <w:b/>
          <w:sz w:val="28"/>
          <w:szCs w:val="28"/>
        </w:rPr>
        <w:t>23 учебн</w:t>
      </w:r>
      <w:r w:rsidR="003649FE">
        <w:rPr>
          <w:rFonts w:ascii="Times New Roman" w:eastAsia="Calibri" w:hAnsi="Times New Roman" w:cs="Times New Roman"/>
          <w:b/>
          <w:sz w:val="28"/>
          <w:szCs w:val="28"/>
        </w:rPr>
        <w:t>ого</w:t>
      </w:r>
      <w:r w:rsidR="00983A0A">
        <w:rPr>
          <w:rFonts w:ascii="Times New Roman" w:eastAsia="Calibri" w:hAnsi="Times New Roman" w:cs="Times New Roman"/>
          <w:b/>
          <w:sz w:val="28"/>
          <w:szCs w:val="28"/>
        </w:rPr>
        <w:t xml:space="preserve"> год</w:t>
      </w:r>
      <w:r w:rsidR="003649FE">
        <w:rPr>
          <w:rFonts w:ascii="Times New Roman" w:eastAsia="Calibri" w:hAnsi="Times New Roman" w:cs="Times New Roman"/>
          <w:b/>
          <w:sz w:val="28"/>
          <w:szCs w:val="28"/>
        </w:rPr>
        <w:t>а</w:t>
      </w:r>
      <w:r w:rsidR="00983A0A">
        <w:rPr>
          <w:rFonts w:ascii="Times New Roman" w:eastAsia="Calibri" w:hAnsi="Times New Roman" w:cs="Times New Roman"/>
          <w:b/>
          <w:sz w:val="28"/>
          <w:szCs w:val="28"/>
        </w:rPr>
        <w:t>:</w:t>
      </w:r>
      <w:r>
        <w:rPr>
          <w:rFonts w:ascii="Times New Roman" w:eastAsia="Calibri" w:hAnsi="Times New Roman" w:cs="Times New Roman"/>
          <w:b/>
          <w:sz w:val="28"/>
          <w:szCs w:val="28"/>
        </w:rPr>
        <w:t xml:space="preserve"> </w:t>
      </w:r>
    </w:p>
    <w:p w:rsidR="00BD0F03" w:rsidRPr="0046260C" w:rsidRDefault="00BD0F03" w:rsidP="00983A0A">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color w:val="FF0000"/>
          <w:sz w:val="28"/>
          <w:szCs w:val="28"/>
        </w:rPr>
      </w:pPr>
    </w:p>
    <w:tbl>
      <w:tblPr>
        <w:tblpPr w:leftFromText="180" w:rightFromText="180" w:vertAnchor="text" w:horzAnchor="margin" w:tblpXSpec="center" w:tblpY="1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6"/>
        <w:gridCol w:w="2948"/>
        <w:gridCol w:w="3026"/>
      </w:tblGrid>
      <w:tr w:rsidR="00C0701B" w:rsidRPr="00E14FB8" w:rsidTr="00C0701B">
        <w:tc>
          <w:tcPr>
            <w:tcW w:w="3652"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C0701B" w:rsidP="00DE1F15">
            <w:pPr>
              <w:spacing w:after="0" w:line="276" w:lineRule="auto"/>
              <w:jc w:val="both"/>
              <w:rPr>
                <w:rFonts w:ascii="Times New Roman" w:eastAsia="Calibri" w:hAnsi="Times New Roman" w:cs="Times New Roman"/>
                <w:b/>
                <w:color w:val="000000"/>
                <w:sz w:val="24"/>
                <w:szCs w:val="24"/>
                <w:u w:color="000000"/>
              </w:rPr>
            </w:pPr>
          </w:p>
          <w:p w:rsidR="00C0701B" w:rsidRPr="00E14FB8" w:rsidRDefault="00C0701B" w:rsidP="00DE1F15">
            <w:pPr>
              <w:spacing w:after="0" w:line="276" w:lineRule="auto"/>
              <w:jc w:val="both"/>
              <w:rPr>
                <w:rFonts w:ascii="Times New Roman" w:eastAsia="Calibri" w:hAnsi="Times New Roman" w:cs="Times New Roman"/>
                <w:b/>
                <w:color w:val="000000"/>
                <w:sz w:val="24"/>
                <w:szCs w:val="24"/>
                <w:u w:color="000000"/>
              </w:rPr>
            </w:pPr>
          </w:p>
        </w:tc>
        <w:tc>
          <w:tcPr>
            <w:tcW w:w="3011"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C0701B" w:rsidP="00DE1F15">
            <w:pPr>
              <w:spacing w:after="0" w:line="276" w:lineRule="auto"/>
              <w:jc w:val="center"/>
              <w:rPr>
                <w:rFonts w:ascii="Times New Roman" w:eastAsia="Calibri" w:hAnsi="Times New Roman" w:cs="Times New Roman"/>
                <w:color w:val="000000"/>
                <w:sz w:val="24"/>
                <w:szCs w:val="24"/>
                <w:u w:color="000000"/>
              </w:rPr>
            </w:pPr>
            <w:r w:rsidRPr="00E14FB8">
              <w:rPr>
                <w:rFonts w:ascii="Times New Roman" w:eastAsia="Calibri" w:hAnsi="Times New Roman" w:cs="Times New Roman"/>
                <w:color w:val="000000"/>
                <w:sz w:val="24"/>
                <w:szCs w:val="24"/>
                <w:u w:color="000000"/>
              </w:rPr>
              <w:t>Кол-во человек</w:t>
            </w:r>
          </w:p>
          <w:p w:rsidR="00C0701B" w:rsidRPr="00E14FB8" w:rsidRDefault="00C0701B" w:rsidP="00DE1F15">
            <w:pPr>
              <w:spacing w:after="0" w:line="276" w:lineRule="auto"/>
              <w:jc w:val="center"/>
              <w:rPr>
                <w:rFonts w:ascii="Times New Roman" w:eastAsia="Calibri" w:hAnsi="Times New Roman" w:cs="Times New Roman"/>
                <w:b/>
                <w:color w:val="000000"/>
                <w:sz w:val="24"/>
                <w:szCs w:val="24"/>
                <w:u w:color="000000"/>
              </w:rPr>
            </w:pPr>
          </w:p>
        </w:tc>
        <w:tc>
          <w:tcPr>
            <w:tcW w:w="3084"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C0701B" w:rsidP="00DE1F15">
            <w:pPr>
              <w:spacing w:after="0" w:line="276" w:lineRule="auto"/>
              <w:jc w:val="center"/>
              <w:rPr>
                <w:rFonts w:ascii="Times New Roman" w:eastAsia="Calibri" w:hAnsi="Times New Roman" w:cs="Times New Roman"/>
                <w:color w:val="000000"/>
                <w:sz w:val="24"/>
                <w:szCs w:val="24"/>
                <w:u w:color="000000"/>
              </w:rPr>
            </w:pPr>
            <w:r w:rsidRPr="00E14FB8">
              <w:rPr>
                <w:rFonts w:ascii="Times New Roman" w:eastAsia="Calibri" w:hAnsi="Times New Roman" w:cs="Times New Roman"/>
                <w:color w:val="000000"/>
                <w:sz w:val="24"/>
                <w:szCs w:val="24"/>
                <w:u w:color="000000"/>
              </w:rPr>
              <w:t>% от общего кол-ва педагогов</w:t>
            </w:r>
          </w:p>
        </w:tc>
      </w:tr>
      <w:tr w:rsidR="00C0701B" w:rsidRPr="00E14FB8" w:rsidTr="00C0701B">
        <w:tc>
          <w:tcPr>
            <w:tcW w:w="3652"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C0701B" w:rsidP="00DE1F15">
            <w:pPr>
              <w:spacing w:after="0" w:line="276" w:lineRule="auto"/>
              <w:jc w:val="right"/>
              <w:rPr>
                <w:rFonts w:ascii="Times New Roman" w:eastAsia="Calibri" w:hAnsi="Times New Roman" w:cs="Times New Roman"/>
                <w:b/>
                <w:color w:val="000000"/>
                <w:sz w:val="24"/>
                <w:szCs w:val="24"/>
                <w:u w:color="000000"/>
              </w:rPr>
            </w:pPr>
            <w:r w:rsidRPr="00E14FB8">
              <w:rPr>
                <w:rFonts w:ascii="Times New Roman" w:eastAsia="Calibri" w:hAnsi="Times New Roman" w:cs="Times New Roman"/>
                <w:b/>
                <w:color w:val="000000"/>
                <w:sz w:val="24"/>
                <w:szCs w:val="24"/>
                <w:u w:color="000000"/>
              </w:rPr>
              <w:t xml:space="preserve">Всего </w:t>
            </w:r>
          </w:p>
        </w:tc>
        <w:tc>
          <w:tcPr>
            <w:tcW w:w="3011"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796495" w:rsidP="00DE1F15">
            <w:pPr>
              <w:spacing w:after="0" w:line="276" w:lineRule="auto"/>
              <w:jc w:val="both"/>
              <w:rPr>
                <w:rFonts w:ascii="Times New Roman" w:eastAsia="Calibri" w:hAnsi="Times New Roman" w:cs="Times New Roman"/>
                <w:color w:val="000000"/>
                <w:sz w:val="24"/>
                <w:szCs w:val="24"/>
                <w:u w:color="000000"/>
              </w:rPr>
            </w:pPr>
            <w:r>
              <w:rPr>
                <w:rFonts w:ascii="Times New Roman" w:eastAsia="Calibri" w:hAnsi="Times New Roman" w:cs="Times New Roman"/>
                <w:color w:val="000000"/>
                <w:sz w:val="24"/>
                <w:szCs w:val="24"/>
                <w:u w:color="000000"/>
              </w:rPr>
              <w:t>15</w:t>
            </w:r>
          </w:p>
        </w:tc>
        <w:tc>
          <w:tcPr>
            <w:tcW w:w="3084"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796495" w:rsidP="00DE1F15">
            <w:pPr>
              <w:spacing w:after="0" w:line="276" w:lineRule="auto"/>
              <w:rPr>
                <w:rFonts w:ascii="Times New Roman" w:eastAsia="Calibri" w:hAnsi="Times New Roman" w:cs="Times New Roman"/>
                <w:color w:val="000000"/>
                <w:sz w:val="24"/>
                <w:szCs w:val="24"/>
                <w:u w:color="000000"/>
              </w:rPr>
            </w:pPr>
            <w:r>
              <w:rPr>
                <w:rFonts w:ascii="Times New Roman" w:eastAsia="Calibri" w:hAnsi="Times New Roman" w:cs="Times New Roman"/>
                <w:color w:val="000000"/>
                <w:sz w:val="24"/>
                <w:szCs w:val="24"/>
                <w:u w:color="000000"/>
              </w:rPr>
              <w:t>100</w:t>
            </w:r>
          </w:p>
        </w:tc>
      </w:tr>
      <w:tr w:rsidR="00C0701B" w:rsidRPr="00E14FB8" w:rsidTr="00C0701B">
        <w:tc>
          <w:tcPr>
            <w:tcW w:w="3652" w:type="dxa"/>
            <w:tcBorders>
              <w:top w:val="single" w:sz="4" w:space="0" w:color="auto"/>
              <w:left w:val="single" w:sz="4" w:space="0" w:color="auto"/>
              <w:bottom w:val="single" w:sz="4" w:space="0" w:color="auto"/>
              <w:right w:val="single" w:sz="4" w:space="0" w:color="auto"/>
            </w:tcBorders>
            <w:shd w:val="clear" w:color="auto" w:fill="D9D9D9"/>
          </w:tcPr>
          <w:p w:rsidR="00C0701B" w:rsidRPr="00E14FB8" w:rsidRDefault="00C0701B" w:rsidP="00DE1F15">
            <w:pPr>
              <w:spacing w:after="0" w:line="276" w:lineRule="auto"/>
              <w:jc w:val="both"/>
              <w:rPr>
                <w:rFonts w:ascii="Times New Roman" w:eastAsia="Calibri" w:hAnsi="Times New Roman" w:cs="Times New Roman"/>
                <w:b/>
                <w:color w:val="000000"/>
                <w:sz w:val="24"/>
                <w:szCs w:val="24"/>
                <w:u w:color="000000"/>
              </w:rPr>
            </w:pPr>
            <w:r w:rsidRPr="00E14FB8">
              <w:rPr>
                <w:rFonts w:ascii="Times New Roman" w:eastAsia="Calibri" w:hAnsi="Times New Roman" w:cs="Times New Roman"/>
                <w:b/>
                <w:color w:val="000000"/>
                <w:sz w:val="24"/>
                <w:szCs w:val="24"/>
                <w:u w:color="000000"/>
              </w:rPr>
              <w:t>Образование</w:t>
            </w:r>
          </w:p>
        </w:tc>
        <w:tc>
          <w:tcPr>
            <w:tcW w:w="3011" w:type="dxa"/>
            <w:tcBorders>
              <w:top w:val="single" w:sz="4" w:space="0" w:color="auto"/>
              <w:left w:val="single" w:sz="4" w:space="0" w:color="auto"/>
              <w:bottom w:val="single" w:sz="4" w:space="0" w:color="auto"/>
              <w:right w:val="single" w:sz="4" w:space="0" w:color="auto"/>
            </w:tcBorders>
            <w:shd w:val="clear" w:color="auto" w:fill="D9D9D9"/>
          </w:tcPr>
          <w:p w:rsidR="00C0701B" w:rsidRPr="00E14FB8" w:rsidRDefault="00C0701B" w:rsidP="00DE1F15">
            <w:pPr>
              <w:spacing w:after="0" w:line="276" w:lineRule="auto"/>
              <w:jc w:val="center"/>
              <w:rPr>
                <w:rFonts w:ascii="Times New Roman" w:eastAsia="Calibri" w:hAnsi="Times New Roman" w:cs="Times New Roman"/>
                <w:sz w:val="24"/>
                <w:szCs w:val="24"/>
                <w:u w:color="000000"/>
              </w:rPr>
            </w:pPr>
          </w:p>
        </w:tc>
        <w:tc>
          <w:tcPr>
            <w:tcW w:w="3084" w:type="dxa"/>
            <w:tcBorders>
              <w:top w:val="single" w:sz="4" w:space="0" w:color="auto"/>
              <w:left w:val="single" w:sz="4" w:space="0" w:color="auto"/>
              <w:bottom w:val="single" w:sz="4" w:space="0" w:color="auto"/>
              <w:right w:val="single" w:sz="4" w:space="0" w:color="auto"/>
            </w:tcBorders>
            <w:shd w:val="clear" w:color="auto" w:fill="D9D9D9"/>
          </w:tcPr>
          <w:p w:rsidR="00C0701B" w:rsidRPr="00E14FB8" w:rsidRDefault="00C0701B" w:rsidP="00DE1F15">
            <w:pPr>
              <w:spacing w:after="0" w:line="276" w:lineRule="auto"/>
              <w:jc w:val="center"/>
              <w:rPr>
                <w:rFonts w:ascii="Times New Roman" w:eastAsia="Calibri" w:hAnsi="Times New Roman" w:cs="Times New Roman"/>
                <w:sz w:val="24"/>
                <w:szCs w:val="24"/>
                <w:u w:color="000000"/>
              </w:rPr>
            </w:pPr>
          </w:p>
        </w:tc>
      </w:tr>
      <w:tr w:rsidR="00C0701B" w:rsidRPr="00E14FB8" w:rsidTr="00C0701B">
        <w:tc>
          <w:tcPr>
            <w:tcW w:w="3652" w:type="dxa"/>
            <w:tcBorders>
              <w:top w:val="single" w:sz="4" w:space="0" w:color="auto"/>
              <w:left w:val="single" w:sz="4" w:space="0" w:color="auto"/>
              <w:bottom w:val="single" w:sz="4" w:space="0" w:color="auto"/>
              <w:right w:val="single" w:sz="4" w:space="0" w:color="auto"/>
            </w:tcBorders>
            <w:shd w:val="clear" w:color="auto" w:fill="auto"/>
            <w:hideMark/>
          </w:tcPr>
          <w:p w:rsidR="00C0701B" w:rsidRPr="00E14FB8" w:rsidRDefault="00C0701B" w:rsidP="00DE1F15">
            <w:pPr>
              <w:spacing w:after="0" w:line="276" w:lineRule="auto"/>
              <w:rPr>
                <w:rFonts w:ascii="Times New Roman" w:eastAsia="Calibri" w:hAnsi="Times New Roman" w:cs="Times New Roman"/>
                <w:sz w:val="24"/>
                <w:szCs w:val="24"/>
                <w:u w:color="000000"/>
              </w:rPr>
            </w:pPr>
            <w:r w:rsidRPr="00E14FB8">
              <w:rPr>
                <w:rFonts w:ascii="Times New Roman" w:eastAsia="Calibri" w:hAnsi="Times New Roman" w:cs="Times New Roman"/>
                <w:sz w:val="24"/>
                <w:szCs w:val="24"/>
                <w:u w:color="000000"/>
              </w:rPr>
              <w:t>высшее</w:t>
            </w:r>
          </w:p>
        </w:tc>
        <w:tc>
          <w:tcPr>
            <w:tcW w:w="3011"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796495" w:rsidP="00DE1F15">
            <w:pPr>
              <w:spacing w:after="0" w:line="276" w:lineRule="auto"/>
              <w:jc w:val="center"/>
              <w:rPr>
                <w:rFonts w:ascii="Times New Roman" w:eastAsia="Calibri" w:hAnsi="Times New Roman" w:cs="Times New Roman"/>
                <w:sz w:val="24"/>
                <w:szCs w:val="24"/>
                <w:u w:color="000000"/>
              </w:rPr>
            </w:pPr>
            <w:r>
              <w:rPr>
                <w:rFonts w:ascii="Times New Roman" w:eastAsia="Calibri" w:hAnsi="Times New Roman" w:cs="Times New Roman"/>
                <w:sz w:val="24"/>
                <w:szCs w:val="24"/>
                <w:u w:color="000000"/>
              </w:rPr>
              <w:t>12</w:t>
            </w:r>
          </w:p>
        </w:tc>
        <w:tc>
          <w:tcPr>
            <w:tcW w:w="3084"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796495" w:rsidP="00DE1F15">
            <w:pPr>
              <w:spacing w:after="0" w:line="276" w:lineRule="auto"/>
              <w:jc w:val="center"/>
              <w:rPr>
                <w:rFonts w:ascii="Times New Roman" w:eastAsia="Calibri" w:hAnsi="Times New Roman" w:cs="Times New Roman"/>
                <w:sz w:val="24"/>
                <w:szCs w:val="24"/>
                <w:u w:color="000000"/>
              </w:rPr>
            </w:pPr>
            <w:r>
              <w:rPr>
                <w:rFonts w:ascii="Times New Roman" w:eastAsia="Calibri" w:hAnsi="Times New Roman" w:cs="Times New Roman"/>
                <w:sz w:val="24"/>
                <w:szCs w:val="24"/>
                <w:u w:color="000000"/>
              </w:rPr>
              <w:t>80</w:t>
            </w:r>
          </w:p>
        </w:tc>
      </w:tr>
      <w:tr w:rsidR="00C0701B" w:rsidRPr="00E14FB8" w:rsidTr="00C0701B">
        <w:tc>
          <w:tcPr>
            <w:tcW w:w="3652" w:type="dxa"/>
            <w:tcBorders>
              <w:top w:val="single" w:sz="4" w:space="0" w:color="auto"/>
              <w:left w:val="single" w:sz="4" w:space="0" w:color="auto"/>
              <w:bottom w:val="single" w:sz="4" w:space="0" w:color="auto"/>
              <w:right w:val="single" w:sz="4" w:space="0" w:color="auto"/>
            </w:tcBorders>
            <w:shd w:val="clear" w:color="auto" w:fill="auto"/>
            <w:hideMark/>
          </w:tcPr>
          <w:p w:rsidR="00C0701B" w:rsidRPr="00E14FB8" w:rsidRDefault="00C0701B" w:rsidP="00DE1F15">
            <w:pPr>
              <w:spacing w:after="0" w:line="276" w:lineRule="auto"/>
              <w:rPr>
                <w:rFonts w:ascii="Times New Roman" w:eastAsia="Calibri" w:hAnsi="Times New Roman" w:cs="Times New Roman"/>
                <w:sz w:val="24"/>
                <w:szCs w:val="24"/>
                <w:u w:color="000000"/>
              </w:rPr>
            </w:pPr>
            <w:r w:rsidRPr="00E14FB8">
              <w:rPr>
                <w:rFonts w:ascii="Times New Roman" w:eastAsia="Calibri" w:hAnsi="Times New Roman" w:cs="Times New Roman"/>
                <w:sz w:val="24"/>
                <w:szCs w:val="24"/>
                <w:u w:color="000000"/>
              </w:rPr>
              <w:t>н\высшее</w:t>
            </w:r>
          </w:p>
        </w:tc>
        <w:tc>
          <w:tcPr>
            <w:tcW w:w="3011"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796495" w:rsidP="00DE1F15">
            <w:pPr>
              <w:spacing w:after="0" w:line="276" w:lineRule="auto"/>
              <w:jc w:val="center"/>
              <w:rPr>
                <w:rFonts w:ascii="Times New Roman" w:eastAsia="Calibri" w:hAnsi="Times New Roman" w:cs="Times New Roman"/>
                <w:sz w:val="24"/>
                <w:szCs w:val="24"/>
                <w:u w:color="000000"/>
              </w:rPr>
            </w:pPr>
            <w:r>
              <w:rPr>
                <w:rFonts w:ascii="Times New Roman" w:eastAsia="Calibri" w:hAnsi="Times New Roman" w:cs="Times New Roman"/>
                <w:sz w:val="24"/>
                <w:szCs w:val="24"/>
                <w:u w:color="000000"/>
              </w:rPr>
              <w:t>0</w:t>
            </w:r>
          </w:p>
        </w:tc>
        <w:tc>
          <w:tcPr>
            <w:tcW w:w="3084"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796495" w:rsidP="00DE1F15">
            <w:pPr>
              <w:spacing w:after="0" w:line="276" w:lineRule="auto"/>
              <w:jc w:val="center"/>
              <w:rPr>
                <w:rFonts w:ascii="Times New Roman" w:eastAsia="Calibri" w:hAnsi="Times New Roman" w:cs="Times New Roman"/>
                <w:sz w:val="24"/>
                <w:szCs w:val="24"/>
                <w:u w:color="000000"/>
              </w:rPr>
            </w:pPr>
            <w:r>
              <w:rPr>
                <w:rFonts w:ascii="Times New Roman" w:eastAsia="Calibri" w:hAnsi="Times New Roman" w:cs="Times New Roman"/>
                <w:sz w:val="24"/>
                <w:szCs w:val="24"/>
                <w:u w:color="000000"/>
              </w:rPr>
              <w:t>0</w:t>
            </w:r>
          </w:p>
        </w:tc>
      </w:tr>
      <w:tr w:rsidR="00C0701B" w:rsidRPr="00E14FB8" w:rsidTr="00C0701B">
        <w:tc>
          <w:tcPr>
            <w:tcW w:w="3652" w:type="dxa"/>
            <w:tcBorders>
              <w:top w:val="single" w:sz="4" w:space="0" w:color="auto"/>
              <w:left w:val="single" w:sz="4" w:space="0" w:color="auto"/>
              <w:bottom w:val="single" w:sz="4" w:space="0" w:color="auto"/>
              <w:right w:val="single" w:sz="4" w:space="0" w:color="auto"/>
            </w:tcBorders>
            <w:shd w:val="clear" w:color="auto" w:fill="auto"/>
            <w:hideMark/>
          </w:tcPr>
          <w:p w:rsidR="00C0701B" w:rsidRPr="00E14FB8" w:rsidRDefault="00C0701B" w:rsidP="00DE1F15">
            <w:pPr>
              <w:spacing w:after="0" w:line="276" w:lineRule="auto"/>
              <w:rPr>
                <w:rFonts w:ascii="Times New Roman" w:eastAsia="Calibri" w:hAnsi="Times New Roman" w:cs="Times New Roman"/>
                <w:sz w:val="24"/>
                <w:szCs w:val="24"/>
                <w:u w:color="000000"/>
              </w:rPr>
            </w:pPr>
            <w:r w:rsidRPr="00E14FB8">
              <w:rPr>
                <w:rFonts w:ascii="Times New Roman" w:eastAsia="Calibri" w:hAnsi="Times New Roman" w:cs="Times New Roman"/>
                <w:sz w:val="24"/>
                <w:szCs w:val="24"/>
                <w:u w:color="000000"/>
              </w:rPr>
              <w:t>с\специальное</w:t>
            </w:r>
          </w:p>
        </w:tc>
        <w:tc>
          <w:tcPr>
            <w:tcW w:w="3011"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796495" w:rsidP="00DE1F15">
            <w:pPr>
              <w:spacing w:after="0" w:line="276" w:lineRule="auto"/>
              <w:jc w:val="center"/>
              <w:rPr>
                <w:rFonts w:ascii="Times New Roman" w:eastAsia="Calibri" w:hAnsi="Times New Roman" w:cs="Times New Roman"/>
                <w:sz w:val="24"/>
                <w:szCs w:val="24"/>
                <w:u w:color="000000"/>
              </w:rPr>
            </w:pPr>
            <w:r>
              <w:rPr>
                <w:rFonts w:ascii="Times New Roman" w:eastAsia="Calibri" w:hAnsi="Times New Roman" w:cs="Times New Roman"/>
                <w:sz w:val="24"/>
                <w:szCs w:val="24"/>
                <w:u w:color="000000"/>
              </w:rPr>
              <w:t>3</w:t>
            </w:r>
          </w:p>
        </w:tc>
        <w:tc>
          <w:tcPr>
            <w:tcW w:w="3084"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796495" w:rsidP="00DE1F15">
            <w:pPr>
              <w:spacing w:after="0" w:line="276" w:lineRule="auto"/>
              <w:jc w:val="center"/>
              <w:rPr>
                <w:rFonts w:ascii="Times New Roman" w:eastAsia="Calibri" w:hAnsi="Times New Roman" w:cs="Times New Roman"/>
                <w:sz w:val="24"/>
                <w:szCs w:val="24"/>
                <w:u w:color="000000"/>
              </w:rPr>
            </w:pPr>
            <w:r>
              <w:rPr>
                <w:rFonts w:ascii="Times New Roman" w:eastAsia="Calibri" w:hAnsi="Times New Roman" w:cs="Times New Roman"/>
                <w:sz w:val="24"/>
                <w:szCs w:val="24"/>
                <w:u w:color="000000"/>
              </w:rPr>
              <w:t>20</w:t>
            </w:r>
          </w:p>
        </w:tc>
      </w:tr>
      <w:tr w:rsidR="00C0701B" w:rsidRPr="00E14FB8" w:rsidTr="00C0701B">
        <w:tc>
          <w:tcPr>
            <w:tcW w:w="3652"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C0701B" w:rsidP="00DE1F15">
            <w:pPr>
              <w:spacing w:after="0" w:line="276" w:lineRule="auto"/>
              <w:rPr>
                <w:rFonts w:ascii="Times New Roman" w:eastAsia="Calibri" w:hAnsi="Times New Roman" w:cs="Times New Roman"/>
                <w:sz w:val="24"/>
                <w:szCs w:val="24"/>
                <w:u w:color="000000"/>
              </w:rPr>
            </w:pPr>
            <w:r w:rsidRPr="00E14FB8">
              <w:rPr>
                <w:rFonts w:ascii="Times New Roman" w:eastAsia="Calibri" w:hAnsi="Times New Roman" w:cs="Times New Roman"/>
                <w:sz w:val="24"/>
                <w:szCs w:val="24"/>
                <w:u w:color="000000"/>
              </w:rPr>
              <w:t>общее среднее</w:t>
            </w:r>
          </w:p>
        </w:tc>
        <w:tc>
          <w:tcPr>
            <w:tcW w:w="3011"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796495" w:rsidP="00DE1F15">
            <w:pPr>
              <w:spacing w:after="0" w:line="276" w:lineRule="auto"/>
              <w:jc w:val="center"/>
              <w:rPr>
                <w:rFonts w:ascii="Times New Roman" w:eastAsia="Calibri" w:hAnsi="Times New Roman" w:cs="Times New Roman"/>
                <w:sz w:val="24"/>
                <w:szCs w:val="24"/>
                <w:u w:color="000000"/>
              </w:rPr>
            </w:pPr>
            <w:r>
              <w:rPr>
                <w:rFonts w:ascii="Times New Roman" w:eastAsia="Calibri" w:hAnsi="Times New Roman" w:cs="Times New Roman"/>
                <w:sz w:val="24"/>
                <w:szCs w:val="24"/>
                <w:u w:color="000000"/>
              </w:rPr>
              <w:t>0</w:t>
            </w:r>
          </w:p>
        </w:tc>
        <w:tc>
          <w:tcPr>
            <w:tcW w:w="3084"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796495" w:rsidP="00DE1F15">
            <w:pPr>
              <w:spacing w:after="0" w:line="276" w:lineRule="auto"/>
              <w:jc w:val="center"/>
              <w:rPr>
                <w:rFonts w:ascii="Times New Roman" w:eastAsia="Calibri" w:hAnsi="Times New Roman" w:cs="Times New Roman"/>
                <w:sz w:val="24"/>
                <w:szCs w:val="24"/>
                <w:u w:color="000000"/>
              </w:rPr>
            </w:pPr>
            <w:r>
              <w:rPr>
                <w:rFonts w:ascii="Times New Roman" w:eastAsia="Calibri" w:hAnsi="Times New Roman" w:cs="Times New Roman"/>
                <w:sz w:val="24"/>
                <w:szCs w:val="24"/>
                <w:u w:color="000000"/>
              </w:rPr>
              <w:t>0</w:t>
            </w:r>
          </w:p>
        </w:tc>
      </w:tr>
      <w:tr w:rsidR="00C0701B" w:rsidRPr="00E14FB8" w:rsidTr="00C0701B">
        <w:trPr>
          <w:trHeight w:val="224"/>
        </w:trPr>
        <w:tc>
          <w:tcPr>
            <w:tcW w:w="3652" w:type="dxa"/>
            <w:tcBorders>
              <w:top w:val="single" w:sz="4" w:space="0" w:color="auto"/>
              <w:left w:val="single" w:sz="4" w:space="0" w:color="auto"/>
              <w:bottom w:val="single" w:sz="4" w:space="0" w:color="auto"/>
              <w:right w:val="single" w:sz="4" w:space="0" w:color="auto"/>
            </w:tcBorders>
            <w:shd w:val="clear" w:color="auto" w:fill="D9D9D9"/>
            <w:hideMark/>
          </w:tcPr>
          <w:p w:rsidR="00C0701B" w:rsidRPr="00E14FB8" w:rsidRDefault="00C0701B" w:rsidP="00DE1F15">
            <w:pPr>
              <w:spacing w:after="0" w:line="276" w:lineRule="auto"/>
              <w:jc w:val="both"/>
              <w:rPr>
                <w:rFonts w:ascii="Times New Roman" w:eastAsia="Calibri" w:hAnsi="Times New Roman" w:cs="Times New Roman"/>
                <w:b/>
                <w:sz w:val="24"/>
                <w:szCs w:val="24"/>
                <w:u w:color="000000"/>
              </w:rPr>
            </w:pPr>
            <w:r w:rsidRPr="00E14FB8">
              <w:rPr>
                <w:rFonts w:ascii="Times New Roman" w:eastAsia="Calibri" w:hAnsi="Times New Roman" w:cs="Times New Roman"/>
                <w:b/>
                <w:sz w:val="24"/>
                <w:szCs w:val="24"/>
                <w:u w:color="000000"/>
              </w:rPr>
              <w:t>Стаж работы</w:t>
            </w:r>
          </w:p>
        </w:tc>
        <w:tc>
          <w:tcPr>
            <w:tcW w:w="3011" w:type="dxa"/>
            <w:tcBorders>
              <w:top w:val="single" w:sz="4" w:space="0" w:color="auto"/>
              <w:left w:val="single" w:sz="4" w:space="0" w:color="auto"/>
              <w:bottom w:val="single" w:sz="4" w:space="0" w:color="auto"/>
              <w:right w:val="single" w:sz="4" w:space="0" w:color="auto"/>
            </w:tcBorders>
            <w:shd w:val="clear" w:color="auto" w:fill="D9D9D9"/>
          </w:tcPr>
          <w:p w:rsidR="00C0701B" w:rsidRPr="00E14FB8" w:rsidRDefault="00C0701B" w:rsidP="00DE1F15">
            <w:pPr>
              <w:spacing w:after="0" w:line="276" w:lineRule="auto"/>
              <w:jc w:val="center"/>
              <w:rPr>
                <w:rFonts w:ascii="Times New Roman" w:eastAsia="Calibri" w:hAnsi="Times New Roman" w:cs="Times New Roman"/>
                <w:color w:val="000000"/>
                <w:sz w:val="24"/>
                <w:szCs w:val="24"/>
                <w:highlight w:val="yellow"/>
                <w:u w:color="000000"/>
              </w:rPr>
            </w:pPr>
          </w:p>
        </w:tc>
        <w:tc>
          <w:tcPr>
            <w:tcW w:w="3084" w:type="dxa"/>
            <w:tcBorders>
              <w:top w:val="single" w:sz="4" w:space="0" w:color="auto"/>
              <w:left w:val="single" w:sz="4" w:space="0" w:color="auto"/>
              <w:bottom w:val="single" w:sz="4" w:space="0" w:color="auto"/>
              <w:right w:val="single" w:sz="4" w:space="0" w:color="auto"/>
            </w:tcBorders>
            <w:shd w:val="clear" w:color="auto" w:fill="D9D9D9"/>
          </w:tcPr>
          <w:p w:rsidR="00C0701B" w:rsidRPr="00E14FB8" w:rsidRDefault="00C0701B" w:rsidP="00DE1F15">
            <w:pPr>
              <w:spacing w:after="0" w:line="276" w:lineRule="auto"/>
              <w:jc w:val="center"/>
              <w:rPr>
                <w:rFonts w:ascii="Times New Roman" w:eastAsia="Calibri" w:hAnsi="Times New Roman" w:cs="Times New Roman"/>
                <w:color w:val="000000"/>
                <w:sz w:val="24"/>
                <w:szCs w:val="24"/>
                <w:u w:color="000000"/>
              </w:rPr>
            </w:pPr>
          </w:p>
        </w:tc>
      </w:tr>
      <w:tr w:rsidR="00C0701B" w:rsidRPr="00E14FB8" w:rsidTr="00C0701B">
        <w:tc>
          <w:tcPr>
            <w:tcW w:w="3652" w:type="dxa"/>
            <w:tcBorders>
              <w:top w:val="single" w:sz="4" w:space="0" w:color="auto"/>
              <w:left w:val="single" w:sz="4" w:space="0" w:color="auto"/>
              <w:bottom w:val="single" w:sz="4" w:space="0" w:color="auto"/>
              <w:right w:val="single" w:sz="4" w:space="0" w:color="auto"/>
            </w:tcBorders>
            <w:shd w:val="clear" w:color="auto" w:fill="auto"/>
            <w:hideMark/>
          </w:tcPr>
          <w:p w:rsidR="00C0701B" w:rsidRPr="00E14FB8" w:rsidRDefault="00C0701B" w:rsidP="00DE1F15">
            <w:pPr>
              <w:spacing w:after="0" w:line="276" w:lineRule="auto"/>
              <w:rPr>
                <w:rFonts w:ascii="Times New Roman" w:eastAsia="Calibri" w:hAnsi="Times New Roman" w:cs="Times New Roman"/>
                <w:sz w:val="24"/>
                <w:szCs w:val="24"/>
                <w:u w:color="000000"/>
              </w:rPr>
            </w:pPr>
            <w:r w:rsidRPr="00E14FB8">
              <w:rPr>
                <w:rFonts w:ascii="Times New Roman" w:eastAsia="Calibri" w:hAnsi="Times New Roman" w:cs="Times New Roman"/>
                <w:sz w:val="24"/>
                <w:szCs w:val="24"/>
                <w:u w:color="000000"/>
              </w:rPr>
              <w:t>От 1 до 5 лет</w:t>
            </w:r>
          </w:p>
        </w:tc>
        <w:tc>
          <w:tcPr>
            <w:tcW w:w="3011"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796495" w:rsidP="00DE1F15">
            <w:pPr>
              <w:spacing w:after="0" w:line="276" w:lineRule="auto"/>
              <w:jc w:val="center"/>
              <w:rPr>
                <w:rFonts w:ascii="Times New Roman" w:eastAsia="Calibri" w:hAnsi="Times New Roman" w:cs="Times New Roman"/>
                <w:sz w:val="24"/>
                <w:szCs w:val="24"/>
                <w:u w:color="000000"/>
              </w:rPr>
            </w:pPr>
            <w:r>
              <w:rPr>
                <w:rFonts w:ascii="Times New Roman" w:eastAsia="Calibri" w:hAnsi="Times New Roman" w:cs="Times New Roman"/>
                <w:sz w:val="24"/>
                <w:szCs w:val="24"/>
                <w:u w:color="000000"/>
              </w:rPr>
              <w:t>10</w:t>
            </w:r>
          </w:p>
        </w:tc>
        <w:tc>
          <w:tcPr>
            <w:tcW w:w="3084"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796495" w:rsidP="00DE1F15">
            <w:pPr>
              <w:spacing w:after="0" w:line="276" w:lineRule="auto"/>
              <w:jc w:val="center"/>
              <w:rPr>
                <w:rFonts w:ascii="Times New Roman" w:eastAsia="Calibri" w:hAnsi="Times New Roman" w:cs="Times New Roman"/>
                <w:sz w:val="24"/>
                <w:szCs w:val="24"/>
                <w:u w:color="000000"/>
              </w:rPr>
            </w:pPr>
            <w:r>
              <w:rPr>
                <w:rFonts w:ascii="Times New Roman" w:eastAsia="Calibri" w:hAnsi="Times New Roman" w:cs="Times New Roman"/>
                <w:sz w:val="24"/>
                <w:szCs w:val="24"/>
                <w:u w:color="000000"/>
              </w:rPr>
              <w:t>67</w:t>
            </w:r>
          </w:p>
        </w:tc>
      </w:tr>
      <w:tr w:rsidR="00C0701B" w:rsidRPr="00E14FB8" w:rsidTr="00C0701B">
        <w:tc>
          <w:tcPr>
            <w:tcW w:w="3652" w:type="dxa"/>
            <w:tcBorders>
              <w:top w:val="single" w:sz="4" w:space="0" w:color="auto"/>
              <w:left w:val="single" w:sz="4" w:space="0" w:color="auto"/>
              <w:bottom w:val="single" w:sz="4" w:space="0" w:color="auto"/>
              <w:right w:val="single" w:sz="4" w:space="0" w:color="auto"/>
            </w:tcBorders>
            <w:shd w:val="clear" w:color="auto" w:fill="auto"/>
            <w:hideMark/>
          </w:tcPr>
          <w:p w:rsidR="00C0701B" w:rsidRPr="00E14FB8" w:rsidRDefault="00C0701B" w:rsidP="00DE1F15">
            <w:pPr>
              <w:spacing w:after="0" w:line="276" w:lineRule="auto"/>
              <w:rPr>
                <w:rFonts w:ascii="Times New Roman" w:eastAsia="Calibri" w:hAnsi="Times New Roman" w:cs="Times New Roman"/>
                <w:sz w:val="24"/>
                <w:szCs w:val="24"/>
                <w:u w:color="000000"/>
              </w:rPr>
            </w:pPr>
            <w:r w:rsidRPr="00E14FB8">
              <w:rPr>
                <w:rFonts w:ascii="Times New Roman" w:eastAsia="Calibri" w:hAnsi="Times New Roman" w:cs="Times New Roman"/>
                <w:sz w:val="24"/>
                <w:szCs w:val="24"/>
                <w:u w:color="000000"/>
              </w:rPr>
              <w:t>От 5 до 10 лет</w:t>
            </w:r>
          </w:p>
        </w:tc>
        <w:tc>
          <w:tcPr>
            <w:tcW w:w="3011"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796495" w:rsidP="00DE1F15">
            <w:pPr>
              <w:spacing w:after="0" w:line="276" w:lineRule="auto"/>
              <w:jc w:val="center"/>
              <w:rPr>
                <w:rFonts w:ascii="Times New Roman" w:eastAsia="Calibri" w:hAnsi="Times New Roman" w:cs="Times New Roman"/>
                <w:sz w:val="24"/>
                <w:szCs w:val="24"/>
                <w:u w:color="000000"/>
              </w:rPr>
            </w:pPr>
            <w:r>
              <w:rPr>
                <w:rFonts w:ascii="Times New Roman" w:eastAsia="Calibri" w:hAnsi="Times New Roman" w:cs="Times New Roman"/>
                <w:sz w:val="24"/>
                <w:szCs w:val="24"/>
                <w:u w:color="000000"/>
              </w:rPr>
              <w:t>3</w:t>
            </w:r>
          </w:p>
        </w:tc>
        <w:tc>
          <w:tcPr>
            <w:tcW w:w="3084"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796495" w:rsidP="00DE1F15">
            <w:pPr>
              <w:spacing w:after="0" w:line="276" w:lineRule="auto"/>
              <w:jc w:val="center"/>
              <w:rPr>
                <w:rFonts w:ascii="Times New Roman" w:eastAsia="Calibri" w:hAnsi="Times New Roman" w:cs="Times New Roman"/>
                <w:sz w:val="24"/>
                <w:szCs w:val="24"/>
                <w:u w:color="000000"/>
              </w:rPr>
            </w:pPr>
            <w:r>
              <w:rPr>
                <w:rFonts w:ascii="Times New Roman" w:eastAsia="Calibri" w:hAnsi="Times New Roman" w:cs="Times New Roman"/>
                <w:sz w:val="24"/>
                <w:szCs w:val="24"/>
                <w:u w:color="000000"/>
              </w:rPr>
              <w:t>20</w:t>
            </w:r>
          </w:p>
        </w:tc>
      </w:tr>
      <w:tr w:rsidR="00C0701B" w:rsidRPr="00E14FB8" w:rsidTr="00C0701B">
        <w:tc>
          <w:tcPr>
            <w:tcW w:w="3652" w:type="dxa"/>
            <w:tcBorders>
              <w:top w:val="single" w:sz="4" w:space="0" w:color="auto"/>
              <w:left w:val="single" w:sz="4" w:space="0" w:color="auto"/>
              <w:bottom w:val="single" w:sz="4" w:space="0" w:color="auto"/>
              <w:right w:val="single" w:sz="4" w:space="0" w:color="auto"/>
            </w:tcBorders>
            <w:shd w:val="clear" w:color="auto" w:fill="auto"/>
            <w:hideMark/>
          </w:tcPr>
          <w:p w:rsidR="00C0701B" w:rsidRPr="00E14FB8" w:rsidRDefault="00C0701B" w:rsidP="00DE1F15">
            <w:pPr>
              <w:spacing w:after="0" w:line="276" w:lineRule="auto"/>
              <w:rPr>
                <w:rFonts w:ascii="Times New Roman" w:eastAsia="Calibri" w:hAnsi="Times New Roman" w:cs="Times New Roman"/>
                <w:sz w:val="24"/>
                <w:szCs w:val="24"/>
                <w:u w:color="000000"/>
              </w:rPr>
            </w:pPr>
            <w:r w:rsidRPr="00E14FB8">
              <w:rPr>
                <w:rFonts w:ascii="Times New Roman" w:eastAsia="Calibri" w:hAnsi="Times New Roman" w:cs="Times New Roman"/>
                <w:sz w:val="24"/>
                <w:szCs w:val="24"/>
                <w:u w:color="000000"/>
              </w:rPr>
              <w:t>От 10 до 20 лет</w:t>
            </w:r>
          </w:p>
        </w:tc>
        <w:tc>
          <w:tcPr>
            <w:tcW w:w="3011"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796495" w:rsidP="00DE1F15">
            <w:pPr>
              <w:spacing w:after="0" w:line="276" w:lineRule="auto"/>
              <w:jc w:val="center"/>
              <w:rPr>
                <w:rFonts w:ascii="Times New Roman" w:eastAsia="Calibri" w:hAnsi="Times New Roman" w:cs="Times New Roman"/>
                <w:sz w:val="24"/>
                <w:szCs w:val="24"/>
                <w:u w:color="000000"/>
              </w:rPr>
            </w:pPr>
            <w:r>
              <w:rPr>
                <w:rFonts w:ascii="Times New Roman" w:eastAsia="Calibri" w:hAnsi="Times New Roman" w:cs="Times New Roman"/>
                <w:sz w:val="24"/>
                <w:szCs w:val="24"/>
                <w:u w:color="000000"/>
              </w:rPr>
              <w:t>0</w:t>
            </w:r>
          </w:p>
        </w:tc>
        <w:tc>
          <w:tcPr>
            <w:tcW w:w="3084"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796495" w:rsidP="00DE1F15">
            <w:pPr>
              <w:spacing w:after="0" w:line="276" w:lineRule="auto"/>
              <w:jc w:val="center"/>
              <w:rPr>
                <w:rFonts w:ascii="Times New Roman" w:eastAsia="Calibri" w:hAnsi="Times New Roman" w:cs="Times New Roman"/>
                <w:sz w:val="24"/>
                <w:szCs w:val="24"/>
                <w:u w:color="000000"/>
              </w:rPr>
            </w:pPr>
            <w:r>
              <w:rPr>
                <w:rFonts w:ascii="Times New Roman" w:eastAsia="Calibri" w:hAnsi="Times New Roman" w:cs="Times New Roman"/>
                <w:sz w:val="24"/>
                <w:szCs w:val="24"/>
                <w:u w:color="000000"/>
              </w:rPr>
              <w:t>0</w:t>
            </w:r>
          </w:p>
        </w:tc>
      </w:tr>
      <w:tr w:rsidR="00C0701B" w:rsidRPr="00E14FB8" w:rsidTr="00C0701B">
        <w:tc>
          <w:tcPr>
            <w:tcW w:w="3652" w:type="dxa"/>
            <w:tcBorders>
              <w:top w:val="single" w:sz="4" w:space="0" w:color="auto"/>
              <w:left w:val="single" w:sz="4" w:space="0" w:color="auto"/>
              <w:bottom w:val="single" w:sz="4" w:space="0" w:color="auto"/>
              <w:right w:val="single" w:sz="4" w:space="0" w:color="auto"/>
            </w:tcBorders>
            <w:shd w:val="clear" w:color="auto" w:fill="auto"/>
            <w:hideMark/>
          </w:tcPr>
          <w:p w:rsidR="00C0701B" w:rsidRPr="00E14FB8" w:rsidRDefault="00C0701B" w:rsidP="00DE1F15">
            <w:pPr>
              <w:spacing w:after="0" w:line="276" w:lineRule="auto"/>
              <w:rPr>
                <w:rFonts w:ascii="Times New Roman" w:eastAsia="Calibri" w:hAnsi="Times New Roman" w:cs="Times New Roman"/>
                <w:sz w:val="24"/>
                <w:szCs w:val="24"/>
                <w:u w:color="000000"/>
              </w:rPr>
            </w:pPr>
            <w:r w:rsidRPr="00E14FB8">
              <w:rPr>
                <w:rFonts w:ascii="Times New Roman" w:eastAsia="Calibri" w:hAnsi="Times New Roman" w:cs="Times New Roman"/>
                <w:sz w:val="24"/>
                <w:szCs w:val="24"/>
                <w:u w:color="000000"/>
              </w:rPr>
              <w:t>От 20 лет</w:t>
            </w:r>
          </w:p>
        </w:tc>
        <w:tc>
          <w:tcPr>
            <w:tcW w:w="3011"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796495" w:rsidP="00DE1F15">
            <w:pPr>
              <w:spacing w:after="0" w:line="276" w:lineRule="auto"/>
              <w:jc w:val="center"/>
              <w:rPr>
                <w:rFonts w:ascii="Times New Roman" w:eastAsia="Calibri" w:hAnsi="Times New Roman" w:cs="Times New Roman"/>
                <w:sz w:val="24"/>
                <w:szCs w:val="24"/>
                <w:u w:color="000000"/>
              </w:rPr>
            </w:pPr>
            <w:r>
              <w:rPr>
                <w:rFonts w:ascii="Times New Roman" w:eastAsia="Calibri" w:hAnsi="Times New Roman" w:cs="Times New Roman"/>
                <w:sz w:val="24"/>
                <w:szCs w:val="24"/>
                <w:u w:color="000000"/>
              </w:rPr>
              <w:t>2</w:t>
            </w:r>
          </w:p>
        </w:tc>
        <w:tc>
          <w:tcPr>
            <w:tcW w:w="3084"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796495" w:rsidP="00DE1F15">
            <w:pPr>
              <w:spacing w:after="0" w:line="276" w:lineRule="auto"/>
              <w:jc w:val="center"/>
              <w:rPr>
                <w:rFonts w:ascii="Times New Roman" w:eastAsia="Calibri" w:hAnsi="Times New Roman" w:cs="Times New Roman"/>
                <w:sz w:val="24"/>
                <w:szCs w:val="24"/>
                <w:u w:color="000000"/>
              </w:rPr>
            </w:pPr>
            <w:r>
              <w:rPr>
                <w:rFonts w:ascii="Times New Roman" w:eastAsia="Calibri" w:hAnsi="Times New Roman" w:cs="Times New Roman"/>
                <w:sz w:val="24"/>
                <w:szCs w:val="24"/>
                <w:u w:color="000000"/>
              </w:rPr>
              <w:t>13</w:t>
            </w:r>
          </w:p>
        </w:tc>
      </w:tr>
      <w:tr w:rsidR="00C0701B" w:rsidRPr="00E14FB8" w:rsidTr="00C0701B">
        <w:tc>
          <w:tcPr>
            <w:tcW w:w="3652" w:type="dxa"/>
            <w:tcBorders>
              <w:top w:val="single" w:sz="4" w:space="0" w:color="auto"/>
              <w:left w:val="single" w:sz="4" w:space="0" w:color="auto"/>
              <w:bottom w:val="single" w:sz="4" w:space="0" w:color="auto"/>
              <w:right w:val="single" w:sz="4" w:space="0" w:color="auto"/>
            </w:tcBorders>
            <w:shd w:val="clear" w:color="auto" w:fill="D9D9D9"/>
          </w:tcPr>
          <w:p w:rsidR="00C0701B" w:rsidRPr="00E14FB8" w:rsidRDefault="00C0701B" w:rsidP="00DE1F15">
            <w:pPr>
              <w:spacing w:after="0" w:line="276" w:lineRule="auto"/>
              <w:jc w:val="both"/>
              <w:rPr>
                <w:rFonts w:ascii="Times New Roman" w:eastAsia="Calibri" w:hAnsi="Times New Roman" w:cs="Times New Roman"/>
                <w:b/>
                <w:sz w:val="24"/>
                <w:szCs w:val="24"/>
                <w:u w:color="000000"/>
              </w:rPr>
            </w:pPr>
            <w:r w:rsidRPr="00E14FB8">
              <w:rPr>
                <w:rFonts w:ascii="Times New Roman" w:eastAsia="Calibri" w:hAnsi="Times New Roman" w:cs="Times New Roman"/>
                <w:b/>
                <w:sz w:val="24"/>
                <w:szCs w:val="24"/>
                <w:u w:color="000000"/>
              </w:rPr>
              <w:t>Квалификация</w:t>
            </w:r>
          </w:p>
        </w:tc>
        <w:tc>
          <w:tcPr>
            <w:tcW w:w="3011" w:type="dxa"/>
            <w:tcBorders>
              <w:top w:val="single" w:sz="4" w:space="0" w:color="auto"/>
              <w:left w:val="single" w:sz="4" w:space="0" w:color="auto"/>
              <w:bottom w:val="single" w:sz="4" w:space="0" w:color="auto"/>
              <w:right w:val="single" w:sz="4" w:space="0" w:color="auto"/>
            </w:tcBorders>
            <w:shd w:val="clear" w:color="auto" w:fill="D9D9D9"/>
          </w:tcPr>
          <w:p w:rsidR="00C0701B" w:rsidRPr="00E14FB8" w:rsidRDefault="00C0701B" w:rsidP="00DE1F15">
            <w:pPr>
              <w:spacing w:after="0" w:line="276" w:lineRule="auto"/>
              <w:jc w:val="center"/>
              <w:rPr>
                <w:rFonts w:ascii="Times New Roman" w:eastAsia="Calibri" w:hAnsi="Times New Roman" w:cs="Times New Roman"/>
                <w:color w:val="000000"/>
                <w:sz w:val="24"/>
                <w:szCs w:val="24"/>
                <w:u w:color="000000"/>
              </w:rPr>
            </w:pPr>
          </w:p>
        </w:tc>
        <w:tc>
          <w:tcPr>
            <w:tcW w:w="3084" w:type="dxa"/>
            <w:tcBorders>
              <w:top w:val="single" w:sz="4" w:space="0" w:color="auto"/>
              <w:left w:val="single" w:sz="4" w:space="0" w:color="auto"/>
              <w:bottom w:val="single" w:sz="4" w:space="0" w:color="auto"/>
              <w:right w:val="single" w:sz="4" w:space="0" w:color="auto"/>
            </w:tcBorders>
            <w:shd w:val="clear" w:color="auto" w:fill="D9D9D9"/>
          </w:tcPr>
          <w:p w:rsidR="00C0701B" w:rsidRPr="00E14FB8" w:rsidRDefault="00C0701B" w:rsidP="00DE1F15">
            <w:pPr>
              <w:spacing w:after="0" w:line="276" w:lineRule="auto"/>
              <w:jc w:val="center"/>
              <w:rPr>
                <w:rFonts w:ascii="Times New Roman" w:eastAsia="Calibri" w:hAnsi="Times New Roman" w:cs="Times New Roman"/>
                <w:color w:val="000000"/>
                <w:sz w:val="24"/>
                <w:szCs w:val="24"/>
                <w:u w:color="000000"/>
              </w:rPr>
            </w:pPr>
          </w:p>
        </w:tc>
      </w:tr>
      <w:tr w:rsidR="00C0701B" w:rsidRPr="00E14FB8" w:rsidTr="00C0701B">
        <w:tc>
          <w:tcPr>
            <w:tcW w:w="3652" w:type="dxa"/>
            <w:tcBorders>
              <w:top w:val="single" w:sz="4" w:space="0" w:color="auto"/>
              <w:left w:val="single" w:sz="4" w:space="0" w:color="auto"/>
              <w:bottom w:val="single" w:sz="4" w:space="0" w:color="auto"/>
              <w:right w:val="single" w:sz="4" w:space="0" w:color="auto"/>
            </w:tcBorders>
            <w:shd w:val="clear" w:color="auto" w:fill="auto"/>
            <w:hideMark/>
          </w:tcPr>
          <w:p w:rsidR="00C0701B" w:rsidRPr="00E14FB8" w:rsidRDefault="00C0701B" w:rsidP="00DE1F15">
            <w:pPr>
              <w:spacing w:after="0" w:line="276" w:lineRule="auto"/>
              <w:rPr>
                <w:rFonts w:ascii="Times New Roman" w:eastAsia="Calibri" w:hAnsi="Times New Roman" w:cs="Times New Roman"/>
                <w:sz w:val="24"/>
                <w:szCs w:val="24"/>
                <w:u w:color="000000"/>
              </w:rPr>
            </w:pPr>
            <w:r w:rsidRPr="00E14FB8">
              <w:rPr>
                <w:rFonts w:ascii="Times New Roman" w:eastAsia="Calibri" w:hAnsi="Times New Roman" w:cs="Times New Roman"/>
                <w:sz w:val="24"/>
                <w:szCs w:val="24"/>
                <w:u w:color="000000"/>
              </w:rPr>
              <w:t>14 разряд</w:t>
            </w:r>
          </w:p>
        </w:tc>
        <w:tc>
          <w:tcPr>
            <w:tcW w:w="3011"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796495" w:rsidP="00DE1F15">
            <w:pPr>
              <w:spacing w:after="0" w:line="276" w:lineRule="auto"/>
              <w:jc w:val="center"/>
              <w:rPr>
                <w:rFonts w:ascii="Times New Roman" w:eastAsia="Calibri" w:hAnsi="Times New Roman" w:cs="Times New Roman"/>
                <w:sz w:val="24"/>
                <w:szCs w:val="24"/>
                <w:u w:color="000000"/>
              </w:rPr>
            </w:pPr>
            <w:r>
              <w:rPr>
                <w:rFonts w:ascii="Times New Roman" w:eastAsia="Calibri" w:hAnsi="Times New Roman" w:cs="Times New Roman"/>
                <w:sz w:val="24"/>
                <w:szCs w:val="24"/>
                <w:u w:color="000000"/>
              </w:rPr>
              <w:t>0</w:t>
            </w:r>
          </w:p>
        </w:tc>
        <w:tc>
          <w:tcPr>
            <w:tcW w:w="3084"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796495" w:rsidP="00DE1F15">
            <w:pPr>
              <w:spacing w:after="0" w:line="276" w:lineRule="auto"/>
              <w:jc w:val="center"/>
              <w:rPr>
                <w:rFonts w:ascii="Times New Roman" w:eastAsia="Calibri" w:hAnsi="Times New Roman" w:cs="Times New Roman"/>
                <w:sz w:val="24"/>
                <w:szCs w:val="24"/>
                <w:u w:color="000000"/>
              </w:rPr>
            </w:pPr>
            <w:r>
              <w:rPr>
                <w:rFonts w:ascii="Times New Roman" w:eastAsia="Calibri" w:hAnsi="Times New Roman" w:cs="Times New Roman"/>
                <w:sz w:val="24"/>
                <w:szCs w:val="24"/>
                <w:u w:color="000000"/>
              </w:rPr>
              <w:t>0</w:t>
            </w:r>
          </w:p>
        </w:tc>
      </w:tr>
      <w:tr w:rsidR="00C0701B" w:rsidRPr="00E14FB8" w:rsidTr="00C0701B">
        <w:tc>
          <w:tcPr>
            <w:tcW w:w="3652" w:type="dxa"/>
            <w:tcBorders>
              <w:top w:val="single" w:sz="4" w:space="0" w:color="auto"/>
              <w:left w:val="single" w:sz="4" w:space="0" w:color="auto"/>
              <w:bottom w:val="single" w:sz="4" w:space="0" w:color="auto"/>
              <w:right w:val="single" w:sz="4" w:space="0" w:color="auto"/>
            </w:tcBorders>
            <w:shd w:val="clear" w:color="auto" w:fill="auto"/>
            <w:hideMark/>
          </w:tcPr>
          <w:p w:rsidR="00C0701B" w:rsidRPr="00E14FB8" w:rsidRDefault="00C0701B" w:rsidP="00DE1F15">
            <w:pPr>
              <w:spacing w:after="0" w:line="276" w:lineRule="auto"/>
              <w:rPr>
                <w:rFonts w:ascii="Times New Roman" w:eastAsia="Calibri" w:hAnsi="Times New Roman" w:cs="Times New Roman"/>
                <w:sz w:val="24"/>
                <w:szCs w:val="24"/>
                <w:u w:color="000000"/>
              </w:rPr>
            </w:pPr>
            <w:r w:rsidRPr="00E14FB8">
              <w:rPr>
                <w:rFonts w:ascii="Times New Roman" w:eastAsia="Calibri" w:hAnsi="Times New Roman" w:cs="Times New Roman"/>
                <w:sz w:val="24"/>
                <w:szCs w:val="24"/>
                <w:u w:color="000000"/>
              </w:rPr>
              <w:t>13 разряд</w:t>
            </w:r>
          </w:p>
        </w:tc>
        <w:tc>
          <w:tcPr>
            <w:tcW w:w="3011"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796495" w:rsidP="00DE1F15">
            <w:pPr>
              <w:spacing w:after="0" w:line="276" w:lineRule="auto"/>
              <w:jc w:val="center"/>
              <w:rPr>
                <w:rFonts w:ascii="Times New Roman" w:eastAsia="Calibri" w:hAnsi="Times New Roman" w:cs="Times New Roman"/>
                <w:sz w:val="24"/>
                <w:szCs w:val="24"/>
                <w:u w:color="000000"/>
              </w:rPr>
            </w:pPr>
            <w:r>
              <w:rPr>
                <w:rFonts w:ascii="Times New Roman" w:eastAsia="Calibri" w:hAnsi="Times New Roman" w:cs="Times New Roman"/>
                <w:sz w:val="24"/>
                <w:szCs w:val="24"/>
                <w:u w:color="000000"/>
              </w:rPr>
              <w:t>0</w:t>
            </w:r>
          </w:p>
        </w:tc>
        <w:tc>
          <w:tcPr>
            <w:tcW w:w="3084"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796495" w:rsidP="00DE1F15">
            <w:pPr>
              <w:spacing w:after="0" w:line="276" w:lineRule="auto"/>
              <w:jc w:val="center"/>
              <w:rPr>
                <w:rFonts w:ascii="Times New Roman" w:eastAsia="Calibri" w:hAnsi="Times New Roman" w:cs="Times New Roman"/>
                <w:sz w:val="24"/>
                <w:szCs w:val="24"/>
                <w:u w:color="000000"/>
              </w:rPr>
            </w:pPr>
            <w:r>
              <w:rPr>
                <w:rFonts w:ascii="Times New Roman" w:eastAsia="Calibri" w:hAnsi="Times New Roman" w:cs="Times New Roman"/>
                <w:sz w:val="24"/>
                <w:szCs w:val="24"/>
                <w:u w:color="000000"/>
              </w:rPr>
              <w:t>0</w:t>
            </w:r>
          </w:p>
        </w:tc>
      </w:tr>
      <w:tr w:rsidR="00C0701B" w:rsidRPr="00E14FB8" w:rsidTr="00C0701B">
        <w:tc>
          <w:tcPr>
            <w:tcW w:w="3652" w:type="dxa"/>
            <w:tcBorders>
              <w:top w:val="single" w:sz="4" w:space="0" w:color="auto"/>
              <w:left w:val="single" w:sz="4" w:space="0" w:color="auto"/>
              <w:bottom w:val="single" w:sz="4" w:space="0" w:color="auto"/>
              <w:right w:val="single" w:sz="4" w:space="0" w:color="auto"/>
            </w:tcBorders>
            <w:shd w:val="clear" w:color="auto" w:fill="auto"/>
            <w:hideMark/>
          </w:tcPr>
          <w:p w:rsidR="00C0701B" w:rsidRPr="00E14FB8" w:rsidRDefault="00C0701B" w:rsidP="00DE1F15">
            <w:pPr>
              <w:spacing w:after="0" w:line="276" w:lineRule="auto"/>
              <w:rPr>
                <w:rFonts w:ascii="Times New Roman" w:eastAsia="Calibri" w:hAnsi="Times New Roman" w:cs="Times New Roman"/>
                <w:sz w:val="24"/>
                <w:szCs w:val="24"/>
                <w:u w:color="000000"/>
              </w:rPr>
            </w:pPr>
            <w:r w:rsidRPr="00E14FB8">
              <w:rPr>
                <w:rFonts w:ascii="Times New Roman" w:eastAsia="Calibri" w:hAnsi="Times New Roman" w:cs="Times New Roman"/>
                <w:sz w:val="24"/>
                <w:szCs w:val="24"/>
                <w:u w:color="000000"/>
              </w:rPr>
              <w:t>Соответствуют занимаемой должности</w:t>
            </w:r>
          </w:p>
        </w:tc>
        <w:tc>
          <w:tcPr>
            <w:tcW w:w="3011"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796495" w:rsidP="00DE1F15">
            <w:pPr>
              <w:spacing w:after="0" w:line="276" w:lineRule="auto"/>
              <w:jc w:val="center"/>
              <w:rPr>
                <w:rFonts w:ascii="Times New Roman" w:eastAsia="Calibri" w:hAnsi="Times New Roman" w:cs="Times New Roman"/>
                <w:sz w:val="24"/>
                <w:szCs w:val="24"/>
                <w:u w:color="000000"/>
              </w:rPr>
            </w:pPr>
            <w:r>
              <w:rPr>
                <w:rFonts w:ascii="Times New Roman" w:eastAsia="Calibri" w:hAnsi="Times New Roman" w:cs="Times New Roman"/>
                <w:sz w:val="24"/>
                <w:szCs w:val="24"/>
                <w:u w:color="000000"/>
              </w:rPr>
              <w:t>15</w:t>
            </w:r>
          </w:p>
        </w:tc>
        <w:tc>
          <w:tcPr>
            <w:tcW w:w="3084"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796495" w:rsidP="00DE1F15">
            <w:pPr>
              <w:spacing w:after="0" w:line="276" w:lineRule="auto"/>
              <w:jc w:val="center"/>
              <w:rPr>
                <w:rFonts w:ascii="Times New Roman" w:eastAsia="Calibri" w:hAnsi="Times New Roman" w:cs="Times New Roman"/>
                <w:sz w:val="24"/>
                <w:szCs w:val="24"/>
                <w:u w:color="000000"/>
              </w:rPr>
            </w:pPr>
            <w:r>
              <w:rPr>
                <w:rFonts w:ascii="Times New Roman" w:eastAsia="Calibri" w:hAnsi="Times New Roman" w:cs="Times New Roman"/>
                <w:sz w:val="24"/>
                <w:szCs w:val="24"/>
                <w:u w:color="000000"/>
              </w:rPr>
              <w:t>15</w:t>
            </w:r>
          </w:p>
        </w:tc>
      </w:tr>
      <w:tr w:rsidR="00C0701B" w:rsidRPr="00E14FB8" w:rsidTr="00C0701B">
        <w:tc>
          <w:tcPr>
            <w:tcW w:w="3652" w:type="dxa"/>
            <w:tcBorders>
              <w:top w:val="single" w:sz="4" w:space="0" w:color="auto"/>
              <w:left w:val="single" w:sz="4" w:space="0" w:color="auto"/>
              <w:bottom w:val="single" w:sz="4" w:space="0" w:color="auto"/>
              <w:right w:val="single" w:sz="4" w:space="0" w:color="auto"/>
            </w:tcBorders>
            <w:shd w:val="clear" w:color="auto" w:fill="D9D9D9"/>
          </w:tcPr>
          <w:p w:rsidR="00C0701B" w:rsidRPr="00E14FB8" w:rsidRDefault="00C0701B" w:rsidP="00DE1F15">
            <w:pPr>
              <w:spacing w:after="0" w:line="276" w:lineRule="auto"/>
              <w:jc w:val="both"/>
              <w:rPr>
                <w:rFonts w:ascii="Times New Roman" w:eastAsia="Calibri" w:hAnsi="Times New Roman" w:cs="Times New Roman"/>
                <w:b/>
                <w:sz w:val="24"/>
                <w:szCs w:val="24"/>
                <w:u w:color="000000"/>
              </w:rPr>
            </w:pPr>
            <w:r w:rsidRPr="00E14FB8">
              <w:rPr>
                <w:rFonts w:ascii="Times New Roman" w:eastAsia="Calibri" w:hAnsi="Times New Roman" w:cs="Times New Roman"/>
                <w:b/>
                <w:sz w:val="24"/>
                <w:szCs w:val="24"/>
                <w:u w:color="000000"/>
              </w:rPr>
              <w:t>Возраст</w:t>
            </w:r>
          </w:p>
        </w:tc>
        <w:tc>
          <w:tcPr>
            <w:tcW w:w="3011" w:type="dxa"/>
            <w:tcBorders>
              <w:top w:val="single" w:sz="4" w:space="0" w:color="auto"/>
              <w:left w:val="single" w:sz="4" w:space="0" w:color="auto"/>
              <w:bottom w:val="single" w:sz="4" w:space="0" w:color="auto"/>
              <w:right w:val="single" w:sz="4" w:space="0" w:color="auto"/>
            </w:tcBorders>
            <w:shd w:val="clear" w:color="auto" w:fill="D9D9D9"/>
          </w:tcPr>
          <w:p w:rsidR="00C0701B" w:rsidRPr="00E14FB8" w:rsidRDefault="00C0701B" w:rsidP="00DE1F15">
            <w:pPr>
              <w:spacing w:after="0" w:line="276" w:lineRule="auto"/>
              <w:jc w:val="both"/>
              <w:rPr>
                <w:rFonts w:ascii="Times New Roman" w:eastAsia="Calibri" w:hAnsi="Times New Roman" w:cs="Times New Roman"/>
                <w:color w:val="000000"/>
                <w:sz w:val="24"/>
                <w:szCs w:val="24"/>
                <w:u w:color="000000"/>
              </w:rPr>
            </w:pPr>
          </w:p>
        </w:tc>
        <w:tc>
          <w:tcPr>
            <w:tcW w:w="3084" w:type="dxa"/>
            <w:tcBorders>
              <w:top w:val="single" w:sz="4" w:space="0" w:color="auto"/>
              <w:left w:val="single" w:sz="4" w:space="0" w:color="auto"/>
              <w:bottom w:val="single" w:sz="4" w:space="0" w:color="auto"/>
              <w:right w:val="single" w:sz="4" w:space="0" w:color="auto"/>
            </w:tcBorders>
            <w:shd w:val="clear" w:color="auto" w:fill="D9D9D9"/>
          </w:tcPr>
          <w:p w:rsidR="00C0701B" w:rsidRPr="00E14FB8" w:rsidRDefault="00C0701B" w:rsidP="00DE1F15">
            <w:pPr>
              <w:spacing w:after="0" w:line="276" w:lineRule="auto"/>
              <w:jc w:val="both"/>
              <w:rPr>
                <w:rFonts w:ascii="Times New Roman" w:eastAsia="Calibri" w:hAnsi="Times New Roman" w:cs="Times New Roman"/>
                <w:color w:val="000000"/>
                <w:sz w:val="24"/>
                <w:szCs w:val="24"/>
                <w:u w:color="000000"/>
              </w:rPr>
            </w:pPr>
          </w:p>
        </w:tc>
      </w:tr>
      <w:tr w:rsidR="00C0701B" w:rsidRPr="00E14FB8" w:rsidTr="00C0701B">
        <w:tc>
          <w:tcPr>
            <w:tcW w:w="3652" w:type="dxa"/>
            <w:tcBorders>
              <w:top w:val="single" w:sz="4" w:space="0" w:color="auto"/>
              <w:left w:val="single" w:sz="4" w:space="0" w:color="auto"/>
              <w:bottom w:val="single" w:sz="4" w:space="0" w:color="auto"/>
              <w:right w:val="single" w:sz="4" w:space="0" w:color="auto"/>
            </w:tcBorders>
            <w:shd w:val="clear" w:color="auto" w:fill="auto"/>
            <w:hideMark/>
          </w:tcPr>
          <w:p w:rsidR="00C0701B" w:rsidRPr="00E14FB8" w:rsidRDefault="00C0701B" w:rsidP="00DE1F15">
            <w:pPr>
              <w:spacing w:after="0" w:line="276" w:lineRule="auto"/>
              <w:rPr>
                <w:rFonts w:ascii="Times New Roman" w:eastAsia="Calibri" w:hAnsi="Times New Roman" w:cs="Times New Roman"/>
                <w:sz w:val="24"/>
                <w:szCs w:val="24"/>
                <w:u w:color="000000"/>
              </w:rPr>
            </w:pPr>
            <w:r w:rsidRPr="00E14FB8">
              <w:rPr>
                <w:rFonts w:ascii="Times New Roman" w:eastAsia="Calibri" w:hAnsi="Times New Roman" w:cs="Times New Roman"/>
                <w:sz w:val="24"/>
                <w:szCs w:val="24"/>
                <w:u w:color="000000"/>
              </w:rPr>
              <w:t>От 20 до 30 лет</w:t>
            </w:r>
          </w:p>
        </w:tc>
        <w:tc>
          <w:tcPr>
            <w:tcW w:w="3011"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796495" w:rsidP="00DE1F15">
            <w:pPr>
              <w:spacing w:after="0" w:line="276" w:lineRule="auto"/>
              <w:jc w:val="center"/>
              <w:rPr>
                <w:rFonts w:ascii="Times New Roman" w:eastAsia="Calibri" w:hAnsi="Times New Roman" w:cs="Times New Roman"/>
                <w:sz w:val="24"/>
                <w:szCs w:val="24"/>
                <w:u w:color="000000"/>
              </w:rPr>
            </w:pPr>
            <w:r>
              <w:rPr>
                <w:rFonts w:ascii="Times New Roman" w:eastAsia="Calibri" w:hAnsi="Times New Roman" w:cs="Times New Roman"/>
                <w:sz w:val="24"/>
                <w:szCs w:val="24"/>
                <w:u w:color="000000"/>
              </w:rPr>
              <w:t>9</w:t>
            </w:r>
          </w:p>
        </w:tc>
        <w:tc>
          <w:tcPr>
            <w:tcW w:w="3084"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DD1218" w:rsidP="00DE1F15">
            <w:pPr>
              <w:spacing w:after="0" w:line="276" w:lineRule="auto"/>
              <w:jc w:val="center"/>
              <w:rPr>
                <w:rFonts w:ascii="Times New Roman" w:eastAsia="Calibri" w:hAnsi="Times New Roman" w:cs="Times New Roman"/>
                <w:sz w:val="24"/>
                <w:szCs w:val="24"/>
                <w:u w:color="000000"/>
              </w:rPr>
            </w:pPr>
            <w:r>
              <w:rPr>
                <w:rFonts w:ascii="Times New Roman" w:eastAsia="Calibri" w:hAnsi="Times New Roman" w:cs="Times New Roman"/>
                <w:sz w:val="24"/>
                <w:szCs w:val="24"/>
                <w:u w:color="000000"/>
              </w:rPr>
              <w:t>60</w:t>
            </w:r>
          </w:p>
        </w:tc>
      </w:tr>
      <w:tr w:rsidR="00C0701B" w:rsidRPr="00E14FB8" w:rsidTr="00C0701B">
        <w:tc>
          <w:tcPr>
            <w:tcW w:w="3652" w:type="dxa"/>
            <w:tcBorders>
              <w:top w:val="single" w:sz="4" w:space="0" w:color="auto"/>
              <w:left w:val="single" w:sz="4" w:space="0" w:color="auto"/>
              <w:bottom w:val="single" w:sz="4" w:space="0" w:color="auto"/>
              <w:right w:val="single" w:sz="4" w:space="0" w:color="auto"/>
            </w:tcBorders>
            <w:shd w:val="clear" w:color="auto" w:fill="auto"/>
            <w:hideMark/>
          </w:tcPr>
          <w:p w:rsidR="00C0701B" w:rsidRPr="00E14FB8" w:rsidRDefault="00C0701B" w:rsidP="00DE1F15">
            <w:pPr>
              <w:spacing w:after="0" w:line="276" w:lineRule="auto"/>
              <w:rPr>
                <w:rFonts w:ascii="Times New Roman" w:eastAsia="Calibri" w:hAnsi="Times New Roman" w:cs="Times New Roman"/>
                <w:sz w:val="24"/>
                <w:szCs w:val="24"/>
                <w:u w:color="000000"/>
              </w:rPr>
            </w:pPr>
            <w:r w:rsidRPr="00E14FB8">
              <w:rPr>
                <w:rFonts w:ascii="Times New Roman" w:eastAsia="Calibri" w:hAnsi="Times New Roman" w:cs="Times New Roman"/>
                <w:sz w:val="24"/>
                <w:szCs w:val="24"/>
                <w:u w:color="000000"/>
              </w:rPr>
              <w:t>От 30 до 40 лет</w:t>
            </w:r>
          </w:p>
        </w:tc>
        <w:tc>
          <w:tcPr>
            <w:tcW w:w="3011"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796495" w:rsidP="00DE1F15">
            <w:pPr>
              <w:spacing w:after="0" w:line="276" w:lineRule="auto"/>
              <w:jc w:val="center"/>
              <w:rPr>
                <w:rFonts w:ascii="Times New Roman" w:eastAsia="Calibri" w:hAnsi="Times New Roman" w:cs="Times New Roman"/>
                <w:sz w:val="24"/>
                <w:szCs w:val="24"/>
                <w:u w:color="000000"/>
              </w:rPr>
            </w:pPr>
            <w:r>
              <w:rPr>
                <w:rFonts w:ascii="Times New Roman" w:eastAsia="Calibri" w:hAnsi="Times New Roman" w:cs="Times New Roman"/>
                <w:sz w:val="24"/>
                <w:szCs w:val="24"/>
                <w:u w:color="000000"/>
              </w:rPr>
              <w:t>4</w:t>
            </w:r>
          </w:p>
        </w:tc>
        <w:tc>
          <w:tcPr>
            <w:tcW w:w="3084"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DD1218" w:rsidP="00DE1F15">
            <w:pPr>
              <w:spacing w:after="0" w:line="276" w:lineRule="auto"/>
              <w:jc w:val="center"/>
              <w:rPr>
                <w:rFonts w:ascii="Times New Roman" w:eastAsia="Calibri" w:hAnsi="Times New Roman" w:cs="Times New Roman"/>
                <w:sz w:val="24"/>
                <w:szCs w:val="24"/>
                <w:u w:color="000000"/>
              </w:rPr>
            </w:pPr>
            <w:r>
              <w:rPr>
                <w:rFonts w:ascii="Times New Roman" w:eastAsia="Calibri" w:hAnsi="Times New Roman" w:cs="Times New Roman"/>
                <w:sz w:val="24"/>
                <w:szCs w:val="24"/>
                <w:u w:color="000000"/>
              </w:rPr>
              <w:t>27</w:t>
            </w:r>
          </w:p>
        </w:tc>
      </w:tr>
      <w:tr w:rsidR="00C0701B" w:rsidRPr="00E14FB8" w:rsidTr="00C0701B">
        <w:tc>
          <w:tcPr>
            <w:tcW w:w="3652" w:type="dxa"/>
            <w:tcBorders>
              <w:top w:val="single" w:sz="4" w:space="0" w:color="auto"/>
              <w:left w:val="single" w:sz="4" w:space="0" w:color="auto"/>
              <w:bottom w:val="single" w:sz="4" w:space="0" w:color="auto"/>
              <w:right w:val="single" w:sz="4" w:space="0" w:color="auto"/>
            </w:tcBorders>
            <w:shd w:val="clear" w:color="auto" w:fill="auto"/>
            <w:hideMark/>
          </w:tcPr>
          <w:p w:rsidR="00C0701B" w:rsidRPr="00E14FB8" w:rsidRDefault="00C0701B" w:rsidP="00DE1F15">
            <w:pPr>
              <w:spacing w:after="0" w:line="276" w:lineRule="auto"/>
              <w:rPr>
                <w:rFonts w:ascii="Times New Roman" w:eastAsia="Calibri" w:hAnsi="Times New Roman" w:cs="Times New Roman"/>
                <w:sz w:val="24"/>
                <w:szCs w:val="24"/>
                <w:u w:color="000000"/>
              </w:rPr>
            </w:pPr>
            <w:r w:rsidRPr="00E14FB8">
              <w:rPr>
                <w:rFonts w:ascii="Times New Roman" w:eastAsia="Calibri" w:hAnsi="Times New Roman" w:cs="Times New Roman"/>
                <w:sz w:val="24"/>
                <w:szCs w:val="24"/>
                <w:u w:color="000000"/>
              </w:rPr>
              <w:t>От 40 до 50 лет</w:t>
            </w:r>
          </w:p>
        </w:tc>
        <w:tc>
          <w:tcPr>
            <w:tcW w:w="3011"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796495" w:rsidP="00DE1F15">
            <w:pPr>
              <w:spacing w:after="0" w:line="276" w:lineRule="auto"/>
              <w:jc w:val="center"/>
              <w:rPr>
                <w:rFonts w:ascii="Times New Roman" w:eastAsia="Calibri" w:hAnsi="Times New Roman" w:cs="Times New Roman"/>
                <w:sz w:val="24"/>
                <w:szCs w:val="24"/>
                <w:u w:color="000000"/>
              </w:rPr>
            </w:pPr>
            <w:r>
              <w:rPr>
                <w:rFonts w:ascii="Times New Roman" w:eastAsia="Calibri" w:hAnsi="Times New Roman" w:cs="Times New Roman"/>
                <w:sz w:val="24"/>
                <w:szCs w:val="24"/>
                <w:u w:color="000000"/>
              </w:rPr>
              <w:t>2</w:t>
            </w:r>
          </w:p>
        </w:tc>
        <w:tc>
          <w:tcPr>
            <w:tcW w:w="3084"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DD1218" w:rsidP="00DE1F15">
            <w:pPr>
              <w:spacing w:after="0" w:line="276" w:lineRule="auto"/>
              <w:jc w:val="center"/>
              <w:rPr>
                <w:rFonts w:ascii="Times New Roman" w:eastAsia="Calibri" w:hAnsi="Times New Roman" w:cs="Times New Roman"/>
                <w:sz w:val="24"/>
                <w:szCs w:val="24"/>
                <w:u w:color="000000"/>
              </w:rPr>
            </w:pPr>
            <w:r>
              <w:rPr>
                <w:rFonts w:ascii="Times New Roman" w:eastAsia="Calibri" w:hAnsi="Times New Roman" w:cs="Times New Roman"/>
                <w:sz w:val="24"/>
                <w:szCs w:val="24"/>
                <w:u w:color="000000"/>
              </w:rPr>
              <w:t>13</w:t>
            </w:r>
          </w:p>
        </w:tc>
      </w:tr>
      <w:tr w:rsidR="00C0701B" w:rsidRPr="00E14FB8" w:rsidTr="00C0701B">
        <w:tc>
          <w:tcPr>
            <w:tcW w:w="3652" w:type="dxa"/>
            <w:tcBorders>
              <w:top w:val="single" w:sz="4" w:space="0" w:color="auto"/>
              <w:left w:val="single" w:sz="4" w:space="0" w:color="auto"/>
              <w:bottom w:val="single" w:sz="4" w:space="0" w:color="auto"/>
              <w:right w:val="single" w:sz="4" w:space="0" w:color="auto"/>
            </w:tcBorders>
            <w:shd w:val="clear" w:color="auto" w:fill="auto"/>
            <w:hideMark/>
          </w:tcPr>
          <w:p w:rsidR="00C0701B" w:rsidRPr="00E14FB8" w:rsidRDefault="00C0701B" w:rsidP="00DE1F15">
            <w:pPr>
              <w:spacing w:after="0" w:line="276" w:lineRule="auto"/>
              <w:rPr>
                <w:rFonts w:ascii="Times New Roman" w:eastAsia="Calibri" w:hAnsi="Times New Roman" w:cs="Times New Roman"/>
                <w:sz w:val="24"/>
                <w:szCs w:val="24"/>
                <w:u w:color="000000"/>
              </w:rPr>
            </w:pPr>
            <w:r w:rsidRPr="00E14FB8">
              <w:rPr>
                <w:rFonts w:ascii="Times New Roman" w:eastAsia="Calibri" w:hAnsi="Times New Roman" w:cs="Times New Roman"/>
                <w:sz w:val="24"/>
                <w:szCs w:val="24"/>
                <w:u w:color="000000"/>
              </w:rPr>
              <w:t>От 50 лет</w:t>
            </w:r>
          </w:p>
        </w:tc>
        <w:tc>
          <w:tcPr>
            <w:tcW w:w="3011"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796495" w:rsidP="00DE1F15">
            <w:pPr>
              <w:spacing w:after="0" w:line="276" w:lineRule="auto"/>
              <w:jc w:val="center"/>
              <w:rPr>
                <w:rFonts w:ascii="Times New Roman" w:eastAsia="Calibri" w:hAnsi="Times New Roman" w:cs="Times New Roman"/>
                <w:sz w:val="24"/>
                <w:szCs w:val="24"/>
                <w:u w:color="000000"/>
              </w:rPr>
            </w:pPr>
            <w:r>
              <w:rPr>
                <w:rFonts w:ascii="Times New Roman" w:eastAsia="Calibri" w:hAnsi="Times New Roman" w:cs="Times New Roman"/>
                <w:sz w:val="24"/>
                <w:szCs w:val="24"/>
                <w:u w:color="000000"/>
              </w:rPr>
              <w:t>0</w:t>
            </w:r>
          </w:p>
        </w:tc>
        <w:tc>
          <w:tcPr>
            <w:tcW w:w="3084"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DD1218" w:rsidP="00DE1F15">
            <w:pPr>
              <w:spacing w:after="0" w:line="276" w:lineRule="auto"/>
              <w:jc w:val="center"/>
              <w:rPr>
                <w:rFonts w:ascii="Times New Roman" w:eastAsia="Calibri" w:hAnsi="Times New Roman" w:cs="Times New Roman"/>
                <w:sz w:val="24"/>
                <w:szCs w:val="24"/>
                <w:u w:color="000000"/>
              </w:rPr>
            </w:pPr>
            <w:r>
              <w:rPr>
                <w:rFonts w:ascii="Times New Roman" w:eastAsia="Calibri" w:hAnsi="Times New Roman" w:cs="Times New Roman"/>
                <w:sz w:val="24"/>
                <w:szCs w:val="24"/>
                <w:u w:color="000000"/>
              </w:rPr>
              <w:t>0</w:t>
            </w:r>
          </w:p>
        </w:tc>
      </w:tr>
    </w:tbl>
    <w:p w:rsidR="00505608" w:rsidRPr="00C15404" w:rsidRDefault="00505608" w:rsidP="00D4599E">
      <w:pPr>
        <w:autoSpaceDE w:val="0"/>
        <w:autoSpaceDN w:val="0"/>
        <w:adjustRightInd w:val="0"/>
        <w:spacing w:after="0" w:line="276" w:lineRule="auto"/>
        <w:textAlignment w:val="center"/>
        <w:rPr>
          <w:rFonts w:ascii="Times New Roman" w:eastAsia="Times New Roman" w:hAnsi="Times New Roman" w:cs="Times New Roman"/>
          <w:b/>
          <w:spacing w:val="2"/>
          <w:sz w:val="28"/>
          <w:szCs w:val="28"/>
          <w:lang w:eastAsia="ru-RU"/>
        </w:rPr>
      </w:pPr>
    </w:p>
    <w:p w:rsidR="00505608" w:rsidRDefault="00C0701B" w:rsidP="00DE1F15">
      <w:pPr>
        <w:autoSpaceDE w:val="0"/>
        <w:autoSpaceDN w:val="0"/>
        <w:adjustRightInd w:val="0"/>
        <w:spacing w:after="0" w:line="276" w:lineRule="auto"/>
        <w:ind w:firstLine="709"/>
        <w:jc w:val="center"/>
        <w:textAlignment w:val="center"/>
        <w:rPr>
          <w:rFonts w:ascii="Times New Roman" w:eastAsia="Times New Roman" w:hAnsi="Times New Roman" w:cs="Times New Roman"/>
          <w:b/>
          <w:sz w:val="28"/>
          <w:szCs w:val="28"/>
          <w:lang w:eastAsia="ru-RU"/>
        </w:rPr>
      </w:pPr>
      <w:r w:rsidRPr="00C15404">
        <w:rPr>
          <w:rFonts w:ascii="Times New Roman" w:eastAsia="Times New Roman" w:hAnsi="Times New Roman" w:cs="Times New Roman"/>
          <w:b/>
          <w:spacing w:val="2"/>
          <w:sz w:val="28"/>
          <w:szCs w:val="28"/>
          <w:lang w:eastAsia="ru-RU"/>
        </w:rPr>
        <w:t xml:space="preserve">Уровень квалификации работников </w:t>
      </w:r>
      <w:r w:rsidR="00505608">
        <w:rPr>
          <w:rFonts w:ascii="Times New Roman" w:eastAsia="Times New Roman" w:hAnsi="Times New Roman" w:cs="Times New Roman"/>
          <w:b/>
          <w:spacing w:val="2"/>
          <w:sz w:val="28"/>
          <w:szCs w:val="28"/>
          <w:lang w:eastAsia="ru-RU"/>
        </w:rPr>
        <w:t>школы</w:t>
      </w:r>
      <w:r w:rsidRPr="00C15404">
        <w:rPr>
          <w:rFonts w:ascii="Times New Roman" w:eastAsia="Times New Roman" w:hAnsi="Times New Roman" w:cs="Times New Roman"/>
          <w:b/>
          <w:spacing w:val="2"/>
          <w:sz w:val="28"/>
          <w:szCs w:val="28"/>
          <w:lang w:eastAsia="ru-RU"/>
        </w:rPr>
        <w:t>,</w:t>
      </w:r>
      <w:r w:rsidRPr="00C15404">
        <w:rPr>
          <w:rFonts w:ascii="Times New Roman" w:eastAsia="Times New Roman" w:hAnsi="Times New Roman" w:cs="Times New Roman"/>
          <w:b/>
          <w:sz w:val="28"/>
          <w:szCs w:val="28"/>
          <w:lang w:eastAsia="ru-RU"/>
        </w:rPr>
        <w:t xml:space="preserve"> </w:t>
      </w:r>
    </w:p>
    <w:p w:rsidR="00C0701B" w:rsidRPr="00C15404" w:rsidRDefault="00C0701B" w:rsidP="00DE1F15">
      <w:pPr>
        <w:autoSpaceDE w:val="0"/>
        <w:autoSpaceDN w:val="0"/>
        <w:adjustRightInd w:val="0"/>
        <w:spacing w:after="0" w:line="276" w:lineRule="auto"/>
        <w:ind w:firstLine="709"/>
        <w:jc w:val="center"/>
        <w:textAlignment w:val="center"/>
        <w:rPr>
          <w:rFonts w:ascii="Times New Roman" w:eastAsia="Times New Roman" w:hAnsi="Times New Roman" w:cs="Times New Roman"/>
          <w:b/>
          <w:sz w:val="28"/>
          <w:szCs w:val="28"/>
          <w:lang w:eastAsia="ru-RU"/>
        </w:rPr>
      </w:pPr>
      <w:r w:rsidRPr="00C15404">
        <w:rPr>
          <w:rFonts w:ascii="Times New Roman" w:eastAsia="Times New Roman" w:hAnsi="Times New Roman" w:cs="Times New Roman"/>
          <w:b/>
          <w:sz w:val="28"/>
          <w:szCs w:val="28"/>
          <w:lang w:eastAsia="ru-RU"/>
        </w:rPr>
        <w:t>и их функциональные обязанности</w:t>
      </w:r>
    </w:p>
    <w:p w:rsidR="00505608" w:rsidRDefault="00505608" w:rsidP="00DE1F15">
      <w:pPr>
        <w:autoSpaceDE w:val="0"/>
        <w:autoSpaceDN w:val="0"/>
        <w:adjustRightInd w:val="0"/>
        <w:spacing w:after="0" w:line="276" w:lineRule="auto"/>
        <w:ind w:firstLine="709"/>
        <w:jc w:val="both"/>
        <w:textAlignment w:val="center"/>
        <w:rPr>
          <w:rFonts w:ascii="Times New Roman" w:eastAsia="Times New Roman" w:hAnsi="Times New Roman" w:cs="Times New Roman"/>
          <w:sz w:val="28"/>
          <w:szCs w:val="28"/>
          <w:lang w:eastAsia="ru-RU"/>
        </w:rPr>
      </w:pPr>
    </w:p>
    <w:p w:rsidR="00C0701B" w:rsidRPr="00C15404" w:rsidRDefault="00C0701B" w:rsidP="00DE1F15">
      <w:pPr>
        <w:autoSpaceDE w:val="0"/>
        <w:autoSpaceDN w:val="0"/>
        <w:adjustRightInd w:val="0"/>
        <w:spacing w:after="0" w:line="276" w:lineRule="auto"/>
        <w:ind w:firstLine="709"/>
        <w:jc w:val="both"/>
        <w:textAlignment w:val="center"/>
        <w:rPr>
          <w:rFonts w:ascii="Times New Roman" w:eastAsia="Times New Roman" w:hAnsi="Times New Roman" w:cs="Times New Roman"/>
          <w:sz w:val="28"/>
          <w:szCs w:val="28"/>
          <w:lang w:eastAsia="ru-RU"/>
        </w:rPr>
      </w:pPr>
      <w:r w:rsidRPr="00C15404">
        <w:rPr>
          <w:rFonts w:ascii="Times New Roman" w:eastAsia="Times New Roman" w:hAnsi="Times New Roman" w:cs="Times New Roman"/>
          <w:sz w:val="28"/>
          <w:szCs w:val="28"/>
          <w:lang w:eastAsia="ru-RU"/>
        </w:rPr>
        <w:t>Основой для разработки должностных инструкций, содержащих конкретный перечень должностных обязанностей ра</w:t>
      </w:r>
      <w:r w:rsidRPr="00C15404">
        <w:rPr>
          <w:rFonts w:ascii="Times New Roman" w:eastAsia="Times New Roman" w:hAnsi="Times New Roman" w:cs="Times New Roman"/>
          <w:spacing w:val="2"/>
          <w:sz w:val="28"/>
          <w:szCs w:val="28"/>
          <w:lang w:eastAsia="ru-RU"/>
        </w:rPr>
        <w:t>ботников, с учётом особенностей организации труда и уп</w:t>
      </w:r>
      <w:r w:rsidRPr="00C15404">
        <w:rPr>
          <w:rFonts w:ascii="Times New Roman" w:eastAsia="Times New Roman" w:hAnsi="Times New Roman" w:cs="Times New Roman"/>
          <w:sz w:val="28"/>
          <w:szCs w:val="28"/>
          <w:lang w:eastAsia="ru-RU"/>
        </w:rPr>
        <w:t xml:space="preserve">равления, а также прав, ответственности и компетентности </w:t>
      </w:r>
      <w:r w:rsidRPr="00C15404">
        <w:rPr>
          <w:rFonts w:ascii="Times New Roman" w:eastAsia="Times New Roman" w:hAnsi="Times New Roman" w:cs="Times New Roman"/>
          <w:spacing w:val="2"/>
          <w:sz w:val="28"/>
          <w:szCs w:val="28"/>
          <w:lang w:eastAsia="ru-RU"/>
        </w:rPr>
        <w:t>работников образовательной организациислужат квалифи</w:t>
      </w:r>
      <w:r w:rsidRPr="00C15404">
        <w:rPr>
          <w:rFonts w:ascii="Times New Roman" w:eastAsia="Times New Roman" w:hAnsi="Times New Roman" w:cs="Times New Roman"/>
          <w:sz w:val="28"/>
          <w:szCs w:val="28"/>
          <w:lang w:eastAsia="ru-RU"/>
        </w:rPr>
        <w:t>кационные характеристики, представленные в Едином квалификационном справочнике должностей руководителей, специалистов и служащих</w:t>
      </w:r>
      <w:r w:rsidR="004A0BE0" w:rsidRPr="00C15404">
        <w:rPr>
          <w:rFonts w:ascii="Times New Roman" w:eastAsia="Times New Roman" w:hAnsi="Times New Roman" w:cs="Times New Roman"/>
          <w:sz w:val="28"/>
          <w:szCs w:val="28"/>
          <w:lang w:eastAsia="ru-RU"/>
        </w:rPr>
        <w:t xml:space="preserve"> </w:t>
      </w:r>
      <w:r w:rsidRPr="00C15404">
        <w:rPr>
          <w:rFonts w:ascii="Times New Roman" w:eastAsia="Times New Roman" w:hAnsi="Times New Roman" w:cs="Times New Roman"/>
          <w:sz w:val="28"/>
          <w:szCs w:val="28"/>
          <w:lang w:eastAsia="ru-RU"/>
        </w:rPr>
        <w:t xml:space="preserve">(раздел «Квалификационные характеристики должностей работников образования») и требования  профессионального стандарта </w:t>
      </w:r>
      <w:r w:rsidRPr="00C15404">
        <w:rPr>
          <w:rFonts w:ascii="Times New Roman" w:eastAsia="Times New Roman" w:hAnsi="Times New Roman" w:cs="Times New Roman"/>
          <w:sz w:val="28"/>
          <w:szCs w:val="28"/>
          <w:shd w:val="clear" w:color="auto" w:fill="FFFFFF"/>
          <w:lang w:eastAsia="ru-RU"/>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C15404">
        <w:rPr>
          <w:rFonts w:ascii="Times New Roman" w:eastAsia="Times New Roman" w:hAnsi="Times New Roman" w:cs="Times New Roman"/>
          <w:sz w:val="28"/>
          <w:szCs w:val="28"/>
          <w:lang w:eastAsia="ru-RU"/>
        </w:rPr>
        <w:t>.</w:t>
      </w:r>
    </w:p>
    <w:p w:rsidR="00964D36" w:rsidRPr="00505608" w:rsidRDefault="00C0701B" w:rsidP="00682E87">
      <w:pPr>
        <w:pStyle w:val="21"/>
        <w:numPr>
          <w:ilvl w:val="0"/>
          <w:numId w:val="0"/>
        </w:numPr>
        <w:spacing w:line="276" w:lineRule="auto"/>
        <w:ind w:firstLine="680"/>
        <w:rPr>
          <w:rFonts w:ascii="Times New Roman" w:hAnsi="Times New Roman" w:cs="Times New Roman"/>
          <w:color w:val="FF0000"/>
          <w:szCs w:val="28"/>
          <w:lang w:val="ru-RU"/>
        </w:rPr>
      </w:pPr>
      <w:r w:rsidRPr="00C15404">
        <w:rPr>
          <w:rFonts w:ascii="Times New Roman" w:hAnsi="Times New Roman" w:cs="Times New Roman"/>
          <w:szCs w:val="28"/>
          <w:lang w:val="ru-RU"/>
        </w:rPr>
        <w:lastRenderedPageBreak/>
        <w:t>В педагогическом коллективе</w:t>
      </w:r>
      <w:r w:rsidR="004A0BE0" w:rsidRPr="00C15404">
        <w:rPr>
          <w:rFonts w:ascii="Times New Roman" w:hAnsi="Times New Roman" w:cs="Times New Roman"/>
          <w:szCs w:val="28"/>
          <w:lang w:val="ru-RU"/>
        </w:rPr>
        <w:t xml:space="preserve"> </w:t>
      </w:r>
      <w:r w:rsidR="00505608">
        <w:rPr>
          <w:rFonts w:ascii="Times New Roman" w:hAnsi="Times New Roman" w:cs="Times New Roman"/>
          <w:szCs w:val="28"/>
          <w:lang w:val="ru-RU"/>
        </w:rPr>
        <w:t>школы</w:t>
      </w:r>
      <w:r w:rsidRPr="00C15404">
        <w:rPr>
          <w:rFonts w:ascii="Times New Roman" w:hAnsi="Times New Roman" w:cs="Times New Roman"/>
          <w:szCs w:val="28"/>
          <w:lang w:val="ru-RU"/>
        </w:rPr>
        <w:t xml:space="preserve"> </w:t>
      </w:r>
      <w:r w:rsidRPr="00DD1218">
        <w:rPr>
          <w:rFonts w:ascii="Times New Roman" w:hAnsi="Times New Roman" w:cs="Times New Roman"/>
          <w:color w:val="auto"/>
          <w:szCs w:val="28"/>
          <w:lang w:val="ru-RU"/>
        </w:rPr>
        <w:t>есть все необходимые специалисты: учителя-предметники, педагог-психолог, социальный педагог, педагог-организатор, воспитатели ГПД, педагоги дополнительного образования, медицинский работник.</w:t>
      </w:r>
      <w:r w:rsidR="00505608">
        <w:rPr>
          <w:rFonts w:ascii="Times New Roman" w:hAnsi="Times New Roman" w:cs="Times New Roman"/>
          <w:color w:val="FF0000"/>
          <w:szCs w:val="28"/>
          <w:lang w:val="ru-RU"/>
        </w:rPr>
        <w:t xml:space="preserve"> </w:t>
      </w:r>
    </w:p>
    <w:tbl>
      <w:tblPr>
        <w:tblW w:w="9641" w:type="dxa"/>
        <w:tblInd w:w="-35" w:type="dxa"/>
        <w:tblLayout w:type="fixed"/>
        <w:tblLook w:val="0000" w:firstRow="0" w:lastRow="0" w:firstColumn="0" w:lastColumn="0" w:noHBand="0" w:noVBand="0"/>
      </w:tblPr>
      <w:tblGrid>
        <w:gridCol w:w="710"/>
        <w:gridCol w:w="1985"/>
        <w:gridCol w:w="2551"/>
        <w:gridCol w:w="2410"/>
        <w:gridCol w:w="992"/>
        <w:gridCol w:w="993"/>
      </w:tblGrid>
      <w:tr w:rsidR="00C0701B" w:rsidRPr="00E14FB8" w:rsidTr="00505608">
        <w:tc>
          <w:tcPr>
            <w:tcW w:w="710"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№/п</w:t>
            </w:r>
          </w:p>
        </w:tc>
        <w:tc>
          <w:tcPr>
            <w:tcW w:w="1985"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jc w:val="center"/>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Специалисты, обеспечивающие реализацию ООП НОО</w:t>
            </w:r>
          </w:p>
        </w:tc>
        <w:tc>
          <w:tcPr>
            <w:tcW w:w="2551" w:type="dxa"/>
            <w:tcBorders>
              <w:top w:val="single" w:sz="4" w:space="0" w:color="000000"/>
              <w:left w:val="single" w:sz="4" w:space="0" w:color="000000"/>
              <w:bottom w:val="single" w:sz="4" w:space="0" w:color="000000"/>
              <w:right w:val="single" w:sz="4" w:space="0" w:color="000000"/>
            </w:tcBorders>
          </w:tcPr>
          <w:p w:rsidR="00C0701B" w:rsidRPr="00E14FB8" w:rsidRDefault="00C0701B" w:rsidP="00DE1F15">
            <w:pPr>
              <w:widowControl w:val="0"/>
              <w:suppressAutoHyphens/>
              <w:snapToGrid w:val="0"/>
              <w:spacing w:after="0" w:line="276" w:lineRule="auto"/>
              <w:jc w:val="center"/>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 xml:space="preserve">Требования </w:t>
            </w:r>
          </w:p>
        </w:tc>
        <w:tc>
          <w:tcPr>
            <w:tcW w:w="2410"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jc w:val="center"/>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Функции</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C0701B" w:rsidRPr="00E14FB8" w:rsidRDefault="00C0701B" w:rsidP="00DE1F15">
            <w:pPr>
              <w:widowControl w:val="0"/>
              <w:suppressAutoHyphens/>
              <w:snapToGrid w:val="0"/>
              <w:spacing w:after="0" w:line="276" w:lineRule="auto"/>
              <w:jc w:val="center"/>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Количество специалистов</w:t>
            </w:r>
          </w:p>
          <w:p w:rsidR="00C0701B" w:rsidRPr="00E14FB8" w:rsidRDefault="00C0701B" w:rsidP="00DE1F15">
            <w:pPr>
              <w:widowControl w:val="0"/>
              <w:suppressAutoHyphens/>
              <w:snapToGrid w:val="0"/>
              <w:spacing w:after="0" w:line="276" w:lineRule="auto"/>
              <w:jc w:val="center"/>
              <w:rPr>
                <w:rFonts w:ascii="Times New Roman" w:eastAsia="Times New Roman" w:hAnsi="Times New Roman" w:cs="Times New Roman"/>
                <w:bCs/>
                <w:kern w:val="1"/>
                <w:sz w:val="24"/>
                <w:szCs w:val="24"/>
              </w:rPr>
            </w:pPr>
          </w:p>
          <w:p w:rsidR="00C0701B" w:rsidRPr="00E14FB8" w:rsidRDefault="00C0701B" w:rsidP="00DE1F15">
            <w:pPr>
              <w:widowControl w:val="0"/>
              <w:suppressAutoHyphens/>
              <w:snapToGrid w:val="0"/>
              <w:spacing w:after="0" w:line="276" w:lineRule="auto"/>
              <w:jc w:val="center"/>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требуется\имеется</w:t>
            </w:r>
          </w:p>
        </w:tc>
      </w:tr>
      <w:tr w:rsidR="00C0701B" w:rsidRPr="00E14FB8" w:rsidTr="00505608">
        <w:tc>
          <w:tcPr>
            <w:tcW w:w="710"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1.</w:t>
            </w:r>
          </w:p>
        </w:tc>
        <w:tc>
          <w:tcPr>
            <w:tcW w:w="1985"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Руководитель ОУ</w:t>
            </w:r>
          </w:p>
        </w:tc>
        <w:tc>
          <w:tcPr>
            <w:tcW w:w="2551" w:type="dxa"/>
            <w:vMerge w:val="restart"/>
            <w:tcBorders>
              <w:top w:val="single" w:sz="4" w:space="0" w:color="000000"/>
              <w:left w:val="single" w:sz="4" w:space="0" w:color="000000"/>
              <w:right w:val="single" w:sz="4" w:space="0" w:color="000000"/>
            </w:tcBorders>
          </w:tcPr>
          <w:p w:rsidR="00C0701B" w:rsidRPr="00E14FB8" w:rsidRDefault="00C0701B" w:rsidP="00DE1F15">
            <w:pPr>
              <w:widowControl w:val="0"/>
              <w:suppressAutoHyphens/>
              <w:snapToGrid w:val="0"/>
              <w:spacing w:after="0" w:line="276" w:lineRule="auto"/>
              <w:rPr>
                <w:rFonts w:ascii="Times New Roman" w:hAnsi="Times New Roman" w:cs="Times New Roman"/>
                <w:sz w:val="24"/>
                <w:szCs w:val="24"/>
                <w:u w:val="single"/>
              </w:rPr>
            </w:pPr>
            <w:r w:rsidRPr="00E14FB8">
              <w:rPr>
                <w:rFonts w:ascii="Times New Roman" w:eastAsia="Times New Roman" w:hAnsi="Times New Roman" w:cs="Times New Roman"/>
                <w:bCs/>
                <w:kern w:val="1"/>
                <w:sz w:val="24"/>
                <w:szCs w:val="24"/>
                <w:u w:val="single"/>
              </w:rPr>
              <w:t>к квалификации</w:t>
            </w:r>
          </w:p>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hAnsi="Times New Roman" w:cs="Times New Roman"/>
                <w:sz w:val="24"/>
                <w:szCs w:val="24"/>
              </w:rPr>
              <w:t xml:space="preserve">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w:t>
            </w:r>
            <w:r w:rsidR="00403FB4" w:rsidRPr="00E14FB8">
              <w:rPr>
                <w:rFonts w:ascii="Times New Roman" w:hAnsi="Times New Roman" w:cs="Times New Roman"/>
                <w:sz w:val="24"/>
                <w:szCs w:val="24"/>
              </w:rPr>
              <w:t>экономики,</w:t>
            </w:r>
            <w:r w:rsidRPr="00E14FB8">
              <w:rPr>
                <w:rFonts w:ascii="Times New Roman" w:hAnsi="Times New Roman" w:cs="Times New Roman"/>
                <w:sz w:val="24"/>
                <w:szCs w:val="24"/>
              </w:rPr>
              <w:t xml:space="preserve"> и стаж работы на педагогических или руководящих должностях не менее 5 лет.</w:t>
            </w:r>
          </w:p>
        </w:tc>
        <w:tc>
          <w:tcPr>
            <w:tcW w:w="2410"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hAnsi="Times New Roman" w:cs="Times New Roman"/>
                <w:sz w:val="24"/>
                <w:szCs w:val="24"/>
              </w:rPr>
              <w:t>Обеспечивает системную образовательную и административно-хозяйственную работу образовательного учреждения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0701B" w:rsidRPr="00505608" w:rsidRDefault="00C0701B" w:rsidP="00505608">
            <w:pPr>
              <w:widowControl w:val="0"/>
              <w:suppressAutoHyphens/>
              <w:snapToGrid w:val="0"/>
              <w:spacing w:after="0" w:line="276" w:lineRule="auto"/>
              <w:jc w:val="center"/>
              <w:rPr>
                <w:rFonts w:ascii="Times New Roman" w:eastAsia="Times New Roman" w:hAnsi="Times New Roman" w:cs="Times New Roman"/>
                <w:bCs/>
                <w:color w:val="FF0000"/>
                <w:kern w:val="1"/>
                <w:sz w:val="24"/>
                <w:szCs w:val="24"/>
              </w:rPr>
            </w:pPr>
            <w:r w:rsidRPr="00505608">
              <w:rPr>
                <w:rFonts w:ascii="Times New Roman" w:eastAsia="Times New Roman" w:hAnsi="Times New Roman" w:cs="Times New Roman"/>
                <w:bCs/>
                <w:color w:val="FF0000"/>
                <w:kern w:val="1"/>
                <w:sz w:val="24"/>
                <w:szCs w:val="24"/>
              </w:rPr>
              <w:t>1</w:t>
            </w:r>
          </w:p>
        </w:tc>
        <w:tc>
          <w:tcPr>
            <w:tcW w:w="993" w:type="dxa"/>
            <w:tcBorders>
              <w:top w:val="single" w:sz="4" w:space="0" w:color="000000"/>
              <w:left w:val="single" w:sz="4" w:space="0" w:color="000000"/>
              <w:bottom w:val="single" w:sz="4" w:space="0" w:color="000000"/>
              <w:right w:val="single" w:sz="4" w:space="0" w:color="000000"/>
            </w:tcBorders>
          </w:tcPr>
          <w:p w:rsidR="00C0701B" w:rsidRPr="00505608" w:rsidRDefault="00C0701B" w:rsidP="00505608">
            <w:pPr>
              <w:widowControl w:val="0"/>
              <w:suppressAutoHyphens/>
              <w:snapToGrid w:val="0"/>
              <w:spacing w:after="0" w:line="276" w:lineRule="auto"/>
              <w:jc w:val="center"/>
              <w:rPr>
                <w:rFonts w:ascii="Times New Roman" w:eastAsia="Times New Roman" w:hAnsi="Times New Roman" w:cs="Times New Roman"/>
                <w:bCs/>
                <w:color w:val="FF0000"/>
                <w:kern w:val="1"/>
                <w:sz w:val="24"/>
                <w:szCs w:val="24"/>
              </w:rPr>
            </w:pPr>
            <w:r w:rsidRPr="00505608">
              <w:rPr>
                <w:rFonts w:ascii="Times New Roman" w:eastAsia="Times New Roman" w:hAnsi="Times New Roman" w:cs="Times New Roman"/>
                <w:bCs/>
                <w:color w:val="FF0000"/>
                <w:kern w:val="1"/>
                <w:sz w:val="24"/>
                <w:szCs w:val="24"/>
              </w:rPr>
              <w:t>1</w:t>
            </w:r>
          </w:p>
        </w:tc>
      </w:tr>
      <w:tr w:rsidR="00C0701B" w:rsidRPr="00E14FB8" w:rsidTr="00505608">
        <w:tc>
          <w:tcPr>
            <w:tcW w:w="710"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2.</w:t>
            </w:r>
          </w:p>
        </w:tc>
        <w:tc>
          <w:tcPr>
            <w:tcW w:w="1985"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Заместитель руководителя ОУ</w:t>
            </w:r>
          </w:p>
        </w:tc>
        <w:tc>
          <w:tcPr>
            <w:tcW w:w="2551" w:type="dxa"/>
            <w:vMerge/>
            <w:tcBorders>
              <w:left w:val="single" w:sz="4" w:space="0" w:color="000000"/>
              <w:bottom w:val="single" w:sz="4" w:space="0" w:color="000000"/>
              <w:right w:val="single" w:sz="4" w:space="0" w:color="000000"/>
            </w:tcBorders>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p>
        </w:tc>
        <w:tc>
          <w:tcPr>
            <w:tcW w:w="2410"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hAnsi="Times New Roman" w:cs="Times New Roman"/>
                <w:sz w:val="24"/>
                <w:szCs w:val="24"/>
              </w:rPr>
              <w:t>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0701B" w:rsidRPr="00505608" w:rsidRDefault="00DD1218" w:rsidP="00505608">
            <w:pPr>
              <w:widowControl w:val="0"/>
              <w:suppressAutoHyphens/>
              <w:snapToGrid w:val="0"/>
              <w:spacing w:after="0" w:line="276" w:lineRule="auto"/>
              <w:jc w:val="center"/>
              <w:rPr>
                <w:rFonts w:ascii="Times New Roman" w:eastAsia="Times New Roman" w:hAnsi="Times New Roman" w:cs="Times New Roman"/>
                <w:bCs/>
                <w:color w:val="FF0000"/>
                <w:kern w:val="1"/>
                <w:sz w:val="24"/>
                <w:szCs w:val="24"/>
              </w:rPr>
            </w:pPr>
            <w:r>
              <w:rPr>
                <w:rFonts w:ascii="Times New Roman" w:eastAsia="Times New Roman" w:hAnsi="Times New Roman" w:cs="Times New Roman"/>
                <w:bCs/>
                <w:color w:val="FF0000"/>
                <w:kern w:val="1"/>
                <w:sz w:val="24"/>
                <w:szCs w:val="24"/>
              </w:rPr>
              <w:t>4</w:t>
            </w:r>
          </w:p>
        </w:tc>
        <w:tc>
          <w:tcPr>
            <w:tcW w:w="993" w:type="dxa"/>
            <w:tcBorders>
              <w:top w:val="single" w:sz="4" w:space="0" w:color="000000"/>
              <w:left w:val="single" w:sz="4" w:space="0" w:color="000000"/>
              <w:bottom w:val="single" w:sz="4" w:space="0" w:color="000000"/>
              <w:right w:val="single" w:sz="4" w:space="0" w:color="000000"/>
            </w:tcBorders>
          </w:tcPr>
          <w:p w:rsidR="00C0701B" w:rsidRPr="00505608" w:rsidRDefault="00DD1218" w:rsidP="00505608">
            <w:pPr>
              <w:widowControl w:val="0"/>
              <w:suppressAutoHyphens/>
              <w:snapToGrid w:val="0"/>
              <w:spacing w:after="0" w:line="276" w:lineRule="auto"/>
              <w:jc w:val="center"/>
              <w:rPr>
                <w:rFonts w:ascii="Times New Roman" w:eastAsia="Times New Roman" w:hAnsi="Times New Roman" w:cs="Times New Roman"/>
                <w:bCs/>
                <w:color w:val="FF0000"/>
                <w:kern w:val="1"/>
                <w:sz w:val="24"/>
                <w:szCs w:val="24"/>
              </w:rPr>
            </w:pPr>
            <w:r>
              <w:rPr>
                <w:rFonts w:ascii="Times New Roman" w:eastAsia="Times New Roman" w:hAnsi="Times New Roman" w:cs="Times New Roman"/>
                <w:bCs/>
                <w:color w:val="FF0000"/>
                <w:kern w:val="1"/>
                <w:sz w:val="24"/>
                <w:szCs w:val="24"/>
              </w:rPr>
              <w:t>4</w:t>
            </w:r>
          </w:p>
        </w:tc>
      </w:tr>
      <w:tr w:rsidR="00C0701B" w:rsidRPr="00E14FB8" w:rsidTr="00505608">
        <w:tc>
          <w:tcPr>
            <w:tcW w:w="710"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3.</w:t>
            </w:r>
          </w:p>
        </w:tc>
        <w:tc>
          <w:tcPr>
            <w:tcW w:w="1985"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 xml:space="preserve">Учитель </w:t>
            </w:r>
          </w:p>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p>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p>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p>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p>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p>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C0701B" w:rsidRPr="00E14FB8" w:rsidRDefault="00C0701B" w:rsidP="00DE1F15">
            <w:pPr>
              <w:widowControl w:val="0"/>
              <w:suppressAutoHyphens/>
              <w:snapToGrid w:val="0"/>
              <w:spacing w:after="0" w:line="276" w:lineRule="auto"/>
              <w:rPr>
                <w:rFonts w:ascii="Times New Roman" w:hAnsi="Times New Roman" w:cs="Times New Roman"/>
                <w:sz w:val="24"/>
                <w:szCs w:val="24"/>
                <w:u w:val="single"/>
              </w:rPr>
            </w:pPr>
            <w:r w:rsidRPr="00E14FB8">
              <w:rPr>
                <w:rFonts w:ascii="Times New Roman" w:hAnsi="Times New Roman" w:cs="Times New Roman"/>
                <w:sz w:val="24"/>
                <w:szCs w:val="24"/>
                <w:u w:val="single"/>
              </w:rPr>
              <w:lastRenderedPageBreak/>
              <w:t>к образованию и обучению</w:t>
            </w:r>
          </w:p>
          <w:p w:rsidR="00C0701B" w:rsidRPr="00E14FB8" w:rsidRDefault="00C0701B" w:rsidP="00DE1F15">
            <w:pPr>
              <w:widowControl w:val="0"/>
              <w:suppressAutoHyphens/>
              <w:snapToGrid w:val="0"/>
              <w:spacing w:after="0" w:line="276" w:lineRule="auto"/>
              <w:rPr>
                <w:rFonts w:ascii="Times New Roman" w:eastAsia="Times New Roman" w:hAnsi="Times New Roman" w:cs="Times New Roman"/>
                <w:sz w:val="24"/>
                <w:szCs w:val="24"/>
                <w:lang w:eastAsia="ru-RU"/>
              </w:rPr>
            </w:pPr>
            <w:r w:rsidRPr="00E14FB8">
              <w:rPr>
                <w:rFonts w:ascii="Times New Roman" w:eastAsia="Times New Roman" w:hAnsi="Times New Roman" w:cs="Times New Roman"/>
                <w:sz w:val="24"/>
                <w:szCs w:val="24"/>
                <w:lang w:eastAsia="ru-RU"/>
              </w:rPr>
              <w:t xml:space="preserve">Высшее профессиональное </w:t>
            </w:r>
            <w:r w:rsidRPr="00E14FB8">
              <w:rPr>
                <w:rFonts w:ascii="Times New Roman" w:eastAsia="Times New Roman" w:hAnsi="Times New Roman" w:cs="Times New Roman"/>
                <w:sz w:val="24"/>
                <w:szCs w:val="24"/>
                <w:lang w:eastAsia="ru-RU"/>
              </w:rPr>
              <w:lastRenderedPageBreak/>
              <w:t>образование или среднее профессиональное образование по направлениям подготовки "Образование и педагогика" или в области, соответствующей преподаваемому предмету (с последующей профессиональной переподготовкой по профилю педагогической деятельности),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w:t>
            </w:r>
          </w:p>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u w:val="single"/>
              </w:rPr>
            </w:pPr>
            <w:r w:rsidRPr="00E14FB8">
              <w:rPr>
                <w:rFonts w:ascii="Times New Roman" w:eastAsia="Times New Roman" w:hAnsi="Times New Roman" w:cs="Times New Roman"/>
                <w:bCs/>
                <w:kern w:val="1"/>
                <w:sz w:val="24"/>
                <w:szCs w:val="24"/>
                <w:u w:val="single"/>
              </w:rPr>
              <w:t>к опыту практической работы</w:t>
            </w:r>
          </w:p>
          <w:p w:rsidR="00C0701B" w:rsidRPr="00E14FB8" w:rsidRDefault="00C0701B" w:rsidP="00DE1F15">
            <w:pPr>
              <w:widowControl w:val="0"/>
              <w:suppressAutoHyphens/>
              <w:snapToGrid w:val="0"/>
              <w:spacing w:after="0" w:line="276" w:lineRule="auto"/>
              <w:rPr>
                <w:rFonts w:ascii="Times New Roman" w:eastAsia="Times New Roman" w:hAnsi="Times New Roman" w:cs="Times New Roman"/>
                <w:sz w:val="24"/>
                <w:szCs w:val="24"/>
                <w:lang w:eastAsia="ru-RU"/>
              </w:rPr>
            </w:pPr>
            <w:r w:rsidRPr="00E14FB8">
              <w:rPr>
                <w:rFonts w:ascii="Times New Roman" w:eastAsia="Times New Roman" w:hAnsi="Times New Roman" w:cs="Times New Roman"/>
                <w:sz w:val="24"/>
                <w:szCs w:val="24"/>
                <w:lang w:eastAsia="ru-RU"/>
              </w:rPr>
              <w:t>Требования к опыту практической работы не предъявляются</w:t>
            </w:r>
          </w:p>
          <w:p w:rsidR="00C0701B" w:rsidRPr="00E14FB8" w:rsidRDefault="00C0701B" w:rsidP="00DE1F15">
            <w:pPr>
              <w:widowControl w:val="0"/>
              <w:suppressAutoHyphens/>
              <w:snapToGrid w:val="0"/>
              <w:spacing w:after="0" w:line="276" w:lineRule="auto"/>
              <w:rPr>
                <w:rFonts w:ascii="Times New Roman" w:eastAsia="Times New Roman" w:hAnsi="Times New Roman" w:cs="Times New Roman"/>
                <w:sz w:val="24"/>
                <w:szCs w:val="24"/>
                <w:u w:val="single"/>
                <w:lang w:eastAsia="ru-RU"/>
              </w:rPr>
            </w:pPr>
            <w:r w:rsidRPr="00E14FB8">
              <w:rPr>
                <w:rFonts w:ascii="Times New Roman" w:eastAsia="Times New Roman" w:hAnsi="Times New Roman" w:cs="Times New Roman"/>
                <w:sz w:val="24"/>
                <w:szCs w:val="24"/>
                <w:u w:val="single"/>
                <w:lang w:eastAsia="ru-RU"/>
              </w:rPr>
              <w:t>Особые условия допуска к работе</w:t>
            </w:r>
          </w:p>
          <w:p w:rsidR="00C0701B" w:rsidRPr="00E14FB8" w:rsidRDefault="00C0701B" w:rsidP="00DE1F15">
            <w:pPr>
              <w:pStyle w:val="af1"/>
              <w:spacing w:line="276" w:lineRule="auto"/>
              <w:rPr>
                <w:sz w:val="24"/>
                <w:szCs w:val="24"/>
              </w:rPr>
            </w:pPr>
            <w:r w:rsidRPr="00E14FB8">
              <w:rPr>
                <w:sz w:val="24"/>
                <w:szCs w:val="24"/>
              </w:rPr>
              <w:t>К педагогической деятельности не допускаются лица:</w:t>
            </w:r>
          </w:p>
          <w:p w:rsidR="00C0701B" w:rsidRPr="00E14FB8" w:rsidRDefault="00C0701B" w:rsidP="00DE1F15">
            <w:pPr>
              <w:pStyle w:val="af1"/>
              <w:spacing w:line="276" w:lineRule="auto"/>
              <w:rPr>
                <w:sz w:val="24"/>
                <w:szCs w:val="24"/>
              </w:rPr>
            </w:pPr>
            <w:r w:rsidRPr="00E14FB8">
              <w:rPr>
                <w:sz w:val="24"/>
                <w:szCs w:val="24"/>
              </w:rPr>
              <w:t xml:space="preserve">лишенные права заниматься педагогической деятельностью в </w:t>
            </w:r>
            <w:r w:rsidRPr="00E14FB8">
              <w:rPr>
                <w:sz w:val="24"/>
                <w:szCs w:val="24"/>
              </w:rPr>
              <w:lastRenderedPageBreak/>
              <w:t>соответствии с вступившим в законную силу приговором суда;</w:t>
            </w:r>
          </w:p>
          <w:p w:rsidR="00C0701B" w:rsidRPr="00E14FB8" w:rsidRDefault="00C0701B" w:rsidP="00DE1F15">
            <w:pPr>
              <w:pStyle w:val="af1"/>
              <w:spacing w:line="276" w:lineRule="auto"/>
              <w:rPr>
                <w:sz w:val="24"/>
                <w:szCs w:val="24"/>
              </w:rPr>
            </w:pPr>
            <w:r w:rsidRPr="00E14FB8">
              <w:rPr>
                <w:sz w:val="24"/>
                <w:szCs w:val="24"/>
              </w:rPr>
              <w:t>имеющие или имевшие судимость за преступления, состав и виды которых установлены законодательством Российской Федерации;</w:t>
            </w:r>
          </w:p>
          <w:p w:rsidR="00C0701B" w:rsidRPr="00E14FB8" w:rsidRDefault="00C0701B" w:rsidP="00DE1F15">
            <w:pPr>
              <w:pStyle w:val="af1"/>
              <w:spacing w:line="276" w:lineRule="auto"/>
              <w:rPr>
                <w:sz w:val="24"/>
                <w:szCs w:val="24"/>
              </w:rPr>
            </w:pPr>
            <w:r w:rsidRPr="00E14FB8">
              <w:rPr>
                <w:sz w:val="24"/>
                <w:szCs w:val="24"/>
              </w:rPr>
              <w:t>признанные недееспособными в установленном федеральным законом порядке;</w:t>
            </w:r>
          </w:p>
          <w:p w:rsidR="00C0701B" w:rsidRPr="00E14FB8" w:rsidRDefault="00C0701B" w:rsidP="00DE1F15">
            <w:pPr>
              <w:pStyle w:val="af1"/>
              <w:spacing w:line="276" w:lineRule="auto"/>
              <w:rPr>
                <w:b/>
                <w:bCs/>
                <w:kern w:val="1"/>
                <w:sz w:val="24"/>
                <w:szCs w:val="24"/>
                <w:u w:val="single"/>
              </w:rPr>
            </w:pPr>
            <w:r w:rsidRPr="00E14FB8">
              <w:rPr>
                <w:sz w:val="24"/>
                <w:szCs w:val="24"/>
              </w:rPr>
              <w:t>имеющие заболевания, предусмотренные установленным перечнем</w:t>
            </w:r>
          </w:p>
        </w:tc>
        <w:tc>
          <w:tcPr>
            <w:tcW w:w="2410"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hAnsi="Times New Roman" w:cs="Times New Roman"/>
                <w:sz w:val="24"/>
                <w:szCs w:val="24"/>
              </w:rPr>
              <w:lastRenderedPageBreak/>
              <w:t xml:space="preserve">Осуществляет обучение и воспитание обучающихся, </w:t>
            </w:r>
            <w:r w:rsidRPr="00E14FB8">
              <w:rPr>
                <w:rFonts w:ascii="Times New Roman" w:hAnsi="Times New Roman" w:cs="Times New Roman"/>
                <w:sz w:val="24"/>
                <w:szCs w:val="24"/>
              </w:rPr>
              <w:lastRenderedPageBreak/>
              <w:t>способствует формированию общей культуры личности, социализации, осознанного выбора и освоения образовательных программ.</w:t>
            </w:r>
          </w:p>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Организация условий для успешного продвижения ребенка в рамках образовательного процесса</w:t>
            </w:r>
          </w:p>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Обеспечивает реализацию  внеурочной деятельности ООП НОО</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0701B" w:rsidRPr="00DD1218" w:rsidRDefault="00DD1218" w:rsidP="00DE1F15">
            <w:pPr>
              <w:widowControl w:val="0"/>
              <w:suppressAutoHyphens/>
              <w:snapToGrid w:val="0"/>
              <w:spacing w:after="0" w:line="276" w:lineRule="auto"/>
              <w:jc w:val="center"/>
              <w:rPr>
                <w:rFonts w:ascii="Times New Roman" w:eastAsia="Times New Roman" w:hAnsi="Times New Roman" w:cs="Times New Roman"/>
                <w:bCs/>
                <w:kern w:val="1"/>
                <w:sz w:val="24"/>
                <w:szCs w:val="24"/>
              </w:rPr>
            </w:pPr>
            <w:r w:rsidRPr="00DD1218">
              <w:rPr>
                <w:rFonts w:ascii="Times New Roman" w:eastAsia="Times New Roman" w:hAnsi="Times New Roman" w:cs="Times New Roman"/>
                <w:bCs/>
                <w:kern w:val="1"/>
                <w:sz w:val="24"/>
                <w:szCs w:val="24"/>
              </w:rPr>
              <w:lastRenderedPageBreak/>
              <w:t>14</w:t>
            </w:r>
          </w:p>
          <w:p w:rsidR="00C0701B" w:rsidRPr="00DD1218" w:rsidRDefault="00C0701B" w:rsidP="00DE1F15">
            <w:pPr>
              <w:spacing w:line="276" w:lineRule="auto"/>
              <w:jc w:val="center"/>
              <w:rPr>
                <w:rFonts w:ascii="Times New Roman" w:eastAsia="Times New Roman" w:hAnsi="Times New Roman" w:cs="Times New Roman"/>
                <w:sz w:val="24"/>
                <w:szCs w:val="24"/>
              </w:rPr>
            </w:pPr>
          </w:p>
          <w:p w:rsidR="00C0701B" w:rsidRPr="00DD1218" w:rsidRDefault="00C0701B" w:rsidP="00DE1F15">
            <w:pPr>
              <w:spacing w:line="276" w:lineRule="auto"/>
              <w:jc w:val="center"/>
              <w:rPr>
                <w:rFonts w:ascii="Times New Roman" w:eastAsia="Times New Roman" w:hAnsi="Times New Roman" w:cs="Times New Roman"/>
                <w:sz w:val="24"/>
                <w:szCs w:val="24"/>
              </w:rPr>
            </w:pPr>
          </w:p>
          <w:p w:rsidR="00C0701B" w:rsidRPr="00DD1218" w:rsidRDefault="00C0701B" w:rsidP="00DE1F15">
            <w:pPr>
              <w:spacing w:line="276" w:lineRule="auto"/>
              <w:jc w:val="center"/>
              <w:rPr>
                <w:rFonts w:ascii="Times New Roman" w:eastAsia="Times New Roman" w:hAnsi="Times New Roman" w:cs="Times New Roman"/>
                <w:sz w:val="24"/>
                <w:szCs w:val="24"/>
              </w:rPr>
            </w:pPr>
          </w:p>
          <w:p w:rsidR="00C0701B" w:rsidRPr="00DD1218" w:rsidRDefault="00C0701B" w:rsidP="00DE1F15">
            <w:pPr>
              <w:spacing w:line="276" w:lineRule="auto"/>
              <w:jc w:val="center"/>
              <w:rPr>
                <w:rFonts w:ascii="Times New Roman" w:eastAsia="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C0701B" w:rsidRPr="00DD1218" w:rsidRDefault="00DD1218" w:rsidP="00DE1F15">
            <w:pPr>
              <w:widowControl w:val="0"/>
              <w:suppressAutoHyphens/>
              <w:snapToGrid w:val="0"/>
              <w:spacing w:after="0" w:line="276" w:lineRule="auto"/>
              <w:jc w:val="center"/>
              <w:rPr>
                <w:rFonts w:ascii="Times New Roman" w:eastAsia="Times New Roman" w:hAnsi="Times New Roman" w:cs="Times New Roman"/>
                <w:bCs/>
                <w:kern w:val="1"/>
                <w:sz w:val="24"/>
                <w:szCs w:val="24"/>
              </w:rPr>
            </w:pPr>
            <w:r w:rsidRPr="00DD1218">
              <w:rPr>
                <w:rFonts w:ascii="Times New Roman" w:eastAsia="Times New Roman" w:hAnsi="Times New Roman" w:cs="Times New Roman"/>
                <w:bCs/>
                <w:kern w:val="1"/>
                <w:sz w:val="24"/>
                <w:szCs w:val="24"/>
              </w:rPr>
              <w:lastRenderedPageBreak/>
              <w:t>14</w:t>
            </w:r>
          </w:p>
          <w:p w:rsidR="00C0701B" w:rsidRPr="00DD1218" w:rsidRDefault="00C0701B" w:rsidP="00DE1F15">
            <w:pPr>
              <w:spacing w:line="276" w:lineRule="auto"/>
              <w:jc w:val="center"/>
              <w:rPr>
                <w:rFonts w:ascii="Times New Roman" w:eastAsia="Times New Roman" w:hAnsi="Times New Roman" w:cs="Times New Roman"/>
                <w:sz w:val="24"/>
                <w:szCs w:val="24"/>
              </w:rPr>
            </w:pPr>
          </w:p>
          <w:p w:rsidR="00C0701B" w:rsidRPr="00DD1218" w:rsidRDefault="00C0701B" w:rsidP="00DE1F15">
            <w:pPr>
              <w:spacing w:line="276" w:lineRule="auto"/>
              <w:jc w:val="center"/>
              <w:rPr>
                <w:rFonts w:ascii="Times New Roman" w:eastAsia="Times New Roman" w:hAnsi="Times New Roman" w:cs="Times New Roman"/>
                <w:sz w:val="24"/>
                <w:szCs w:val="24"/>
              </w:rPr>
            </w:pPr>
          </w:p>
          <w:p w:rsidR="00C0701B" w:rsidRPr="00DD1218" w:rsidRDefault="00C0701B" w:rsidP="00DE1F15">
            <w:pPr>
              <w:spacing w:line="276" w:lineRule="auto"/>
              <w:jc w:val="center"/>
              <w:rPr>
                <w:rFonts w:ascii="Times New Roman" w:eastAsia="Times New Roman" w:hAnsi="Times New Roman" w:cs="Times New Roman"/>
                <w:sz w:val="24"/>
                <w:szCs w:val="24"/>
              </w:rPr>
            </w:pPr>
          </w:p>
          <w:p w:rsidR="00C0701B" w:rsidRPr="00DD1218" w:rsidRDefault="00C0701B" w:rsidP="00DE1F15">
            <w:pPr>
              <w:spacing w:line="276" w:lineRule="auto"/>
              <w:jc w:val="center"/>
              <w:rPr>
                <w:rFonts w:ascii="Times New Roman" w:eastAsia="Times New Roman" w:hAnsi="Times New Roman" w:cs="Times New Roman"/>
                <w:sz w:val="24"/>
                <w:szCs w:val="24"/>
              </w:rPr>
            </w:pPr>
          </w:p>
        </w:tc>
      </w:tr>
      <w:tr w:rsidR="00C0701B" w:rsidRPr="00E14FB8" w:rsidTr="00505608">
        <w:tc>
          <w:tcPr>
            <w:tcW w:w="710"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lastRenderedPageBreak/>
              <w:t>4.</w:t>
            </w:r>
          </w:p>
        </w:tc>
        <w:tc>
          <w:tcPr>
            <w:tcW w:w="1985"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 xml:space="preserve">Педагог-психолог </w:t>
            </w:r>
          </w:p>
        </w:tc>
        <w:tc>
          <w:tcPr>
            <w:tcW w:w="2551" w:type="dxa"/>
            <w:tcBorders>
              <w:top w:val="single" w:sz="4" w:space="0" w:color="000000"/>
              <w:left w:val="single" w:sz="4" w:space="0" w:color="000000"/>
              <w:bottom w:val="single" w:sz="4" w:space="0" w:color="000000"/>
              <w:right w:val="single" w:sz="4" w:space="0" w:color="000000"/>
            </w:tcBorders>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hAnsi="Times New Roman" w:cs="Times New Roman"/>
                <w:sz w:val="24"/>
                <w:szCs w:val="24"/>
              </w:rPr>
              <w:t xml:space="preserve">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w:t>
            </w:r>
            <w:r w:rsidRPr="00E14FB8">
              <w:rPr>
                <w:rFonts w:ascii="Times New Roman" w:hAnsi="Times New Roman" w:cs="Times New Roman"/>
                <w:sz w:val="24"/>
                <w:szCs w:val="24"/>
              </w:rPr>
              <w:lastRenderedPageBreak/>
              <w:t>«Педагогика и психология» без предъявления требований к стажу работы</w:t>
            </w:r>
          </w:p>
        </w:tc>
        <w:tc>
          <w:tcPr>
            <w:tcW w:w="2410"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hAnsi="Times New Roman" w:cs="Times New Roman"/>
                <w:sz w:val="24"/>
                <w:szCs w:val="24"/>
              </w:rPr>
              <w:lastRenderedPageBreak/>
              <w:t>Осуществляет профессиональную деятельность, направленную на сохранение психического, соматического и социального благополучия обучающихся.</w:t>
            </w:r>
          </w:p>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Помощь педагогу в выявлении условий, необходимых для развития ребенка в соответствии с его возрастными и индивидуальными особенностями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0701B" w:rsidRPr="00DD1218" w:rsidRDefault="00DD1218" w:rsidP="00DE1F15">
            <w:pPr>
              <w:widowControl w:val="0"/>
              <w:suppressAutoHyphens/>
              <w:snapToGrid w:val="0"/>
              <w:spacing w:after="0" w:line="276" w:lineRule="auto"/>
              <w:jc w:val="center"/>
              <w:rPr>
                <w:rFonts w:ascii="Times New Roman" w:eastAsia="Times New Roman" w:hAnsi="Times New Roman" w:cs="Times New Roman"/>
                <w:bCs/>
                <w:kern w:val="1"/>
                <w:sz w:val="24"/>
                <w:szCs w:val="24"/>
              </w:rPr>
            </w:pPr>
            <w:r w:rsidRPr="00DD1218">
              <w:rPr>
                <w:rFonts w:ascii="Times New Roman" w:eastAsia="Times New Roman" w:hAnsi="Times New Roman" w:cs="Times New Roman"/>
                <w:bCs/>
                <w:kern w:val="1"/>
                <w:sz w:val="24"/>
                <w:szCs w:val="24"/>
              </w:rPr>
              <w:t>0</w:t>
            </w:r>
          </w:p>
        </w:tc>
        <w:tc>
          <w:tcPr>
            <w:tcW w:w="993" w:type="dxa"/>
            <w:tcBorders>
              <w:top w:val="single" w:sz="4" w:space="0" w:color="000000"/>
              <w:left w:val="single" w:sz="4" w:space="0" w:color="000000"/>
              <w:bottom w:val="single" w:sz="4" w:space="0" w:color="000000"/>
              <w:right w:val="single" w:sz="4" w:space="0" w:color="000000"/>
            </w:tcBorders>
          </w:tcPr>
          <w:p w:rsidR="00C0701B" w:rsidRPr="00DD1218" w:rsidRDefault="00DD1218" w:rsidP="00DE1F15">
            <w:pPr>
              <w:widowControl w:val="0"/>
              <w:suppressAutoHyphens/>
              <w:snapToGrid w:val="0"/>
              <w:spacing w:after="0" w:line="276" w:lineRule="auto"/>
              <w:jc w:val="center"/>
              <w:rPr>
                <w:rFonts w:ascii="Times New Roman" w:eastAsia="Times New Roman" w:hAnsi="Times New Roman" w:cs="Times New Roman"/>
                <w:bCs/>
                <w:kern w:val="1"/>
                <w:sz w:val="24"/>
                <w:szCs w:val="24"/>
              </w:rPr>
            </w:pPr>
            <w:r w:rsidRPr="00DD1218">
              <w:rPr>
                <w:rFonts w:ascii="Times New Roman" w:eastAsia="Times New Roman" w:hAnsi="Times New Roman" w:cs="Times New Roman"/>
                <w:bCs/>
                <w:kern w:val="1"/>
                <w:sz w:val="24"/>
                <w:szCs w:val="24"/>
              </w:rPr>
              <w:t>0</w:t>
            </w:r>
          </w:p>
        </w:tc>
      </w:tr>
      <w:tr w:rsidR="00C0701B" w:rsidRPr="00E14FB8" w:rsidTr="00505608">
        <w:tc>
          <w:tcPr>
            <w:tcW w:w="710"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lastRenderedPageBreak/>
              <w:t>5.</w:t>
            </w:r>
          </w:p>
        </w:tc>
        <w:tc>
          <w:tcPr>
            <w:tcW w:w="1985"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hAnsi="Times New Roman" w:cs="Times New Roman"/>
                <w:sz w:val="24"/>
                <w:szCs w:val="24"/>
              </w:rPr>
              <w:t xml:space="preserve">Социальный педагог </w:t>
            </w:r>
          </w:p>
        </w:tc>
        <w:tc>
          <w:tcPr>
            <w:tcW w:w="2551" w:type="dxa"/>
            <w:tcBorders>
              <w:top w:val="single" w:sz="4" w:space="0" w:color="000000"/>
              <w:left w:val="single" w:sz="4" w:space="0" w:color="000000"/>
              <w:bottom w:val="single" w:sz="4" w:space="0" w:color="000000"/>
              <w:right w:val="single" w:sz="4" w:space="0" w:color="000000"/>
            </w:tcBorders>
          </w:tcPr>
          <w:p w:rsidR="00C0701B" w:rsidRPr="00E14FB8" w:rsidRDefault="00C0701B" w:rsidP="00DE1F15">
            <w:pPr>
              <w:widowControl w:val="0"/>
              <w:suppressAutoHyphens/>
              <w:snapToGrid w:val="0"/>
              <w:spacing w:after="0" w:line="276" w:lineRule="auto"/>
              <w:rPr>
                <w:rFonts w:ascii="Times New Roman" w:hAnsi="Times New Roman" w:cs="Times New Roman"/>
                <w:sz w:val="24"/>
                <w:szCs w:val="24"/>
              </w:rPr>
            </w:pPr>
            <w:r w:rsidRPr="00E14FB8">
              <w:rPr>
                <w:rFonts w:ascii="Times New Roman" w:hAnsi="Times New Roman" w:cs="Times New Roman"/>
                <w:sz w:val="24"/>
                <w:szCs w:val="24"/>
              </w:rPr>
              <w:t>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tc>
        <w:tc>
          <w:tcPr>
            <w:tcW w:w="2410"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hAnsi="Times New Roman" w:cs="Times New Roman"/>
                <w:sz w:val="24"/>
                <w:szCs w:val="24"/>
              </w:rPr>
              <w:t>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 Обеспечивает сопровождение учащихся социально-незащищенных категорий и их семей</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0701B" w:rsidRPr="00DD1218" w:rsidRDefault="00DD1218" w:rsidP="00DE1F15">
            <w:pPr>
              <w:widowControl w:val="0"/>
              <w:suppressAutoHyphens/>
              <w:snapToGrid w:val="0"/>
              <w:spacing w:after="0" w:line="276" w:lineRule="auto"/>
              <w:jc w:val="center"/>
              <w:rPr>
                <w:rFonts w:ascii="Times New Roman" w:eastAsia="Times New Roman" w:hAnsi="Times New Roman" w:cs="Times New Roman"/>
                <w:bCs/>
                <w:kern w:val="1"/>
                <w:sz w:val="24"/>
                <w:szCs w:val="24"/>
                <w:highlight w:val="yellow"/>
              </w:rPr>
            </w:pPr>
            <w:r w:rsidRPr="00DD1218">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tcPr>
          <w:p w:rsidR="00C0701B" w:rsidRPr="00DD1218" w:rsidRDefault="00DD1218" w:rsidP="00DE1F15">
            <w:pPr>
              <w:widowControl w:val="0"/>
              <w:suppressAutoHyphens/>
              <w:snapToGrid w:val="0"/>
              <w:spacing w:after="0" w:line="276" w:lineRule="auto"/>
              <w:jc w:val="center"/>
              <w:rPr>
                <w:rFonts w:ascii="Times New Roman" w:hAnsi="Times New Roman" w:cs="Times New Roman"/>
                <w:sz w:val="24"/>
                <w:szCs w:val="24"/>
              </w:rPr>
            </w:pPr>
            <w:r w:rsidRPr="00DD1218">
              <w:rPr>
                <w:rFonts w:ascii="Times New Roman" w:hAnsi="Times New Roman" w:cs="Times New Roman"/>
                <w:sz w:val="24"/>
                <w:szCs w:val="24"/>
              </w:rPr>
              <w:t>1</w:t>
            </w:r>
          </w:p>
        </w:tc>
      </w:tr>
      <w:tr w:rsidR="00C0701B" w:rsidRPr="00E14FB8" w:rsidTr="00505608">
        <w:tc>
          <w:tcPr>
            <w:tcW w:w="710"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6.</w:t>
            </w:r>
          </w:p>
        </w:tc>
        <w:tc>
          <w:tcPr>
            <w:tcW w:w="1985"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Педагог-организатор</w:t>
            </w:r>
          </w:p>
        </w:tc>
        <w:tc>
          <w:tcPr>
            <w:tcW w:w="2551" w:type="dxa"/>
            <w:tcBorders>
              <w:top w:val="single" w:sz="4" w:space="0" w:color="000000"/>
              <w:left w:val="single" w:sz="4" w:space="0" w:color="000000"/>
              <w:bottom w:val="single" w:sz="4" w:space="0" w:color="000000"/>
              <w:right w:val="single" w:sz="4" w:space="0" w:color="000000"/>
            </w:tcBorders>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hAnsi="Times New Roman" w:cs="Times New Roman"/>
                <w:sz w:val="24"/>
                <w:szCs w:val="24"/>
              </w:rPr>
              <w:t>высшее профессиональное образование или среднее профессиональное образование по направлению подготовки «Образование и педагогика» либо в области, соответствующей профилю работы, без предъявления требований к стажу работы</w:t>
            </w:r>
          </w:p>
        </w:tc>
        <w:tc>
          <w:tcPr>
            <w:tcW w:w="2410"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hAnsi="Times New Roman" w:cs="Times New Roman"/>
                <w:sz w:val="24"/>
                <w:szCs w:val="24"/>
              </w:rPr>
              <w:t>Содействует развитию личности, талантов и способностей, формированию общей культуры обучающихся, расширению социальной сферы в их воспитании. Проводит воспитательные и иные мероприятия. Организует работу детских клубов, кружков, секций и других объединений, разнообразную деятельность обучающихся и взрослых.</w:t>
            </w:r>
          </w:p>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 xml:space="preserve">Отвечает за </w:t>
            </w:r>
            <w:r w:rsidRPr="00E14FB8">
              <w:rPr>
                <w:rFonts w:ascii="Times New Roman" w:eastAsia="Times New Roman" w:hAnsi="Times New Roman" w:cs="Times New Roman"/>
                <w:bCs/>
                <w:kern w:val="1"/>
                <w:sz w:val="24"/>
                <w:szCs w:val="24"/>
              </w:rPr>
              <w:lastRenderedPageBreak/>
              <w:t>организацию внеучебных видов  деятельности  младших  школьников во внеурочное время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0701B" w:rsidRPr="00DD1218" w:rsidRDefault="00DD1218" w:rsidP="00DE1F15">
            <w:pPr>
              <w:widowControl w:val="0"/>
              <w:suppressAutoHyphens/>
              <w:snapToGrid w:val="0"/>
              <w:spacing w:after="0" w:line="276" w:lineRule="auto"/>
              <w:jc w:val="center"/>
              <w:rPr>
                <w:rFonts w:ascii="Times New Roman" w:eastAsia="Times New Roman" w:hAnsi="Times New Roman" w:cs="Times New Roman"/>
                <w:bCs/>
                <w:kern w:val="1"/>
                <w:sz w:val="24"/>
                <w:szCs w:val="24"/>
              </w:rPr>
            </w:pPr>
            <w:r w:rsidRPr="00DD1218">
              <w:rPr>
                <w:rFonts w:ascii="Times New Roman" w:eastAsia="Times New Roman" w:hAnsi="Times New Roman" w:cs="Times New Roman"/>
                <w:bCs/>
                <w:kern w:val="1"/>
                <w:sz w:val="24"/>
                <w:szCs w:val="24"/>
              </w:rPr>
              <w:lastRenderedPageBreak/>
              <w:t>1</w:t>
            </w:r>
          </w:p>
        </w:tc>
        <w:tc>
          <w:tcPr>
            <w:tcW w:w="993" w:type="dxa"/>
            <w:tcBorders>
              <w:top w:val="single" w:sz="4" w:space="0" w:color="000000"/>
              <w:left w:val="single" w:sz="4" w:space="0" w:color="000000"/>
              <w:bottom w:val="single" w:sz="4" w:space="0" w:color="000000"/>
              <w:right w:val="single" w:sz="4" w:space="0" w:color="000000"/>
            </w:tcBorders>
          </w:tcPr>
          <w:p w:rsidR="00C0701B" w:rsidRPr="00DD1218" w:rsidRDefault="00DD1218" w:rsidP="00DE1F15">
            <w:pPr>
              <w:widowControl w:val="0"/>
              <w:suppressAutoHyphens/>
              <w:snapToGrid w:val="0"/>
              <w:spacing w:after="0" w:line="276" w:lineRule="auto"/>
              <w:jc w:val="center"/>
              <w:rPr>
                <w:rFonts w:ascii="Times New Roman" w:eastAsia="Times New Roman" w:hAnsi="Times New Roman" w:cs="Times New Roman"/>
                <w:bCs/>
                <w:kern w:val="1"/>
                <w:sz w:val="24"/>
                <w:szCs w:val="24"/>
              </w:rPr>
            </w:pPr>
            <w:r w:rsidRPr="00DD1218">
              <w:rPr>
                <w:rFonts w:ascii="Times New Roman" w:eastAsia="Times New Roman" w:hAnsi="Times New Roman" w:cs="Times New Roman"/>
                <w:bCs/>
                <w:kern w:val="1"/>
                <w:sz w:val="24"/>
                <w:szCs w:val="24"/>
              </w:rPr>
              <w:t>1</w:t>
            </w:r>
          </w:p>
        </w:tc>
      </w:tr>
      <w:tr w:rsidR="00C0701B" w:rsidRPr="00E14FB8" w:rsidTr="00505608">
        <w:tc>
          <w:tcPr>
            <w:tcW w:w="710"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lastRenderedPageBreak/>
              <w:t>7.</w:t>
            </w:r>
          </w:p>
        </w:tc>
        <w:tc>
          <w:tcPr>
            <w:tcW w:w="1985"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 xml:space="preserve"> Библиотекарь</w:t>
            </w:r>
          </w:p>
        </w:tc>
        <w:tc>
          <w:tcPr>
            <w:tcW w:w="2551" w:type="dxa"/>
            <w:tcBorders>
              <w:top w:val="single" w:sz="4" w:space="0" w:color="000000"/>
              <w:left w:val="single" w:sz="4" w:space="0" w:color="000000"/>
              <w:bottom w:val="single" w:sz="4" w:space="0" w:color="000000"/>
              <w:right w:val="single" w:sz="4" w:space="0" w:color="000000"/>
            </w:tcBorders>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hAnsi="Times New Roman" w:cs="Times New Roman"/>
                <w:sz w:val="24"/>
                <w:szCs w:val="24"/>
              </w:rPr>
              <w:t>Требования к уровню квалификации: высшее или среднее профессиональное образование по специальности «Библиотечно- информационная деятельность»</w:t>
            </w:r>
          </w:p>
        </w:tc>
        <w:tc>
          <w:tcPr>
            <w:tcW w:w="2410"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Обеспечивает интеллектуальный и физический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уч-ся путем  обучения поиску, анализу, оценке и обработке  информации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0701B" w:rsidRPr="00DD1218" w:rsidRDefault="00DD1218" w:rsidP="00DE1F15">
            <w:pPr>
              <w:widowControl w:val="0"/>
              <w:suppressAutoHyphens/>
              <w:snapToGrid w:val="0"/>
              <w:spacing w:after="0" w:line="276" w:lineRule="auto"/>
              <w:jc w:val="center"/>
              <w:rPr>
                <w:rFonts w:ascii="Times New Roman" w:eastAsia="Times New Roman" w:hAnsi="Times New Roman" w:cs="Times New Roman"/>
                <w:bCs/>
                <w:kern w:val="1"/>
                <w:sz w:val="24"/>
                <w:szCs w:val="24"/>
              </w:rPr>
            </w:pPr>
            <w:r w:rsidRPr="00DD1218">
              <w:rPr>
                <w:rFonts w:ascii="Times New Roman" w:eastAsia="Times New Roman" w:hAnsi="Times New Roman" w:cs="Times New Roman"/>
                <w:bCs/>
                <w:kern w:val="1"/>
                <w:sz w:val="24"/>
                <w:szCs w:val="24"/>
              </w:rPr>
              <w:t>0</w:t>
            </w:r>
          </w:p>
        </w:tc>
        <w:tc>
          <w:tcPr>
            <w:tcW w:w="993" w:type="dxa"/>
            <w:tcBorders>
              <w:top w:val="single" w:sz="4" w:space="0" w:color="000000"/>
              <w:left w:val="single" w:sz="4" w:space="0" w:color="000000"/>
              <w:bottom w:val="single" w:sz="4" w:space="0" w:color="000000"/>
              <w:right w:val="single" w:sz="4" w:space="0" w:color="000000"/>
            </w:tcBorders>
          </w:tcPr>
          <w:p w:rsidR="00C0701B" w:rsidRPr="00DD1218" w:rsidRDefault="00DD1218" w:rsidP="00DE1F15">
            <w:pPr>
              <w:widowControl w:val="0"/>
              <w:suppressAutoHyphens/>
              <w:snapToGrid w:val="0"/>
              <w:spacing w:after="0" w:line="276" w:lineRule="auto"/>
              <w:jc w:val="center"/>
              <w:rPr>
                <w:rFonts w:ascii="Times New Roman" w:eastAsia="Times New Roman" w:hAnsi="Times New Roman" w:cs="Times New Roman"/>
                <w:bCs/>
                <w:kern w:val="1"/>
                <w:sz w:val="24"/>
                <w:szCs w:val="24"/>
              </w:rPr>
            </w:pPr>
            <w:r w:rsidRPr="00DD1218">
              <w:rPr>
                <w:rFonts w:ascii="Times New Roman" w:eastAsia="Times New Roman" w:hAnsi="Times New Roman" w:cs="Times New Roman"/>
                <w:bCs/>
                <w:kern w:val="1"/>
                <w:sz w:val="24"/>
                <w:szCs w:val="24"/>
              </w:rPr>
              <w:t>1</w:t>
            </w:r>
          </w:p>
        </w:tc>
      </w:tr>
      <w:tr w:rsidR="00C0701B" w:rsidRPr="00E14FB8" w:rsidTr="00505608">
        <w:tc>
          <w:tcPr>
            <w:tcW w:w="710"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6.</w:t>
            </w:r>
          </w:p>
        </w:tc>
        <w:tc>
          <w:tcPr>
            <w:tcW w:w="1985"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Педагог дополнительного образования</w:t>
            </w:r>
          </w:p>
        </w:tc>
        <w:tc>
          <w:tcPr>
            <w:tcW w:w="2551" w:type="dxa"/>
            <w:tcBorders>
              <w:top w:val="single" w:sz="4" w:space="0" w:color="000000"/>
              <w:left w:val="single" w:sz="4" w:space="0" w:color="000000"/>
              <w:bottom w:val="single" w:sz="4" w:space="0" w:color="000000"/>
              <w:right w:val="single" w:sz="4" w:space="0" w:color="000000"/>
            </w:tcBorders>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hAnsi="Times New Roman" w:cs="Times New Roman"/>
                <w:sz w:val="24"/>
                <w:szCs w:val="24"/>
              </w:rPr>
              <w:t xml:space="preserve">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w:t>
            </w:r>
            <w:r w:rsidRPr="00E14FB8">
              <w:rPr>
                <w:rFonts w:ascii="Times New Roman" w:hAnsi="Times New Roman" w:cs="Times New Roman"/>
                <w:sz w:val="24"/>
                <w:szCs w:val="24"/>
              </w:rPr>
              <w:lastRenderedPageBreak/>
              <w:t>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c>
          <w:tcPr>
            <w:tcW w:w="2410"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lastRenderedPageBreak/>
              <w:t>Обеспечивает реализацию вариативной части ООП НОО.</w:t>
            </w:r>
          </w:p>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Осуществляет дополнительное образование обучающихся в соответствии с образовательной программрй, развивает их разноообразную творческую деятельность.</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0701B" w:rsidRPr="00DD1218" w:rsidRDefault="00DD1218" w:rsidP="00DE1F15">
            <w:pPr>
              <w:widowControl w:val="0"/>
              <w:suppressAutoHyphens/>
              <w:snapToGrid w:val="0"/>
              <w:spacing w:after="0" w:line="276" w:lineRule="auto"/>
              <w:jc w:val="center"/>
              <w:rPr>
                <w:rFonts w:ascii="Times New Roman" w:eastAsia="Times New Roman" w:hAnsi="Times New Roman" w:cs="Times New Roman"/>
                <w:bCs/>
                <w:kern w:val="1"/>
                <w:sz w:val="24"/>
                <w:szCs w:val="24"/>
              </w:rPr>
            </w:pPr>
            <w:r w:rsidRPr="00DD1218">
              <w:rPr>
                <w:rFonts w:ascii="Times New Roman" w:eastAsia="Times New Roman" w:hAnsi="Times New Roman" w:cs="Times New Roman"/>
                <w:bCs/>
                <w:kern w:val="1"/>
                <w:sz w:val="24"/>
                <w:szCs w:val="24"/>
              </w:rPr>
              <w:t>10</w:t>
            </w:r>
          </w:p>
        </w:tc>
        <w:tc>
          <w:tcPr>
            <w:tcW w:w="993" w:type="dxa"/>
            <w:tcBorders>
              <w:top w:val="single" w:sz="4" w:space="0" w:color="000000"/>
              <w:left w:val="single" w:sz="4" w:space="0" w:color="000000"/>
              <w:bottom w:val="single" w:sz="4" w:space="0" w:color="000000"/>
              <w:right w:val="single" w:sz="4" w:space="0" w:color="000000"/>
            </w:tcBorders>
          </w:tcPr>
          <w:p w:rsidR="00C0701B" w:rsidRPr="00DD1218" w:rsidRDefault="00DD1218" w:rsidP="00DE1F15">
            <w:pPr>
              <w:widowControl w:val="0"/>
              <w:suppressAutoHyphens/>
              <w:snapToGrid w:val="0"/>
              <w:spacing w:after="0" w:line="276" w:lineRule="auto"/>
              <w:jc w:val="center"/>
              <w:rPr>
                <w:rFonts w:ascii="Times New Roman" w:eastAsia="Times New Roman" w:hAnsi="Times New Roman" w:cs="Times New Roman"/>
                <w:bCs/>
                <w:kern w:val="1"/>
                <w:sz w:val="24"/>
                <w:szCs w:val="24"/>
              </w:rPr>
            </w:pPr>
            <w:r w:rsidRPr="00DD1218">
              <w:rPr>
                <w:rFonts w:ascii="Times New Roman" w:eastAsia="Times New Roman" w:hAnsi="Times New Roman" w:cs="Times New Roman"/>
                <w:bCs/>
                <w:kern w:val="1"/>
                <w:sz w:val="24"/>
                <w:szCs w:val="24"/>
              </w:rPr>
              <w:t>10</w:t>
            </w:r>
          </w:p>
        </w:tc>
      </w:tr>
      <w:tr w:rsidR="00C0701B" w:rsidRPr="00E14FB8" w:rsidTr="00505608">
        <w:tc>
          <w:tcPr>
            <w:tcW w:w="710"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lastRenderedPageBreak/>
              <w:t>7.</w:t>
            </w:r>
          </w:p>
        </w:tc>
        <w:tc>
          <w:tcPr>
            <w:tcW w:w="1985"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Медицинский работник</w:t>
            </w:r>
          </w:p>
        </w:tc>
        <w:tc>
          <w:tcPr>
            <w:tcW w:w="2551" w:type="dxa"/>
            <w:tcBorders>
              <w:top w:val="single" w:sz="4" w:space="0" w:color="000000"/>
              <w:left w:val="single" w:sz="4" w:space="0" w:color="000000"/>
              <w:bottom w:val="single" w:sz="4" w:space="0" w:color="000000"/>
              <w:right w:val="single" w:sz="4" w:space="0" w:color="000000"/>
            </w:tcBorders>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p>
        </w:tc>
        <w:tc>
          <w:tcPr>
            <w:tcW w:w="2410"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Обеспечивает первую медицинскую помощь и диагностику, функционирование автоматизированной информационной системы мониторинга здоровья учащихся и выработку рекомендаций по сохранению и укреплению здоровья, организует диспансеризацию и вакцинацию школьников</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0701B" w:rsidRPr="00DD121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DD1218">
              <w:rPr>
                <w:rFonts w:ascii="Times New Roman" w:eastAsia="Times New Roman" w:hAnsi="Times New Roman" w:cs="Times New Roman"/>
                <w:bCs/>
                <w:kern w:val="1"/>
                <w:sz w:val="24"/>
                <w:szCs w:val="24"/>
              </w:rPr>
              <w:t>1</w:t>
            </w:r>
          </w:p>
        </w:tc>
        <w:tc>
          <w:tcPr>
            <w:tcW w:w="993" w:type="dxa"/>
            <w:tcBorders>
              <w:top w:val="single" w:sz="4" w:space="0" w:color="000000"/>
              <w:left w:val="single" w:sz="4" w:space="0" w:color="000000"/>
              <w:bottom w:val="single" w:sz="4" w:space="0" w:color="000000"/>
              <w:right w:val="single" w:sz="4" w:space="0" w:color="000000"/>
            </w:tcBorders>
          </w:tcPr>
          <w:p w:rsidR="00C0701B" w:rsidRPr="00DD121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DD1218">
              <w:rPr>
                <w:rFonts w:ascii="Times New Roman" w:eastAsia="Times New Roman" w:hAnsi="Times New Roman" w:cs="Times New Roman"/>
                <w:bCs/>
                <w:kern w:val="1"/>
                <w:sz w:val="24"/>
                <w:szCs w:val="24"/>
              </w:rPr>
              <w:t>1</w:t>
            </w:r>
          </w:p>
        </w:tc>
      </w:tr>
      <w:tr w:rsidR="00C0701B" w:rsidRPr="00E14FB8" w:rsidTr="00505608">
        <w:tc>
          <w:tcPr>
            <w:tcW w:w="710"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8.</w:t>
            </w:r>
          </w:p>
        </w:tc>
        <w:tc>
          <w:tcPr>
            <w:tcW w:w="1985"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Информационно-технологический персонал</w:t>
            </w:r>
          </w:p>
        </w:tc>
        <w:tc>
          <w:tcPr>
            <w:tcW w:w="2551" w:type="dxa"/>
            <w:tcBorders>
              <w:top w:val="single" w:sz="4" w:space="0" w:color="000000"/>
              <w:left w:val="single" w:sz="4" w:space="0" w:color="000000"/>
              <w:bottom w:val="single" w:sz="4" w:space="0" w:color="000000"/>
              <w:right w:val="single" w:sz="4" w:space="0" w:color="000000"/>
            </w:tcBorders>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p>
        </w:tc>
        <w:tc>
          <w:tcPr>
            <w:tcW w:w="2410"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Обеспечивает функционирование информационной структуры (включая ремонт техники, системное администрирование, организацию выставок, поддержание сайта школы и пр.)</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0701B" w:rsidRPr="00DD1218" w:rsidRDefault="00DD1218"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DD1218">
              <w:rPr>
                <w:rFonts w:ascii="Times New Roman" w:eastAsia="Times New Roman" w:hAnsi="Times New Roman" w:cs="Times New Roman"/>
                <w:bCs/>
                <w:kern w:val="1"/>
                <w:sz w:val="24"/>
                <w:szCs w:val="24"/>
              </w:rPr>
              <w:t>1</w:t>
            </w:r>
          </w:p>
        </w:tc>
        <w:tc>
          <w:tcPr>
            <w:tcW w:w="993" w:type="dxa"/>
            <w:tcBorders>
              <w:top w:val="single" w:sz="4" w:space="0" w:color="000000"/>
              <w:left w:val="single" w:sz="4" w:space="0" w:color="000000"/>
              <w:bottom w:val="single" w:sz="4" w:space="0" w:color="000000"/>
              <w:right w:val="single" w:sz="4" w:space="0" w:color="000000"/>
            </w:tcBorders>
          </w:tcPr>
          <w:p w:rsidR="00C0701B" w:rsidRPr="00DD1218" w:rsidRDefault="00DD1218"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DD1218">
              <w:rPr>
                <w:rFonts w:ascii="Times New Roman" w:eastAsia="Times New Roman" w:hAnsi="Times New Roman" w:cs="Times New Roman"/>
                <w:bCs/>
                <w:kern w:val="1"/>
                <w:sz w:val="24"/>
                <w:szCs w:val="24"/>
              </w:rPr>
              <w:t>1</w:t>
            </w:r>
          </w:p>
        </w:tc>
      </w:tr>
    </w:tbl>
    <w:p w:rsidR="004A0BE0" w:rsidRPr="00C15404" w:rsidRDefault="00C0701B" w:rsidP="00DE1F15">
      <w:pPr>
        <w:autoSpaceDE w:val="0"/>
        <w:autoSpaceDN w:val="0"/>
        <w:adjustRightInd w:val="0"/>
        <w:spacing w:after="0" w:line="276" w:lineRule="auto"/>
        <w:jc w:val="both"/>
        <w:textAlignment w:val="center"/>
        <w:rPr>
          <w:rFonts w:ascii="Times New Roman" w:hAnsi="Times New Roman" w:cs="Times New Roman"/>
          <w:sz w:val="28"/>
          <w:szCs w:val="28"/>
        </w:rPr>
      </w:pPr>
      <w:r w:rsidRPr="00C15404">
        <w:rPr>
          <w:rFonts w:ascii="Times New Roman" w:hAnsi="Times New Roman" w:cs="Times New Roman"/>
          <w:sz w:val="28"/>
          <w:szCs w:val="28"/>
        </w:rPr>
        <w:t xml:space="preserve">      </w:t>
      </w:r>
    </w:p>
    <w:p w:rsidR="00C0701B" w:rsidRPr="00C15404" w:rsidRDefault="00C0701B" w:rsidP="00DE1F15">
      <w:pPr>
        <w:autoSpaceDE w:val="0"/>
        <w:autoSpaceDN w:val="0"/>
        <w:adjustRightInd w:val="0"/>
        <w:spacing w:after="0" w:line="276" w:lineRule="auto"/>
        <w:jc w:val="both"/>
        <w:textAlignment w:val="center"/>
        <w:rPr>
          <w:rFonts w:ascii="Times New Roman" w:hAnsi="Times New Roman" w:cs="Times New Roman"/>
          <w:sz w:val="28"/>
          <w:szCs w:val="28"/>
        </w:rPr>
      </w:pPr>
    </w:p>
    <w:p w:rsidR="00403FB4" w:rsidRPr="00C15404" w:rsidRDefault="00403FB4" w:rsidP="00DE1F15">
      <w:pPr>
        <w:autoSpaceDE w:val="0"/>
        <w:autoSpaceDN w:val="0"/>
        <w:adjustRightInd w:val="0"/>
        <w:spacing w:after="0" w:line="276" w:lineRule="auto"/>
        <w:textAlignment w:val="center"/>
        <w:rPr>
          <w:rFonts w:ascii="Times New Roman" w:eastAsia="Times New Roman" w:hAnsi="Times New Roman" w:cs="Times New Roman"/>
          <w:b/>
          <w:spacing w:val="2"/>
          <w:sz w:val="28"/>
          <w:szCs w:val="28"/>
          <w:lang w:eastAsia="ru-RU"/>
        </w:rPr>
      </w:pPr>
    </w:p>
    <w:p w:rsidR="007D280E" w:rsidRPr="00C15404" w:rsidRDefault="007D280E" w:rsidP="00505608">
      <w:pPr>
        <w:spacing w:after="0" w:line="276" w:lineRule="auto"/>
        <w:ind w:left="1080"/>
        <w:outlineLvl w:val="1"/>
        <w:rPr>
          <w:rFonts w:ascii="Times New Roman" w:eastAsia="MS Gothic" w:hAnsi="Times New Roman" w:cs="Times New Roman"/>
          <w:b/>
          <w:sz w:val="28"/>
          <w:szCs w:val="28"/>
          <w:lang w:eastAsia="ru-RU"/>
        </w:rPr>
      </w:pPr>
    </w:p>
    <w:p w:rsidR="00134138" w:rsidRPr="00C15404" w:rsidRDefault="007D280E" w:rsidP="007D280E">
      <w:pPr>
        <w:widowControl w:val="0"/>
        <w:tabs>
          <w:tab w:val="left" w:pos="142"/>
          <w:tab w:val="left" w:pos="766"/>
          <w:tab w:val="left" w:pos="851"/>
          <w:tab w:val="left" w:pos="993"/>
        </w:tabs>
        <w:autoSpaceDE w:val="0"/>
        <w:autoSpaceDN w:val="0"/>
        <w:spacing w:before="96" w:after="0" w:line="276" w:lineRule="auto"/>
        <w:ind w:left="684"/>
        <w:jc w:val="center"/>
        <w:outlineLvl w:val="2"/>
        <w:rPr>
          <w:rFonts w:ascii="Times New Roman" w:eastAsia="Tahoma" w:hAnsi="Times New Roman" w:cs="Times New Roman"/>
          <w:b/>
          <w:bCs/>
          <w:sz w:val="28"/>
          <w:szCs w:val="28"/>
        </w:rPr>
      </w:pPr>
      <w:r w:rsidRPr="00C15404">
        <w:rPr>
          <w:rFonts w:ascii="Times New Roman" w:eastAsia="Tahoma" w:hAnsi="Times New Roman" w:cs="Times New Roman"/>
          <w:b/>
          <w:bCs/>
          <w:color w:val="231F20"/>
          <w:sz w:val="28"/>
          <w:szCs w:val="28"/>
        </w:rPr>
        <w:lastRenderedPageBreak/>
        <w:t xml:space="preserve">Информационно-методические условия реализации </w:t>
      </w:r>
      <w:r>
        <w:rPr>
          <w:rFonts w:ascii="Times New Roman" w:eastAsia="Tahoma" w:hAnsi="Times New Roman" w:cs="Times New Roman"/>
          <w:b/>
          <w:bCs/>
          <w:color w:val="231F20"/>
          <w:sz w:val="28"/>
          <w:szCs w:val="28"/>
        </w:rPr>
        <w:t>ООП НОО</w:t>
      </w:r>
    </w:p>
    <w:p w:rsidR="00134138" w:rsidRPr="00C15404" w:rsidRDefault="00134138" w:rsidP="00134138">
      <w:pPr>
        <w:widowControl w:val="0"/>
        <w:tabs>
          <w:tab w:val="left" w:pos="142"/>
          <w:tab w:val="left" w:pos="766"/>
          <w:tab w:val="left" w:pos="851"/>
        </w:tabs>
        <w:autoSpaceDE w:val="0"/>
        <w:autoSpaceDN w:val="0"/>
        <w:spacing w:after="0" w:line="276" w:lineRule="auto"/>
        <w:ind w:firstLine="567"/>
        <w:jc w:val="both"/>
        <w:rPr>
          <w:rFonts w:ascii="Times New Roman" w:eastAsia="Calibri" w:hAnsi="Times New Roman" w:cs="Times New Roman"/>
          <w:b/>
          <w:color w:val="231F20"/>
          <w:sz w:val="28"/>
          <w:szCs w:val="28"/>
        </w:rPr>
      </w:pPr>
    </w:p>
    <w:p w:rsidR="00134138" w:rsidRPr="00C15404" w:rsidRDefault="00134138" w:rsidP="00134138">
      <w:pPr>
        <w:widowControl w:val="0"/>
        <w:tabs>
          <w:tab w:val="left" w:pos="142"/>
          <w:tab w:val="left" w:pos="766"/>
          <w:tab w:val="left" w:pos="851"/>
        </w:tabs>
        <w:autoSpaceDE w:val="0"/>
        <w:autoSpaceDN w:val="0"/>
        <w:spacing w:after="0" w:line="276" w:lineRule="auto"/>
        <w:ind w:firstLine="567"/>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 xml:space="preserve">В соответствии с требованиями ФГОС НОО </w:t>
      </w:r>
      <w:r w:rsidR="007D280E">
        <w:rPr>
          <w:rFonts w:ascii="Times New Roman" w:eastAsia="Calibri" w:hAnsi="Times New Roman" w:cs="Times New Roman"/>
          <w:color w:val="231F20"/>
          <w:sz w:val="28"/>
          <w:szCs w:val="28"/>
        </w:rPr>
        <w:t xml:space="preserve">2021 года </w:t>
      </w:r>
      <w:r w:rsidRPr="00C15404">
        <w:rPr>
          <w:rFonts w:ascii="Times New Roman" w:eastAsia="Calibri" w:hAnsi="Times New Roman" w:cs="Times New Roman"/>
          <w:color w:val="231F20"/>
          <w:sz w:val="28"/>
          <w:szCs w:val="28"/>
        </w:rPr>
        <w:t>реализация программы начального общего образования обеспечивается современной информационно-образовательной средой.</w:t>
      </w:r>
    </w:p>
    <w:p w:rsidR="00134138" w:rsidRPr="00C15404" w:rsidRDefault="00134138" w:rsidP="00134138">
      <w:pPr>
        <w:widowControl w:val="0"/>
        <w:tabs>
          <w:tab w:val="left" w:pos="142"/>
          <w:tab w:val="left" w:pos="766"/>
          <w:tab w:val="left" w:pos="851"/>
        </w:tabs>
        <w:autoSpaceDE w:val="0"/>
        <w:autoSpaceDN w:val="0"/>
        <w:spacing w:after="0" w:line="276" w:lineRule="auto"/>
        <w:ind w:firstLine="567"/>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Под информационно-образовательной средой (ИОС) школы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w:t>
      </w:r>
    </w:p>
    <w:p w:rsidR="00134138" w:rsidRPr="00C15404" w:rsidRDefault="00134138" w:rsidP="00134138">
      <w:pPr>
        <w:widowControl w:val="0"/>
        <w:tabs>
          <w:tab w:val="left" w:pos="142"/>
          <w:tab w:val="left" w:pos="766"/>
          <w:tab w:val="left" w:pos="851"/>
        </w:tabs>
        <w:autoSpaceDE w:val="0"/>
        <w:autoSpaceDN w:val="0"/>
        <w:spacing w:after="0" w:line="276" w:lineRule="auto"/>
        <w:ind w:firstLine="567"/>
        <w:outlineLvl w:val="4"/>
        <w:rPr>
          <w:rFonts w:ascii="Times New Roman" w:eastAsia="Georgia" w:hAnsi="Times New Roman" w:cs="Times New Roman"/>
          <w:bCs/>
          <w:sz w:val="28"/>
          <w:szCs w:val="28"/>
          <w:lang w:val="en-US"/>
        </w:rPr>
      </w:pPr>
      <w:r w:rsidRPr="00C15404">
        <w:rPr>
          <w:rFonts w:ascii="Times New Roman" w:eastAsia="Georgia" w:hAnsi="Times New Roman" w:cs="Times New Roman"/>
          <w:bCs/>
          <w:color w:val="231F20"/>
          <w:sz w:val="28"/>
          <w:szCs w:val="28"/>
          <w:lang w:val="en-US"/>
        </w:rPr>
        <w:t>Основными компонентами ИОС являются:</w:t>
      </w:r>
    </w:p>
    <w:p w:rsidR="00134138" w:rsidRPr="00C15404" w:rsidRDefault="00134138" w:rsidP="00354305">
      <w:pPr>
        <w:widowControl w:val="0"/>
        <w:numPr>
          <w:ilvl w:val="0"/>
          <w:numId w:val="15"/>
        </w:numPr>
        <w:tabs>
          <w:tab w:val="left" w:pos="142"/>
          <w:tab w:val="left" w:pos="766"/>
          <w:tab w:val="left" w:pos="851"/>
        </w:tabs>
        <w:autoSpaceDE w:val="0"/>
        <w:autoSpaceDN w:val="0"/>
        <w:spacing w:after="0" w:line="276" w:lineRule="auto"/>
        <w:ind w:left="0" w:firstLine="851"/>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учебно-методические комплекты по всем учебным предметам на языках обучения, определённых учредителем школы;</w:t>
      </w:r>
    </w:p>
    <w:p w:rsidR="00134138" w:rsidRPr="00C15404" w:rsidRDefault="00134138" w:rsidP="00354305">
      <w:pPr>
        <w:widowControl w:val="0"/>
        <w:numPr>
          <w:ilvl w:val="0"/>
          <w:numId w:val="15"/>
        </w:numPr>
        <w:tabs>
          <w:tab w:val="left" w:pos="142"/>
          <w:tab w:val="left" w:pos="766"/>
          <w:tab w:val="left" w:pos="851"/>
        </w:tabs>
        <w:autoSpaceDE w:val="0"/>
        <w:autoSpaceDN w:val="0"/>
        <w:spacing w:after="0" w:line="276" w:lineRule="auto"/>
        <w:ind w:left="0" w:firstLine="851"/>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учебно-наглядные пособия (средства натурного фонда, печатные средства демонстрационные и раздаточные, экранно-звуковые средства, мультимедийные средства);</w:t>
      </w:r>
    </w:p>
    <w:p w:rsidR="00134138" w:rsidRPr="00C15404" w:rsidRDefault="00134138" w:rsidP="00354305">
      <w:pPr>
        <w:widowControl w:val="0"/>
        <w:numPr>
          <w:ilvl w:val="0"/>
          <w:numId w:val="15"/>
        </w:numPr>
        <w:tabs>
          <w:tab w:val="left" w:pos="142"/>
          <w:tab w:val="left" w:pos="766"/>
          <w:tab w:val="left" w:pos="851"/>
        </w:tabs>
        <w:autoSpaceDE w:val="0"/>
        <w:autoSpaceDN w:val="0"/>
        <w:spacing w:after="0" w:line="276" w:lineRule="auto"/>
        <w:ind w:left="0" w:firstLine="851"/>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134138" w:rsidRPr="00C15404" w:rsidRDefault="00134138" w:rsidP="00134138">
      <w:pPr>
        <w:widowControl w:val="0"/>
        <w:tabs>
          <w:tab w:val="left" w:pos="142"/>
          <w:tab w:val="left" w:pos="851"/>
          <w:tab w:val="left" w:pos="9498"/>
        </w:tabs>
        <w:autoSpaceDE w:val="0"/>
        <w:autoSpaceDN w:val="0"/>
        <w:spacing w:before="1" w:after="0" w:line="276" w:lineRule="auto"/>
        <w:ind w:firstLine="567"/>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 xml:space="preserve">Школой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w:t>
      </w:r>
    </w:p>
    <w:p w:rsidR="00134138" w:rsidRPr="00C15404" w:rsidRDefault="00134138" w:rsidP="00134138">
      <w:pPr>
        <w:widowControl w:val="0"/>
        <w:tabs>
          <w:tab w:val="left" w:pos="142"/>
          <w:tab w:val="left" w:pos="851"/>
          <w:tab w:val="left" w:pos="9498"/>
        </w:tabs>
        <w:autoSpaceDE w:val="0"/>
        <w:autoSpaceDN w:val="0"/>
        <w:spacing w:after="0" w:line="276" w:lineRule="auto"/>
        <w:ind w:firstLine="567"/>
        <w:outlineLvl w:val="4"/>
        <w:rPr>
          <w:rFonts w:ascii="Times New Roman" w:eastAsia="Georgia" w:hAnsi="Times New Roman" w:cs="Times New Roman"/>
          <w:bCs/>
          <w:color w:val="231F20"/>
          <w:sz w:val="28"/>
          <w:szCs w:val="28"/>
        </w:rPr>
      </w:pPr>
    </w:p>
    <w:p w:rsidR="00134138" w:rsidRPr="00AF1A62" w:rsidRDefault="00AF1A62" w:rsidP="00AF1A62">
      <w:pPr>
        <w:widowControl w:val="0"/>
        <w:tabs>
          <w:tab w:val="left" w:pos="142"/>
          <w:tab w:val="left" w:pos="851"/>
          <w:tab w:val="left" w:pos="9498"/>
          <w:tab w:val="left" w:pos="9639"/>
        </w:tabs>
        <w:autoSpaceDE w:val="0"/>
        <w:autoSpaceDN w:val="0"/>
        <w:spacing w:after="0" w:line="276" w:lineRule="auto"/>
        <w:ind w:firstLine="567"/>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Перечень информационных ресурсов, используемых в образовательном процессе при </w:t>
      </w:r>
      <w:r w:rsidRPr="00C15404">
        <w:rPr>
          <w:rFonts w:ascii="Times New Roman" w:eastAsia="Calibri" w:hAnsi="Times New Roman" w:cs="Times New Roman"/>
          <w:b/>
          <w:sz w:val="28"/>
          <w:szCs w:val="28"/>
        </w:rPr>
        <w:t>реализации</w:t>
      </w:r>
      <w:r w:rsidR="00134138" w:rsidRPr="00C15404">
        <w:rPr>
          <w:rFonts w:ascii="Times New Roman" w:eastAsia="Calibri" w:hAnsi="Times New Roman" w:cs="Times New Roman"/>
          <w:b/>
          <w:sz w:val="28"/>
          <w:szCs w:val="28"/>
        </w:rPr>
        <w:t xml:space="preserve"> ООП НОО</w:t>
      </w:r>
      <w:r w:rsidR="00901384">
        <w:rPr>
          <w:rFonts w:ascii="Times New Roman" w:eastAsia="Calibri" w:hAnsi="Times New Roman" w:cs="Times New Roman"/>
          <w:b/>
          <w:sz w:val="28"/>
          <w:szCs w:val="28"/>
        </w:rPr>
        <w:t>:</w:t>
      </w:r>
    </w:p>
    <w:tbl>
      <w:tblPr>
        <w:tblW w:w="4956" w:type="pct"/>
        <w:tblInd w:w="45" w:type="dxa"/>
        <w:tblCellMar>
          <w:top w:w="45" w:type="dxa"/>
          <w:left w:w="45" w:type="dxa"/>
          <w:bottom w:w="45" w:type="dxa"/>
          <w:right w:w="45" w:type="dxa"/>
        </w:tblCellMar>
        <w:tblLook w:val="04A0" w:firstRow="1" w:lastRow="0" w:firstColumn="1" w:lastColumn="0" w:noHBand="0" w:noVBand="1"/>
      </w:tblPr>
      <w:tblGrid>
        <w:gridCol w:w="802"/>
        <w:gridCol w:w="2602"/>
        <w:gridCol w:w="5957"/>
      </w:tblGrid>
      <w:tr w:rsidR="00134138" w:rsidRPr="00C94CC5" w:rsidTr="00E00832">
        <w:tc>
          <w:tcPr>
            <w:tcW w:w="428" w:type="pct"/>
            <w:tcBorders>
              <w:top w:val="single" w:sz="6" w:space="0" w:color="000000"/>
              <w:left w:val="single" w:sz="6" w:space="0" w:color="000000"/>
              <w:bottom w:val="single" w:sz="6" w:space="0" w:color="000000"/>
              <w:right w:val="single" w:sz="6" w:space="0" w:color="000000"/>
            </w:tcBorders>
          </w:tcPr>
          <w:p w:rsidR="00134138" w:rsidRPr="00C94CC5" w:rsidRDefault="00134138" w:rsidP="00E934E5">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b/>
                <w:bCs/>
                <w:sz w:val="24"/>
                <w:szCs w:val="24"/>
                <w:lang w:val="en-US"/>
              </w:rPr>
            </w:pPr>
            <w:r w:rsidRPr="00C94CC5">
              <w:rPr>
                <w:rFonts w:ascii="Times New Roman" w:eastAsia="Calibri" w:hAnsi="Times New Roman" w:cs="Times New Roman"/>
                <w:b/>
                <w:bCs/>
                <w:sz w:val="24"/>
                <w:szCs w:val="24"/>
                <w:lang w:val="en-US"/>
              </w:rPr>
              <w:t>№ п/п</w:t>
            </w:r>
          </w:p>
        </w:tc>
        <w:tc>
          <w:tcPr>
            <w:tcW w:w="1390" w:type="pct"/>
            <w:tcBorders>
              <w:top w:val="single" w:sz="6" w:space="0" w:color="000000"/>
              <w:left w:val="single" w:sz="6" w:space="0" w:color="000000"/>
              <w:bottom w:val="single" w:sz="6" w:space="0" w:color="000000"/>
              <w:right w:val="single" w:sz="6" w:space="0" w:color="000000"/>
            </w:tcBorders>
            <w:vAlign w:val="center"/>
          </w:tcPr>
          <w:p w:rsidR="00134138" w:rsidRPr="00C94CC5" w:rsidRDefault="00AF1A62" w:rsidP="00E934E5">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b/>
                <w:bCs/>
                <w:sz w:val="24"/>
                <w:szCs w:val="24"/>
                <w:lang w:val="en-US"/>
              </w:rPr>
            </w:pPr>
            <w:r>
              <w:rPr>
                <w:rFonts w:ascii="Times New Roman" w:eastAsia="Calibri" w:hAnsi="Times New Roman" w:cs="Times New Roman"/>
                <w:b/>
                <w:bCs/>
                <w:sz w:val="24"/>
                <w:szCs w:val="24"/>
              </w:rPr>
              <w:t>Информационный р</w:t>
            </w:r>
            <w:r w:rsidR="00134138" w:rsidRPr="00C94CC5">
              <w:rPr>
                <w:rFonts w:ascii="Times New Roman" w:eastAsia="Calibri" w:hAnsi="Times New Roman" w:cs="Times New Roman"/>
                <w:b/>
                <w:bCs/>
                <w:sz w:val="24"/>
                <w:szCs w:val="24"/>
                <w:lang w:val="en-US"/>
              </w:rPr>
              <w:t>есурс</w:t>
            </w:r>
          </w:p>
        </w:tc>
        <w:tc>
          <w:tcPr>
            <w:tcW w:w="3182" w:type="pct"/>
            <w:tcBorders>
              <w:top w:val="single" w:sz="6" w:space="0" w:color="000000"/>
              <w:left w:val="single" w:sz="6" w:space="0" w:color="000000"/>
              <w:bottom w:val="single" w:sz="6" w:space="0" w:color="000000"/>
              <w:right w:val="single" w:sz="6" w:space="0" w:color="000000"/>
            </w:tcBorders>
            <w:vAlign w:val="center"/>
          </w:tcPr>
          <w:p w:rsidR="00134138" w:rsidRPr="00AF1A62" w:rsidRDefault="00AF1A62" w:rsidP="00E934E5">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Краткая характеристика</w:t>
            </w:r>
          </w:p>
        </w:tc>
      </w:tr>
      <w:tr w:rsidR="00134138" w:rsidRPr="00C94CC5" w:rsidTr="00E00832">
        <w:tc>
          <w:tcPr>
            <w:tcW w:w="428" w:type="pct"/>
            <w:tcBorders>
              <w:top w:val="single" w:sz="6" w:space="0" w:color="000000"/>
              <w:left w:val="single" w:sz="6" w:space="0" w:color="000000"/>
              <w:bottom w:val="single" w:sz="6" w:space="0" w:color="000000"/>
              <w:right w:val="single" w:sz="6" w:space="0" w:color="000000"/>
            </w:tcBorders>
          </w:tcPr>
          <w:p w:rsidR="00134138" w:rsidRPr="00C94CC5" w:rsidRDefault="00134138" w:rsidP="00354305">
            <w:pPr>
              <w:widowControl w:val="0"/>
              <w:numPr>
                <w:ilvl w:val="0"/>
                <w:numId w:val="17"/>
              </w:numPr>
              <w:tabs>
                <w:tab w:val="left" w:pos="142"/>
                <w:tab w:val="left" w:pos="851"/>
                <w:tab w:val="left" w:pos="9498"/>
              </w:tabs>
              <w:autoSpaceDE w:val="0"/>
              <w:autoSpaceDN w:val="0"/>
              <w:spacing w:after="0" w:line="276" w:lineRule="auto"/>
              <w:contextualSpacing/>
              <w:jc w:val="center"/>
              <w:rPr>
                <w:rFonts w:ascii="Times New Roman" w:eastAsia="Calibri" w:hAnsi="Times New Roman" w:cs="Times New Roman"/>
                <w:bCs/>
                <w:sz w:val="24"/>
                <w:szCs w:val="24"/>
                <w:lang w:val="en-US"/>
              </w:rPr>
            </w:pPr>
          </w:p>
        </w:tc>
        <w:tc>
          <w:tcPr>
            <w:tcW w:w="1390" w:type="pct"/>
            <w:tcBorders>
              <w:top w:val="single" w:sz="6" w:space="0" w:color="000000"/>
              <w:left w:val="single" w:sz="6" w:space="0" w:color="000000"/>
              <w:bottom w:val="single" w:sz="6" w:space="0" w:color="000000"/>
              <w:right w:val="single" w:sz="6" w:space="0" w:color="000000"/>
            </w:tcBorders>
          </w:tcPr>
          <w:p w:rsidR="00134138" w:rsidRPr="00C94CC5" w:rsidRDefault="00134138" w:rsidP="00E934E5">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bCs/>
                <w:sz w:val="24"/>
                <w:szCs w:val="24"/>
                <w:lang w:val="en-US"/>
              </w:rPr>
            </w:pPr>
            <w:r w:rsidRPr="00C94CC5">
              <w:rPr>
                <w:rFonts w:ascii="Times New Roman" w:eastAsia="Calibri" w:hAnsi="Times New Roman" w:cs="Times New Roman"/>
                <w:bCs/>
                <w:sz w:val="24"/>
                <w:szCs w:val="24"/>
                <w:lang w:val="en-US"/>
              </w:rPr>
              <w:t>Российская электронная школа</w:t>
            </w:r>
          </w:p>
          <w:p w:rsidR="00134138" w:rsidRPr="00C94CC5" w:rsidRDefault="00134138" w:rsidP="00E934E5">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bCs/>
                <w:sz w:val="24"/>
                <w:szCs w:val="24"/>
                <w:lang w:val="en-US"/>
              </w:rPr>
            </w:pPr>
            <w:r w:rsidRPr="00C94CC5">
              <w:rPr>
                <w:rFonts w:ascii="Times New Roman" w:eastAsia="Calibri" w:hAnsi="Times New Roman" w:cs="Times New Roman"/>
                <w:bCs/>
                <w:sz w:val="24"/>
                <w:szCs w:val="24"/>
                <w:lang w:val="en-US"/>
              </w:rPr>
              <w:t>(РЭШ)</w:t>
            </w:r>
          </w:p>
        </w:tc>
        <w:tc>
          <w:tcPr>
            <w:tcW w:w="3182" w:type="pct"/>
            <w:tcBorders>
              <w:top w:val="single" w:sz="6" w:space="0" w:color="000000"/>
              <w:left w:val="single" w:sz="6" w:space="0" w:color="000000"/>
              <w:bottom w:val="single" w:sz="6" w:space="0" w:color="000000"/>
              <w:right w:val="single" w:sz="6" w:space="0" w:color="000000"/>
            </w:tcBorders>
          </w:tcPr>
          <w:p w:rsidR="00134138" w:rsidRPr="00C94CC5" w:rsidRDefault="00134138" w:rsidP="00E934E5">
            <w:pPr>
              <w:widowControl w:val="0"/>
              <w:tabs>
                <w:tab w:val="left" w:pos="142"/>
                <w:tab w:val="left" w:pos="851"/>
                <w:tab w:val="left" w:pos="9498"/>
              </w:tabs>
              <w:autoSpaceDE w:val="0"/>
              <w:autoSpaceDN w:val="0"/>
              <w:spacing w:after="0" w:line="276" w:lineRule="auto"/>
              <w:jc w:val="both"/>
              <w:rPr>
                <w:rFonts w:ascii="Times New Roman" w:eastAsia="Calibri" w:hAnsi="Times New Roman" w:cs="Times New Roman"/>
                <w:bCs/>
                <w:sz w:val="24"/>
                <w:szCs w:val="24"/>
              </w:rPr>
            </w:pPr>
            <w:r w:rsidRPr="00C94CC5">
              <w:rPr>
                <w:rFonts w:ascii="Times New Roman" w:eastAsia="Calibri" w:hAnsi="Times New Roman" w:cs="Times New Roman"/>
                <w:bCs/>
                <w:sz w:val="24"/>
                <w:szCs w:val="24"/>
                <w:shd w:val="clear" w:color="auto" w:fill="FFFFFF"/>
              </w:rPr>
              <w:t>Российская электронная школа</w:t>
            </w:r>
            <w:hyperlink r:id="rId10" w:history="1">
              <w:r w:rsidRPr="00C94CC5">
                <w:rPr>
                  <w:rFonts w:ascii="Times New Roman" w:eastAsia="Calibri" w:hAnsi="Times New Roman" w:cs="Times New Roman"/>
                  <w:bCs/>
                  <w:sz w:val="24"/>
                  <w:szCs w:val="24"/>
                  <w:u w:val="single"/>
                </w:rPr>
                <w:t xml:space="preserve"> </w:t>
              </w:r>
              <w:r w:rsidRPr="00C94CC5">
                <w:rPr>
                  <w:rFonts w:ascii="Times New Roman" w:eastAsia="Calibri" w:hAnsi="Times New Roman" w:cs="Times New Roman"/>
                  <w:bCs/>
                  <w:sz w:val="24"/>
                  <w:szCs w:val="24"/>
                  <w:u w:val="single"/>
                  <w:lang w:val="en-US"/>
                </w:rPr>
                <w:t>https</w:t>
              </w:r>
              <w:r w:rsidRPr="00C94CC5">
                <w:rPr>
                  <w:rFonts w:ascii="Times New Roman" w:eastAsia="Calibri" w:hAnsi="Times New Roman" w:cs="Times New Roman"/>
                  <w:bCs/>
                  <w:sz w:val="24"/>
                  <w:szCs w:val="24"/>
                  <w:u w:val="single"/>
                </w:rPr>
                <w:t>://</w:t>
              </w:r>
              <w:r w:rsidRPr="00C94CC5">
                <w:rPr>
                  <w:rFonts w:ascii="Times New Roman" w:eastAsia="Calibri" w:hAnsi="Times New Roman" w:cs="Times New Roman"/>
                  <w:bCs/>
                  <w:sz w:val="24"/>
                  <w:szCs w:val="24"/>
                  <w:u w:val="single"/>
                  <w:lang w:val="en-US"/>
                </w:rPr>
                <w:t>resh</w:t>
              </w:r>
              <w:r w:rsidRPr="00C94CC5">
                <w:rPr>
                  <w:rFonts w:ascii="Times New Roman" w:eastAsia="Calibri" w:hAnsi="Times New Roman" w:cs="Times New Roman"/>
                  <w:bCs/>
                  <w:sz w:val="24"/>
                  <w:szCs w:val="24"/>
                  <w:u w:val="single"/>
                </w:rPr>
                <w:t>.</w:t>
              </w:r>
              <w:r w:rsidRPr="00C94CC5">
                <w:rPr>
                  <w:rFonts w:ascii="Times New Roman" w:eastAsia="Calibri" w:hAnsi="Times New Roman" w:cs="Times New Roman"/>
                  <w:bCs/>
                  <w:sz w:val="24"/>
                  <w:szCs w:val="24"/>
                  <w:u w:val="single"/>
                  <w:lang w:val="en-US"/>
                </w:rPr>
                <w:t>edu</w:t>
              </w:r>
              <w:r w:rsidRPr="00C94CC5">
                <w:rPr>
                  <w:rFonts w:ascii="Times New Roman" w:eastAsia="Calibri" w:hAnsi="Times New Roman" w:cs="Times New Roman"/>
                  <w:bCs/>
                  <w:sz w:val="24"/>
                  <w:szCs w:val="24"/>
                  <w:u w:val="single"/>
                </w:rPr>
                <w:t>.</w:t>
              </w:r>
              <w:r w:rsidRPr="00C94CC5">
                <w:rPr>
                  <w:rFonts w:ascii="Times New Roman" w:eastAsia="Calibri" w:hAnsi="Times New Roman" w:cs="Times New Roman"/>
                  <w:bCs/>
                  <w:sz w:val="24"/>
                  <w:szCs w:val="24"/>
                  <w:u w:val="single"/>
                  <w:lang w:val="en-US"/>
                </w:rPr>
                <w:t>ru</w:t>
              </w:r>
              <w:r w:rsidRPr="00C94CC5">
                <w:rPr>
                  <w:rFonts w:ascii="Times New Roman" w:eastAsia="Calibri" w:hAnsi="Times New Roman" w:cs="Times New Roman"/>
                  <w:bCs/>
                  <w:sz w:val="24"/>
                  <w:szCs w:val="24"/>
                  <w:u w:val="single"/>
                </w:rPr>
                <w:t xml:space="preserve">/ </w:t>
              </w:r>
            </w:hyperlink>
            <w:r w:rsidRPr="00C94CC5">
              <w:rPr>
                <w:rFonts w:ascii="Times New Roman" w:eastAsia="Calibri" w:hAnsi="Times New Roman" w:cs="Times New Roman"/>
                <w:bCs/>
                <w:sz w:val="24"/>
                <w:szCs w:val="24"/>
                <w:shd w:val="clear" w:color="auto" w:fill="FFFFFF"/>
              </w:rPr>
              <w:t>-  интерактивные уроки и задания для всех классов и по всем основным учебным предметам. Это более 120 тысяч уникальных задач, тематические курсы, видеоуроки, задания для самопроверки, каталог музеев, фильмов и музыкальных концертов. Портал также полезен учителям, которые могут воспользоваться луч</w:t>
            </w:r>
            <w:r w:rsidRPr="00C94CC5">
              <w:rPr>
                <w:rFonts w:ascii="Times New Roman" w:eastAsia="Calibri" w:hAnsi="Times New Roman" w:cs="Times New Roman"/>
                <w:bCs/>
                <w:sz w:val="24"/>
                <w:szCs w:val="24"/>
                <w:u w:val="single"/>
              </w:rPr>
              <w:t>ши</w:t>
            </w:r>
            <w:r w:rsidRPr="00C94CC5">
              <w:rPr>
                <w:rFonts w:ascii="Times New Roman" w:eastAsia="Calibri" w:hAnsi="Times New Roman" w:cs="Times New Roman"/>
                <w:bCs/>
                <w:sz w:val="24"/>
                <w:szCs w:val="24"/>
                <w:shd w:val="clear" w:color="auto" w:fill="FFFFFF"/>
              </w:rPr>
              <w:t xml:space="preserve">ми дидактическими и методическими </w:t>
            </w:r>
            <w:r w:rsidRPr="00C94CC5">
              <w:rPr>
                <w:rFonts w:ascii="Times New Roman" w:eastAsia="Calibri" w:hAnsi="Times New Roman" w:cs="Times New Roman"/>
                <w:bCs/>
                <w:sz w:val="24"/>
                <w:szCs w:val="24"/>
                <w:shd w:val="clear" w:color="auto" w:fill="FFFFFF"/>
              </w:rPr>
              <w:lastRenderedPageBreak/>
              <w:t>материалами по всем урокам.</w:t>
            </w:r>
          </w:p>
        </w:tc>
      </w:tr>
      <w:tr w:rsidR="00134138" w:rsidRPr="00C94CC5" w:rsidTr="00E00832">
        <w:tc>
          <w:tcPr>
            <w:tcW w:w="428" w:type="pct"/>
            <w:tcBorders>
              <w:top w:val="single" w:sz="6" w:space="0" w:color="000000"/>
              <w:left w:val="single" w:sz="6" w:space="0" w:color="000000"/>
              <w:bottom w:val="single" w:sz="6" w:space="0" w:color="000000"/>
              <w:right w:val="single" w:sz="6" w:space="0" w:color="000000"/>
            </w:tcBorders>
          </w:tcPr>
          <w:p w:rsidR="00134138" w:rsidRPr="00C94CC5" w:rsidRDefault="00134138" w:rsidP="00354305">
            <w:pPr>
              <w:widowControl w:val="0"/>
              <w:numPr>
                <w:ilvl w:val="0"/>
                <w:numId w:val="17"/>
              </w:numPr>
              <w:tabs>
                <w:tab w:val="left" w:pos="142"/>
                <w:tab w:val="left" w:pos="851"/>
                <w:tab w:val="left" w:pos="9498"/>
              </w:tabs>
              <w:autoSpaceDE w:val="0"/>
              <w:autoSpaceDN w:val="0"/>
              <w:spacing w:after="0" w:line="276" w:lineRule="auto"/>
              <w:contextualSpacing/>
              <w:jc w:val="center"/>
              <w:rPr>
                <w:rFonts w:ascii="Times New Roman" w:eastAsia="Calibri" w:hAnsi="Times New Roman" w:cs="Times New Roman"/>
                <w:bCs/>
                <w:sz w:val="24"/>
                <w:szCs w:val="24"/>
              </w:rPr>
            </w:pPr>
          </w:p>
        </w:tc>
        <w:tc>
          <w:tcPr>
            <w:tcW w:w="1390" w:type="pct"/>
            <w:tcBorders>
              <w:top w:val="single" w:sz="6" w:space="0" w:color="000000"/>
              <w:left w:val="single" w:sz="6" w:space="0" w:color="000000"/>
              <w:bottom w:val="single" w:sz="6" w:space="0" w:color="000000"/>
              <w:right w:val="single" w:sz="6" w:space="0" w:color="000000"/>
            </w:tcBorders>
          </w:tcPr>
          <w:p w:rsidR="00134138" w:rsidRPr="00C94CC5" w:rsidRDefault="00134138" w:rsidP="00E934E5">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bCs/>
                <w:sz w:val="24"/>
                <w:szCs w:val="24"/>
                <w:lang w:val="en-US"/>
              </w:rPr>
            </w:pPr>
            <w:r w:rsidRPr="00C94CC5">
              <w:rPr>
                <w:rFonts w:ascii="Times New Roman" w:eastAsia="Calibri" w:hAnsi="Times New Roman" w:cs="Times New Roman"/>
                <w:bCs/>
                <w:sz w:val="24"/>
                <w:szCs w:val="24"/>
                <w:lang w:val="en-US"/>
              </w:rPr>
              <w:t>Московская электронная школа(МЭШ)</w:t>
            </w:r>
          </w:p>
        </w:tc>
        <w:tc>
          <w:tcPr>
            <w:tcW w:w="3182" w:type="pct"/>
            <w:tcBorders>
              <w:top w:val="single" w:sz="6" w:space="0" w:color="000000"/>
              <w:left w:val="single" w:sz="6" w:space="0" w:color="000000"/>
              <w:bottom w:val="single" w:sz="6" w:space="0" w:color="000000"/>
              <w:right w:val="single" w:sz="6" w:space="0" w:color="000000"/>
            </w:tcBorders>
          </w:tcPr>
          <w:p w:rsidR="00134138" w:rsidRPr="00C94CC5" w:rsidRDefault="001D2E31" w:rsidP="00E934E5">
            <w:pPr>
              <w:widowControl w:val="0"/>
              <w:tabs>
                <w:tab w:val="left" w:pos="142"/>
                <w:tab w:val="left" w:pos="851"/>
                <w:tab w:val="left" w:pos="1224"/>
                <w:tab w:val="left" w:pos="9498"/>
              </w:tabs>
              <w:autoSpaceDE w:val="0"/>
              <w:autoSpaceDN w:val="0"/>
              <w:spacing w:after="0" w:line="276" w:lineRule="auto"/>
              <w:jc w:val="both"/>
              <w:rPr>
                <w:rFonts w:ascii="Times New Roman" w:eastAsia="Calibri" w:hAnsi="Times New Roman" w:cs="Times New Roman"/>
                <w:bCs/>
                <w:sz w:val="24"/>
                <w:szCs w:val="24"/>
              </w:rPr>
            </w:pPr>
            <w:hyperlink r:id="rId11" w:history="1">
              <w:r w:rsidR="00134138" w:rsidRPr="00C94CC5">
                <w:rPr>
                  <w:rFonts w:ascii="Times New Roman" w:eastAsia="Calibri" w:hAnsi="Times New Roman" w:cs="Times New Roman"/>
                  <w:bCs/>
                  <w:sz w:val="24"/>
                  <w:szCs w:val="24"/>
                  <w:u w:val="single"/>
                </w:rPr>
                <w:t>«Московская электронная школа» -</w:t>
              </w:r>
            </w:hyperlink>
            <w:r w:rsidR="00134138" w:rsidRPr="00C94CC5">
              <w:rPr>
                <w:rFonts w:ascii="Times New Roman" w:eastAsia="Calibri" w:hAnsi="Times New Roman" w:cs="Times New Roman"/>
                <w:bCs/>
                <w:sz w:val="24"/>
                <w:szCs w:val="24"/>
                <w:shd w:val="clear" w:color="auto" w:fill="FFFFFF"/>
              </w:rPr>
              <w:t xml:space="preserve"> это широкий набор электронных учебников и тестов, варианты контрольных работ интерактивные сценарии уроков. Проверка ошибок, общение с учителями, домашние задания, материалы для подготовки к уроку, варианты контрольных и тестов - всё это доступно родителям, учителям и школьникам с любых устройств. В библиотеку МЭШ загружено в открытом доступе более 769 тыс. аудио-, видео- и текстовых файлов, свыше 41 тыс. сценариев уроков, более 1 тыс. учебных пособий и 348 учебников издательств, более 95 тыс. образовательных приложений.</w:t>
            </w:r>
          </w:p>
        </w:tc>
      </w:tr>
      <w:tr w:rsidR="00134138" w:rsidRPr="00C94CC5" w:rsidTr="00E00832">
        <w:tc>
          <w:tcPr>
            <w:tcW w:w="428" w:type="pct"/>
            <w:tcBorders>
              <w:top w:val="single" w:sz="6" w:space="0" w:color="000000"/>
              <w:left w:val="single" w:sz="6" w:space="0" w:color="000000"/>
              <w:bottom w:val="single" w:sz="6" w:space="0" w:color="000000"/>
              <w:right w:val="single" w:sz="6" w:space="0" w:color="000000"/>
            </w:tcBorders>
          </w:tcPr>
          <w:p w:rsidR="00134138" w:rsidRPr="00C94CC5" w:rsidRDefault="00134138" w:rsidP="00354305">
            <w:pPr>
              <w:widowControl w:val="0"/>
              <w:numPr>
                <w:ilvl w:val="0"/>
                <w:numId w:val="17"/>
              </w:numPr>
              <w:tabs>
                <w:tab w:val="left" w:pos="142"/>
                <w:tab w:val="left" w:pos="851"/>
                <w:tab w:val="left" w:pos="9498"/>
              </w:tabs>
              <w:autoSpaceDE w:val="0"/>
              <w:autoSpaceDN w:val="0"/>
              <w:spacing w:after="0" w:line="276" w:lineRule="auto"/>
              <w:contextualSpacing/>
              <w:jc w:val="center"/>
              <w:rPr>
                <w:rFonts w:ascii="Times New Roman" w:eastAsia="Calibri" w:hAnsi="Times New Roman" w:cs="Times New Roman"/>
                <w:bCs/>
                <w:sz w:val="24"/>
                <w:szCs w:val="24"/>
              </w:rPr>
            </w:pPr>
          </w:p>
        </w:tc>
        <w:tc>
          <w:tcPr>
            <w:tcW w:w="1390" w:type="pct"/>
            <w:tcBorders>
              <w:top w:val="single" w:sz="6" w:space="0" w:color="000000"/>
              <w:left w:val="single" w:sz="6" w:space="0" w:color="000000"/>
              <w:bottom w:val="single" w:sz="6" w:space="0" w:color="000000"/>
              <w:right w:val="single" w:sz="6" w:space="0" w:color="000000"/>
            </w:tcBorders>
          </w:tcPr>
          <w:p w:rsidR="00134138" w:rsidRPr="00C94CC5" w:rsidRDefault="00134138" w:rsidP="00E934E5">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bCs/>
                <w:sz w:val="24"/>
                <w:szCs w:val="24"/>
                <w:lang w:val="en-US"/>
              </w:rPr>
            </w:pPr>
            <w:r w:rsidRPr="00C94CC5">
              <w:rPr>
                <w:rFonts w:ascii="Times New Roman" w:eastAsia="Calibri" w:hAnsi="Times New Roman" w:cs="Times New Roman"/>
                <w:bCs/>
                <w:sz w:val="24"/>
                <w:szCs w:val="24"/>
                <w:lang w:val="en-US"/>
              </w:rPr>
              <w:t>Сервис «Яндекс. Учебник»</w:t>
            </w:r>
          </w:p>
        </w:tc>
        <w:tc>
          <w:tcPr>
            <w:tcW w:w="3182" w:type="pct"/>
            <w:tcBorders>
              <w:top w:val="single" w:sz="6" w:space="0" w:color="000000"/>
              <w:left w:val="single" w:sz="6" w:space="0" w:color="000000"/>
              <w:bottom w:val="single" w:sz="6" w:space="0" w:color="000000"/>
              <w:right w:val="single" w:sz="6" w:space="0" w:color="000000"/>
            </w:tcBorders>
          </w:tcPr>
          <w:p w:rsidR="00134138" w:rsidRPr="00C94CC5" w:rsidRDefault="00134138" w:rsidP="00E934E5">
            <w:pPr>
              <w:widowControl w:val="0"/>
              <w:tabs>
                <w:tab w:val="left" w:pos="142"/>
                <w:tab w:val="left" w:pos="851"/>
                <w:tab w:val="left" w:pos="6106"/>
                <w:tab w:val="left" w:pos="9498"/>
              </w:tabs>
              <w:autoSpaceDE w:val="0"/>
              <w:autoSpaceDN w:val="0"/>
              <w:spacing w:after="0" w:line="276" w:lineRule="auto"/>
              <w:jc w:val="both"/>
              <w:rPr>
                <w:rFonts w:ascii="Times New Roman" w:eastAsia="Calibri" w:hAnsi="Times New Roman" w:cs="Times New Roman"/>
                <w:bCs/>
                <w:sz w:val="24"/>
                <w:szCs w:val="24"/>
                <w:shd w:val="clear" w:color="auto" w:fill="FFFFFF"/>
              </w:rPr>
            </w:pPr>
            <w:r w:rsidRPr="00C94CC5">
              <w:rPr>
                <w:rFonts w:ascii="Times New Roman" w:eastAsia="Calibri" w:hAnsi="Times New Roman" w:cs="Times New Roman"/>
                <w:bCs/>
                <w:sz w:val="24"/>
                <w:szCs w:val="24"/>
              </w:rPr>
              <w:t>«</w:t>
            </w:r>
            <w:hyperlink r:id="rId12" w:tgtFrame="_blank" w:history="1">
              <w:r w:rsidRPr="00C94CC5">
                <w:rPr>
                  <w:rFonts w:ascii="Times New Roman" w:eastAsia="Calibri" w:hAnsi="Times New Roman" w:cs="Times New Roman"/>
                  <w:bCs/>
                  <w:sz w:val="24"/>
                  <w:szCs w:val="24"/>
                  <w:u w:val="single"/>
                </w:rPr>
                <w:t>Яндекс.Учебник</w:t>
              </w:r>
            </w:hyperlink>
            <w:r w:rsidRPr="00C94CC5">
              <w:rPr>
                <w:rFonts w:ascii="Times New Roman" w:eastAsia="Calibri" w:hAnsi="Times New Roman" w:cs="Times New Roman"/>
                <w:bCs/>
                <w:sz w:val="24"/>
                <w:szCs w:val="24"/>
              </w:rPr>
              <w:t>» поможет проводить занятия по русскому языку и математике с помощью сервиса. Ресурс содержит более 35 тыс. заданий разного уровня сложности для школьников 1–5-х классов. Все задания разработаны опытными методистами с учётом федерального государственного стандарта. Ресурсом уже воспользовались более 1,5 миллиона школьников. В числе возможностей «ЯндексУчебника»</w:t>
            </w:r>
            <w:r w:rsidRPr="00C94CC5">
              <w:rPr>
                <w:rFonts w:ascii="Times New Roman" w:eastAsia="Calibri" w:hAnsi="Times New Roman" w:cs="Times New Roman"/>
                <w:bCs/>
                <w:sz w:val="24"/>
                <w:szCs w:val="24"/>
                <w:lang w:val="en-US"/>
              </w:rPr>
              <w:t> </w:t>
            </w:r>
            <w:r w:rsidRPr="00C94CC5">
              <w:rPr>
                <w:rFonts w:ascii="Times New Roman" w:eastAsia="Calibri" w:hAnsi="Times New Roman" w:cs="Times New Roman"/>
                <w:bCs/>
                <w:sz w:val="24"/>
                <w:szCs w:val="24"/>
              </w:rPr>
              <w:t>– автоматическая проверка ответов и мгновенная обратная связь для учеников.</w:t>
            </w:r>
          </w:p>
        </w:tc>
      </w:tr>
      <w:tr w:rsidR="00134138" w:rsidRPr="00C94CC5" w:rsidTr="00E00832">
        <w:tc>
          <w:tcPr>
            <w:tcW w:w="428" w:type="pct"/>
            <w:tcBorders>
              <w:top w:val="single" w:sz="6" w:space="0" w:color="000000"/>
              <w:left w:val="single" w:sz="6" w:space="0" w:color="000000"/>
              <w:bottom w:val="single" w:sz="6" w:space="0" w:color="000000"/>
              <w:right w:val="single" w:sz="6" w:space="0" w:color="000000"/>
            </w:tcBorders>
          </w:tcPr>
          <w:p w:rsidR="00134138" w:rsidRPr="00C94CC5" w:rsidRDefault="00134138" w:rsidP="00354305">
            <w:pPr>
              <w:widowControl w:val="0"/>
              <w:numPr>
                <w:ilvl w:val="0"/>
                <w:numId w:val="17"/>
              </w:numPr>
              <w:tabs>
                <w:tab w:val="left" w:pos="142"/>
                <w:tab w:val="left" w:pos="851"/>
                <w:tab w:val="left" w:pos="9498"/>
              </w:tabs>
              <w:autoSpaceDE w:val="0"/>
              <w:autoSpaceDN w:val="0"/>
              <w:spacing w:after="0" w:line="276" w:lineRule="auto"/>
              <w:contextualSpacing/>
              <w:jc w:val="center"/>
              <w:rPr>
                <w:rFonts w:ascii="Times New Roman" w:eastAsia="Calibri" w:hAnsi="Times New Roman" w:cs="Times New Roman"/>
                <w:bCs/>
                <w:sz w:val="24"/>
                <w:szCs w:val="24"/>
              </w:rPr>
            </w:pPr>
          </w:p>
        </w:tc>
        <w:tc>
          <w:tcPr>
            <w:tcW w:w="1390" w:type="pct"/>
            <w:tcBorders>
              <w:top w:val="single" w:sz="6" w:space="0" w:color="000000"/>
              <w:left w:val="single" w:sz="6" w:space="0" w:color="000000"/>
              <w:bottom w:val="single" w:sz="6" w:space="0" w:color="000000"/>
              <w:right w:val="single" w:sz="6" w:space="0" w:color="000000"/>
            </w:tcBorders>
          </w:tcPr>
          <w:p w:rsidR="00134138" w:rsidRPr="00C94CC5" w:rsidRDefault="00134138" w:rsidP="00E934E5">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bCs/>
                <w:sz w:val="24"/>
                <w:szCs w:val="24"/>
                <w:lang w:val="en-US"/>
              </w:rPr>
            </w:pPr>
            <w:r w:rsidRPr="00C94CC5">
              <w:rPr>
                <w:rFonts w:ascii="Times New Roman" w:eastAsia="Calibri" w:hAnsi="Times New Roman" w:cs="Times New Roman"/>
                <w:bCs/>
                <w:sz w:val="24"/>
                <w:szCs w:val="24"/>
                <w:lang w:val="en-US"/>
              </w:rPr>
              <w:t>Сервис «ЯКласс»</w:t>
            </w:r>
          </w:p>
        </w:tc>
        <w:tc>
          <w:tcPr>
            <w:tcW w:w="3182" w:type="pct"/>
            <w:tcBorders>
              <w:top w:val="single" w:sz="6" w:space="0" w:color="000000"/>
              <w:left w:val="single" w:sz="6" w:space="0" w:color="000000"/>
              <w:bottom w:val="single" w:sz="6" w:space="0" w:color="000000"/>
              <w:right w:val="single" w:sz="6" w:space="0" w:color="000000"/>
            </w:tcBorders>
          </w:tcPr>
          <w:p w:rsidR="00134138" w:rsidRPr="00C94CC5" w:rsidRDefault="001D2E31" w:rsidP="00E934E5">
            <w:pPr>
              <w:widowControl w:val="0"/>
              <w:tabs>
                <w:tab w:val="left" w:pos="142"/>
                <w:tab w:val="left" w:pos="851"/>
                <w:tab w:val="left" w:pos="998"/>
                <w:tab w:val="left" w:pos="9498"/>
              </w:tabs>
              <w:autoSpaceDE w:val="0"/>
              <w:autoSpaceDN w:val="0"/>
              <w:spacing w:after="0" w:line="276" w:lineRule="auto"/>
              <w:jc w:val="both"/>
              <w:rPr>
                <w:rFonts w:ascii="Times New Roman" w:eastAsia="Calibri" w:hAnsi="Times New Roman" w:cs="Times New Roman"/>
                <w:bCs/>
                <w:sz w:val="24"/>
                <w:szCs w:val="24"/>
              </w:rPr>
            </w:pPr>
            <w:hyperlink r:id="rId13" w:history="1">
              <w:r w:rsidR="00134138" w:rsidRPr="00C94CC5">
                <w:rPr>
                  <w:rFonts w:ascii="Times New Roman" w:eastAsia="Calibri" w:hAnsi="Times New Roman" w:cs="Times New Roman"/>
                  <w:bCs/>
                  <w:sz w:val="24"/>
                  <w:szCs w:val="24"/>
                  <w:u w:val="single"/>
                </w:rPr>
                <w:t xml:space="preserve">«ЯКласс» </w:t>
              </w:r>
            </w:hyperlink>
            <w:r w:rsidR="00134138" w:rsidRPr="00C94CC5">
              <w:rPr>
                <w:rFonts w:ascii="Times New Roman" w:eastAsia="Calibri" w:hAnsi="Times New Roman" w:cs="Times New Roman"/>
                <w:bCs/>
                <w:sz w:val="24"/>
                <w:szCs w:val="24"/>
                <w:shd w:val="clear" w:color="auto" w:fill="FFFFFF"/>
              </w:rPr>
              <w:t>- направлен на проверку усвоенного материала. Учитель задаёт обучающимся проверочную работу, обучающийся заходит на сайт и выполняет задание педагога; если обучающийся допускает ошибку, ему объясняют ход решения задания и предлагают выполнить другой вариант. Учитель/преподаватель получает отчёт о том, как обучающиеся справляются с заданиями.</w:t>
            </w:r>
          </w:p>
        </w:tc>
      </w:tr>
      <w:tr w:rsidR="00E00832" w:rsidRPr="00C94CC5" w:rsidTr="00E00832">
        <w:tc>
          <w:tcPr>
            <w:tcW w:w="428" w:type="pct"/>
            <w:tcBorders>
              <w:top w:val="single" w:sz="6" w:space="0" w:color="000000"/>
              <w:left w:val="single" w:sz="6" w:space="0" w:color="000000"/>
              <w:bottom w:val="single" w:sz="6" w:space="0" w:color="000000"/>
              <w:right w:val="single" w:sz="6" w:space="0" w:color="000000"/>
            </w:tcBorders>
          </w:tcPr>
          <w:p w:rsidR="00E00832" w:rsidRPr="00BC5586" w:rsidRDefault="00E00832" w:rsidP="00354305">
            <w:pPr>
              <w:widowControl w:val="0"/>
              <w:numPr>
                <w:ilvl w:val="0"/>
                <w:numId w:val="17"/>
              </w:numPr>
              <w:tabs>
                <w:tab w:val="left" w:pos="142"/>
                <w:tab w:val="left" w:pos="851"/>
                <w:tab w:val="left" w:pos="9498"/>
              </w:tabs>
              <w:autoSpaceDE w:val="0"/>
              <w:autoSpaceDN w:val="0"/>
              <w:spacing w:after="0" w:line="276" w:lineRule="auto"/>
              <w:contextualSpacing/>
              <w:jc w:val="center"/>
              <w:rPr>
                <w:rFonts w:ascii="Times New Roman" w:eastAsia="Calibri" w:hAnsi="Times New Roman" w:cs="Times New Roman"/>
                <w:bCs/>
                <w:sz w:val="24"/>
                <w:szCs w:val="24"/>
              </w:rPr>
            </w:pPr>
          </w:p>
        </w:tc>
        <w:tc>
          <w:tcPr>
            <w:tcW w:w="1390" w:type="pct"/>
            <w:tcBorders>
              <w:top w:val="single" w:sz="6" w:space="0" w:color="000000"/>
              <w:left w:val="single" w:sz="6" w:space="0" w:color="000000"/>
              <w:bottom w:val="single" w:sz="6" w:space="0" w:color="000000"/>
              <w:right w:val="single" w:sz="6" w:space="0" w:color="000000"/>
            </w:tcBorders>
          </w:tcPr>
          <w:p w:rsidR="00E00832" w:rsidRPr="00BC5586" w:rsidRDefault="00E00832" w:rsidP="00E00832">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bCs/>
                <w:sz w:val="24"/>
                <w:szCs w:val="24"/>
                <w:lang w:val="en-US"/>
              </w:rPr>
            </w:pPr>
            <w:r w:rsidRPr="00BC5586">
              <w:rPr>
                <w:rFonts w:ascii="Times New Roman" w:eastAsia="Calibri" w:hAnsi="Times New Roman" w:cs="Times New Roman"/>
                <w:bCs/>
                <w:sz w:val="24"/>
                <w:szCs w:val="24"/>
                <w:lang w:val="en-US"/>
              </w:rPr>
              <w:t>Образовательная платформа «Учи.ру»</w:t>
            </w:r>
          </w:p>
        </w:tc>
        <w:tc>
          <w:tcPr>
            <w:tcW w:w="3182" w:type="pct"/>
            <w:tcBorders>
              <w:top w:val="single" w:sz="6" w:space="0" w:color="000000"/>
              <w:left w:val="single" w:sz="6" w:space="0" w:color="000000"/>
              <w:bottom w:val="single" w:sz="6" w:space="0" w:color="000000"/>
              <w:right w:val="single" w:sz="6" w:space="0" w:color="000000"/>
            </w:tcBorders>
          </w:tcPr>
          <w:p w:rsidR="00E00832" w:rsidRPr="00BC5586" w:rsidRDefault="00E00832" w:rsidP="00E00832">
            <w:pPr>
              <w:widowControl w:val="0"/>
              <w:tabs>
                <w:tab w:val="left" w:pos="142"/>
                <w:tab w:val="left" w:pos="851"/>
                <w:tab w:val="left" w:pos="1119"/>
                <w:tab w:val="left" w:pos="9498"/>
              </w:tabs>
              <w:autoSpaceDE w:val="0"/>
              <w:autoSpaceDN w:val="0"/>
              <w:spacing w:after="0" w:line="276" w:lineRule="auto"/>
              <w:jc w:val="both"/>
              <w:rPr>
                <w:rFonts w:ascii="Times New Roman" w:eastAsia="Calibri" w:hAnsi="Times New Roman" w:cs="Times New Roman"/>
                <w:bCs/>
                <w:sz w:val="24"/>
                <w:szCs w:val="24"/>
                <w:shd w:val="clear" w:color="auto" w:fill="FFFFFF"/>
              </w:rPr>
            </w:pPr>
            <w:r w:rsidRPr="00BC5586">
              <w:rPr>
                <w:rFonts w:ascii="Times New Roman" w:eastAsia="Calibri" w:hAnsi="Times New Roman" w:cs="Times New Roman"/>
                <w:bCs/>
                <w:sz w:val="24"/>
                <w:szCs w:val="24"/>
                <w:shd w:val="clear" w:color="auto" w:fill="FFFFFF"/>
              </w:rPr>
              <w:t>Учи.ру - крупная образовательная онлайн-платформа с целой система онлайн заданий для учеников разных классов и разной подготовленности. Школьникам предлагаются интерактивные курсы по основным предметам и подготовке к проверочным работам, а учителям и родителям - тематические вебинары по дистанционному обучению. Методика платформы помогает отрабатывать ошибки учеников, выстраивает их индивидуальную образовательную траекторию, отображает прогресс учеников в личном кабинете.</w:t>
            </w:r>
            <w:r w:rsidRPr="00BC5586">
              <w:rPr>
                <w:rFonts w:ascii="Times New Roman" w:eastAsia="Calibri" w:hAnsi="Times New Roman" w:cs="Times New Roman"/>
                <w:bCs/>
                <w:sz w:val="24"/>
                <w:szCs w:val="24"/>
              </w:rPr>
              <w:t xml:space="preserve"> </w:t>
            </w:r>
            <w:r w:rsidRPr="00BC5586">
              <w:rPr>
                <w:rFonts w:ascii="Times New Roman" w:eastAsia="Calibri" w:hAnsi="Times New Roman" w:cs="Times New Roman"/>
                <w:bCs/>
                <w:sz w:val="24"/>
                <w:szCs w:val="24"/>
                <w:shd w:val="clear" w:color="auto" w:fill="FFFFFF"/>
              </w:rPr>
              <w:t>В</w:t>
            </w:r>
            <w:r w:rsidRPr="00BC5586">
              <w:rPr>
                <w:rFonts w:ascii="Times New Roman" w:eastAsia="Calibri" w:hAnsi="Times New Roman" w:cs="Times New Roman"/>
                <w:bCs/>
                <w:sz w:val="24"/>
                <w:szCs w:val="24"/>
                <w:shd w:val="clear" w:color="auto" w:fill="FFFFFF"/>
                <w:lang w:val="en-US"/>
              </w:rPr>
              <w:t> </w:t>
            </w:r>
            <w:r w:rsidRPr="00BC5586">
              <w:rPr>
                <w:rFonts w:ascii="Times New Roman" w:eastAsia="Calibri" w:hAnsi="Times New Roman" w:cs="Times New Roman"/>
                <w:bCs/>
                <w:sz w:val="24"/>
                <w:szCs w:val="24"/>
                <w:shd w:val="clear" w:color="auto" w:fill="FFFFFF"/>
              </w:rPr>
              <w:t>личных кабинетах пользователей есть чат, где учителя, ученики и</w:t>
            </w:r>
            <w:r w:rsidRPr="00BC5586">
              <w:rPr>
                <w:rFonts w:ascii="Times New Roman" w:eastAsia="Calibri" w:hAnsi="Times New Roman" w:cs="Times New Roman"/>
                <w:bCs/>
                <w:sz w:val="24"/>
                <w:szCs w:val="24"/>
                <w:shd w:val="clear" w:color="auto" w:fill="FFFFFF"/>
                <w:lang w:val="en-US"/>
              </w:rPr>
              <w:t> </w:t>
            </w:r>
            <w:r w:rsidRPr="00BC5586">
              <w:rPr>
                <w:rFonts w:ascii="Times New Roman" w:eastAsia="Calibri" w:hAnsi="Times New Roman" w:cs="Times New Roman"/>
                <w:bCs/>
                <w:sz w:val="24"/>
                <w:szCs w:val="24"/>
                <w:shd w:val="clear" w:color="auto" w:fill="FFFFFF"/>
              </w:rPr>
              <w:t xml:space="preserve">родители могут обсуждать задания, </w:t>
            </w:r>
            <w:r w:rsidRPr="00BC5586">
              <w:rPr>
                <w:rFonts w:ascii="Times New Roman" w:eastAsia="Calibri" w:hAnsi="Times New Roman" w:cs="Times New Roman"/>
                <w:bCs/>
                <w:sz w:val="24"/>
                <w:szCs w:val="24"/>
                <w:shd w:val="clear" w:color="auto" w:fill="FFFFFF"/>
              </w:rPr>
              <w:lastRenderedPageBreak/>
              <w:t>свои успехи и</w:t>
            </w:r>
            <w:r w:rsidRPr="00BC5586">
              <w:rPr>
                <w:rFonts w:ascii="Times New Roman" w:eastAsia="Calibri" w:hAnsi="Times New Roman" w:cs="Times New Roman"/>
                <w:bCs/>
                <w:sz w:val="24"/>
                <w:szCs w:val="24"/>
                <w:shd w:val="clear" w:color="auto" w:fill="FFFFFF"/>
                <w:lang w:val="en-US"/>
              </w:rPr>
              <w:t> </w:t>
            </w:r>
            <w:r w:rsidRPr="00BC5586">
              <w:rPr>
                <w:rFonts w:ascii="Times New Roman" w:eastAsia="Calibri" w:hAnsi="Times New Roman" w:cs="Times New Roman"/>
                <w:bCs/>
                <w:sz w:val="24"/>
                <w:szCs w:val="24"/>
                <w:shd w:val="clear" w:color="auto" w:fill="FFFFFF"/>
              </w:rPr>
              <w:t>прогресс.</w:t>
            </w:r>
          </w:p>
        </w:tc>
      </w:tr>
      <w:tr w:rsidR="00E00832" w:rsidRPr="00C94CC5" w:rsidTr="00E00832">
        <w:trPr>
          <w:trHeight w:val="108"/>
        </w:trPr>
        <w:tc>
          <w:tcPr>
            <w:tcW w:w="428" w:type="pct"/>
            <w:tcBorders>
              <w:top w:val="single" w:sz="6" w:space="0" w:color="000000"/>
              <w:left w:val="single" w:sz="6" w:space="0" w:color="000000"/>
              <w:bottom w:val="single" w:sz="6" w:space="0" w:color="000000"/>
              <w:right w:val="single" w:sz="6" w:space="0" w:color="000000"/>
            </w:tcBorders>
          </w:tcPr>
          <w:p w:rsidR="00E00832" w:rsidRPr="00C94CC5" w:rsidRDefault="00E00832" w:rsidP="00354305">
            <w:pPr>
              <w:widowControl w:val="0"/>
              <w:numPr>
                <w:ilvl w:val="0"/>
                <w:numId w:val="17"/>
              </w:numPr>
              <w:tabs>
                <w:tab w:val="left" w:pos="142"/>
                <w:tab w:val="left" w:pos="851"/>
                <w:tab w:val="left" w:pos="9498"/>
              </w:tabs>
              <w:autoSpaceDE w:val="0"/>
              <w:autoSpaceDN w:val="0"/>
              <w:spacing w:after="0" w:line="276" w:lineRule="auto"/>
              <w:contextualSpacing/>
              <w:jc w:val="center"/>
              <w:rPr>
                <w:rFonts w:ascii="Times New Roman" w:eastAsia="Calibri" w:hAnsi="Times New Roman" w:cs="Times New Roman"/>
                <w:bCs/>
                <w:sz w:val="24"/>
                <w:szCs w:val="24"/>
              </w:rPr>
            </w:pPr>
          </w:p>
        </w:tc>
        <w:tc>
          <w:tcPr>
            <w:tcW w:w="1390"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bCs/>
                <w:sz w:val="24"/>
                <w:szCs w:val="24"/>
                <w:lang w:val="en-US"/>
              </w:rPr>
            </w:pPr>
            <w:r w:rsidRPr="00C94CC5">
              <w:rPr>
                <w:rFonts w:ascii="Times New Roman" w:eastAsia="Calibri" w:hAnsi="Times New Roman" w:cs="Times New Roman"/>
                <w:bCs/>
                <w:sz w:val="24"/>
                <w:szCs w:val="24"/>
                <w:lang w:val="en-US"/>
              </w:rPr>
              <w:t>«Мобильное электронное образование» (МЭО)</w:t>
            </w:r>
          </w:p>
        </w:tc>
        <w:tc>
          <w:tcPr>
            <w:tcW w:w="3182"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 w:val="left" w:pos="1071"/>
                <w:tab w:val="left" w:pos="9498"/>
              </w:tabs>
              <w:autoSpaceDE w:val="0"/>
              <w:autoSpaceDN w:val="0"/>
              <w:spacing w:after="0" w:line="276" w:lineRule="auto"/>
              <w:jc w:val="both"/>
              <w:rPr>
                <w:rFonts w:ascii="Times New Roman" w:eastAsia="Calibri" w:hAnsi="Times New Roman" w:cs="Times New Roman"/>
                <w:bCs/>
                <w:sz w:val="24"/>
                <w:szCs w:val="24"/>
                <w:shd w:val="clear" w:color="auto" w:fill="FFFFFF"/>
              </w:rPr>
            </w:pPr>
            <w:r w:rsidRPr="00C94CC5">
              <w:rPr>
                <w:rFonts w:ascii="Times New Roman" w:eastAsia="Calibri" w:hAnsi="Times New Roman" w:cs="Times New Roman"/>
                <w:bCs/>
                <w:sz w:val="24"/>
                <w:szCs w:val="24"/>
                <w:shd w:val="clear" w:color="auto" w:fill="FFFFFF"/>
              </w:rPr>
              <w:t>Онлайн-курсы компании «Мобильное электронное образование» (для общего образования с 1 по 11 классы) обеспечивают освоение обучающимися образовательных программ в полном соответствии с ФГОС. Для этого в МЭО предусмотрены специализированные инструменты - «Система видеоконференций», «Система личных сообщений», «Вопрос дня», «Матрица назначений заданий».</w:t>
            </w:r>
          </w:p>
        </w:tc>
      </w:tr>
      <w:tr w:rsidR="00E00832" w:rsidRPr="00C94CC5" w:rsidTr="00E00832">
        <w:tc>
          <w:tcPr>
            <w:tcW w:w="428" w:type="pct"/>
            <w:tcBorders>
              <w:top w:val="single" w:sz="6" w:space="0" w:color="000000"/>
              <w:left w:val="single" w:sz="6" w:space="0" w:color="000000"/>
              <w:bottom w:val="single" w:sz="6" w:space="0" w:color="000000"/>
              <w:right w:val="single" w:sz="6" w:space="0" w:color="000000"/>
            </w:tcBorders>
          </w:tcPr>
          <w:p w:rsidR="00E00832" w:rsidRPr="00C94CC5" w:rsidRDefault="00E00832" w:rsidP="00354305">
            <w:pPr>
              <w:widowControl w:val="0"/>
              <w:numPr>
                <w:ilvl w:val="0"/>
                <w:numId w:val="17"/>
              </w:numPr>
              <w:tabs>
                <w:tab w:val="left" w:pos="142"/>
                <w:tab w:val="left" w:pos="851"/>
                <w:tab w:val="left" w:pos="9498"/>
              </w:tabs>
              <w:autoSpaceDE w:val="0"/>
              <w:autoSpaceDN w:val="0"/>
              <w:spacing w:after="0" w:line="276" w:lineRule="auto"/>
              <w:contextualSpacing/>
              <w:jc w:val="center"/>
              <w:rPr>
                <w:rFonts w:ascii="Times New Roman" w:eastAsia="Calibri" w:hAnsi="Times New Roman" w:cs="Times New Roman"/>
                <w:bCs/>
                <w:sz w:val="24"/>
                <w:szCs w:val="24"/>
              </w:rPr>
            </w:pPr>
          </w:p>
        </w:tc>
        <w:tc>
          <w:tcPr>
            <w:tcW w:w="1390"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bCs/>
                <w:sz w:val="24"/>
                <w:szCs w:val="24"/>
              </w:rPr>
            </w:pPr>
            <w:r w:rsidRPr="00C94CC5">
              <w:rPr>
                <w:rFonts w:ascii="Times New Roman" w:eastAsia="Calibri" w:hAnsi="Times New Roman" w:cs="Times New Roman"/>
                <w:bCs/>
                <w:sz w:val="24"/>
                <w:szCs w:val="24"/>
              </w:rPr>
              <w:t>Электронные версии УМК от</w:t>
            </w:r>
            <w:r w:rsidRPr="00C94CC5">
              <w:rPr>
                <w:rFonts w:ascii="Times New Roman" w:eastAsia="Calibri" w:hAnsi="Times New Roman" w:cs="Times New Roman"/>
                <w:bCs/>
                <w:sz w:val="24"/>
                <w:szCs w:val="24"/>
                <w:lang w:val="en-US"/>
              </w:rPr>
              <w:t> </w:t>
            </w:r>
            <w:r w:rsidRPr="00C94CC5">
              <w:rPr>
                <w:rFonts w:ascii="Times New Roman" w:eastAsia="Calibri" w:hAnsi="Times New Roman" w:cs="Times New Roman"/>
                <w:bCs/>
                <w:sz w:val="24"/>
                <w:szCs w:val="24"/>
              </w:rPr>
              <w:t>издательства «Просвещение»</w:t>
            </w:r>
          </w:p>
        </w:tc>
        <w:tc>
          <w:tcPr>
            <w:tcW w:w="3182" w:type="pct"/>
            <w:tcBorders>
              <w:top w:val="single" w:sz="6" w:space="0" w:color="000000"/>
              <w:left w:val="single" w:sz="6" w:space="0" w:color="000000"/>
              <w:bottom w:val="single" w:sz="6" w:space="0" w:color="000000"/>
              <w:right w:val="single" w:sz="6" w:space="0" w:color="000000"/>
            </w:tcBorders>
          </w:tcPr>
          <w:p w:rsidR="00E00832" w:rsidRPr="00C94CC5" w:rsidRDefault="001D2E31" w:rsidP="00E00832">
            <w:pPr>
              <w:widowControl w:val="0"/>
              <w:tabs>
                <w:tab w:val="left" w:pos="142"/>
                <w:tab w:val="left" w:pos="851"/>
                <w:tab w:val="left" w:pos="1311"/>
                <w:tab w:val="left" w:pos="9498"/>
              </w:tabs>
              <w:autoSpaceDE w:val="0"/>
              <w:autoSpaceDN w:val="0"/>
              <w:spacing w:after="0" w:line="276" w:lineRule="auto"/>
              <w:jc w:val="both"/>
              <w:rPr>
                <w:rFonts w:ascii="Times New Roman" w:eastAsia="Calibri" w:hAnsi="Times New Roman" w:cs="Times New Roman"/>
                <w:bCs/>
                <w:sz w:val="24"/>
                <w:szCs w:val="24"/>
              </w:rPr>
            </w:pPr>
            <w:hyperlink r:id="rId14" w:history="1">
              <w:r w:rsidR="00E00832" w:rsidRPr="00C94CC5">
                <w:rPr>
                  <w:rFonts w:ascii="Times New Roman" w:eastAsia="Calibri" w:hAnsi="Times New Roman" w:cs="Times New Roman"/>
                  <w:bCs/>
                  <w:sz w:val="24"/>
                  <w:szCs w:val="24"/>
                  <w:u w:val="single"/>
                </w:rPr>
                <w:t xml:space="preserve">Издательство «Просвещение» </w:t>
              </w:r>
            </w:hyperlink>
            <w:r w:rsidR="00E00832" w:rsidRPr="00C94CC5">
              <w:rPr>
                <w:rFonts w:ascii="Times New Roman" w:eastAsia="Calibri" w:hAnsi="Times New Roman" w:cs="Times New Roman"/>
                <w:bCs/>
                <w:sz w:val="24"/>
                <w:szCs w:val="24"/>
                <w:shd w:val="clear" w:color="auto" w:fill="FFFFFF"/>
              </w:rPr>
              <w:t>предоставляет доступ к электронным версиям учебно -методических комплексов, входя</w:t>
            </w:r>
            <w:r w:rsidR="00E00832" w:rsidRPr="00C94CC5">
              <w:rPr>
                <w:rFonts w:ascii="Times New Roman" w:eastAsia="Calibri" w:hAnsi="Times New Roman" w:cs="Times New Roman"/>
                <w:bCs/>
                <w:sz w:val="24"/>
                <w:szCs w:val="24"/>
                <w:u w:val="single"/>
              </w:rPr>
              <w:t>щи</w:t>
            </w:r>
            <w:r w:rsidR="00E00832" w:rsidRPr="00C94CC5">
              <w:rPr>
                <w:rFonts w:ascii="Times New Roman" w:eastAsia="Calibri" w:hAnsi="Times New Roman" w:cs="Times New Roman"/>
                <w:bCs/>
                <w:sz w:val="24"/>
                <w:szCs w:val="24"/>
                <w:shd w:val="clear" w:color="auto" w:fill="FFFFFF"/>
              </w:rPr>
              <w:t>х в Федеральный перечень. Доступ распространяется как на учебник, так и специальные тренажёры для отработки и закрепления полученных знаний. При этом для работы с учебниками не потребуется подключения к интернету.</w:t>
            </w:r>
          </w:p>
        </w:tc>
      </w:tr>
      <w:tr w:rsidR="00E00832" w:rsidRPr="00C94CC5" w:rsidTr="00E00832">
        <w:tc>
          <w:tcPr>
            <w:tcW w:w="428" w:type="pct"/>
            <w:tcBorders>
              <w:top w:val="single" w:sz="6" w:space="0" w:color="000000"/>
              <w:left w:val="single" w:sz="6" w:space="0" w:color="000000"/>
              <w:bottom w:val="single" w:sz="6" w:space="0" w:color="000000"/>
              <w:right w:val="single" w:sz="6" w:space="0" w:color="000000"/>
            </w:tcBorders>
          </w:tcPr>
          <w:p w:rsidR="00E00832" w:rsidRPr="00C94CC5" w:rsidRDefault="00E00832" w:rsidP="00354305">
            <w:pPr>
              <w:widowControl w:val="0"/>
              <w:numPr>
                <w:ilvl w:val="0"/>
                <w:numId w:val="17"/>
              </w:numPr>
              <w:tabs>
                <w:tab w:val="left" w:pos="142"/>
                <w:tab w:val="left" w:pos="851"/>
                <w:tab w:val="left" w:pos="9498"/>
              </w:tabs>
              <w:autoSpaceDE w:val="0"/>
              <w:autoSpaceDN w:val="0"/>
              <w:spacing w:after="0" w:line="276" w:lineRule="auto"/>
              <w:contextualSpacing/>
              <w:jc w:val="center"/>
              <w:rPr>
                <w:rFonts w:ascii="Times New Roman" w:eastAsia="Calibri" w:hAnsi="Times New Roman" w:cs="Times New Roman"/>
                <w:bCs/>
                <w:sz w:val="24"/>
                <w:szCs w:val="24"/>
              </w:rPr>
            </w:pPr>
          </w:p>
        </w:tc>
        <w:tc>
          <w:tcPr>
            <w:tcW w:w="1390"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bCs/>
                <w:sz w:val="24"/>
                <w:szCs w:val="24"/>
                <w:lang w:val="en-US"/>
              </w:rPr>
            </w:pPr>
            <w:r w:rsidRPr="00C94CC5">
              <w:rPr>
                <w:rFonts w:ascii="Times New Roman" w:eastAsia="Calibri" w:hAnsi="Times New Roman" w:cs="Times New Roman"/>
                <w:bCs/>
                <w:sz w:val="24"/>
                <w:szCs w:val="24"/>
                <w:lang w:val="en-US"/>
              </w:rPr>
              <w:t>Система «Маркетплейс образовательных услуг»</w:t>
            </w:r>
          </w:p>
        </w:tc>
        <w:tc>
          <w:tcPr>
            <w:tcW w:w="3182"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 w:val="left" w:pos="9498"/>
              </w:tabs>
              <w:autoSpaceDE w:val="0"/>
              <w:autoSpaceDN w:val="0"/>
              <w:spacing w:after="0" w:line="276" w:lineRule="auto"/>
              <w:jc w:val="both"/>
              <w:rPr>
                <w:rFonts w:ascii="Times New Roman" w:eastAsia="Calibri" w:hAnsi="Times New Roman" w:cs="Times New Roman"/>
                <w:bCs/>
                <w:sz w:val="24"/>
                <w:szCs w:val="24"/>
              </w:rPr>
            </w:pPr>
            <w:r w:rsidRPr="00C94CC5">
              <w:rPr>
                <w:rFonts w:ascii="Times New Roman" w:eastAsia="Calibri" w:hAnsi="Times New Roman" w:cs="Times New Roman"/>
                <w:bCs/>
                <w:sz w:val="24"/>
                <w:szCs w:val="24"/>
              </w:rPr>
              <w:t>Система «Маркетплейс образовательных услуг» (</w:t>
            </w:r>
            <w:hyperlink r:id="rId15" w:history="1">
              <w:r w:rsidRPr="00C94CC5">
                <w:rPr>
                  <w:rFonts w:ascii="Times New Roman" w:eastAsia="Calibri" w:hAnsi="Times New Roman" w:cs="Times New Roman"/>
                  <w:bCs/>
                  <w:sz w:val="24"/>
                  <w:szCs w:val="24"/>
                  <w:u w:val="single"/>
                  <w:lang w:val="en-US"/>
                </w:rPr>
                <w:t>https</w:t>
              </w:r>
              <w:r w:rsidRPr="00C94CC5">
                <w:rPr>
                  <w:rFonts w:ascii="Times New Roman" w:eastAsia="Calibri" w:hAnsi="Times New Roman" w:cs="Times New Roman"/>
                  <w:bCs/>
                  <w:sz w:val="24"/>
                  <w:szCs w:val="24"/>
                  <w:u w:val="single"/>
                </w:rPr>
                <w:t>://</w:t>
              </w:r>
              <w:r w:rsidRPr="00C94CC5">
                <w:rPr>
                  <w:rFonts w:ascii="Times New Roman" w:eastAsia="Calibri" w:hAnsi="Times New Roman" w:cs="Times New Roman"/>
                  <w:bCs/>
                  <w:sz w:val="24"/>
                  <w:szCs w:val="24"/>
                  <w:u w:val="single"/>
                  <w:lang w:val="en-US"/>
                </w:rPr>
                <w:t>elducation</w:t>
              </w:r>
              <w:r w:rsidRPr="00C94CC5">
                <w:rPr>
                  <w:rFonts w:ascii="Times New Roman" w:eastAsia="Calibri" w:hAnsi="Times New Roman" w:cs="Times New Roman"/>
                  <w:bCs/>
                  <w:sz w:val="24"/>
                  <w:szCs w:val="24"/>
                  <w:u w:val="single"/>
                </w:rPr>
                <w:t>.</w:t>
              </w:r>
              <w:r w:rsidRPr="00C94CC5">
                <w:rPr>
                  <w:rFonts w:ascii="Times New Roman" w:eastAsia="Calibri" w:hAnsi="Times New Roman" w:cs="Times New Roman"/>
                  <w:bCs/>
                  <w:sz w:val="24"/>
                  <w:szCs w:val="24"/>
                  <w:u w:val="single"/>
                  <w:lang w:val="en-US"/>
                </w:rPr>
                <w:t>ru</w:t>
              </w:r>
              <w:r w:rsidRPr="00C94CC5">
                <w:rPr>
                  <w:rFonts w:ascii="Times New Roman" w:eastAsia="Calibri" w:hAnsi="Times New Roman" w:cs="Times New Roman"/>
                  <w:bCs/>
                  <w:sz w:val="24"/>
                  <w:szCs w:val="24"/>
                  <w:u w:val="single"/>
                </w:rPr>
                <w:t>/</w:t>
              </w:r>
            </w:hyperlink>
            <w:r w:rsidRPr="00C94CC5">
              <w:rPr>
                <w:rFonts w:ascii="Times New Roman" w:eastAsia="Calibri" w:hAnsi="Times New Roman" w:cs="Times New Roman"/>
                <w:bCs/>
                <w:sz w:val="24"/>
                <w:szCs w:val="24"/>
              </w:rPr>
              <w:t>).  Постоянно пополняемый  каталог электронных книг, курсов, интерактивныхти</w:t>
            </w:r>
            <w:r w:rsidRPr="00C94CC5">
              <w:rPr>
                <w:rFonts w:ascii="Times New Roman" w:eastAsia="Calibri" w:hAnsi="Times New Roman" w:cs="Times New Roman"/>
                <w:bCs/>
                <w:sz w:val="24"/>
                <w:szCs w:val="24"/>
                <w:lang w:val="en-US"/>
              </w:rPr>
              <w:t> </w:t>
            </w:r>
            <w:r w:rsidRPr="00C94CC5">
              <w:rPr>
                <w:rFonts w:ascii="Times New Roman" w:eastAsia="Calibri" w:hAnsi="Times New Roman" w:cs="Times New Roman"/>
                <w:bCs/>
                <w:sz w:val="24"/>
                <w:szCs w:val="24"/>
              </w:rPr>
              <w:t>видеоматериалов. В</w:t>
            </w:r>
            <w:r w:rsidRPr="00C94CC5">
              <w:rPr>
                <w:rFonts w:ascii="Times New Roman" w:eastAsia="Calibri" w:hAnsi="Times New Roman" w:cs="Times New Roman"/>
                <w:bCs/>
                <w:sz w:val="24"/>
                <w:szCs w:val="24"/>
                <w:lang w:val="en-US"/>
              </w:rPr>
              <w:t> </w:t>
            </w:r>
            <w:r w:rsidRPr="00C94CC5">
              <w:rPr>
                <w:rFonts w:ascii="Times New Roman" w:eastAsia="Calibri" w:hAnsi="Times New Roman" w:cs="Times New Roman"/>
                <w:bCs/>
                <w:sz w:val="24"/>
                <w:szCs w:val="24"/>
              </w:rPr>
              <w:t>наполнении ресурса участвуют ведущие российские компании разного профиля: «Яндекс», «1С», «Учи.ру», «Скайенг», «Кодвардс», издательство «Просвещение» и</w:t>
            </w:r>
            <w:r w:rsidRPr="00C94CC5">
              <w:rPr>
                <w:rFonts w:ascii="Times New Roman" w:eastAsia="Calibri" w:hAnsi="Times New Roman" w:cs="Times New Roman"/>
                <w:bCs/>
                <w:sz w:val="24"/>
                <w:szCs w:val="24"/>
                <w:lang w:val="en-US"/>
              </w:rPr>
              <w:t> </w:t>
            </w:r>
            <w:r w:rsidRPr="00C94CC5">
              <w:rPr>
                <w:rFonts w:ascii="Times New Roman" w:eastAsia="Calibri" w:hAnsi="Times New Roman" w:cs="Times New Roman"/>
                <w:bCs/>
                <w:sz w:val="24"/>
                <w:szCs w:val="24"/>
              </w:rPr>
              <w:t>др. Платформа используется для общеобразовательных организаций -Центров цифрового и гуманитарного профилей «Точка роста»</w:t>
            </w:r>
          </w:p>
        </w:tc>
      </w:tr>
      <w:tr w:rsidR="00E00832" w:rsidRPr="00C94CC5" w:rsidTr="00E00832">
        <w:tc>
          <w:tcPr>
            <w:tcW w:w="428" w:type="pct"/>
            <w:tcBorders>
              <w:top w:val="single" w:sz="6" w:space="0" w:color="000000"/>
              <w:left w:val="single" w:sz="6" w:space="0" w:color="000000"/>
              <w:bottom w:val="single" w:sz="6" w:space="0" w:color="000000"/>
              <w:right w:val="single" w:sz="6" w:space="0" w:color="000000"/>
            </w:tcBorders>
          </w:tcPr>
          <w:p w:rsidR="00E00832" w:rsidRPr="00C94CC5" w:rsidRDefault="00E00832" w:rsidP="00354305">
            <w:pPr>
              <w:widowControl w:val="0"/>
              <w:numPr>
                <w:ilvl w:val="0"/>
                <w:numId w:val="17"/>
              </w:numPr>
              <w:tabs>
                <w:tab w:val="left" w:pos="142"/>
                <w:tab w:val="left" w:pos="851"/>
                <w:tab w:val="left" w:pos="9498"/>
              </w:tabs>
              <w:autoSpaceDE w:val="0"/>
              <w:autoSpaceDN w:val="0"/>
              <w:spacing w:after="0" w:line="276" w:lineRule="auto"/>
              <w:contextualSpacing/>
              <w:jc w:val="center"/>
              <w:rPr>
                <w:rFonts w:ascii="Times New Roman" w:eastAsia="Calibri" w:hAnsi="Times New Roman" w:cs="Times New Roman"/>
                <w:bCs/>
                <w:sz w:val="24"/>
                <w:szCs w:val="24"/>
              </w:rPr>
            </w:pPr>
          </w:p>
        </w:tc>
        <w:tc>
          <w:tcPr>
            <w:tcW w:w="1390"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bCs/>
                <w:sz w:val="24"/>
                <w:szCs w:val="24"/>
              </w:rPr>
            </w:pPr>
            <w:r w:rsidRPr="00C94CC5">
              <w:rPr>
                <w:rFonts w:ascii="Times New Roman" w:eastAsia="Calibri" w:hAnsi="Times New Roman" w:cs="Times New Roman"/>
                <w:bCs/>
                <w:sz w:val="24"/>
                <w:szCs w:val="24"/>
              </w:rPr>
              <w:t>Платформа для проведения олимпиад и</w:t>
            </w:r>
            <w:r w:rsidRPr="00C94CC5">
              <w:rPr>
                <w:rFonts w:ascii="Times New Roman" w:eastAsia="Calibri" w:hAnsi="Times New Roman" w:cs="Times New Roman"/>
                <w:bCs/>
                <w:sz w:val="24"/>
                <w:szCs w:val="24"/>
                <w:lang w:val="en-US"/>
              </w:rPr>
              <w:t> </w:t>
            </w:r>
            <w:r w:rsidRPr="00C94CC5">
              <w:rPr>
                <w:rFonts w:ascii="Times New Roman" w:eastAsia="Calibri" w:hAnsi="Times New Roman" w:cs="Times New Roman"/>
                <w:bCs/>
                <w:sz w:val="24"/>
                <w:szCs w:val="24"/>
              </w:rPr>
              <w:t>курсов «Олимпиум»</w:t>
            </w:r>
          </w:p>
        </w:tc>
        <w:tc>
          <w:tcPr>
            <w:tcW w:w="3182"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shd w:val="clear" w:color="auto" w:fill="FFFFFF"/>
              <w:tabs>
                <w:tab w:val="left" w:pos="142"/>
                <w:tab w:val="left" w:pos="851"/>
                <w:tab w:val="left" w:pos="9498"/>
              </w:tabs>
              <w:autoSpaceDE w:val="0"/>
              <w:autoSpaceDN w:val="0"/>
              <w:spacing w:after="0" w:line="276" w:lineRule="auto"/>
              <w:jc w:val="both"/>
              <w:rPr>
                <w:rFonts w:ascii="Times New Roman" w:eastAsia="Calibri" w:hAnsi="Times New Roman" w:cs="Times New Roman"/>
                <w:bCs/>
                <w:sz w:val="24"/>
                <w:szCs w:val="24"/>
                <w:lang w:eastAsia="ru-RU"/>
              </w:rPr>
            </w:pPr>
            <w:r w:rsidRPr="00C94CC5">
              <w:rPr>
                <w:rFonts w:ascii="Times New Roman" w:eastAsia="Calibri" w:hAnsi="Times New Roman" w:cs="Times New Roman"/>
                <w:bCs/>
                <w:sz w:val="24"/>
                <w:szCs w:val="24"/>
              </w:rPr>
              <w:t>Представлено более 72 школьных олимпиад.</w:t>
            </w:r>
            <w:r w:rsidRPr="00C94CC5">
              <w:rPr>
                <w:rFonts w:ascii="Times New Roman" w:eastAsia="Calibri" w:hAnsi="Times New Roman" w:cs="Times New Roman"/>
                <w:bCs/>
                <w:sz w:val="24"/>
                <w:szCs w:val="24"/>
                <w:lang w:eastAsia="ru-RU"/>
              </w:rPr>
              <w:t xml:space="preserve"> На платформе Олимпиум стартовал</w:t>
            </w:r>
            <w:r w:rsidRPr="00C94CC5">
              <w:rPr>
                <w:rFonts w:ascii="Times New Roman" w:eastAsia="Calibri" w:hAnsi="Times New Roman" w:cs="Times New Roman"/>
                <w:bCs/>
                <w:sz w:val="24"/>
                <w:szCs w:val="24"/>
                <w:lang w:val="en-US" w:eastAsia="ru-RU"/>
              </w:rPr>
              <w:t> </w:t>
            </w:r>
            <w:hyperlink r:id="rId16" w:tgtFrame="_blank" w:history="1">
              <w:r w:rsidRPr="00C94CC5">
                <w:rPr>
                  <w:rFonts w:ascii="Times New Roman" w:eastAsia="Calibri" w:hAnsi="Times New Roman" w:cs="Times New Roman"/>
                  <w:bCs/>
                  <w:sz w:val="24"/>
                  <w:szCs w:val="24"/>
                  <w:lang w:eastAsia="ru-RU"/>
                </w:rPr>
                <w:t>курс «Дистанционное обучение: от создания контента до организации образовательного процесса».</w:t>
              </w:r>
            </w:hyperlink>
            <w:r w:rsidRPr="00C94CC5">
              <w:rPr>
                <w:rFonts w:ascii="Times New Roman" w:eastAsia="Calibri" w:hAnsi="Times New Roman" w:cs="Times New Roman"/>
                <w:bCs/>
                <w:sz w:val="24"/>
                <w:szCs w:val="24"/>
                <w:lang w:eastAsia="ru-RU"/>
              </w:rPr>
              <w:t xml:space="preserve"> Данный курс направлен на обучение преподавателей работе с наиболее простыми и интуитивно понятными инструментами, позволяющими в короткие сроки и без потери качества выстроить процесс обучения в дистанционном формате.</w:t>
            </w:r>
            <w:r w:rsidRPr="00C94CC5">
              <w:rPr>
                <w:rFonts w:ascii="Times New Roman" w:eastAsia="Calibri" w:hAnsi="Times New Roman" w:cs="Times New Roman"/>
                <w:bCs/>
                <w:sz w:val="24"/>
                <w:szCs w:val="24"/>
                <w:lang w:val="en-US" w:eastAsia="ru-RU"/>
              </w:rPr>
              <w:t> </w:t>
            </w:r>
            <w:r w:rsidRPr="00C94CC5">
              <w:rPr>
                <w:rFonts w:ascii="Times New Roman" w:eastAsia="Calibri" w:hAnsi="Times New Roman" w:cs="Times New Roman"/>
                <w:bCs/>
                <w:sz w:val="24"/>
                <w:szCs w:val="24"/>
                <w:lang w:eastAsia="ru-RU"/>
              </w:rPr>
              <w:t>Ключевая особенность курса – слушатели получают не только инструкцию по использованию сервисов, но понимание и умение настроить каждый ресурс под образовательные потребности своего класса. Все сервисы, о которых рассказывается в курсе, активно используются в работе десятками и сотнями тысяч пользователей. Их работоспособность и эффективность подтверждена на практике.</w:t>
            </w:r>
            <w:r w:rsidRPr="00C94CC5">
              <w:rPr>
                <w:rFonts w:ascii="Times New Roman" w:eastAsia="Calibri" w:hAnsi="Times New Roman" w:cs="Times New Roman"/>
                <w:bCs/>
                <w:sz w:val="24"/>
                <w:szCs w:val="24"/>
                <w:lang w:val="en-US" w:eastAsia="ru-RU"/>
              </w:rPr>
              <w:t> </w:t>
            </w:r>
            <w:r w:rsidRPr="00C94CC5">
              <w:rPr>
                <w:rFonts w:ascii="Times New Roman" w:eastAsia="Calibri" w:hAnsi="Times New Roman" w:cs="Times New Roman"/>
                <w:bCs/>
                <w:sz w:val="24"/>
                <w:szCs w:val="24"/>
                <w:lang w:eastAsia="ru-RU"/>
              </w:rPr>
              <w:t xml:space="preserve">В результате обучения каждый педагог, прошедший курс, сможет быстро выстроить процесс </w:t>
            </w:r>
            <w:r w:rsidRPr="00C94CC5">
              <w:rPr>
                <w:rFonts w:ascii="Times New Roman" w:eastAsia="Calibri" w:hAnsi="Times New Roman" w:cs="Times New Roman"/>
                <w:bCs/>
                <w:sz w:val="24"/>
                <w:szCs w:val="24"/>
                <w:lang w:eastAsia="ru-RU"/>
              </w:rPr>
              <w:lastRenderedPageBreak/>
              <w:t>обучения в дистанционном формате, основываясь на предпочтениях и возможностях своих учеников и имеющейся материально-технической базе.</w:t>
            </w:r>
          </w:p>
        </w:tc>
      </w:tr>
      <w:tr w:rsidR="00E00832" w:rsidRPr="00C94CC5" w:rsidTr="00E00832">
        <w:tc>
          <w:tcPr>
            <w:tcW w:w="428" w:type="pct"/>
            <w:tcBorders>
              <w:top w:val="single" w:sz="6" w:space="0" w:color="000000"/>
              <w:left w:val="single" w:sz="6" w:space="0" w:color="000000"/>
              <w:bottom w:val="single" w:sz="6" w:space="0" w:color="000000"/>
              <w:right w:val="single" w:sz="6" w:space="0" w:color="000000"/>
            </w:tcBorders>
          </w:tcPr>
          <w:p w:rsidR="00E00832" w:rsidRPr="00C94CC5" w:rsidRDefault="00E00832" w:rsidP="00354305">
            <w:pPr>
              <w:widowControl w:val="0"/>
              <w:numPr>
                <w:ilvl w:val="0"/>
                <w:numId w:val="17"/>
              </w:numPr>
              <w:tabs>
                <w:tab w:val="left" w:pos="142"/>
                <w:tab w:val="left" w:pos="851"/>
                <w:tab w:val="left" w:pos="9498"/>
              </w:tabs>
              <w:autoSpaceDE w:val="0"/>
              <w:autoSpaceDN w:val="0"/>
              <w:spacing w:after="0" w:line="276" w:lineRule="auto"/>
              <w:contextualSpacing/>
              <w:jc w:val="center"/>
              <w:rPr>
                <w:rFonts w:ascii="Times New Roman" w:eastAsia="Calibri" w:hAnsi="Times New Roman" w:cs="Times New Roman"/>
                <w:bCs/>
                <w:sz w:val="24"/>
                <w:szCs w:val="24"/>
              </w:rPr>
            </w:pPr>
          </w:p>
        </w:tc>
        <w:tc>
          <w:tcPr>
            <w:tcW w:w="1390"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bCs/>
                <w:sz w:val="24"/>
                <w:szCs w:val="24"/>
                <w:lang w:val="en-US"/>
              </w:rPr>
            </w:pPr>
            <w:r w:rsidRPr="00C94CC5">
              <w:rPr>
                <w:rFonts w:ascii="Times New Roman" w:eastAsia="Calibri" w:hAnsi="Times New Roman" w:cs="Times New Roman"/>
                <w:bCs/>
                <w:sz w:val="24"/>
                <w:szCs w:val="24"/>
                <w:lang w:val="en-US"/>
              </w:rPr>
              <w:t>Онлайн-платформа «Мои достижения»</w:t>
            </w:r>
          </w:p>
        </w:tc>
        <w:tc>
          <w:tcPr>
            <w:tcW w:w="3182"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 w:val="left" w:pos="9498"/>
              </w:tabs>
              <w:autoSpaceDE w:val="0"/>
              <w:autoSpaceDN w:val="0"/>
              <w:spacing w:after="0" w:line="276" w:lineRule="auto"/>
              <w:jc w:val="both"/>
              <w:rPr>
                <w:rFonts w:ascii="Times New Roman" w:eastAsia="Calibri" w:hAnsi="Times New Roman" w:cs="Times New Roman"/>
                <w:bCs/>
                <w:sz w:val="24"/>
                <w:szCs w:val="24"/>
              </w:rPr>
            </w:pPr>
            <w:r w:rsidRPr="00C94CC5">
              <w:rPr>
                <w:rFonts w:ascii="Times New Roman" w:eastAsia="Calibri" w:hAnsi="Times New Roman" w:cs="Times New Roman"/>
                <w:bCs/>
                <w:sz w:val="24"/>
                <w:szCs w:val="24"/>
              </w:rPr>
              <w:t>Онлайн-платформа «Мои достижения»  (</w:t>
            </w:r>
            <w:hyperlink r:id="rId17" w:history="1">
              <w:r w:rsidRPr="00C94CC5">
                <w:rPr>
                  <w:rFonts w:ascii="Times New Roman" w:eastAsia="Calibri" w:hAnsi="Times New Roman" w:cs="Times New Roman"/>
                  <w:bCs/>
                  <w:sz w:val="24"/>
                  <w:szCs w:val="24"/>
                  <w:u w:val="single"/>
                  <w:lang w:val="en-US"/>
                </w:rPr>
                <w:t>https</w:t>
              </w:r>
              <w:r w:rsidRPr="00C94CC5">
                <w:rPr>
                  <w:rFonts w:ascii="Times New Roman" w:eastAsia="Calibri" w:hAnsi="Times New Roman" w:cs="Times New Roman"/>
                  <w:bCs/>
                  <w:sz w:val="24"/>
                  <w:szCs w:val="24"/>
                  <w:u w:val="single"/>
                </w:rPr>
                <w:t>://</w:t>
              </w:r>
              <w:r w:rsidRPr="00C94CC5">
                <w:rPr>
                  <w:rFonts w:ascii="Times New Roman" w:eastAsia="Calibri" w:hAnsi="Times New Roman" w:cs="Times New Roman"/>
                  <w:bCs/>
                  <w:sz w:val="24"/>
                  <w:szCs w:val="24"/>
                  <w:u w:val="single"/>
                  <w:lang w:val="en-US"/>
                </w:rPr>
                <w:t>www</w:t>
              </w:r>
              <w:r w:rsidRPr="00C94CC5">
                <w:rPr>
                  <w:rFonts w:ascii="Times New Roman" w:eastAsia="Calibri" w:hAnsi="Times New Roman" w:cs="Times New Roman"/>
                  <w:bCs/>
                  <w:sz w:val="24"/>
                  <w:szCs w:val="24"/>
                  <w:u w:val="single"/>
                </w:rPr>
                <w:t>.</w:t>
              </w:r>
              <w:r w:rsidRPr="00C94CC5">
                <w:rPr>
                  <w:rFonts w:ascii="Times New Roman" w:eastAsia="Calibri" w:hAnsi="Times New Roman" w:cs="Times New Roman"/>
                  <w:bCs/>
                  <w:sz w:val="24"/>
                  <w:szCs w:val="24"/>
                  <w:u w:val="single"/>
                  <w:lang w:val="en-US"/>
                </w:rPr>
                <w:t>mos</w:t>
              </w:r>
              <w:r w:rsidRPr="00C94CC5">
                <w:rPr>
                  <w:rFonts w:ascii="Times New Roman" w:eastAsia="Calibri" w:hAnsi="Times New Roman" w:cs="Times New Roman"/>
                  <w:bCs/>
                  <w:sz w:val="24"/>
                  <w:szCs w:val="24"/>
                  <w:u w:val="single"/>
                </w:rPr>
                <w:t>.</w:t>
              </w:r>
              <w:r w:rsidRPr="00C94CC5">
                <w:rPr>
                  <w:rFonts w:ascii="Times New Roman" w:eastAsia="Calibri" w:hAnsi="Times New Roman" w:cs="Times New Roman"/>
                  <w:bCs/>
                  <w:sz w:val="24"/>
                  <w:szCs w:val="24"/>
                  <w:u w:val="single"/>
                  <w:lang w:val="en-US"/>
                </w:rPr>
                <w:t>ru</w:t>
              </w:r>
              <w:r w:rsidRPr="00C94CC5">
                <w:rPr>
                  <w:rFonts w:ascii="Times New Roman" w:eastAsia="Calibri" w:hAnsi="Times New Roman" w:cs="Times New Roman"/>
                  <w:bCs/>
                  <w:sz w:val="24"/>
                  <w:szCs w:val="24"/>
                  <w:u w:val="single"/>
                </w:rPr>
                <w:t>/</w:t>
              </w:r>
            </w:hyperlink>
            <w:r w:rsidRPr="00C94CC5">
              <w:rPr>
                <w:rFonts w:ascii="Times New Roman" w:eastAsia="Calibri" w:hAnsi="Times New Roman" w:cs="Times New Roman"/>
                <w:bCs/>
                <w:sz w:val="24"/>
                <w:szCs w:val="24"/>
              </w:rPr>
              <w:t xml:space="preserve"> ) содержит широкий выбор диагностик для учеников с</w:t>
            </w:r>
            <w:r w:rsidRPr="00C94CC5">
              <w:rPr>
                <w:rFonts w:ascii="Times New Roman" w:eastAsia="Calibri" w:hAnsi="Times New Roman" w:cs="Times New Roman"/>
                <w:bCs/>
                <w:sz w:val="24"/>
                <w:szCs w:val="24"/>
                <w:lang w:val="en-US"/>
              </w:rPr>
              <w:t> </w:t>
            </w:r>
            <w:r w:rsidRPr="00C94CC5">
              <w:rPr>
                <w:rFonts w:ascii="Times New Roman" w:eastAsia="Calibri" w:hAnsi="Times New Roman" w:cs="Times New Roman"/>
                <w:bCs/>
                <w:sz w:val="24"/>
                <w:szCs w:val="24"/>
              </w:rPr>
              <w:t>1-го по</w:t>
            </w:r>
            <w:r w:rsidRPr="00C94CC5">
              <w:rPr>
                <w:rFonts w:ascii="Times New Roman" w:eastAsia="Calibri" w:hAnsi="Times New Roman" w:cs="Times New Roman"/>
                <w:bCs/>
                <w:sz w:val="24"/>
                <w:szCs w:val="24"/>
                <w:lang w:val="en-US"/>
              </w:rPr>
              <w:t> </w:t>
            </w:r>
            <w:r w:rsidRPr="00C94CC5">
              <w:rPr>
                <w:rFonts w:ascii="Times New Roman" w:eastAsia="Calibri" w:hAnsi="Times New Roman" w:cs="Times New Roman"/>
                <w:bCs/>
                <w:sz w:val="24"/>
                <w:szCs w:val="24"/>
              </w:rPr>
              <w:t>11-й класс по</w:t>
            </w:r>
            <w:r w:rsidRPr="00C94CC5">
              <w:rPr>
                <w:rFonts w:ascii="Times New Roman" w:eastAsia="Calibri" w:hAnsi="Times New Roman" w:cs="Times New Roman"/>
                <w:bCs/>
                <w:sz w:val="24"/>
                <w:szCs w:val="24"/>
                <w:lang w:val="en-US"/>
              </w:rPr>
              <w:t> </w:t>
            </w:r>
            <w:r w:rsidRPr="00C94CC5">
              <w:rPr>
                <w:rFonts w:ascii="Times New Roman" w:eastAsia="Calibri" w:hAnsi="Times New Roman" w:cs="Times New Roman"/>
                <w:bCs/>
                <w:sz w:val="24"/>
                <w:szCs w:val="24"/>
              </w:rPr>
              <w:t>школьным предметам и</w:t>
            </w:r>
            <w:r w:rsidRPr="00C94CC5">
              <w:rPr>
                <w:rFonts w:ascii="Times New Roman" w:eastAsia="Calibri" w:hAnsi="Times New Roman" w:cs="Times New Roman"/>
                <w:bCs/>
                <w:sz w:val="24"/>
                <w:szCs w:val="24"/>
                <w:lang w:val="en-US"/>
              </w:rPr>
              <w:t> </w:t>
            </w:r>
            <w:r w:rsidRPr="00C94CC5">
              <w:rPr>
                <w:rFonts w:ascii="Times New Roman" w:eastAsia="Calibri" w:hAnsi="Times New Roman" w:cs="Times New Roman"/>
                <w:bCs/>
                <w:sz w:val="24"/>
                <w:szCs w:val="24"/>
              </w:rPr>
              <w:t xml:space="preserve">различным тематикам. Материалы разработали специалисты Московского центра качества образования </w:t>
            </w:r>
            <w:r w:rsidRPr="00C94CC5">
              <w:rPr>
                <w:rFonts w:ascii="Times New Roman" w:eastAsia="Calibri" w:hAnsi="Times New Roman" w:cs="Times New Roman"/>
                <w:bCs/>
                <w:sz w:val="24"/>
                <w:szCs w:val="24"/>
                <w:shd w:val="clear" w:color="auto" w:fill="FFFFFF"/>
              </w:rPr>
              <w:t>«Мои достижения» — единая онлайн-платформа, где публикуются проверочные работы по</w:t>
            </w:r>
            <w:r w:rsidRPr="00C94CC5">
              <w:rPr>
                <w:rFonts w:ascii="Times New Roman" w:eastAsia="Calibri" w:hAnsi="Times New Roman" w:cs="Times New Roman"/>
                <w:bCs/>
                <w:sz w:val="24"/>
                <w:szCs w:val="24"/>
                <w:shd w:val="clear" w:color="auto" w:fill="FFFFFF"/>
                <w:lang w:val="en-US"/>
              </w:rPr>
              <w:t> </w:t>
            </w:r>
            <w:r w:rsidRPr="00C94CC5">
              <w:rPr>
                <w:rFonts w:ascii="Times New Roman" w:eastAsia="Calibri" w:hAnsi="Times New Roman" w:cs="Times New Roman"/>
                <w:bCs/>
                <w:sz w:val="24"/>
                <w:szCs w:val="24"/>
                <w:shd w:val="clear" w:color="auto" w:fill="FFFFFF"/>
              </w:rPr>
              <w:t>всем школьным предметам. Это задания и в</w:t>
            </w:r>
            <w:r w:rsidRPr="00C94CC5">
              <w:rPr>
                <w:rFonts w:ascii="Times New Roman" w:eastAsia="Calibri" w:hAnsi="Times New Roman" w:cs="Times New Roman"/>
                <w:bCs/>
                <w:sz w:val="24"/>
                <w:szCs w:val="24"/>
                <w:shd w:val="clear" w:color="auto" w:fill="FFFFFF"/>
                <w:lang w:val="en-US"/>
              </w:rPr>
              <w:t> </w:t>
            </w:r>
            <w:r w:rsidRPr="00C94CC5">
              <w:rPr>
                <w:rFonts w:ascii="Times New Roman" w:eastAsia="Calibri" w:hAnsi="Times New Roman" w:cs="Times New Roman"/>
                <w:bCs/>
                <w:sz w:val="24"/>
                <w:szCs w:val="24"/>
                <w:shd w:val="clear" w:color="auto" w:fill="FFFFFF"/>
              </w:rPr>
              <w:t>формате государственной итоговой аттестации, и</w:t>
            </w:r>
            <w:r w:rsidRPr="00C94CC5">
              <w:rPr>
                <w:rFonts w:ascii="Times New Roman" w:eastAsia="Calibri" w:hAnsi="Times New Roman" w:cs="Times New Roman"/>
                <w:bCs/>
                <w:sz w:val="24"/>
                <w:szCs w:val="24"/>
                <w:shd w:val="clear" w:color="auto" w:fill="FFFFFF"/>
                <w:lang w:val="en-US"/>
              </w:rPr>
              <w:t> </w:t>
            </w:r>
            <w:r w:rsidRPr="00C94CC5">
              <w:rPr>
                <w:rFonts w:ascii="Times New Roman" w:eastAsia="Calibri" w:hAnsi="Times New Roman" w:cs="Times New Roman"/>
                <w:bCs/>
                <w:sz w:val="24"/>
                <w:szCs w:val="24"/>
                <w:shd w:val="clear" w:color="auto" w:fill="FFFFFF"/>
              </w:rPr>
              <w:t>в виде задач предпрофессиональной направленности. Главное достоинство — возможность самостоятельно проверить знания. Все, что для</w:t>
            </w:r>
            <w:r w:rsidRPr="00C94CC5">
              <w:rPr>
                <w:rFonts w:ascii="Times New Roman" w:eastAsia="Calibri" w:hAnsi="Times New Roman" w:cs="Times New Roman"/>
                <w:bCs/>
                <w:sz w:val="24"/>
                <w:szCs w:val="24"/>
                <w:shd w:val="clear" w:color="auto" w:fill="FFFFFF"/>
                <w:lang w:val="en-US"/>
              </w:rPr>
              <w:t> </w:t>
            </w:r>
            <w:r w:rsidRPr="00C94CC5">
              <w:rPr>
                <w:rFonts w:ascii="Times New Roman" w:eastAsia="Calibri" w:hAnsi="Times New Roman" w:cs="Times New Roman"/>
                <w:bCs/>
                <w:sz w:val="24"/>
                <w:szCs w:val="24"/>
                <w:shd w:val="clear" w:color="auto" w:fill="FFFFFF"/>
              </w:rPr>
              <w:t>этого нужно, — любое устройство с доступом в интернет.</w:t>
            </w:r>
          </w:p>
        </w:tc>
      </w:tr>
      <w:tr w:rsidR="00E00832" w:rsidRPr="00C94CC5" w:rsidTr="00E00832">
        <w:tc>
          <w:tcPr>
            <w:tcW w:w="428" w:type="pct"/>
            <w:tcBorders>
              <w:top w:val="single" w:sz="6" w:space="0" w:color="000000"/>
              <w:left w:val="single" w:sz="6" w:space="0" w:color="000000"/>
              <w:bottom w:val="single" w:sz="6" w:space="0" w:color="000000"/>
              <w:right w:val="single" w:sz="6" w:space="0" w:color="000000"/>
            </w:tcBorders>
          </w:tcPr>
          <w:p w:rsidR="00E00832" w:rsidRPr="00C94CC5" w:rsidRDefault="00E00832" w:rsidP="00354305">
            <w:pPr>
              <w:widowControl w:val="0"/>
              <w:numPr>
                <w:ilvl w:val="0"/>
                <w:numId w:val="17"/>
              </w:numPr>
              <w:tabs>
                <w:tab w:val="left" w:pos="142"/>
                <w:tab w:val="left" w:pos="851"/>
                <w:tab w:val="left" w:pos="9498"/>
              </w:tabs>
              <w:autoSpaceDE w:val="0"/>
              <w:autoSpaceDN w:val="0"/>
              <w:spacing w:after="0" w:line="276" w:lineRule="auto"/>
              <w:contextualSpacing/>
              <w:jc w:val="center"/>
              <w:rPr>
                <w:rFonts w:ascii="Times New Roman" w:eastAsia="Calibri" w:hAnsi="Times New Roman" w:cs="Times New Roman"/>
                <w:bCs/>
                <w:sz w:val="24"/>
                <w:szCs w:val="24"/>
              </w:rPr>
            </w:pPr>
          </w:p>
        </w:tc>
        <w:tc>
          <w:tcPr>
            <w:tcW w:w="1390"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bCs/>
                <w:sz w:val="24"/>
                <w:szCs w:val="24"/>
              </w:rPr>
            </w:pPr>
            <w:r w:rsidRPr="00C94CC5">
              <w:rPr>
                <w:rFonts w:ascii="Times New Roman" w:eastAsia="Calibri" w:hAnsi="Times New Roman" w:cs="Times New Roman"/>
                <w:bCs/>
                <w:sz w:val="24"/>
                <w:szCs w:val="24"/>
              </w:rPr>
              <w:t>Всероссийский образовательный проект «Урок цифры»</w:t>
            </w:r>
          </w:p>
        </w:tc>
        <w:tc>
          <w:tcPr>
            <w:tcW w:w="3182"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 w:val="left" w:pos="9498"/>
              </w:tabs>
              <w:autoSpaceDE w:val="0"/>
              <w:autoSpaceDN w:val="0"/>
              <w:spacing w:after="0" w:line="276" w:lineRule="auto"/>
              <w:jc w:val="both"/>
              <w:rPr>
                <w:rFonts w:ascii="Times New Roman" w:eastAsia="Calibri" w:hAnsi="Times New Roman" w:cs="Times New Roman"/>
                <w:bCs/>
                <w:sz w:val="24"/>
                <w:szCs w:val="24"/>
                <w:shd w:val="clear" w:color="auto" w:fill="FFFFFF"/>
              </w:rPr>
            </w:pPr>
            <w:r w:rsidRPr="00C94CC5">
              <w:rPr>
                <w:rFonts w:ascii="Times New Roman" w:eastAsia="Calibri" w:hAnsi="Times New Roman" w:cs="Times New Roman"/>
                <w:bCs/>
                <w:sz w:val="24"/>
                <w:szCs w:val="24"/>
              </w:rPr>
              <w:t>Всероссийский образовательный проект</w:t>
            </w:r>
            <w:r w:rsidRPr="00C94CC5">
              <w:rPr>
                <w:rFonts w:ascii="Times New Roman" w:eastAsia="Calibri" w:hAnsi="Times New Roman" w:cs="Times New Roman"/>
                <w:bCs/>
                <w:sz w:val="24"/>
                <w:szCs w:val="24"/>
                <w:lang w:val="en-US"/>
              </w:rPr>
              <w:t> </w:t>
            </w:r>
            <w:hyperlink r:id="rId18" w:tgtFrame="_blank" w:history="1">
              <w:r w:rsidRPr="00C94CC5">
                <w:rPr>
                  <w:rFonts w:ascii="Times New Roman" w:eastAsia="Calibri" w:hAnsi="Times New Roman" w:cs="Times New Roman"/>
                  <w:bCs/>
                  <w:sz w:val="24"/>
                  <w:szCs w:val="24"/>
                  <w:u w:val="single"/>
                </w:rPr>
                <w:t>«Урок цифры»</w:t>
              </w:r>
            </w:hyperlink>
            <w:r w:rsidRPr="00C94CC5">
              <w:rPr>
                <w:rFonts w:ascii="Times New Roman" w:eastAsia="Calibri" w:hAnsi="Times New Roman" w:cs="Times New Roman"/>
                <w:bCs/>
                <w:sz w:val="24"/>
                <w:szCs w:val="24"/>
                <w:lang w:val="en-US"/>
              </w:rPr>
              <w:t> </w:t>
            </w:r>
            <w:r w:rsidRPr="00C94CC5">
              <w:rPr>
                <w:rFonts w:ascii="Times New Roman" w:eastAsia="Calibri" w:hAnsi="Times New Roman" w:cs="Times New Roman"/>
                <w:bCs/>
                <w:sz w:val="24"/>
                <w:szCs w:val="24"/>
              </w:rPr>
              <w:t xml:space="preserve">позволяет школьникам не выходя из дома знакомиться с основами цифровой экономики, цифровых технологий и программирования. Для формирования уроков, доступных на сайте проекта, используются образовательные программы в области цифровых технологий от таких компаний, как «Яндекс», </w:t>
            </w:r>
            <w:r w:rsidRPr="00C94CC5">
              <w:rPr>
                <w:rFonts w:ascii="Times New Roman" w:eastAsia="Calibri" w:hAnsi="Times New Roman" w:cs="Times New Roman"/>
                <w:bCs/>
                <w:sz w:val="24"/>
                <w:szCs w:val="24"/>
                <w:lang w:val="en-US"/>
              </w:rPr>
              <w:t>Mail</w:t>
            </w:r>
            <w:r w:rsidRPr="00C94CC5">
              <w:rPr>
                <w:rFonts w:ascii="Times New Roman" w:eastAsia="Calibri" w:hAnsi="Times New Roman" w:cs="Times New Roman"/>
                <w:bCs/>
                <w:sz w:val="24"/>
                <w:szCs w:val="24"/>
              </w:rPr>
              <w:t>.</w:t>
            </w:r>
            <w:r w:rsidRPr="00C94CC5">
              <w:rPr>
                <w:rFonts w:ascii="Times New Roman" w:eastAsia="Calibri" w:hAnsi="Times New Roman" w:cs="Times New Roman"/>
                <w:bCs/>
                <w:sz w:val="24"/>
                <w:szCs w:val="24"/>
                <w:lang w:val="en-US"/>
              </w:rPr>
              <w:t>ru</w:t>
            </w:r>
            <w:r w:rsidRPr="00C94CC5">
              <w:rPr>
                <w:rFonts w:ascii="Times New Roman" w:eastAsia="Calibri" w:hAnsi="Times New Roman" w:cs="Times New Roman"/>
                <w:bCs/>
                <w:sz w:val="24"/>
                <w:szCs w:val="24"/>
              </w:rPr>
              <w:t>, «Лаборатория Касперского», «Сбербанк», «1С». Занятия на тематических тренажёрах проекта «Урок цифры» реализованы в виде увлекательных онлайн-игр и адаптированы для трёх возрастных групп – учащихся младшей, средней и старшей школы. Вместе с «Уроком цифры» школьники могут узнать о принципах искусственного интеллекта и машинном обучении, больших данных, правилах безопасного поведения в интернете и др.</w:t>
            </w:r>
          </w:p>
        </w:tc>
      </w:tr>
      <w:tr w:rsidR="00E00832" w:rsidRPr="00C94CC5" w:rsidTr="00E00832">
        <w:tc>
          <w:tcPr>
            <w:tcW w:w="428" w:type="pct"/>
            <w:tcBorders>
              <w:top w:val="single" w:sz="6" w:space="0" w:color="000000"/>
              <w:left w:val="single" w:sz="6" w:space="0" w:color="000000"/>
              <w:bottom w:val="single" w:sz="6" w:space="0" w:color="000000"/>
              <w:right w:val="single" w:sz="6" w:space="0" w:color="000000"/>
            </w:tcBorders>
          </w:tcPr>
          <w:p w:rsidR="00E00832" w:rsidRPr="00C94CC5" w:rsidRDefault="00E00832" w:rsidP="00354305">
            <w:pPr>
              <w:widowControl w:val="0"/>
              <w:numPr>
                <w:ilvl w:val="0"/>
                <w:numId w:val="17"/>
              </w:numPr>
              <w:tabs>
                <w:tab w:val="left" w:pos="142"/>
                <w:tab w:val="left" w:pos="851"/>
                <w:tab w:val="left" w:pos="9498"/>
              </w:tabs>
              <w:autoSpaceDE w:val="0"/>
              <w:autoSpaceDN w:val="0"/>
              <w:spacing w:after="0" w:line="276" w:lineRule="auto"/>
              <w:contextualSpacing/>
              <w:jc w:val="center"/>
              <w:rPr>
                <w:rFonts w:ascii="Times New Roman" w:eastAsia="Calibri" w:hAnsi="Times New Roman" w:cs="Times New Roman"/>
                <w:bCs/>
                <w:sz w:val="24"/>
                <w:szCs w:val="24"/>
              </w:rPr>
            </w:pPr>
          </w:p>
        </w:tc>
        <w:tc>
          <w:tcPr>
            <w:tcW w:w="1390"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bCs/>
                <w:sz w:val="24"/>
                <w:szCs w:val="24"/>
              </w:rPr>
            </w:pPr>
            <w:r w:rsidRPr="00C94CC5">
              <w:rPr>
                <w:rFonts w:ascii="Times New Roman" w:eastAsia="Calibri" w:hAnsi="Times New Roman" w:cs="Times New Roman"/>
                <w:bCs/>
                <w:sz w:val="24"/>
                <w:szCs w:val="24"/>
              </w:rPr>
              <w:t>Платформы новой школы от</w:t>
            </w:r>
            <w:r w:rsidRPr="00C94CC5">
              <w:rPr>
                <w:rFonts w:ascii="Times New Roman" w:eastAsia="Calibri" w:hAnsi="Times New Roman" w:cs="Times New Roman"/>
                <w:bCs/>
                <w:sz w:val="24"/>
                <w:szCs w:val="24"/>
                <w:lang w:val="en-US"/>
              </w:rPr>
              <w:t> </w:t>
            </w:r>
            <w:r w:rsidRPr="00C94CC5">
              <w:rPr>
                <w:rFonts w:ascii="Times New Roman" w:eastAsia="Calibri" w:hAnsi="Times New Roman" w:cs="Times New Roman"/>
                <w:bCs/>
                <w:sz w:val="24"/>
                <w:szCs w:val="24"/>
              </w:rPr>
              <w:t>Сбербанка</w:t>
            </w:r>
          </w:p>
        </w:tc>
        <w:tc>
          <w:tcPr>
            <w:tcW w:w="3182"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 w:val="left" w:pos="9498"/>
              </w:tabs>
              <w:autoSpaceDE w:val="0"/>
              <w:autoSpaceDN w:val="0"/>
              <w:spacing w:after="0" w:line="276" w:lineRule="auto"/>
              <w:jc w:val="both"/>
              <w:rPr>
                <w:rFonts w:ascii="Times New Roman" w:eastAsia="Calibri" w:hAnsi="Times New Roman" w:cs="Times New Roman"/>
                <w:bCs/>
                <w:sz w:val="24"/>
                <w:szCs w:val="24"/>
                <w:lang w:eastAsia="ru-RU"/>
              </w:rPr>
            </w:pPr>
            <w:r w:rsidRPr="00C94CC5">
              <w:rPr>
                <w:rFonts w:ascii="Times New Roman" w:eastAsia="Calibri" w:hAnsi="Times New Roman" w:cs="Times New Roman"/>
                <w:bCs/>
                <w:sz w:val="24"/>
                <w:szCs w:val="24"/>
                <w:lang w:eastAsia="ru-RU"/>
              </w:rPr>
              <w:t>Школьная цифровая платформа (</w:t>
            </w:r>
            <w:hyperlink r:id="rId19" w:history="1">
              <w:r w:rsidRPr="00C94CC5">
                <w:rPr>
                  <w:rFonts w:ascii="Times New Roman" w:eastAsia="Calibri" w:hAnsi="Times New Roman" w:cs="Times New Roman"/>
                  <w:bCs/>
                  <w:sz w:val="24"/>
                  <w:szCs w:val="24"/>
                  <w:u w:val="single"/>
                  <w:lang w:val="en-US"/>
                </w:rPr>
                <w:t>https</w:t>
              </w:r>
              <w:r w:rsidRPr="00C94CC5">
                <w:rPr>
                  <w:rFonts w:ascii="Times New Roman" w:eastAsia="Calibri" w:hAnsi="Times New Roman" w:cs="Times New Roman"/>
                  <w:bCs/>
                  <w:sz w:val="24"/>
                  <w:szCs w:val="24"/>
                  <w:u w:val="single"/>
                </w:rPr>
                <w:t>://</w:t>
              </w:r>
              <w:r w:rsidRPr="00C94CC5">
                <w:rPr>
                  <w:rFonts w:ascii="Times New Roman" w:eastAsia="Calibri" w:hAnsi="Times New Roman" w:cs="Times New Roman"/>
                  <w:bCs/>
                  <w:sz w:val="24"/>
                  <w:szCs w:val="24"/>
                  <w:u w:val="single"/>
                  <w:lang w:val="en-US"/>
                </w:rPr>
                <w:t>www</w:t>
              </w:r>
              <w:r w:rsidRPr="00C94CC5">
                <w:rPr>
                  <w:rFonts w:ascii="Times New Roman" w:eastAsia="Calibri" w:hAnsi="Times New Roman" w:cs="Times New Roman"/>
                  <w:bCs/>
                  <w:sz w:val="24"/>
                  <w:szCs w:val="24"/>
                  <w:u w:val="single"/>
                </w:rPr>
                <w:t>.</w:t>
              </w:r>
              <w:r w:rsidRPr="00C94CC5">
                <w:rPr>
                  <w:rFonts w:ascii="Times New Roman" w:eastAsia="Calibri" w:hAnsi="Times New Roman" w:cs="Times New Roman"/>
                  <w:bCs/>
                  <w:sz w:val="24"/>
                  <w:szCs w:val="24"/>
                  <w:u w:val="single"/>
                  <w:lang w:val="en-US"/>
                </w:rPr>
                <w:t>pcbl</w:t>
              </w:r>
              <w:r w:rsidRPr="00C94CC5">
                <w:rPr>
                  <w:rFonts w:ascii="Times New Roman" w:eastAsia="Calibri" w:hAnsi="Times New Roman" w:cs="Times New Roman"/>
                  <w:bCs/>
                  <w:sz w:val="24"/>
                  <w:szCs w:val="24"/>
                  <w:u w:val="single"/>
                </w:rPr>
                <w:t>.</w:t>
              </w:r>
              <w:r w:rsidRPr="00C94CC5">
                <w:rPr>
                  <w:rFonts w:ascii="Times New Roman" w:eastAsia="Calibri" w:hAnsi="Times New Roman" w:cs="Times New Roman"/>
                  <w:bCs/>
                  <w:sz w:val="24"/>
                  <w:szCs w:val="24"/>
                  <w:u w:val="single"/>
                  <w:lang w:val="en-US"/>
                </w:rPr>
                <w:t>ru</w:t>
              </w:r>
              <w:r w:rsidRPr="00C94CC5">
                <w:rPr>
                  <w:rFonts w:ascii="Times New Roman" w:eastAsia="Calibri" w:hAnsi="Times New Roman" w:cs="Times New Roman"/>
                  <w:bCs/>
                  <w:sz w:val="24"/>
                  <w:szCs w:val="24"/>
                  <w:u w:val="single"/>
                </w:rPr>
                <w:t>/</w:t>
              </w:r>
            </w:hyperlink>
            <w:r w:rsidRPr="00C94CC5">
              <w:rPr>
                <w:rFonts w:ascii="Times New Roman" w:eastAsia="Calibri" w:hAnsi="Times New Roman" w:cs="Times New Roman"/>
                <w:bCs/>
                <w:sz w:val="24"/>
                <w:szCs w:val="24"/>
                <w:lang w:eastAsia="ru-RU"/>
              </w:rPr>
              <w:t xml:space="preserve">) - информационный портал для региональных партнеров проекта. </w:t>
            </w:r>
            <w:r w:rsidRPr="00C94CC5">
              <w:rPr>
                <w:rFonts w:ascii="Times New Roman" w:eastAsia="Calibri" w:hAnsi="Times New Roman" w:cs="Times New Roman"/>
                <w:bCs/>
                <w:sz w:val="24"/>
                <w:szCs w:val="24"/>
              </w:rPr>
              <w:t>Ресурс позволяет сформировать персонифицированную образовательную траекторию в</w:t>
            </w:r>
            <w:r w:rsidRPr="00C94CC5">
              <w:rPr>
                <w:rFonts w:ascii="Times New Roman" w:eastAsia="Calibri" w:hAnsi="Times New Roman" w:cs="Times New Roman"/>
                <w:bCs/>
                <w:sz w:val="24"/>
                <w:szCs w:val="24"/>
                <w:lang w:val="en-US"/>
              </w:rPr>
              <w:t> </w:t>
            </w:r>
            <w:r w:rsidRPr="00C94CC5">
              <w:rPr>
                <w:rFonts w:ascii="Times New Roman" w:eastAsia="Calibri" w:hAnsi="Times New Roman" w:cs="Times New Roman"/>
                <w:bCs/>
                <w:sz w:val="24"/>
                <w:szCs w:val="24"/>
              </w:rPr>
              <w:t>школе</w:t>
            </w:r>
            <w:r w:rsidRPr="00C94CC5">
              <w:rPr>
                <w:rFonts w:ascii="Times New Roman" w:eastAsia="Calibri" w:hAnsi="Times New Roman" w:cs="Times New Roman"/>
                <w:bCs/>
                <w:sz w:val="24"/>
                <w:szCs w:val="24"/>
                <w:shd w:val="clear" w:color="auto" w:fill="F5F5F5"/>
              </w:rPr>
              <w:t xml:space="preserve"> </w:t>
            </w:r>
            <w:r w:rsidRPr="00C94CC5">
              <w:rPr>
                <w:rFonts w:ascii="Times New Roman" w:eastAsia="Calibri" w:hAnsi="Times New Roman" w:cs="Times New Roman"/>
                <w:bCs/>
                <w:sz w:val="24"/>
                <w:szCs w:val="24"/>
              </w:rPr>
              <w:t xml:space="preserve">Школьная Цифровая платформа — это </w:t>
            </w:r>
            <w:r w:rsidRPr="00C94CC5">
              <w:rPr>
                <w:rFonts w:ascii="Times New Roman" w:eastAsia="Calibri" w:hAnsi="Times New Roman" w:cs="Times New Roman"/>
                <w:bCs/>
                <w:sz w:val="24"/>
                <w:szCs w:val="24"/>
                <w:lang w:val="en-US"/>
              </w:rPr>
              <w:t>IT</w:t>
            </w:r>
            <w:r w:rsidRPr="00C94CC5">
              <w:rPr>
                <w:rFonts w:ascii="Times New Roman" w:eastAsia="Calibri" w:hAnsi="Times New Roman" w:cs="Times New Roman"/>
                <w:bCs/>
                <w:sz w:val="24"/>
                <w:szCs w:val="24"/>
              </w:rPr>
              <w:t>-решение, разработанное в рамках Программы «Цифровая платформа персонализированного образования для школы» Благотворительным Фондом Сбербанка «Вклад в Будущее».</w:t>
            </w:r>
          </w:p>
        </w:tc>
      </w:tr>
      <w:tr w:rsidR="00E00832" w:rsidRPr="00C94CC5" w:rsidTr="00E00832">
        <w:tc>
          <w:tcPr>
            <w:tcW w:w="428" w:type="pct"/>
            <w:tcBorders>
              <w:top w:val="single" w:sz="6" w:space="0" w:color="000000"/>
              <w:left w:val="single" w:sz="6" w:space="0" w:color="000000"/>
              <w:bottom w:val="single" w:sz="6" w:space="0" w:color="000000"/>
              <w:right w:val="single" w:sz="6" w:space="0" w:color="000000"/>
            </w:tcBorders>
          </w:tcPr>
          <w:p w:rsidR="00E00832" w:rsidRPr="00C94CC5" w:rsidRDefault="00E00832" w:rsidP="00354305">
            <w:pPr>
              <w:widowControl w:val="0"/>
              <w:numPr>
                <w:ilvl w:val="0"/>
                <w:numId w:val="17"/>
              </w:numPr>
              <w:tabs>
                <w:tab w:val="left" w:pos="142"/>
                <w:tab w:val="left" w:pos="851"/>
                <w:tab w:val="left" w:pos="9498"/>
              </w:tabs>
              <w:autoSpaceDE w:val="0"/>
              <w:autoSpaceDN w:val="0"/>
              <w:spacing w:after="0" w:line="276" w:lineRule="auto"/>
              <w:contextualSpacing/>
              <w:jc w:val="center"/>
              <w:rPr>
                <w:rFonts w:ascii="Times New Roman" w:eastAsia="Calibri" w:hAnsi="Times New Roman" w:cs="Times New Roman"/>
                <w:bCs/>
                <w:sz w:val="24"/>
                <w:szCs w:val="24"/>
              </w:rPr>
            </w:pPr>
          </w:p>
        </w:tc>
        <w:tc>
          <w:tcPr>
            <w:tcW w:w="1390"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bCs/>
                <w:sz w:val="24"/>
                <w:szCs w:val="24"/>
                <w:lang w:val="en-US"/>
              </w:rPr>
            </w:pPr>
            <w:r w:rsidRPr="00C94CC5">
              <w:rPr>
                <w:rFonts w:ascii="Times New Roman" w:eastAsia="Calibri" w:hAnsi="Times New Roman" w:cs="Times New Roman"/>
                <w:bCs/>
                <w:sz w:val="24"/>
                <w:szCs w:val="24"/>
                <w:lang w:val="en-US"/>
              </w:rPr>
              <w:t>LECTA.Российский учебник</w:t>
            </w:r>
          </w:p>
        </w:tc>
        <w:tc>
          <w:tcPr>
            <w:tcW w:w="3182"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 w:val="left" w:pos="1186"/>
                <w:tab w:val="left" w:pos="9498"/>
              </w:tabs>
              <w:autoSpaceDE w:val="0"/>
              <w:autoSpaceDN w:val="0"/>
              <w:spacing w:after="0" w:line="276" w:lineRule="auto"/>
              <w:jc w:val="both"/>
              <w:rPr>
                <w:rFonts w:ascii="Times New Roman" w:eastAsia="Calibri" w:hAnsi="Times New Roman" w:cs="Times New Roman"/>
                <w:bCs/>
                <w:sz w:val="24"/>
                <w:szCs w:val="24"/>
              </w:rPr>
            </w:pPr>
            <w:r w:rsidRPr="00C94CC5">
              <w:rPr>
                <w:rFonts w:ascii="Times New Roman" w:eastAsia="Calibri" w:hAnsi="Times New Roman" w:cs="Times New Roman"/>
                <w:bCs/>
                <w:sz w:val="24"/>
                <w:szCs w:val="24"/>
                <w:shd w:val="clear" w:color="auto" w:fill="FFFFFF"/>
                <w:lang w:val="en-US"/>
              </w:rPr>
              <w:t>LECTA</w:t>
            </w:r>
            <w:r w:rsidRPr="00C94CC5">
              <w:rPr>
                <w:rFonts w:ascii="Times New Roman" w:eastAsia="Calibri" w:hAnsi="Times New Roman" w:cs="Times New Roman"/>
                <w:bCs/>
                <w:sz w:val="24"/>
                <w:szCs w:val="24"/>
                <w:shd w:val="clear" w:color="auto" w:fill="FFFFFF"/>
              </w:rPr>
              <w:t xml:space="preserve"> (</w:t>
            </w:r>
            <w:hyperlink r:id="rId20" w:history="1">
              <w:r w:rsidRPr="00C94CC5">
                <w:rPr>
                  <w:rFonts w:ascii="Times New Roman" w:eastAsia="Calibri" w:hAnsi="Times New Roman" w:cs="Times New Roman"/>
                  <w:bCs/>
                  <w:sz w:val="24"/>
                  <w:szCs w:val="24"/>
                  <w:u w:val="single"/>
                  <w:shd w:val="clear" w:color="auto" w:fill="FFFFFF"/>
                  <w:lang w:val="en-US"/>
                </w:rPr>
                <w:t>https</w:t>
              </w:r>
              <w:r w:rsidRPr="00C94CC5">
                <w:rPr>
                  <w:rFonts w:ascii="Times New Roman" w:eastAsia="Calibri" w:hAnsi="Times New Roman" w:cs="Times New Roman"/>
                  <w:bCs/>
                  <w:sz w:val="24"/>
                  <w:szCs w:val="24"/>
                  <w:u w:val="single"/>
                  <w:shd w:val="clear" w:color="auto" w:fill="FFFFFF"/>
                </w:rPr>
                <w:t>://</w:t>
              </w:r>
              <w:r w:rsidRPr="00C94CC5">
                <w:rPr>
                  <w:rFonts w:ascii="Times New Roman" w:eastAsia="Calibri" w:hAnsi="Times New Roman" w:cs="Times New Roman"/>
                  <w:bCs/>
                  <w:sz w:val="24"/>
                  <w:szCs w:val="24"/>
                  <w:u w:val="single"/>
                  <w:shd w:val="clear" w:color="auto" w:fill="FFFFFF"/>
                  <w:lang w:val="en-US"/>
                </w:rPr>
                <w:t>lecta</w:t>
              </w:r>
              <w:r w:rsidRPr="00C94CC5">
                <w:rPr>
                  <w:rFonts w:ascii="Times New Roman" w:eastAsia="Calibri" w:hAnsi="Times New Roman" w:cs="Times New Roman"/>
                  <w:bCs/>
                  <w:sz w:val="24"/>
                  <w:szCs w:val="24"/>
                  <w:u w:val="single"/>
                  <w:shd w:val="clear" w:color="auto" w:fill="FFFFFF"/>
                </w:rPr>
                <w:t>.</w:t>
              </w:r>
              <w:r w:rsidRPr="00C94CC5">
                <w:rPr>
                  <w:rFonts w:ascii="Times New Roman" w:eastAsia="Calibri" w:hAnsi="Times New Roman" w:cs="Times New Roman"/>
                  <w:bCs/>
                  <w:sz w:val="24"/>
                  <w:szCs w:val="24"/>
                  <w:u w:val="single"/>
                  <w:shd w:val="clear" w:color="auto" w:fill="FFFFFF"/>
                  <w:lang w:val="en-US"/>
                </w:rPr>
                <w:t>rosuchebnik</w:t>
              </w:r>
              <w:r w:rsidRPr="00C94CC5">
                <w:rPr>
                  <w:rFonts w:ascii="Times New Roman" w:eastAsia="Calibri" w:hAnsi="Times New Roman" w:cs="Times New Roman"/>
                  <w:bCs/>
                  <w:sz w:val="24"/>
                  <w:szCs w:val="24"/>
                  <w:u w:val="single"/>
                  <w:shd w:val="clear" w:color="auto" w:fill="FFFFFF"/>
                </w:rPr>
                <w:t>.</w:t>
              </w:r>
              <w:r w:rsidRPr="00C94CC5">
                <w:rPr>
                  <w:rFonts w:ascii="Times New Roman" w:eastAsia="Calibri" w:hAnsi="Times New Roman" w:cs="Times New Roman"/>
                  <w:bCs/>
                  <w:sz w:val="24"/>
                  <w:szCs w:val="24"/>
                  <w:u w:val="single"/>
                  <w:shd w:val="clear" w:color="auto" w:fill="FFFFFF"/>
                  <w:lang w:val="en-US"/>
                </w:rPr>
                <w:t>ru</w:t>
              </w:r>
            </w:hyperlink>
            <w:r w:rsidRPr="00C94CC5">
              <w:rPr>
                <w:rFonts w:ascii="Times New Roman" w:eastAsia="Calibri" w:hAnsi="Times New Roman" w:cs="Times New Roman"/>
                <w:bCs/>
                <w:sz w:val="24"/>
                <w:szCs w:val="24"/>
                <w:shd w:val="clear" w:color="auto" w:fill="FFFFFF"/>
              </w:rPr>
              <w:t xml:space="preserve"> - доступ к электронным учебникам «ДРОФА) - образовательная </w:t>
            </w:r>
            <w:r w:rsidRPr="00C94CC5">
              <w:rPr>
                <w:rFonts w:ascii="Times New Roman" w:eastAsia="Calibri" w:hAnsi="Times New Roman" w:cs="Times New Roman"/>
                <w:bCs/>
                <w:sz w:val="24"/>
                <w:szCs w:val="24"/>
                <w:shd w:val="clear" w:color="auto" w:fill="FFFFFF"/>
              </w:rPr>
              <w:lastRenderedPageBreak/>
              <w:t>платформа, содержащая электронные продукты для учителей. Здесь содержатся ЭФУ различных учебников и вспомогательных материалов для учителя. После регистрации педагогу будут доступны сервисы «Классная работа» и «Контрольная работа», с помощью которых легко планировать уроки, создавать презентации и красочные наглядные материалы.</w:t>
            </w:r>
          </w:p>
        </w:tc>
      </w:tr>
      <w:tr w:rsidR="00E00832" w:rsidRPr="00C94CC5" w:rsidTr="00E00832">
        <w:tc>
          <w:tcPr>
            <w:tcW w:w="428" w:type="pct"/>
            <w:tcBorders>
              <w:top w:val="single" w:sz="6" w:space="0" w:color="000000"/>
              <w:left w:val="single" w:sz="6" w:space="0" w:color="000000"/>
              <w:bottom w:val="single" w:sz="6" w:space="0" w:color="000000"/>
              <w:right w:val="single" w:sz="6" w:space="0" w:color="000000"/>
            </w:tcBorders>
          </w:tcPr>
          <w:p w:rsidR="00E00832" w:rsidRPr="00C94CC5" w:rsidRDefault="00E00832" w:rsidP="00354305">
            <w:pPr>
              <w:widowControl w:val="0"/>
              <w:numPr>
                <w:ilvl w:val="0"/>
                <w:numId w:val="17"/>
              </w:numPr>
              <w:tabs>
                <w:tab w:val="left" w:pos="142"/>
                <w:tab w:val="left" w:pos="851"/>
                <w:tab w:val="left" w:pos="9498"/>
              </w:tabs>
              <w:autoSpaceDE w:val="0"/>
              <w:autoSpaceDN w:val="0"/>
              <w:spacing w:after="0" w:line="276" w:lineRule="auto"/>
              <w:contextualSpacing/>
              <w:jc w:val="center"/>
              <w:rPr>
                <w:rFonts w:ascii="Times New Roman" w:eastAsia="Calibri" w:hAnsi="Times New Roman" w:cs="Times New Roman"/>
                <w:bCs/>
                <w:sz w:val="24"/>
                <w:szCs w:val="24"/>
                <w:shd w:val="clear" w:color="auto" w:fill="FFFFFF"/>
              </w:rPr>
            </w:pPr>
          </w:p>
        </w:tc>
        <w:tc>
          <w:tcPr>
            <w:tcW w:w="1390"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bCs/>
                <w:sz w:val="24"/>
                <w:szCs w:val="24"/>
                <w:lang w:val="en-US"/>
              </w:rPr>
            </w:pPr>
            <w:r w:rsidRPr="00C94CC5">
              <w:rPr>
                <w:rFonts w:ascii="Times New Roman" w:eastAsia="Calibri" w:hAnsi="Times New Roman" w:cs="Times New Roman"/>
                <w:bCs/>
                <w:sz w:val="24"/>
                <w:szCs w:val="24"/>
                <w:shd w:val="clear" w:color="auto" w:fill="FFFFFF"/>
                <w:lang w:val="en-US"/>
              </w:rPr>
              <w:t>Цифровая образовательная среда Skyes</w:t>
            </w:r>
          </w:p>
        </w:tc>
        <w:tc>
          <w:tcPr>
            <w:tcW w:w="3182"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 w:val="left" w:pos="1124"/>
                <w:tab w:val="left" w:pos="9498"/>
              </w:tabs>
              <w:autoSpaceDE w:val="0"/>
              <w:autoSpaceDN w:val="0"/>
              <w:spacing w:after="0" w:line="276" w:lineRule="auto"/>
              <w:jc w:val="both"/>
              <w:rPr>
                <w:rFonts w:ascii="Times New Roman" w:eastAsia="Calibri" w:hAnsi="Times New Roman" w:cs="Times New Roman"/>
                <w:bCs/>
                <w:sz w:val="24"/>
                <w:szCs w:val="24"/>
              </w:rPr>
            </w:pPr>
            <w:r w:rsidRPr="00C94CC5">
              <w:rPr>
                <w:rFonts w:ascii="Times New Roman" w:eastAsia="Calibri" w:hAnsi="Times New Roman" w:cs="Times New Roman"/>
                <w:bCs/>
                <w:sz w:val="24"/>
                <w:szCs w:val="24"/>
                <w:shd w:val="clear" w:color="auto" w:fill="FFFFFF"/>
              </w:rPr>
              <w:t xml:space="preserve">Цифровая образовательная среда </w:t>
            </w:r>
            <w:r w:rsidRPr="00C94CC5">
              <w:rPr>
                <w:rFonts w:ascii="Times New Roman" w:eastAsia="Calibri" w:hAnsi="Times New Roman" w:cs="Times New Roman"/>
                <w:bCs/>
                <w:sz w:val="24"/>
                <w:szCs w:val="24"/>
                <w:shd w:val="clear" w:color="auto" w:fill="FFFFFF"/>
                <w:lang w:val="en-US"/>
              </w:rPr>
              <w:t>Skyes</w:t>
            </w:r>
            <w:r w:rsidRPr="00C94CC5">
              <w:rPr>
                <w:rFonts w:ascii="Times New Roman" w:eastAsia="Calibri" w:hAnsi="Times New Roman" w:cs="Times New Roman"/>
                <w:bCs/>
                <w:sz w:val="24"/>
                <w:szCs w:val="24"/>
                <w:shd w:val="clear" w:color="auto" w:fill="FFFFFF"/>
              </w:rPr>
              <w:t xml:space="preserve"> содержит более 3000 материалов для подготовки к ОГЭ, ЕГЭ, ВПР, НИКО, международной программе </w:t>
            </w:r>
            <w:r w:rsidRPr="00C94CC5">
              <w:rPr>
                <w:rFonts w:ascii="Times New Roman" w:eastAsia="Calibri" w:hAnsi="Times New Roman" w:cs="Times New Roman"/>
                <w:bCs/>
                <w:sz w:val="24"/>
                <w:szCs w:val="24"/>
                <w:shd w:val="clear" w:color="auto" w:fill="FFFFFF"/>
                <w:lang w:val="en-US"/>
              </w:rPr>
              <w:t>PISA</w:t>
            </w:r>
            <w:r w:rsidRPr="00C94CC5">
              <w:rPr>
                <w:rFonts w:ascii="Times New Roman" w:eastAsia="Calibri" w:hAnsi="Times New Roman" w:cs="Times New Roman"/>
                <w:bCs/>
                <w:sz w:val="24"/>
                <w:szCs w:val="24"/>
                <w:shd w:val="clear" w:color="auto" w:fill="FFFFFF"/>
              </w:rPr>
              <w:t xml:space="preserve">, а также цифровые рабочие тетради УМК </w:t>
            </w:r>
            <w:r w:rsidRPr="00C94CC5">
              <w:rPr>
                <w:rFonts w:ascii="Times New Roman" w:eastAsia="Calibri" w:hAnsi="Times New Roman" w:cs="Times New Roman"/>
                <w:bCs/>
                <w:sz w:val="24"/>
                <w:szCs w:val="24"/>
                <w:shd w:val="clear" w:color="auto" w:fill="FFFFFF"/>
                <w:lang w:val="en-US"/>
              </w:rPr>
              <w:t>Spotlight</w:t>
            </w:r>
            <w:r w:rsidRPr="00C94CC5">
              <w:rPr>
                <w:rFonts w:ascii="Times New Roman" w:eastAsia="Calibri" w:hAnsi="Times New Roman" w:cs="Times New Roman"/>
                <w:bCs/>
                <w:sz w:val="24"/>
                <w:szCs w:val="24"/>
                <w:shd w:val="clear" w:color="auto" w:fill="FFFFFF"/>
              </w:rPr>
              <w:t xml:space="preserve"> («Английский в фокусе») и УМК «Сферы», которые будут предоставлены в образовательные организации абсолютно бесплатно на срок действия ограничений по посещению учащимися школ в вашем регионе. Это позволит обеспечить непрерывный образовательный процесс по основной программе обучения.</w:t>
            </w:r>
          </w:p>
        </w:tc>
      </w:tr>
      <w:tr w:rsidR="00E00832" w:rsidRPr="00C94CC5" w:rsidTr="00E00832">
        <w:tc>
          <w:tcPr>
            <w:tcW w:w="428" w:type="pct"/>
            <w:tcBorders>
              <w:top w:val="single" w:sz="6" w:space="0" w:color="000000"/>
              <w:left w:val="single" w:sz="6" w:space="0" w:color="000000"/>
              <w:bottom w:val="single" w:sz="6" w:space="0" w:color="000000"/>
              <w:right w:val="single" w:sz="6" w:space="0" w:color="000000"/>
            </w:tcBorders>
          </w:tcPr>
          <w:p w:rsidR="00E00832" w:rsidRPr="00C94CC5" w:rsidRDefault="00E00832" w:rsidP="00354305">
            <w:pPr>
              <w:widowControl w:val="0"/>
              <w:numPr>
                <w:ilvl w:val="0"/>
                <w:numId w:val="17"/>
              </w:numPr>
              <w:tabs>
                <w:tab w:val="left" w:pos="142"/>
                <w:tab w:val="left" w:pos="851"/>
                <w:tab w:val="left" w:pos="9498"/>
              </w:tabs>
              <w:autoSpaceDE w:val="0"/>
              <w:autoSpaceDN w:val="0"/>
              <w:spacing w:after="0" w:line="276" w:lineRule="auto"/>
              <w:contextualSpacing/>
              <w:jc w:val="center"/>
              <w:rPr>
                <w:rFonts w:ascii="Times New Roman" w:eastAsia="Calibri" w:hAnsi="Times New Roman" w:cs="Times New Roman"/>
                <w:bCs/>
                <w:sz w:val="24"/>
                <w:szCs w:val="24"/>
                <w:shd w:val="clear" w:color="auto" w:fill="FFFFFF"/>
              </w:rPr>
            </w:pPr>
          </w:p>
        </w:tc>
        <w:tc>
          <w:tcPr>
            <w:tcW w:w="1390"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bCs/>
                <w:sz w:val="24"/>
                <w:szCs w:val="24"/>
                <w:shd w:val="clear" w:color="auto" w:fill="FFFFFF"/>
                <w:lang w:val="en-US"/>
              </w:rPr>
            </w:pPr>
            <w:r w:rsidRPr="00C94CC5">
              <w:rPr>
                <w:rFonts w:ascii="Times New Roman" w:eastAsia="Calibri" w:hAnsi="Times New Roman" w:cs="Times New Roman"/>
                <w:bCs/>
                <w:sz w:val="24"/>
                <w:szCs w:val="24"/>
                <w:shd w:val="clear" w:color="auto" w:fill="FFFFFF"/>
                <w:lang w:val="en-US"/>
              </w:rPr>
              <w:t>Платформа «ФИЗИКОН»</w:t>
            </w:r>
          </w:p>
        </w:tc>
        <w:tc>
          <w:tcPr>
            <w:tcW w:w="3182"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 w:val="left" w:pos="1124"/>
                <w:tab w:val="left" w:pos="9498"/>
              </w:tabs>
              <w:autoSpaceDE w:val="0"/>
              <w:autoSpaceDN w:val="0"/>
              <w:spacing w:after="0" w:line="276" w:lineRule="auto"/>
              <w:jc w:val="both"/>
              <w:rPr>
                <w:rFonts w:ascii="Times New Roman" w:eastAsia="Calibri" w:hAnsi="Times New Roman" w:cs="Times New Roman"/>
                <w:bCs/>
                <w:sz w:val="24"/>
                <w:szCs w:val="24"/>
                <w:shd w:val="clear" w:color="auto" w:fill="FFFFFF"/>
              </w:rPr>
            </w:pPr>
            <w:r w:rsidRPr="00C94CC5">
              <w:rPr>
                <w:rFonts w:ascii="Times New Roman" w:eastAsia="Calibri" w:hAnsi="Times New Roman" w:cs="Times New Roman"/>
                <w:bCs/>
                <w:sz w:val="24"/>
                <w:szCs w:val="24"/>
                <w:shd w:val="clear" w:color="auto" w:fill="FFFFFF"/>
              </w:rPr>
              <w:t>Платформа «ФИЗИКОН» работает с декабря 2019 года. Первыми к ней были подключены 100 школ-участников проекта «Цифровая образовательная среда». Благодаря платформе эти школы первыми получили возможность назначать и автоматически проверять домашние задания, организовывать лабораторные и контрольные работы, использовать контент для фронтальных демонстраций. С содержательной стороны образовательный процесс обеспечивает цифровой контент трех ведущих цифровых издательств страны - «Физикон», «1С» и «Кирилл и</w:t>
            </w:r>
            <w:r w:rsidRPr="00C94CC5">
              <w:rPr>
                <w:rFonts w:ascii="Times New Roman" w:eastAsia="Calibri" w:hAnsi="Times New Roman" w:cs="Times New Roman"/>
                <w:bCs/>
                <w:sz w:val="24"/>
                <w:szCs w:val="24"/>
              </w:rPr>
              <w:t xml:space="preserve"> </w:t>
            </w:r>
            <w:r w:rsidRPr="00C94CC5">
              <w:rPr>
                <w:rFonts w:ascii="Times New Roman" w:eastAsia="Calibri" w:hAnsi="Times New Roman" w:cs="Times New Roman"/>
                <w:bCs/>
                <w:sz w:val="24"/>
                <w:szCs w:val="24"/>
                <w:shd w:val="clear" w:color="auto" w:fill="FFFFFF"/>
              </w:rPr>
              <w:t>Мефодий», которые предоставляют контент по 15 предметам с 1 по 11 классы.</w:t>
            </w:r>
          </w:p>
        </w:tc>
      </w:tr>
      <w:tr w:rsidR="00E00832" w:rsidRPr="00C94CC5" w:rsidTr="00E00832">
        <w:tc>
          <w:tcPr>
            <w:tcW w:w="428" w:type="pct"/>
            <w:tcBorders>
              <w:top w:val="single" w:sz="6" w:space="0" w:color="000000"/>
              <w:left w:val="single" w:sz="6" w:space="0" w:color="000000"/>
              <w:bottom w:val="single" w:sz="6" w:space="0" w:color="000000"/>
              <w:right w:val="single" w:sz="6" w:space="0" w:color="000000"/>
            </w:tcBorders>
          </w:tcPr>
          <w:p w:rsidR="00E00832" w:rsidRPr="00C94CC5" w:rsidRDefault="00E00832" w:rsidP="00354305">
            <w:pPr>
              <w:widowControl w:val="0"/>
              <w:numPr>
                <w:ilvl w:val="0"/>
                <w:numId w:val="17"/>
              </w:numPr>
              <w:tabs>
                <w:tab w:val="left" w:pos="142"/>
                <w:tab w:val="left" w:pos="851"/>
                <w:tab w:val="left" w:pos="9498"/>
              </w:tabs>
              <w:autoSpaceDE w:val="0"/>
              <w:autoSpaceDN w:val="0"/>
              <w:spacing w:after="0" w:line="276" w:lineRule="auto"/>
              <w:contextualSpacing/>
              <w:jc w:val="center"/>
              <w:rPr>
                <w:rFonts w:ascii="Times New Roman" w:eastAsia="Calibri" w:hAnsi="Times New Roman" w:cs="Times New Roman"/>
                <w:bCs/>
                <w:sz w:val="24"/>
                <w:szCs w:val="24"/>
                <w:shd w:val="clear" w:color="auto" w:fill="FFFFFF"/>
              </w:rPr>
            </w:pPr>
          </w:p>
        </w:tc>
        <w:tc>
          <w:tcPr>
            <w:tcW w:w="1390"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bCs/>
                <w:sz w:val="24"/>
                <w:szCs w:val="24"/>
                <w:shd w:val="clear" w:color="auto" w:fill="FFFFFF"/>
              </w:rPr>
            </w:pPr>
            <w:r w:rsidRPr="00C94CC5">
              <w:rPr>
                <w:rFonts w:ascii="Times New Roman" w:eastAsia="Calibri" w:hAnsi="Times New Roman" w:cs="Times New Roman"/>
                <w:bCs/>
                <w:sz w:val="24"/>
                <w:szCs w:val="24"/>
                <w:shd w:val="clear" w:color="auto" w:fill="FFFFFF"/>
              </w:rPr>
              <w:t>Электронное образовательная среда ЭОС «Русское слово»</w:t>
            </w:r>
          </w:p>
        </w:tc>
        <w:tc>
          <w:tcPr>
            <w:tcW w:w="3182"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 w:val="left" w:pos="1182"/>
                <w:tab w:val="left" w:pos="9498"/>
              </w:tabs>
              <w:autoSpaceDE w:val="0"/>
              <w:autoSpaceDN w:val="0"/>
              <w:spacing w:after="0" w:line="276" w:lineRule="auto"/>
              <w:jc w:val="both"/>
              <w:rPr>
                <w:rFonts w:ascii="Times New Roman" w:eastAsia="Calibri" w:hAnsi="Times New Roman" w:cs="Times New Roman"/>
                <w:bCs/>
                <w:sz w:val="24"/>
                <w:szCs w:val="24"/>
              </w:rPr>
            </w:pPr>
            <w:r w:rsidRPr="00C94CC5">
              <w:rPr>
                <w:rFonts w:ascii="Times New Roman" w:eastAsia="Calibri" w:hAnsi="Times New Roman" w:cs="Times New Roman"/>
                <w:bCs/>
                <w:sz w:val="24"/>
                <w:szCs w:val="24"/>
                <w:shd w:val="clear" w:color="auto" w:fill="FFFFFF"/>
              </w:rPr>
              <w:t>Электронное образовательная среда ЭОС «Русское слово» - это облачный сервис, работающий онлайн и объединяю</w:t>
            </w:r>
            <w:r w:rsidRPr="00C94CC5">
              <w:rPr>
                <w:rFonts w:ascii="Times New Roman" w:eastAsia="Calibri" w:hAnsi="Times New Roman" w:cs="Times New Roman"/>
                <w:bCs/>
                <w:sz w:val="24"/>
                <w:szCs w:val="24"/>
                <w:u w:val="single"/>
              </w:rPr>
              <w:t>щи</w:t>
            </w:r>
            <w:r w:rsidRPr="00C94CC5">
              <w:rPr>
                <w:rFonts w:ascii="Times New Roman" w:eastAsia="Calibri" w:hAnsi="Times New Roman" w:cs="Times New Roman"/>
                <w:bCs/>
                <w:sz w:val="24"/>
                <w:szCs w:val="24"/>
                <w:shd w:val="clear" w:color="auto" w:fill="FFFFFF"/>
              </w:rPr>
              <w:t>й в себе образовательный издательский контент, а также контент пользователей. ЭОС не привязана к единственному устройству и не требует установки специальных мобильных приложений и компьютерных программ. ЭОС работает на любом гаджете, в любом удобном для пользователя месте и в любое время, через любой браузер.</w:t>
            </w:r>
          </w:p>
        </w:tc>
      </w:tr>
      <w:tr w:rsidR="00E00832" w:rsidRPr="00C94CC5" w:rsidTr="00E00832">
        <w:tc>
          <w:tcPr>
            <w:tcW w:w="428" w:type="pct"/>
            <w:tcBorders>
              <w:top w:val="single" w:sz="6" w:space="0" w:color="000000"/>
              <w:left w:val="single" w:sz="6" w:space="0" w:color="000000"/>
              <w:bottom w:val="single" w:sz="6" w:space="0" w:color="000000"/>
              <w:right w:val="single" w:sz="6" w:space="0" w:color="000000"/>
            </w:tcBorders>
          </w:tcPr>
          <w:p w:rsidR="00E00832" w:rsidRPr="00C94CC5" w:rsidRDefault="00E00832" w:rsidP="00354305">
            <w:pPr>
              <w:widowControl w:val="0"/>
              <w:numPr>
                <w:ilvl w:val="0"/>
                <w:numId w:val="17"/>
              </w:numPr>
              <w:tabs>
                <w:tab w:val="left" w:pos="142"/>
                <w:tab w:val="left" w:pos="851"/>
                <w:tab w:val="left" w:pos="9498"/>
              </w:tabs>
              <w:autoSpaceDE w:val="0"/>
              <w:autoSpaceDN w:val="0"/>
              <w:spacing w:after="0" w:line="276" w:lineRule="auto"/>
              <w:contextualSpacing/>
              <w:jc w:val="center"/>
              <w:rPr>
                <w:rFonts w:ascii="Times New Roman" w:eastAsia="Calibri" w:hAnsi="Times New Roman" w:cs="Times New Roman"/>
                <w:bCs/>
                <w:sz w:val="24"/>
                <w:szCs w:val="24"/>
                <w:shd w:val="clear" w:color="auto" w:fill="FFFFFF"/>
              </w:rPr>
            </w:pPr>
          </w:p>
        </w:tc>
        <w:tc>
          <w:tcPr>
            <w:tcW w:w="1390"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bCs/>
                <w:sz w:val="24"/>
                <w:szCs w:val="24"/>
                <w:shd w:val="clear" w:color="auto" w:fill="FFFFFF"/>
              </w:rPr>
            </w:pPr>
            <w:r w:rsidRPr="00C94CC5">
              <w:rPr>
                <w:rFonts w:ascii="Times New Roman" w:eastAsia="Calibri" w:hAnsi="Times New Roman" w:cs="Times New Roman"/>
                <w:bCs/>
                <w:sz w:val="24"/>
                <w:szCs w:val="24"/>
                <w:shd w:val="clear" w:color="auto" w:fill="FFFFFF"/>
              </w:rPr>
              <w:t>Ресурс «Открытый урок. Первое сентября»</w:t>
            </w:r>
          </w:p>
        </w:tc>
        <w:tc>
          <w:tcPr>
            <w:tcW w:w="3182"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 w:val="left" w:pos="1167"/>
                <w:tab w:val="left" w:pos="9498"/>
              </w:tabs>
              <w:autoSpaceDE w:val="0"/>
              <w:autoSpaceDN w:val="0"/>
              <w:spacing w:after="0" w:line="276" w:lineRule="auto"/>
              <w:jc w:val="both"/>
              <w:rPr>
                <w:rFonts w:ascii="Times New Roman" w:eastAsia="Calibri" w:hAnsi="Times New Roman" w:cs="Times New Roman"/>
                <w:bCs/>
                <w:sz w:val="24"/>
                <w:szCs w:val="24"/>
              </w:rPr>
            </w:pPr>
            <w:r w:rsidRPr="00C94CC5">
              <w:rPr>
                <w:rFonts w:ascii="Times New Roman" w:eastAsia="Calibri" w:hAnsi="Times New Roman" w:cs="Times New Roman"/>
                <w:bCs/>
                <w:sz w:val="24"/>
                <w:szCs w:val="24"/>
                <w:shd w:val="clear" w:color="auto" w:fill="FFFFFF"/>
              </w:rPr>
              <w:t xml:space="preserve">Ресурс «Открытый урок. Первое сентября» содержит обширную базу педагогических идей: более 26 000 конспектов уроков, разработок мероприятий по внеурочной деятельности и различных вспомогательных </w:t>
            </w:r>
            <w:r w:rsidRPr="00C94CC5">
              <w:rPr>
                <w:rFonts w:ascii="Times New Roman" w:eastAsia="Calibri" w:hAnsi="Times New Roman" w:cs="Times New Roman"/>
                <w:bCs/>
                <w:sz w:val="24"/>
                <w:szCs w:val="24"/>
                <w:shd w:val="clear" w:color="auto" w:fill="FFFFFF"/>
              </w:rPr>
              <w:lastRenderedPageBreak/>
              <w:t>материалов для педагога начальной школы.</w:t>
            </w:r>
          </w:p>
        </w:tc>
      </w:tr>
      <w:tr w:rsidR="00E00832" w:rsidRPr="00C94CC5" w:rsidTr="00E00832">
        <w:tc>
          <w:tcPr>
            <w:tcW w:w="428" w:type="pct"/>
            <w:tcBorders>
              <w:top w:val="single" w:sz="6" w:space="0" w:color="000000"/>
              <w:left w:val="single" w:sz="6" w:space="0" w:color="000000"/>
              <w:bottom w:val="single" w:sz="6" w:space="0" w:color="000000"/>
              <w:right w:val="single" w:sz="6" w:space="0" w:color="000000"/>
            </w:tcBorders>
          </w:tcPr>
          <w:p w:rsidR="00E00832" w:rsidRPr="00C94CC5" w:rsidRDefault="00E00832" w:rsidP="00354305">
            <w:pPr>
              <w:widowControl w:val="0"/>
              <w:numPr>
                <w:ilvl w:val="0"/>
                <w:numId w:val="17"/>
              </w:numPr>
              <w:tabs>
                <w:tab w:val="left" w:pos="142"/>
                <w:tab w:val="left" w:pos="851"/>
                <w:tab w:val="left" w:pos="9498"/>
              </w:tabs>
              <w:autoSpaceDE w:val="0"/>
              <w:autoSpaceDN w:val="0"/>
              <w:spacing w:after="0" w:line="276" w:lineRule="auto"/>
              <w:contextualSpacing/>
              <w:jc w:val="center"/>
              <w:rPr>
                <w:rFonts w:ascii="Times New Roman" w:eastAsia="Calibri" w:hAnsi="Times New Roman" w:cs="Times New Roman"/>
                <w:bCs/>
                <w:sz w:val="24"/>
                <w:szCs w:val="24"/>
                <w:shd w:val="clear" w:color="auto" w:fill="FFFFFF"/>
              </w:rPr>
            </w:pPr>
          </w:p>
        </w:tc>
        <w:tc>
          <w:tcPr>
            <w:tcW w:w="1390"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bCs/>
                <w:sz w:val="24"/>
                <w:szCs w:val="24"/>
                <w:shd w:val="clear" w:color="auto" w:fill="FFFFFF"/>
              </w:rPr>
            </w:pPr>
            <w:r w:rsidRPr="00C94CC5">
              <w:rPr>
                <w:rFonts w:ascii="Times New Roman" w:eastAsia="Calibri" w:hAnsi="Times New Roman" w:cs="Times New Roman"/>
                <w:bCs/>
                <w:sz w:val="24"/>
                <w:szCs w:val="24"/>
                <w:shd w:val="clear" w:color="auto" w:fill="FFFFFF"/>
              </w:rPr>
              <w:t>Единая коллекция цифровых образовательных ресурсов</w:t>
            </w:r>
          </w:p>
        </w:tc>
        <w:tc>
          <w:tcPr>
            <w:tcW w:w="3182"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keepNext/>
              <w:keepLines/>
              <w:widowControl w:val="0"/>
              <w:tabs>
                <w:tab w:val="left" w:pos="142"/>
                <w:tab w:val="left" w:pos="851"/>
                <w:tab w:val="left" w:pos="9498"/>
              </w:tabs>
              <w:autoSpaceDE w:val="0"/>
              <w:autoSpaceDN w:val="0"/>
              <w:spacing w:after="0" w:line="276" w:lineRule="auto"/>
              <w:jc w:val="both"/>
              <w:outlineLvl w:val="0"/>
              <w:rPr>
                <w:rFonts w:ascii="Times New Roman" w:eastAsia="Calibri" w:hAnsi="Times New Roman" w:cs="Times New Roman"/>
                <w:sz w:val="24"/>
                <w:szCs w:val="24"/>
              </w:rPr>
            </w:pPr>
            <w:r w:rsidRPr="00C94CC5">
              <w:rPr>
                <w:rFonts w:ascii="Times New Roman" w:eastAsia="Calibri" w:hAnsi="Times New Roman" w:cs="Times New Roman"/>
                <w:bCs/>
                <w:sz w:val="24"/>
                <w:szCs w:val="24"/>
                <w:shd w:val="clear" w:color="auto" w:fill="FFFFFF"/>
              </w:rPr>
              <w:t>Единая коллекция цифровых образовательных ресурсов  (</w:t>
            </w:r>
            <w:hyperlink r:id="rId21" w:history="1">
              <w:r w:rsidRPr="00C94CC5">
                <w:rPr>
                  <w:rFonts w:ascii="Times New Roman" w:eastAsia="Calibri" w:hAnsi="Times New Roman" w:cs="Times New Roman"/>
                  <w:bCs/>
                  <w:sz w:val="24"/>
                  <w:szCs w:val="24"/>
                  <w:u w:val="single"/>
                  <w:shd w:val="clear" w:color="auto" w:fill="FFFFFF"/>
                  <w:lang w:val="en-US"/>
                </w:rPr>
                <w:t>http</w:t>
              </w:r>
              <w:r w:rsidRPr="00C94CC5">
                <w:rPr>
                  <w:rFonts w:ascii="Times New Roman" w:eastAsia="Calibri" w:hAnsi="Times New Roman" w:cs="Times New Roman"/>
                  <w:bCs/>
                  <w:sz w:val="24"/>
                  <w:szCs w:val="24"/>
                  <w:u w:val="single"/>
                  <w:shd w:val="clear" w:color="auto" w:fill="FFFFFF"/>
                </w:rPr>
                <w:t>://</w:t>
              </w:r>
              <w:r w:rsidRPr="00C94CC5">
                <w:rPr>
                  <w:rFonts w:ascii="Times New Roman" w:eastAsia="Calibri" w:hAnsi="Times New Roman" w:cs="Times New Roman"/>
                  <w:bCs/>
                  <w:sz w:val="24"/>
                  <w:szCs w:val="24"/>
                  <w:u w:val="single"/>
                  <w:shd w:val="clear" w:color="auto" w:fill="FFFFFF"/>
                  <w:lang w:val="en-US"/>
                </w:rPr>
                <w:t>school</w:t>
              </w:r>
              <w:r w:rsidRPr="00C94CC5">
                <w:rPr>
                  <w:rFonts w:ascii="Times New Roman" w:eastAsia="Calibri" w:hAnsi="Times New Roman" w:cs="Times New Roman"/>
                  <w:bCs/>
                  <w:sz w:val="24"/>
                  <w:szCs w:val="24"/>
                  <w:u w:val="single"/>
                  <w:shd w:val="clear" w:color="auto" w:fill="FFFFFF"/>
                </w:rPr>
                <w:t>-</w:t>
              </w:r>
              <w:r w:rsidRPr="00C94CC5">
                <w:rPr>
                  <w:rFonts w:ascii="Times New Roman" w:eastAsia="Calibri" w:hAnsi="Times New Roman" w:cs="Times New Roman"/>
                  <w:bCs/>
                  <w:sz w:val="24"/>
                  <w:szCs w:val="24"/>
                  <w:u w:val="single"/>
                  <w:shd w:val="clear" w:color="auto" w:fill="FFFFFF"/>
                  <w:lang w:val="en-US"/>
                </w:rPr>
                <w:t>collection</w:t>
              </w:r>
              <w:r w:rsidRPr="00C94CC5">
                <w:rPr>
                  <w:rFonts w:ascii="Times New Roman" w:eastAsia="Calibri" w:hAnsi="Times New Roman" w:cs="Times New Roman"/>
                  <w:bCs/>
                  <w:sz w:val="24"/>
                  <w:szCs w:val="24"/>
                  <w:u w:val="single"/>
                  <w:shd w:val="clear" w:color="auto" w:fill="FFFFFF"/>
                </w:rPr>
                <w:t>.</w:t>
              </w:r>
              <w:r w:rsidRPr="00C94CC5">
                <w:rPr>
                  <w:rFonts w:ascii="Times New Roman" w:eastAsia="Calibri" w:hAnsi="Times New Roman" w:cs="Times New Roman"/>
                  <w:bCs/>
                  <w:sz w:val="24"/>
                  <w:szCs w:val="24"/>
                  <w:u w:val="single"/>
                  <w:shd w:val="clear" w:color="auto" w:fill="FFFFFF"/>
                  <w:lang w:val="en-US"/>
                </w:rPr>
                <w:t>edu</w:t>
              </w:r>
              <w:r w:rsidRPr="00C94CC5">
                <w:rPr>
                  <w:rFonts w:ascii="Times New Roman" w:eastAsia="Calibri" w:hAnsi="Times New Roman" w:cs="Times New Roman"/>
                  <w:bCs/>
                  <w:sz w:val="24"/>
                  <w:szCs w:val="24"/>
                  <w:u w:val="single"/>
                  <w:shd w:val="clear" w:color="auto" w:fill="FFFFFF"/>
                </w:rPr>
                <w:t>.</w:t>
              </w:r>
              <w:r w:rsidRPr="00C94CC5">
                <w:rPr>
                  <w:rFonts w:ascii="Times New Roman" w:eastAsia="Calibri" w:hAnsi="Times New Roman" w:cs="Times New Roman"/>
                  <w:bCs/>
                  <w:sz w:val="24"/>
                  <w:szCs w:val="24"/>
                  <w:u w:val="single"/>
                  <w:shd w:val="clear" w:color="auto" w:fill="FFFFFF"/>
                  <w:lang w:val="en-US"/>
                </w:rPr>
                <w:t>ru</w:t>
              </w:r>
              <w:r w:rsidRPr="00C94CC5">
                <w:rPr>
                  <w:rFonts w:ascii="Times New Roman" w:eastAsia="Calibri" w:hAnsi="Times New Roman" w:cs="Times New Roman"/>
                  <w:bCs/>
                  <w:sz w:val="24"/>
                  <w:szCs w:val="24"/>
                  <w:u w:val="single"/>
                  <w:shd w:val="clear" w:color="auto" w:fill="FFFFFF"/>
                </w:rPr>
                <w:t>/</w:t>
              </w:r>
            </w:hyperlink>
            <w:r w:rsidRPr="00C94CC5">
              <w:rPr>
                <w:rFonts w:ascii="Times New Roman" w:eastAsia="Calibri" w:hAnsi="Times New Roman" w:cs="Times New Roman"/>
                <w:bCs/>
                <w:sz w:val="24"/>
                <w:szCs w:val="24"/>
                <w:shd w:val="clear" w:color="auto" w:fill="FFFFFF"/>
              </w:rPr>
              <w:t>) - это удобная онлайн-платформа с продуманной навигацией, где педагог начальных классов может легко найти нужный материал. Ресурс содержит обширную коллекцию иллюстраций, фотографий и видеоматериалов для оформления презентаций, наглядных материалов или слайд-шоу.</w:t>
            </w:r>
            <w:r w:rsidRPr="00C94CC5">
              <w:rPr>
                <w:rFonts w:ascii="Times New Roman" w:eastAsia="Calibri" w:hAnsi="Times New Roman" w:cs="Times New Roman"/>
                <w:sz w:val="24"/>
                <w:szCs w:val="24"/>
              </w:rPr>
              <w:t>В ЕКЦОР представлен сервис формирования тематических подборок ЦОР в виде комплектов учебно-методических ресурсов (комплексных ЦОР) по предметам на основе Федерального базисного учебного плана, примерных программ среднего (полного) общего образования. Комплексные ЦОР строятся как тематические образовательные траектории с возможностью индивидуальных подборок ресурсов по темам учебных дисциплин на базе содержания Единой коллекции.</w:t>
            </w:r>
          </w:p>
        </w:tc>
      </w:tr>
      <w:tr w:rsidR="00E00832" w:rsidRPr="00C94CC5" w:rsidTr="00E00832">
        <w:tc>
          <w:tcPr>
            <w:tcW w:w="428" w:type="pct"/>
            <w:tcBorders>
              <w:top w:val="single" w:sz="6" w:space="0" w:color="000000"/>
              <w:left w:val="single" w:sz="6" w:space="0" w:color="000000"/>
              <w:bottom w:val="single" w:sz="6" w:space="0" w:color="000000"/>
              <w:right w:val="single" w:sz="6" w:space="0" w:color="000000"/>
            </w:tcBorders>
          </w:tcPr>
          <w:p w:rsidR="00E00832" w:rsidRPr="00C94CC5" w:rsidRDefault="00E00832" w:rsidP="00354305">
            <w:pPr>
              <w:widowControl w:val="0"/>
              <w:numPr>
                <w:ilvl w:val="0"/>
                <w:numId w:val="17"/>
              </w:numPr>
              <w:tabs>
                <w:tab w:val="left" w:pos="142"/>
                <w:tab w:val="left" w:pos="851"/>
                <w:tab w:val="left" w:pos="9498"/>
              </w:tabs>
              <w:autoSpaceDE w:val="0"/>
              <w:autoSpaceDN w:val="0"/>
              <w:spacing w:after="0" w:line="276" w:lineRule="auto"/>
              <w:contextualSpacing/>
              <w:jc w:val="center"/>
              <w:rPr>
                <w:rFonts w:ascii="Times New Roman" w:eastAsia="Calibri" w:hAnsi="Times New Roman" w:cs="Times New Roman"/>
                <w:bCs/>
                <w:sz w:val="24"/>
                <w:szCs w:val="24"/>
                <w:shd w:val="clear" w:color="auto" w:fill="FFFFFF"/>
              </w:rPr>
            </w:pPr>
          </w:p>
        </w:tc>
        <w:tc>
          <w:tcPr>
            <w:tcW w:w="1390"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bCs/>
                <w:sz w:val="24"/>
                <w:szCs w:val="24"/>
                <w:shd w:val="clear" w:color="auto" w:fill="FFFFFF"/>
                <w:lang w:val="en-US"/>
              </w:rPr>
            </w:pPr>
            <w:r w:rsidRPr="00C94CC5">
              <w:rPr>
                <w:rFonts w:ascii="Times New Roman" w:eastAsia="Calibri" w:hAnsi="Times New Roman" w:cs="Times New Roman"/>
                <w:bCs/>
                <w:sz w:val="24"/>
                <w:szCs w:val="24"/>
                <w:shd w:val="clear" w:color="auto" w:fill="FFFFFF"/>
                <w:lang w:val="en-US"/>
              </w:rPr>
              <w:t>Федеральный портал «Российское образование»</w:t>
            </w:r>
          </w:p>
        </w:tc>
        <w:tc>
          <w:tcPr>
            <w:tcW w:w="3182"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 w:val="left" w:pos="1345"/>
                <w:tab w:val="left" w:pos="9498"/>
              </w:tabs>
              <w:autoSpaceDE w:val="0"/>
              <w:autoSpaceDN w:val="0"/>
              <w:spacing w:after="0" w:line="276" w:lineRule="auto"/>
              <w:jc w:val="both"/>
              <w:rPr>
                <w:rFonts w:ascii="Times New Roman" w:eastAsia="Calibri" w:hAnsi="Times New Roman" w:cs="Times New Roman"/>
                <w:bCs/>
                <w:sz w:val="24"/>
                <w:szCs w:val="24"/>
              </w:rPr>
            </w:pPr>
            <w:r w:rsidRPr="00C94CC5">
              <w:rPr>
                <w:rFonts w:ascii="Times New Roman" w:eastAsia="Calibri" w:hAnsi="Times New Roman" w:cs="Times New Roman"/>
                <w:bCs/>
                <w:sz w:val="24"/>
                <w:szCs w:val="24"/>
                <w:shd w:val="clear" w:color="auto" w:fill="FFFFFF"/>
              </w:rPr>
              <w:t>Федеральный портал «Российское образование» содержит интересную подборку материалов для организации занятий по природоведению.</w:t>
            </w:r>
          </w:p>
        </w:tc>
      </w:tr>
      <w:tr w:rsidR="00E00832" w:rsidRPr="00C94CC5" w:rsidTr="00E00832">
        <w:tc>
          <w:tcPr>
            <w:tcW w:w="428" w:type="pct"/>
            <w:tcBorders>
              <w:top w:val="single" w:sz="6" w:space="0" w:color="000000"/>
              <w:left w:val="single" w:sz="6" w:space="0" w:color="000000"/>
              <w:bottom w:val="single" w:sz="6" w:space="0" w:color="000000"/>
              <w:right w:val="single" w:sz="6" w:space="0" w:color="000000"/>
            </w:tcBorders>
          </w:tcPr>
          <w:p w:rsidR="00E00832" w:rsidRPr="00C94CC5" w:rsidRDefault="00E00832" w:rsidP="00354305">
            <w:pPr>
              <w:widowControl w:val="0"/>
              <w:numPr>
                <w:ilvl w:val="0"/>
                <w:numId w:val="17"/>
              </w:numPr>
              <w:tabs>
                <w:tab w:val="left" w:pos="142"/>
                <w:tab w:val="left" w:pos="851"/>
                <w:tab w:val="left" w:pos="9498"/>
              </w:tabs>
              <w:autoSpaceDE w:val="0"/>
              <w:autoSpaceDN w:val="0"/>
              <w:spacing w:after="0" w:line="276" w:lineRule="auto"/>
              <w:contextualSpacing/>
              <w:jc w:val="center"/>
              <w:rPr>
                <w:rFonts w:ascii="Times New Roman" w:eastAsia="Calibri" w:hAnsi="Times New Roman" w:cs="Times New Roman"/>
                <w:bCs/>
                <w:sz w:val="24"/>
                <w:szCs w:val="24"/>
                <w:shd w:val="clear" w:color="auto" w:fill="FFFFFF"/>
              </w:rPr>
            </w:pPr>
          </w:p>
        </w:tc>
        <w:tc>
          <w:tcPr>
            <w:tcW w:w="1390"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bCs/>
                <w:sz w:val="24"/>
                <w:szCs w:val="24"/>
                <w:shd w:val="clear" w:color="auto" w:fill="FFFFFF"/>
                <w:lang w:val="en-US"/>
              </w:rPr>
            </w:pPr>
            <w:r w:rsidRPr="00C94CC5">
              <w:rPr>
                <w:rFonts w:ascii="Times New Roman" w:eastAsia="Calibri" w:hAnsi="Times New Roman" w:cs="Times New Roman"/>
                <w:bCs/>
                <w:sz w:val="24"/>
                <w:szCs w:val="24"/>
                <w:shd w:val="clear" w:color="auto" w:fill="FFFFFF"/>
                <w:lang w:val="en-US"/>
              </w:rPr>
              <w:t>Авторская графика LENAGOLD</w:t>
            </w:r>
          </w:p>
        </w:tc>
        <w:tc>
          <w:tcPr>
            <w:tcW w:w="3182"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 w:val="left" w:pos="1326"/>
                <w:tab w:val="left" w:pos="9498"/>
              </w:tabs>
              <w:autoSpaceDE w:val="0"/>
              <w:autoSpaceDN w:val="0"/>
              <w:spacing w:after="0" w:line="276" w:lineRule="auto"/>
              <w:jc w:val="both"/>
              <w:rPr>
                <w:rFonts w:ascii="Times New Roman" w:eastAsia="Calibri" w:hAnsi="Times New Roman" w:cs="Times New Roman"/>
                <w:bCs/>
                <w:sz w:val="24"/>
                <w:szCs w:val="24"/>
              </w:rPr>
            </w:pPr>
            <w:r w:rsidRPr="00C94CC5">
              <w:rPr>
                <w:rFonts w:ascii="Times New Roman" w:eastAsia="Calibri" w:hAnsi="Times New Roman" w:cs="Times New Roman"/>
                <w:bCs/>
                <w:sz w:val="24"/>
                <w:szCs w:val="24"/>
                <w:shd w:val="clear" w:color="auto" w:fill="FFFFFF"/>
              </w:rPr>
              <w:t xml:space="preserve">Авторская графика </w:t>
            </w:r>
            <w:r w:rsidRPr="00C94CC5">
              <w:rPr>
                <w:rFonts w:ascii="Times New Roman" w:eastAsia="Calibri" w:hAnsi="Times New Roman" w:cs="Times New Roman"/>
                <w:bCs/>
                <w:sz w:val="24"/>
                <w:szCs w:val="24"/>
                <w:shd w:val="clear" w:color="auto" w:fill="FFFFFF"/>
                <w:lang w:val="en-US"/>
              </w:rPr>
              <w:t>LENAGOLD</w:t>
            </w:r>
            <w:r w:rsidRPr="00C94CC5">
              <w:rPr>
                <w:rFonts w:ascii="Times New Roman" w:eastAsia="Calibri" w:hAnsi="Times New Roman" w:cs="Times New Roman"/>
                <w:bCs/>
                <w:sz w:val="24"/>
                <w:szCs w:val="24"/>
                <w:shd w:val="clear" w:color="auto" w:fill="FFFFFF"/>
              </w:rPr>
              <w:t xml:space="preserve"> - отличный ресурс для креативных учителей, которые готовы развивать творческие навыки у школьников. Тут можно легко найти иллюстрации, фото, клипарты и различные фоны для презентаций и раздаточных материалов.</w:t>
            </w:r>
          </w:p>
        </w:tc>
      </w:tr>
      <w:tr w:rsidR="00E00832" w:rsidRPr="00C94CC5" w:rsidTr="007D280E">
        <w:trPr>
          <w:trHeight w:val="1259"/>
        </w:trPr>
        <w:tc>
          <w:tcPr>
            <w:tcW w:w="428" w:type="pct"/>
            <w:tcBorders>
              <w:top w:val="single" w:sz="6" w:space="0" w:color="000000"/>
              <w:left w:val="single" w:sz="6" w:space="0" w:color="000000"/>
              <w:bottom w:val="single" w:sz="6" w:space="0" w:color="000000"/>
              <w:right w:val="single" w:sz="6" w:space="0" w:color="000000"/>
            </w:tcBorders>
          </w:tcPr>
          <w:p w:rsidR="00E00832" w:rsidRPr="00C94CC5" w:rsidRDefault="00E00832" w:rsidP="00354305">
            <w:pPr>
              <w:widowControl w:val="0"/>
              <w:numPr>
                <w:ilvl w:val="0"/>
                <w:numId w:val="17"/>
              </w:numPr>
              <w:tabs>
                <w:tab w:val="left" w:pos="142"/>
                <w:tab w:val="left" w:pos="851"/>
                <w:tab w:val="left" w:pos="9498"/>
              </w:tabs>
              <w:autoSpaceDE w:val="0"/>
              <w:autoSpaceDN w:val="0"/>
              <w:spacing w:after="0" w:line="276" w:lineRule="auto"/>
              <w:contextualSpacing/>
              <w:jc w:val="center"/>
              <w:rPr>
                <w:rFonts w:ascii="Times New Roman" w:eastAsia="Calibri" w:hAnsi="Times New Roman" w:cs="Times New Roman"/>
                <w:bCs/>
                <w:sz w:val="24"/>
                <w:szCs w:val="24"/>
              </w:rPr>
            </w:pPr>
          </w:p>
        </w:tc>
        <w:tc>
          <w:tcPr>
            <w:tcW w:w="1390"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bCs/>
                <w:sz w:val="24"/>
                <w:szCs w:val="24"/>
                <w:lang w:val="en-US"/>
              </w:rPr>
            </w:pPr>
            <w:r w:rsidRPr="00C94CC5">
              <w:rPr>
                <w:rFonts w:ascii="Times New Roman" w:eastAsia="Calibri" w:hAnsi="Times New Roman" w:cs="Times New Roman"/>
                <w:bCs/>
                <w:sz w:val="24"/>
                <w:szCs w:val="24"/>
                <w:lang w:val="en-US"/>
              </w:rPr>
              <w:t>Интерактивная платформа «Алгоритмика»</w:t>
            </w:r>
          </w:p>
          <w:p w:rsidR="00E00832" w:rsidRPr="00C94CC5" w:rsidRDefault="00E00832" w:rsidP="00E00832">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bCs/>
                <w:sz w:val="24"/>
                <w:szCs w:val="24"/>
                <w:shd w:val="clear" w:color="auto" w:fill="FFFFFF"/>
                <w:lang w:val="en-US"/>
              </w:rPr>
            </w:pPr>
          </w:p>
        </w:tc>
        <w:tc>
          <w:tcPr>
            <w:tcW w:w="3182" w:type="pct"/>
            <w:tcBorders>
              <w:top w:val="single" w:sz="6" w:space="0" w:color="000000"/>
              <w:left w:val="single" w:sz="6" w:space="0" w:color="000000"/>
              <w:bottom w:val="single" w:sz="6" w:space="0" w:color="000000"/>
              <w:right w:val="single" w:sz="6" w:space="0" w:color="000000"/>
            </w:tcBorders>
          </w:tcPr>
          <w:p w:rsidR="00E00832" w:rsidRPr="00E00832" w:rsidRDefault="00E00832" w:rsidP="00E00832">
            <w:pPr>
              <w:widowControl w:val="0"/>
              <w:tabs>
                <w:tab w:val="left" w:pos="142"/>
                <w:tab w:val="left" w:pos="851"/>
                <w:tab w:val="left" w:pos="9498"/>
              </w:tabs>
              <w:autoSpaceDE w:val="0"/>
              <w:autoSpaceDN w:val="0"/>
              <w:spacing w:after="0" w:line="276" w:lineRule="auto"/>
              <w:jc w:val="both"/>
              <w:rPr>
                <w:rFonts w:ascii="Times New Roman" w:eastAsia="Calibri" w:hAnsi="Times New Roman" w:cs="Times New Roman"/>
                <w:bCs/>
                <w:color w:val="000000"/>
                <w:sz w:val="24"/>
                <w:szCs w:val="24"/>
              </w:rPr>
            </w:pPr>
            <w:r w:rsidRPr="00C94CC5">
              <w:rPr>
                <w:rFonts w:ascii="Times New Roman" w:eastAsia="Calibri" w:hAnsi="Times New Roman" w:cs="Times New Roman"/>
                <w:bCs/>
                <w:sz w:val="24"/>
                <w:szCs w:val="24"/>
              </w:rPr>
              <w:t xml:space="preserve">Интерактивная платформа «Алгоритмика» </w:t>
            </w:r>
            <w:r w:rsidRPr="00C94CC5">
              <w:rPr>
                <w:rFonts w:ascii="Times New Roman" w:eastAsia="Calibri" w:hAnsi="Times New Roman" w:cs="Times New Roman"/>
                <w:sz w:val="24"/>
                <w:szCs w:val="24"/>
              </w:rPr>
              <w:t>(</w:t>
            </w:r>
            <w:hyperlink r:id="rId22" w:history="1">
              <w:r w:rsidRPr="00C94CC5">
                <w:rPr>
                  <w:rFonts w:ascii="Times New Roman" w:eastAsia="Calibri" w:hAnsi="Times New Roman" w:cs="Times New Roman"/>
                  <w:sz w:val="24"/>
                  <w:szCs w:val="24"/>
                  <w:u w:val="single"/>
                  <w:lang w:val="en-US"/>
                </w:rPr>
                <w:t>https</w:t>
              </w:r>
              <w:r w:rsidRPr="00C94CC5">
                <w:rPr>
                  <w:rFonts w:ascii="Times New Roman" w:eastAsia="Calibri" w:hAnsi="Times New Roman" w:cs="Times New Roman"/>
                  <w:sz w:val="24"/>
                  <w:szCs w:val="24"/>
                  <w:u w:val="single"/>
                </w:rPr>
                <w:t>://</w:t>
              </w:r>
              <w:r w:rsidRPr="00C94CC5">
                <w:rPr>
                  <w:rFonts w:ascii="Times New Roman" w:eastAsia="Calibri" w:hAnsi="Times New Roman" w:cs="Times New Roman"/>
                  <w:sz w:val="24"/>
                  <w:szCs w:val="24"/>
                  <w:u w:val="single"/>
                  <w:lang w:val="en-US"/>
                </w:rPr>
                <w:t>algoritmika</w:t>
              </w:r>
              <w:r w:rsidRPr="00C94CC5">
                <w:rPr>
                  <w:rFonts w:ascii="Times New Roman" w:eastAsia="Calibri" w:hAnsi="Times New Roman" w:cs="Times New Roman"/>
                  <w:sz w:val="24"/>
                  <w:szCs w:val="24"/>
                  <w:u w:val="single"/>
                </w:rPr>
                <w:t>.</w:t>
              </w:r>
              <w:r w:rsidRPr="00C94CC5">
                <w:rPr>
                  <w:rFonts w:ascii="Times New Roman" w:eastAsia="Calibri" w:hAnsi="Times New Roman" w:cs="Times New Roman"/>
                  <w:sz w:val="24"/>
                  <w:szCs w:val="24"/>
                  <w:u w:val="single"/>
                  <w:lang w:val="en-US"/>
                </w:rPr>
                <w:t>org</w:t>
              </w:r>
              <w:r w:rsidRPr="00C94CC5">
                <w:rPr>
                  <w:rFonts w:ascii="Times New Roman" w:eastAsia="Calibri" w:hAnsi="Times New Roman" w:cs="Times New Roman"/>
                  <w:sz w:val="24"/>
                  <w:szCs w:val="24"/>
                  <w:u w:val="single"/>
                </w:rPr>
                <w:t>/</w:t>
              </w:r>
            </w:hyperlink>
            <w:r w:rsidRPr="00C94CC5">
              <w:rPr>
                <w:rFonts w:ascii="Times New Roman" w:eastAsia="Calibri" w:hAnsi="Times New Roman" w:cs="Times New Roman"/>
                <w:sz w:val="24"/>
                <w:szCs w:val="24"/>
              </w:rPr>
              <w:t xml:space="preserve">).  </w:t>
            </w:r>
            <w:r w:rsidRPr="00C94CC5">
              <w:rPr>
                <w:rFonts w:ascii="Times New Roman" w:eastAsia="Calibri" w:hAnsi="Times New Roman" w:cs="Times New Roman"/>
                <w:bCs/>
                <w:sz w:val="24"/>
                <w:szCs w:val="24"/>
              </w:rPr>
              <w:t xml:space="preserve">Дает возможности обучения с учителем и самостоятельно. Каждый обучающийся может учиться в собственном темпе: платформа оснащена подсказками, возможностями для повтора материала, дополнительными заданиями и онлайн чатом с преподавателем. </w:t>
            </w:r>
            <w:r w:rsidRPr="00C94CC5">
              <w:rPr>
                <w:rFonts w:ascii="Times New Roman" w:eastAsia="Calibri" w:hAnsi="Times New Roman" w:cs="Times New Roman"/>
                <w:bCs/>
                <w:color w:val="000000"/>
                <w:sz w:val="24"/>
                <w:szCs w:val="24"/>
              </w:rPr>
              <w:t xml:space="preserve">Ресурс </w:t>
            </w:r>
            <w:r w:rsidRPr="00C94CC5">
              <w:rPr>
                <w:rFonts w:ascii="Times New Roman" w:eastAsia="Calibri" w:hAnsi="Times New Roman" w:cs="Times New Roman"/>
                <w:bCs/>
                <w:sz w:val="24"/>
                <w:szCs w:val="24"/>
              </w:rPr>
              <w:t>«Алгоритмика» дает возможность отслеживать успеваемость обучающегося и создавать программу для каждого с учетом индивидуальных способностей ребенка.</w:t>
            </w:r>
            <w:r w:rsidRPr="00C94CC5">
              <w:rPr>
                <w:rFonts w:ascii="Times New Roman" w:eastAsia="Calibri" w:hAnsi="Times New Roman" w:cs="Times New Roman"/>
                <w:bCs/>
                <w:color w:val="000000"/>
                <w:sz w:val="24"/>
                <w:szCs w:val="24"/>
              </w:rPr>
              <w:t xml:space="preserve"> </w:t>
            </w:r>
            <w:r w:rsidRPr="00C94CC5">
              <w:rPr>
                <w:rFonts w:ascii="Times New Roman" w:eastAsia="Calibri" w:hAnsi="Times New Roman" w:cs="Times New Roman"/>
                <w:bCs/>
                <w:sz w:val="24"/>
                <w:szCs w:val="24"/>
              </w:rPr>
              <w:t xml:space="preserve">Онлайн платформа </w:t>
            </w:r>
            <w:r w:rsidRPr="00C94CC5">
              <w:rPr>
                <w:rFonts w:ascii="Times New Roman" w:eastAsia="Calibri" w:hAnsi="Times New Roman" w:cs="Times New Roman"/>
                <w:bCs/>
                <w:color w:val="000000"/>
                <w:sz w:val="24"/>
                <w:szCs w:val="24"/>
              </w:rPr>
              <w:t>предлагает</w:t>
            </w:r>
            <w:r w:rsidRPr="00C94CC5">
              <w:rPr>
                <w:rFonts w:ascii="Times New Roman" w:eastAsia="Calibri" w:hAnsi="Times New Roman" w:cs="Times New Roman"/>
                <w:bCs/>
                <w:color w:val="000000"/>
                <w:sz w:val="24"/>
                <w:szCs w:val="24"/>
                <w:lang w:val="en-US"/>
              </w:rPr>
              <w:t> </w:t>
            </w:r>
            <w:r w:rsidRPr="00C94CC5">
              <w:rPr>
                <w:rFonts w:ascii="Times New Roman" w:eastAsia="Calibri" w:hAnsi="Times New Roman" w:cs="Times New Roman"/>
                <w:bCs/>
                <w:color w:val="000000"/>
                <w:sz w:val="24"/>
                <w:szCs w:val="24"/>
              </w:rPr>
              <w:t>своим дистант-слушателям основы цифрового творчества, алгоритмические структуры,</w:t>
            </w:r>
            <w:r w:rsidRPr="00C94CC5">
              <w:rPr>
                <w:rFonts w:ascii="Times New Roman" w:eastAsia="Calibri" w:hAnsi="Times New Roman" w:cs="Times New Roman"/>
                <w:bCs/>
                <w:color w:val="000000"/>
                <w:sz w:val="24"/>
                <w:szCs w:val="24"/>
                <w:lang w:val="en-US"/>
              </w:rPr>
              <w:t> </w:t>
            </w:r>
            <w:r w:rsidRPr="00C94CC5">
              <w:rPr>
                <w:rFonts w:ascii="Times New Roman" w:eastAsia="Calibri" w:hAnsi="Times New Roman" w:cs="Times New Roman"/>
                <w:bCs/>
                <w:color w:val="000000"/>
                <w:sz w:val="24"/>
                <w:szCs w:val="24"/>
              </w:rPr>
              <w:t>основы программирования ребята и целый ряд математических понятий.  Данный ресурс хорошая площадка для подготовки ребенка к любой задаче и применению полученных знаний на практике, а также повышению заинтересованности в учебе.</w:t>
            </w:r>
          </w:p>
        </w:tc>
      </w:tr>
      <w:tr w:rsidR="00E00832" w:rsidRPr="00C94CC5" w:rsidTr="001C3E9B">
        <w:trPr>
          <w:trHeight w:val="5672"/>
        </w:trPr>
        <w:tc>
          <w:tcPr>
            <w:tcW w:w="428" w:type="pct"/>
            <w:tcBorders>
              <w:top w:val="single" w:sz="6" w:space="0" w:color="000000"/>
              <w:left w:val="single" w:sz="6" w:space="0" w:color="000000"/>
              <w:bottom w:val="single" w:sz="6" w:space="0" w:color="000000"/>
              <w:right w:val="single" w:sz="6" w:space="0" w:color="000000"/>
            </w:tcBorders>
          </w:tcPr>
          <w:p w:rsidR="00E00832" w:rsidRPr="00C94CC5" w:rsidRDefault="00E00832" w:rsidP="00354305">
            <w:pPr>
              <w:widowControl w:val="0"/>
              <w:numPr>
                <w:ilvl w:val="0"/>
                <w:numId w:val="17"/>
              </w:numPr>
              <w:tabs>
                <w:tab w:val="left" w:pos="142"/>
                <w:tab w:val="left" w:pos="851"/>
                <w:tab w:val="left" w:pos="9498"/>
              </w:tabs>
              <w:autoSpaceDE w:val="0"/>
              <w:autoSpaceDN w:val="0"/>
              <w:spacing w:after="0" w:line="276" w:lineRule="auto"/>
              <w:contextualSpacing/>
              <w:jc w:val="center"/>
              <w:rPr>
                <w:rFonts w:ascii="Times New Roman" w:eastAsia="Calibri" w:hAnsi="Times New Roman" w:cs="Times New Roman"/>
                <w:bCs/>
                <w:sz w:val="24"/>
                <w:szCs w:val="24"/>
              </w:rPr>
            </w:pPr>
          </w:p>
        </w:tc>
        <w:tc>
          <w:tcPr>
            <w:tcW w:w="1390"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bCs/>
                <w:color w:val="000000"/>
                <w:sz w:val="24"/>
                <w:szCs w:val="24"/>
                <w:lang w:val="en-US"/>
              </w:rPr>
            </w:pPr>
            <w:r w:rsidRPr="00C94CC5">
              <w:rPr>
                <w:rFonts w:ascii="Times New Roman" w:eastAsia="Calibri" w:hAnsi="Times New Roman" w:cs="Times New Roman"/>
                <w:bCs/>
                <w:sz w:val="24"/>
                <w:szCs w:val="24"/>
                <w:lang w:val="en-US"/>
              </w:rPr>
              <w:t>Моя школа в online</w:t>
            </w:r>
          </w:p>
          <w:p w:rsidR="00E00832" w:rsidRPr="00C94CC5" w:rsidRDefault="00E00832" w:rsidP="00E00832">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bCs/>
                <w:sz w:val="24"/>
                <w:szCs w:val="24"/>
                <w:lang w:val="en-US"/>
              </w:rPr>
            </w:pPr>
          </w:p>
        </w:tc>
        <w:tc>
          <w:tcPr>
            <w:tcW w:w="3182"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 w:val="left" w:pos="9498"/>
              </w:tabs>
              <w:autoSpaceDE w:val="0"/>
              <w:autoSpaceDN w:val="0"/>
              <w:spacing w:after="0" w:line="276" w:lineRule="auto"/>
              <w:jc w:val="both"/>
              <w:rPr>
                <w:rFonts w:ascii="Times New Roman" w:eastAsia="Calibri" w:hAnsi="Times New Roman" w:cs="Times New Roman"/>
                <w:bCs/>
                <w:color w:val="000000"/>
                <w:sz w:val="24"/>
                <w:szCs w:val="24"/>
              </w:rPr>
            </w:pPr>
            <w:bookmarkStart w:id="43" w:name="_Hlk37209197"/>
            <w:r w:rsidRPr="00C94CC5">
              <w:rPr>
                <w:rFonts w:ascii="Times New Roman" w:eastAsia="Calibri" w:hAnsi="Times New Roman" w:cs="Times New Roman"/>
                <w:bCs/>
                <w:sz w:val="24"/>
                <w:szCs w:val="24"/>
              </w:rPr>
              <w:t xml:space="preserve">Моя школа в </w:t>
            </w:r>
            <w:r w:rsidRPr="00C94CC5">
              <w:rPr>
                <w:rFonts w:ascii="Times New Roman" w:eastAsia="Calibri" w:hAnsi="Times New Roman" w:cs="Times New Roman"/>
                <w:bCs/>
                <w:sz w:val="24"/>
                <w:szCs w:val="24"/>
                <w:lang w:val="en-US"/>
              </w:rPr>
              <w:t>online</w:t>
            </w:r>
            <w:r w:rsidRPr="00C94CC5">
              <w:rPr>
                <w:rFonts w:ascii="Times New Roman" w:eastAsia="Calibri" w:hAnsi="Times New Roman" w:cs="Times New Roman"/>
                <w:bCs/>
                <w:sz w:val="24"/>
                <w:szCs w:val="24"/>
              </w:rPr>
              <w:t xml:space="preserve"> </w:t>
            </w:r>
            <w:bookmarkEnd w:id="43"/>
            <w:r w:rsidRPr="00C94CC5">
              <w:rPr>
                <w:rFonts w:ascii="Times New Roman" w:eastAsia="Calibri" w:hAnsi="Times New Roman" w:cs="Times New Roman"/>
                <w:bCs/>
                <w:sz w:val="24"/>
                <w:szCs w:val="24"/>
              </w:rPr>
              <w:t>(</w:t>
            </w:r>
            <w:hyperlink r:id="rId23" w:history="1">
              <w:r w:rsidRPr="00C94CC5">
                <w:rPr>
                  <w:rFonts w:ascii="Times New Roman" w:eastAsia="Calibri" w:hAnsi="Times New Roman" w:cs="Times New Roman"/>
                  <w:sz w:val="24"/>
                  <w:szCs w:val="24"/>
                  <w:u w:val="single"/>
                  <w:lang w:val="en-US"/>
                </w:rPr>
                <w:t>https</w:t>
              </w:r>
              <w:r w:rsidRPr="00C94CC5">
                <w:rPr>
                  <w:rFonts w:ascii="Times New Roman" w:eastAsia="Calibri" w:hAnsi="Times New Roman" w:cs="Times New Roman"/>
                  <w:sz w:val="24"/>
                  <w:szCs w:val="24"/>
                  <w:u w:val="single"/>
                </w:rPr>
                <w:t>://</w:t>
              </w:r>
              <w:r w:rsidRPr="00C94CC5">
                <w:rPr>
                  <w:rFonts w:ascii="Times New Roman" w:eastAsia="Calibri" w:hAnsi="Times New Roman" w:cs="Times New Roman"/>
                  <w:sz w:val="24"/>
                  <w:szCs w:val="24"/>
                  <w:u w:val="single"/>
                  <w:lang w:val="en-US"/>
                </w:rPr>
                <w:t>cifra</w:t>
              </w:r>
              <w:r w:rsidRPr="00C94CC5">
                <w:rPr>
                  <w:rFonts w:ascii="Times New Roman" w:eastAsia="Calibri" w:hAnsi="Times New Roman" w:cs="Times New Roman"/>
                  <w:sz w:val="24"/>
                  <w:szCs w:val="24"/>
                  <w:u w:val="single"/>
                </w:rPr>
                <w:t>.</w:t>
              </w:r>
              <w:r w:rsidRPr="00C94CC5">
                <w:rPr>
                  <w:rFonts w:ascii="Times New Roman" w:eastAsia="Calibri" w:hAnsi="Times New Roman" w:cs="Times New Roman"/>
                  <w:sz w:val="24"/>
                  <w:szCs w:val="24"/>
                  <w:u w:val="single"/>
                  <w:lang w:val="en-US"/>
                </w:rPr>
                <w:t>school</w:t>
              </w:r>
              <w:r w:rsidRPr="00C94CC5">
                <w:rPr>
                  <w:rFonts w:ascii="Times New Roman" w:eastAsia="Calibri" w:hAnsi="Times New Roman" w:cs="Times New Roman"/>
                  <w:sz w:val="24"/>
                  <w:szCs w:val="24"/>
                  <w:u w:val="single"/>
                </w:rPr>
                <w:t>/</w:t>
              </w:r>
            </w:hyperlink>
            <w:r w:rsidRPr="00C94CC5">
              <w:rPr>
                <w:rFonts w:ascii="Times New Roman" w:eastAsia="Calibri" w:hAnsi="Times New Roman" w:cs="Times New Roman"/>
                <w:bCs/>
                <w:sz w:val="24"/>
                <w:szCs w:val="24"/>
              </w:rPr>
              <w:t>)</w:t>
            </w:r>
            <w:r w:rsidRPr="00C94CC5">
              <w:rPr>
                <w:rFonts w:ascii="Times New Roman" w:eastAsia="Calibri" w:hAnsi="Times New Roman" w:cs="Times New Roman"/>
                <w:bCs/>
                <w:color w:val="000000"/>
                <w:sz w:val="24"/>
                <w:szCs w:val="24"/>
              </w:rPr>
              <w:t xml:space="preserve"> – новый  портал  это проект Министерства просвещения РФ, где доступны учебные материалы для самостоятельной работы и изучения для учителей, учеников 1- 11 классов и родителей. Каждую неделю, не отставая от программы   4-й четверти, будут появляться новые уроки по школьным учебникам. На сегодняшний день на ресурсе уроки по шести предметам.</w:t>
            </w:r>
          </w:p>
          <w:p w:rsidR="00E00832" w:rsidRPr="00C94CC5" w:rsidRDefault="00E00832" w:rsidP="00E00832">
            <w:pPr>
              <w:widowControl w:val="0"/>
              <w:tabs>
                <w:tab w:val="left" w:pos="142"/>
                <w:tab w:val="left" w:pos="851"/>
                <w:tab w:val="left" w:pos="9498"/>
              </w:tabs>
              <w:autoSpaceDE w:val="0"/>
              <w:autoSpaceDN w:val="0"/>
              <w:spacing w:after="300" w:line="276" w:lineRule="auto"/>
              <w:jc w:val="both"/>
              <w:rPr>
                <w:rFonts w:ascii="Times New Roman" w:eastAsia="Calibri" w:hAnsi="Times New Roman" w:cs="Times New Roman"/>
                <w:color w:val="000000"/>
                <w:sz w:val="24"/>
                <w:szCs w:val="24"/>
                <w:lang w:eastAsia="ru-RU"/>
              </w:rPr>
            </w:pPr>
            <w:r w:rsidRPr="00C94CC5">
              <w:rPr>
                <w:rFonts w:ascii="Times New Roman" w:eastAsia="Calibri" w:hAnsi="Times New Roman" w:cs="Times New Roman"/>
                <w:color w:val="000000"/>
                <w:sz w:val="24"/>
                <w:szCs w:val="24"/>
                <w:lang w:eastAsia="ru-RU"/>
              </w:rPr>
              <w:t xml:space="preserve">Новый портал </w:t>
            </w:r>
            <w:r w:rsidRPr="00C94CC5">
              <w:rPr>
                <w:rFonts w:ascii="Times New Roman" w:eastAsia="Calibri" w:hAnsi="Times New Roman" w:cs="Times New Roman"/>
                <w:color w:val="000000"/>
                <w:sz w:val="24"/>
                <w:szCs w:val="24"/>
                <w:lang w:val="en-US" w:eastAsia="ru-RU"/>
              </w:rPr>
              <w:t>cifra</w:t>
            </w:r>
            <w:r w:rsidRPr="00C94CC5">
              <w:rPr>
                <w:rFonts w:ascii="Times New Roman" w:eastAsia="Calibri" w:hAnsi="Times New Roman" w:cs="Times New Roman"/>
                <w:color w:val="000000"/>
                <w:sz w:val="24"/>
                <w:szCs w:val="24"/>
                <w:lang w:eastAsia="ru-RU"/>
              </w:rPr>
              <w:t>.</w:t>
            </w:r>
            <w:r w:rsidRPr="00C94CC5">
              <w:rPr>
                <w:rFonts w:ascii="Times New Roman" w:eastAsia="Calibri" w:hAnsi="Times New Roman" w:cs="Times New Roman"/>
                <w:color w:val="000000"/>
                <w:sz w:val="24"/>
                <w:szCs w:val="24"/>
                <w:lang w:val="en-US" w:eastAsia="ru-RU"/>
              </w:rPr>
              <w:t>school</w:t>
            </w:r>
            <w:r w:rsidRPr="00C94CC5">
              <w:rPr>
                <w:rFonts w:ascii="Times New Roman" w:eastAsia="Calibri" w:hAnsi="Times New Roman" w:cs="Times New Roman"/>
                <w:color w:val="000000"/>
                <w:sz w:val="24"/>
                <w:szCs w:val="24"/>
                <w:lang w:eastAsia="ru-RU"/>
              </w:rPr>
              <w:t xml:space="preserve"> представлен 7.04.2020 года. На</w:t>
            </w:r>
            <w:r w:rsidRPr="00C94CC5">
              <w:rPr>
                <w:rFonts w:ascii="Times New Roman" w:eastAsia="Calibri" w:hAnsi="Times New Roman" w:cs="Times New Roman"/>
                <w:color w:val="000000"/>
                <w:sz w:val="24"/>
                <w:szCs w:val="24"/>
                <w:lang w:val="en-US" w:eastAsia="ru-RU"/>
              </w:rPr>
              <w:t> </w:t>
            </w:r>
            <w:r w:rsidRPr="00C94CC5">
              <w:rPr>
                <w:rFonts w:ascii="Times New Roman" w:eastAsia="Calibri" w:hAnsi="Times New Roman" w:cs="Times New Roman"/>
                <w:color w:val="000000"/>
                <w:sz w:val="24"/>
                <w:szCs w:val="24"/>
                <w:lang w:eastAsia="ru-RU"/>
              </w:rPr>
              <w:t>портале доступны учебные материалы для самостоятельного изучения</w:t>
            </w:r>
            <w:r w:rsidRPr="00C94CC5">
              <w:rPr>
                <w:rFonts w:ascii="Times New Roman" w:eastAsia="Calibri" w:hAnsi="Times New Roman" w:cs="Times New Roman"/>
                <w:bCs/>
                <w:color w:val="000000"/>
                <w:sz w:val="24"/>
                <w:szCs w:val="24"/>
                <w:lang w:eastAsia="ru-RU"/>
              </w:rPr>
              <w:t xml:space="preserve"> по</w:t>
            </w:r>
            <w:r w:rsidRPr="00C94CC5">
              <w:rPr>
                <w:rFonts w:ascii="Times New Roman" w:eastAsia="Calibri" w:hAnsi="Times New Roman" w:cs="Times New Roman"/>
                <w:bCs/>
                <w:color w:val="000000"/>
                <w:sz w:val="24"/>
                <w:szCs w:val="24"/>
                <w:lang w:val="en-US" w:eastAsia="ru-RU"/>
              </w:rPr>
              <w:t> </w:t>
            </w:r>
            <w:r w:rsidRPr="00C94CC5">
              <w:rPr>
                <w:rFonts w:ascii="Times New Roman" w:eastAsia="Calibri" w:hAnsi="Times New Roman" w:cs="Times New Roman"/>
                <w:bCs/>
                <w:color w:val="000000"/>
                <w:sz w:val="24"/>
                <w:szCs w:val="24"/>
                <w:lang w:eastAsia="ru-RU"/>
              </w:rPr>
              <w:t>6 предметам для школьников с</w:t>
            </w:r>
            <w:r w:rsidRPr="00C94CC5">
              <w:rPr>
                <w:rFonts w:ascii="Times New Roman" w:eastAsia="Calibri" w:hAnsi="Times New Roman" w:cs="Times New Roman"/>
                <w:bCs/>
                <w:color w:val="000000"/>
                <w:sz w:val="24"/>
                <w:szCs w:val="24"/>
                <w:lang w:val="en-US" w:eastAsia="ru-RU"/>
              </w:rPr>
              <w:t> </w:t>
            </w:r>
            <w:r w:rsidRPr="00C94CC5">
              <w:rPr>
                <w:rFonts w:ascii="Times New Roman" w:eastAsia="Calibri" w:hAnsi="Times New Roman" w:cs="Times New Roman"/>
                <w:bCs/>
                <w:color w:val="000000"/>
                <w:sz w:val="24"/>
                <w:szCs w:val="24"/>
                <w:lang w:eastAsia="ru-RU"/>
              </w:rPr>
              <w:t>1 по</w:t>
            </w:r>
            <w:r w:rsidRPr="00C94CC5">
              <w:rPr>
                <w:rFonts w:ascii="Times New Roman" w:eastAsia="Calibri" w:hAnsi="Times New Roman" w:cs="Times New Roman"/>
                <w:bCs/>
                <w:color w:val="000000"/>
                <w:sz w:val="24"/>
                <w:szCs w:val="24"/>
                <w:lang w:val="en-US" w:eastAsia="ru-RU"/>
              </w:rPr>
              <w:t> </w:t>
            </w:r>
            <w:r w:rsidRPr="00C94CC5">
              <w:rPr>
                <w:rFonts w:ascii="Times New Roman" w:eastAsia="Calibri" w:hAnsi="Times New Roman" w:cs="Times New Roman"/>
                <w:bCs/>
                <w:color w:val="000000"/>
                <w:sz w:val="24"/>
                <w:szCs w:val="24"/>
                <w:lang w:eastAsia="ru-RU"/>
              </w:rPr>
              <w:t>11 класс.</w:t>
            </w:r>
            <w:r w:rsidRPr="00C94CC5">
              <w:rPr>
                <w:rFonts w:ascii="Times New Roman" w:eastAsia="Calibri" w:hAnsi="Times New Roman" w:cs="Times New Roman"/>
                <w:color w:val="000000"/>
                <w:sz w:val="24"/>
                <w:szCs w:val="24"/>
                <w:shd w:val="clear" w:color="auto" w:fill="F3F7FF"/>
                <w:lang w:eastAsia="ru-RU"/>
              </w:rPr>
              <w:t xml:space="preserve"> </w:t>
            </w:r>
            <w:r w:rsidRPr="00C94CC5">
              <w:rPr>
                <w:rFonts w:ascii="Times New Roman" w:eastAsia="Calibri" w:hAnsi="Times New Roman" w:cs="Times New Roman"/>
                <w:color w:val="000000"/>
                <w:sz w:val="24"/>
                <w:szCs w:val="24"/>
                <w:lang w:eastAsia="ru-RU"/>
              </w:rPr>
              <w:t xml:space="preserve">Платформа дает бесплатный, беспрепятственный доступ к учебным материалам для самостоятельной работы в рамках школьной программы. Обеспечивается круглосуточная методическая поддержка учителей, родителей и школьников Материалы можно сохранить и читать на абонентском устройстве, распечатать. </w:t>
            </w:r>
          </w:p>
        </w:tc>
      </w:tr>
      <w:tr w:rsidR="00E00832" w:rsidRPr="00C94CC5" w:rsidTr="00E00832">
        <w:trPr>
          <w:trHeight w:val="397"/>
        </w:trPr>
        <w:tc>
          <w:tcPr>
            <w:tcW w:w="428" w:type="pct"/>
            <w:tcBorders>
              <w:top w:val="single" w:sz="6" w:space="0" w:color="000000"/>
              <w:left w:val="single" w:sz="6" w:space="0" w:color="000000"/>
              <w:bottom w:val="single" w:sz="6" w:space="0" w:color="000000"/>
              <w:right w:val="single" w:sz="6" w:space="0" w:color="000000"/>
            </w:tcBorders>
          </w:tcPr>
          <w:p w:rsidR="00E00832" w:rsidRPr="00C94CC5" w:rsidRDefault="00E00832" w:rsidP="00354305">
            <w:pPr>
              <w:widowControl w:val="0"/>
              <w:numPr>
                <w:ilvl w:val="0"/>
                <w:numId w:val="17"/>
              </w:numPr>
              <w:tabs>
                <w:tab w:val="left" w:pos="142"/>
                <w:tab w:val="left" w:pos="851"/>
              </w:tabs>
              <w:autoSpaceDE w:val="0"/>
              <w:autoSpaceDN w:val="0"/>
              <w:spacing w:after="0" w:line="276" w:lineRule="auto"/>
              <w:contextualSpacing/>
              <w:jc w:val="center"/>
              <w:rPr>
                <w:rFonts w:ascii="Times New Roman" w:eastAsia="Calibri" w:hAnsi="Times New Roman" w:cs="Times New Roman"/>
                <w:bCs/>
                <w:sz w:val="24"/>
                <w:szCs w:val="24"/>
              </w:rPr>
            </w:pPr>
          </w:p>
        </w:tc>
        <w:tc>
          <w:tcPr>
            <w:tcW w:w="1390"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s>
              <w:autoSpaceDE w:val="0"/>
              <w:autoSpaceDN w:val="0"/>
              <w:spacing w:after="200" w:line="276" w:lineRule="auto"/>
              <w:jc w:val="center"/>
              <w:rPr>
                <w:rFonts w:ascii="Times New Roman" w:eastAsia="Calibri" w:hAnsi="Times New Roman" w:cs="Times New Roman"/>
                <w:bCs/>
                <w:sz w:val="24"/>
                <w:szCs w:val="24"/>
                <w:lang w:val="en-US"/>
              </w:rPr>
            </w:pPr>
            <w:r w:rsidRPr="00C94CC5">
              <w:rPr>
                <w:rFonts w:ascii="Times New Roman" w:eastAsia="Calibri" w:hAnsi="Times New Roman" w:cs="Times New Roman"/>
                <w:bCs/>
                <w:sz w:val="24"/>
                <w:szCs w:val="24"/>
                <w:lang w:val="en-US"/>
              </w:rPr>
              <w:t>Библиотека видеоуроков - Интенетурок.ру</w:t>
            </w:r>
          </w:p>
          <w:p w:rsidR="00E00832" w:rsidRPr="00C94CC5" w:rsidRDefault="00E00832" w:rsidP="00E00832">
            <w:pPr>
              <w:widowControl w:val="0"/>
              <w:tabs>
                <w:tab w:val="left" w:pos="142"/>
                <w:tab w:val="left" w:pos="851"/>
              </w:tabs>
              <w:autoSpaceDE w:val="0"/>
              <w:autoSpaceDN w:val="0"/>
              <w:spacing w:after="200" w:line="276" w:lineRule="auto"/>
              <w:jc w:val="center"/>
              <w:rPr>
                <w:rFonts w:ascii="Times New Roman" w:eastAsia="Calibri" w:hAnsi="Times New Roman" w:cs="Times New Roman"/>
                <w:sz w:val="24"/>
                <w:szCs w:val="24"/>
                <w:lang w:val="en-US"/>
              </w:rPr>
            </w:pPr>
          </w:p>
        </w:tc>
        <w:tc>
          <w:tcPr>
            <w:tcW w:w="3182"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s>
              <w:autoSpaceDE w:val="0"/>
              <w:autoSpaceDN w:val="0"/>
              <w:spacing w:after="0" w:line="276" w:lineRule="auto"/>
              <w:jc w:val="both"/>
              <w:rPr>
                <w:rFonts w:ascii="Times New Roman" w:eastAsia="Calibri" w:hAnsi="Times New Roman" w:cs="Times New Roman"/>
                <w:sz w:val="24"/>
                <w:szCs w:val="24"/>
              </w:rPr>
            </w:pPr>
            <w:r w:rsidRPr="00C94CC5">
              <w:rPr>
                <w:rFonts w:ascii="Times New Roman" w:eastAsia="Calibri" w:hAnsi="Times New Roman" w:cs="Times New Roman"/>
                <w:sz w:val="24"/>
                <w:szCs w:val="24"/>
              </w:rPr>
              <w:t>Интернет-урок (</w:t>
            </w:r>
            <w:hyperlink r:id="rId24" w:history="1">
              <w:r w:rsidRPr="00C94CC5">
                <w:rPr>
                  <w:rFonts w:ascii="Times New Roman" w:eastAsia="Calibri" w:hAnsi="Times New Roman" w:cs="Times New Roman"/>
                  <w:color w:val="0000FF"/>
                  <w:sz w:val="24"/>
                  <w:szCs w:val="24"/>
                  <w:u w:val="single"/>
                  <w:lang w:val="en-US"/>
                </w:rPr>
                <w:t>https</w:t>
              </w:r>
              <w:r w:rsidRPr="00C94CC5">
                <w:rPr>
                  <w:rFonts w:ascii="Times New Roman" w:eastAsia="Calibri" w:hAnsi="Times New Roman" w:cs="Times New Roman"/>
                  <w:color w:val="0000FF"/>
                  <w:sz w:val="24"/>
                  <w:szCs w:val="24"/>
                  <w:u w:val="single"/>
                </w:rPr>
                <w:t>://</w:t>
              </w:r>
              <w:r w:rsidRPr="00C94CC5">
                <w:rPr>
                  <w:rFonts w:ascii="Times New Roman" w:eastAsia="Calibri" w:hAnsi="Times New Roman" w:cs="Times New Roman"/>
                  <w:color w:val="0000FF"/>
                  <w:sz w:val="24"/>
                  <w:szCs w:val="24"/>
                  <w:u w:val="single"/>
                  <w:lang w:val="en-US"/>
                </w:rPr>
                <w:t>interneturok</w:t>
              </w:r>
              <w:r w:rsidRPr="00C94CC5">
                <w:rPr>
                  <w:rFonts w:ascii="Times New Roman" w:eastAsia="Calibri" w:hAnsi="Times New Roman" w:cs="Times New Roman"/>
                  <w:color w:val="0000FF"/>
                  <w:sz w:val="24"/>
                  <w:szCs w:val="24"/>
                  <w:u w:val="single"/>
                </w:rPr>
                <w:t>.</w:t>
              </w:r>
              <w:r w:rsidRPr="00C94CC5">
                <w:rPr>
                  <w:rFonts w:ascii="Times New Roman" w:eastAsia="Calibri" w:hAnsi="Times New Roman" w:cs="Times New Roman"/>
                  <w:color w:val="0000FF"/>
                  <w:sz w:val="24"/>
                  <w:szCs w:val="24"/>
                  <w:u w:val="single"/>
                  <w:lang w:val="en-US"/>
                </w:rPr>
                <w:t>ru</w:t>
              </w:r>
              <w:r w:rsidRPr="00C94CC5">
                <w:rPr>
                  <w:rFonts w:ascii="Times New Roman" w:eastAsia="Calibri" w:hAnsi="Times New Roman" w:cs="Times New Roman"/>
                  <w:color w:val="0000FF"/>
                  <w:sz w:val="24"/>
                  <w:szCs w:val="24"/>
                  <w:u w:val="single"/>
                </w:rPr>
                <w:t>/</w:t>
              </w:r>
            </w:hyperlink>
            <w:r w:rsidRPr="00C94CC5">
              <w:rPr>
                <w:rFonts w:ascii="Times New Roman" w:eastAsia="Calibri" w:hAnsi="Times New Roman" w:cs="Times New Roman"/>
                <w:sz w:val="24"/>
                <w:szCs w:val="24"/>
              </w:rPr>
              <w:t>)</w:t>
            </w:r>
          </w:p>
          <w:p w:rsidR="00E00832" w:rsidRPr="00C94CC5" w:rsidRDefault="00E00832" w:rsidP="00E00832">
            <w:pPr>
              <w:widowControl w:val="0"/>
              <w:tabs>
                <w:tab w:val="left" w:pos="142"/>
                <w:tab w:val="left" w:pos="851"/>
              </w:tabs>
              <w:autoSpaceDE w:val="0"/>
              <w:autoSpaceDN w:val="0"/>
              <w:spacing w:after="0" w:line="276" w:lineRule="auto"/>
              <w:jc w:val="both"/>
              <w:rPr>
                <w:rFonts w:ascii="Times New Roman" w:eastAsia="Calibri" w:hAnsi="Times New Roman" w:cs="Times New Roman"/>
                <w:sz w:val="24"/>
                <w:szCs w:val="24"/>
                <w:lang w:eastAsia="ru-RU"/>
              </w:rPr>
            </w:pPr>
            <w:r w:rsidRPr="00C94CC5">
              <w:rPr>
                <w:rFonts w:ascii="Times New Roman" w:eastAsia="Calibri" w:hAnsi="Times New Roman" w:cs="Times New Roman"/>
                <w:sz w:val="24"/>
                <w:szCs w:val="24"/>
                <w:lang w:eastAsia="ru-RU"/>
              </w:rPr>
              <w:t xml:space="preserve">Образовательный портал </w:t>
            </w:r>
            <w:r w:rsidRPr="00C94CC5">
              <w:rPr>
                <w:rFonts w:ascii="Times New Roman" w:eastAsia="Calibri" w:hAnsi="Times New Roman" w:cs="Times New Roman"/>
                <w:sz w:val="24"/>
                <w:szCs w:val="24"/>
                <w:lang w:val="en-US" w:eastAsia="ru-RU"/>
              </w:rPr>
              <w:t>InternetUrok</w:t>
            </w:r>
            <w:r w:rsidRPr="00C94CC5">
              <w:rPr>
                <w:rFonts w:ascii="Times New Roman" w:eastAsia="Calibri" w:hAnsi="Times New Roman" w:cs="Times New Roman"/>
                <w:sz w:val="24"/>
                <w:szCs w:val="24"/>
                <w:lang w:eastAsia="ru-RU"/>
              </w:rPr>
              <w:t>.</w:t>
            </w:r>
            <w:r w:rsidRPr="00C94CC5">
              <w:rPr>
                <w:rFonts w:ascii="Times New Roman" w:eastAsia="Calibri" w:hAnsi="Times New Roman" w:cs="Times New Roman"/>
                <w:sz w:val="24"/>
                <w:szCs w:val="24"/>
                <w:lang w:val="en-US" w:eastAsia="ru-RU"/>
              </w:rPr>
              <w:t>ru </w:t>
            </w:r>
            <w:r w:rsidRPr="00C94CC5">
              <w:rPr>
                <w:rFonts w:ascii="Times New Roman" w:eastAsia="Calibri" w:hAnsi="Times New Roman" w:cs="Times New Roman"/>
                <w:sz w:val="24"/>
                <w:szCs w:val="24"/>
                <w:lang w:eastAsia="ru-RU"/>
              </w:rPr>
              <w:t>— это коллекция уроков по</w:t>
            </w:r>
            <w:r w:rsidRPr="00C94CC5">
              <w:rPr>
                <w:rFonts w:ascii="Times New Roman" w:eastAsia="Calibri" w:hAnsi="Times New Roman" w:cs="Times New Roman"/>
                <w:sz w:val="24"/>
                <w:szCs w:val="24"/>
                <w:lang w:val="en-US" w:eastAsia="ru-RU"/>
              </w:rPr>
              <w:t> </w:t>
            </w:r>
            <w:r w:rsidRPr="00C94CC5">
              <w:rPr>
                <w:rFonts w:ascii="Times New Roman" w:eastAsia="Calibri" w:hAnsi="Times New Roman" w:cs="Times New Roman"/>
                <w:sz w:val="24"/>
                <w:szCs w:val="24"/>
                <w:lang w:eastAsia="ru-RU"/>
              </w:rPr>
              <w:t>основным предметам школьной программы, постоянно пополняемая и</w:t>
            </w:r>
            <w:r w:rsidRPr="00C94CC5">
              <w:rPr>
                <w:rFonts w:ascii="Times New Roman" w:eastAsia="Calibri" w:hAnsi="Times New Roman" w:cs="Times New Roman"/>
                <w:sz w:val="24"/>
                <w:szCs w:val="24"/>
                <w:lang w:val="en-US" w:eastAsia="ru-RU"/>
              </w:rPr>
              <w:t> </w:t>
            </w:r>
            <w:r w:rsidRPr="00C94CC5">
              <w:rPr>
                <w:rFonts w:ascii="Times New Roman" w:eastAsia="Calibri" w:hAnsi="Times New Roman" w:cs="Times New Roman"/>
                <w:sz w:val="24"/>
                <w:szCs w:val="24"/>
                <w:lang w:eastAsia="ru-RU"/>
              </w:rPr>
              <w:t>свободная от</w:t>
            </w:r>
            <w:r w:rsidRPr="00C94CC5">
              <w:rPr>
                <w:rFonts w:ascii="Times New Roman" w:eastAsia="Calibri" w:hAnsi="Times New Roman" w:cs="Times New Roman"/>
                <w:sz w:val="24"/>
                <w:szCs w:val="24"/>
                <w:lang w:val="en-US" w:eastAsia="ru-RU"/>
              </w:rPr>
              <w:t> </w:t>
            </w:r>
            <w:r w:rsidRPr="00C94CC5">
              <w:rPr>
                <w:rFonts w:ascii="Times New Roman" w:eastAsia="Calibri" w:hAnsi="Times New Roman" w:cs="Times New Roman"/>
                <w:sz w:val="24"/>
                <w:szCs w:val="24"/>
                <w:lang w:eastAsia="ru-RU"/>
              </w:rPr>
              <w:t>рекламы. Уроки состоят из</w:t>
            </w:r>
            <w:r w:rsidRPr="00C94CC5">
              <w:rPr>
                <w:rFonts w:ascii="Times New Roman" w:eastAsia="Calibri" w:hAnsi="Times New Roman" w:cs="Times New Roman"/>
                <w:sz w:val="24"/>
                <w:szCs w:val="24"/>
                <w:lang w:val="en-US" w:eastAsia="ru-RU"/>
              </w:rPr>
              <w:t> </w:t>
            </w:r>
            <w:r w:rsidRPr="00C94CC5">
              <w:rPr>
                <w:rFonts w:ascii="Times New Roman" w:eastAsia="Calibri" w:hAnsi="Times New Roman" w:cs="Times New Roman"/>
                <w:sz w:val="24"/>
                <w:szCs w:val="24"/>
                <w:lang w:eastAsia="ru-RU"/>
              </w:rPr>
              <w:t>видео, конспектов, тестов и</w:t>
            </w:r>
            <w:r w:rsidRPr="00C94CC5">
              <w:rPr>
                <w:rFonts w:ascii="Times New Roman" w:eastAsia="Calibri" w:hAnsi="Times New Roman" w:cs="Times New Roman"/>
                <w:sz w:val="24"/>
                <w:szCs w:val="24"/>
                <w:lang w:val="en-US" w:eastAsia="ru-RU"/>
              </w:rPr>
              <w:t> </w:t>
            </w:r>
            <w:r w:rsidRPr="00C94CC5">
              <w:rPr>
                <w:rFonts w:ascii="Times New Roman" w:eastAsia="Calibri" w:hAnsi="Times New Roman" w:cs="Times New Roman"/>
                <w:sz w:val="24"/>
                <w:szCs w:val="24"/>
                <w:lang w:eastAsia="ru-RU"/>
              </w:rPr>
              <w:t>тренажёров.</w:t>
            </w:r>
          </w:p>
        </w:tc>
      </w:tr>
    </w:tbl>
    <w:p w:rsidR="00134138" w:rsidRPr="00C15404" w:rsidRDefault="00134138" w:rsidP="00E00832">
      <w:pPr>
        <w:widowControl w:val="0"/>
        <w:tabs>
          <w:tab w:val="left" w:pos="142"/>
          <w:tab w:val="left" w:pos="851"/>
        </w:tabs>
        <w:autoSpaceDE w:val="0"/>
        <w:autoSpaceDN w:val="0"/>
        <w:spacing w:after="0" w:line="276" w:lineRule="auto"/>
        <w:jc w:val="both"/>
        <w:rPr>
          <w:rFonts w:ascii="Times New Roman" w:eastAsia="Andale Sans UI" w:hAnsi="Times New Roman" w:cs="Times New Roman"/>
          <w:sz w:val="28"/>
          <w:szCs w:val="28"/>
          <w:lang w:bidi="en-US"/>
        </w:rPr>
      </w:pPr>
    </w:p>
    <w:p w:rsidR="003649FE" w:rsidRPr="003649FE" w:rsidRDefault="003649FE" w:rsidP="003649FE">
      <w:pPr>
        <w:spacing w:before="134" w:after="134" w:line="240" w:lineRule="auto"/>
        <w:jc w:val="center"/>
        <w:rPr>
          <w:rFonts w:ascii="Times New Roman" w:eastAsia="Times New Roman" w:hAnsi="Times New Roman" w:cs="Times New Roman"/>
          <w:color w:val="111111"/>
          <w:sz w:val="28"/>
          <w:szCs w:val="24"/>
          <w:lang w:eastAsia="ru-RU"/>
        </w:rPr>
      </w:pPr>
      <w:r w:rsidRPr="003649FE">
        <w:rPr>
          <w:rFonts w:ascii="Times New Roman" w:eastAsia="Times New Roman" w:hAnsi="Times New Roman" w:cs="Times New Roman"/>
          <w:b/>
          <w:bCs/>
          <w:color w:val="111111"/>
          <w:sz w:val="28"/>
          <w:szCs w:val="24"/>
          <w:lang w:eastAsia="ru-RU"/>
        </w:rPr>
        <w:t>Перечень электронных образовательных ресурсов и дистанционных образовательных технологий при реализации ООП ООО </w:t>
      </w:r>
    </w:p>
    <w:p w:rsidR="003649FE" w:rsidRPr="003649FE" w:rsidRDefault="003649FE" w:rsidP="003649FE">
      <w:pPr>
        <w:spacing w:before="134" w:after="134" w:line="240" w:lineRule="auto"/>
        <w:jc w:val="center"/>
        <w:rPr>
          <w:rFonts w:ascii="Times New Roman" w:eastAsia="Times New Roman" w:hAnsi="Times New Roman" w:cs="Times New Roman"/>
          <w:b/>
          <w:bCs/>
          <w:color w:val="111111"/>
          <w:sz w:val="24"/>
          <w:szCs w:val="24"/>
          <w:lang w:eastAsia="ru-RU"/>
        </w:rPr>
      </w:pPr>
    </w:p>
    <w:p w:rsidR="003649FE" w:rsidRPr="003649FE" w:rsidRDefault="003649FE" w:rsidP="003649FE">
      <w:pPr>
        <w:spacing w:before="134" w:after="134" w:line="240" w:lineRule="auto"/>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b/>
          <w:bCs/>
          <w:color w:val="111111"/>
          <w:sz w:val="28"/>
          <w:szCs w:val="28"/>
          <w:lang w:eastAsia="ru-RU"/>
        </w:rPr>
        <w:t>Официальные ресурсы образовательного содержания:</w:t>
      </w:r>
    </w:p>
    <w:p w:rsidR="003649FE" w:rsidRPr="003649FE" w:rsidRDefault="003649FE" w:rsidP="003649FE">
      <w:pPr>
        <w:numPr>
          <w:ilvl w:val="0"/>
          <w:numId w:val="21"/>
        </w:numPr>
        <w:spacing w:after="0" w:line="240" w:lineRule="auto"/>
        <w:jc w:val="both"/>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Министерство просвещения Российской Федерации </w:t>
      </w:r>
      <w:hyperlink r:id="rId25" w:tgtFrame="_blank" w:history="1">
        <w:r w:rsidRPr="003649FE">
          <w:rPr>
            <w:rFonts w:ascii="Times New Roman" w:eastAsia="Times New Roman" w:hAnsi="Times New Roman" w:cs="Times New Roman"/>
            <w:color w:val="0000FF"/>
            <w:sz w:val="28"/>
            <w:szCs w:val="28"/>
            <w:u w:val="single"/>
            <w:lang w:eastAsia="ru-RU"/>
          </w:rPr>
          <w:t>https://edu.gov.ru/</w:t>
        </w:r>
      </w:hyperlink>
    </w:p>
    <w:p w:rsidR="003649FE" w:rsidRPr="003649FE" w:rsidRDefault="003649FE" w:rsidP="003649FE">
      <w:pPr>
        <w:numPr>
          <w:ilvl w:val="0"/>
          <w:numId w:val="21"/>
        </w:numPr>
        <w:spacing w:after="0" w:line="240" w:lineRule="auto"/>
        <w:jc w:val="both"/>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Федеральный портал "Российское образование" </w:t>
      </w:r>
      <w:hyperlink r:id="rId26" w:history="1">
        <w:r w:rsidRPr="003649FE">
          <w:rPr>
            <w:rFonts w:ascii="Times New Roman" w:eastAsia="Times New Roman" w:hAnsi="Times New Roman" w:cs="Times New Roman"/>
            <w:color w:val="0000FF"/>
            <w:sz w:val="28"/>
            <w:szCs w:val="28"/>
            <w:u w:val="single"/>
            <w:lang w:eastAsia="ru-RU"/>
          </w:rPr>
          <w:t>http://www.edu.ru</w:t>
        </w:r>
      </w:hyperlink>
    </w:p>
    <w:p w:rsidR="003649FE" w:rsidRPr="003649FE" w:rsidRDefault="003649FE" w:rsidP="003649FE">
      <w:pPr>
        <w:numPr>
          <w:ilvl w:val="0"/>
          <w:numId w:val="21"/>
        </w:numPr>
        <w:spacing w:after="0" w:line="240" w:lineRule="auto"/>
        <w:jc w:val="both"/>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Информационная система "Единое окно доступа к образовательным ресурсам </w:t>
      </w:r>
      <w:hyperlink r:id="rId27" w:history="1">
        <w:r w:rsidRPr="003649FE">
          <w:rPr>
            <w:rFonts w:ascii="Times New Roman" w:eastAsia="Times New Roman" w:hAnsi="Times New Roman" w:cs="Times New Roman"/>
            <w:color w:val="0000FF"/>
            <w:sz w:val="28"/>
            <w:szCs w:val="28"/>
            <w:u w:val="single"/>
            <w:lang w:eastAsia="ru-RU"/>
          </w:rPr>
          <w:t>http://window.edu.ru</w:t>
        </w:r>
      </w:hyperlink>
    </w:p>
    <w:p w:rsidR="003649FE" w:rsidRPr="003649FE" w:rsidRDefault="003649FE" w:rsidP="003649FE">
      <w:pPr>
        <w:numPr>
          <w:ilvl w:val="0"/>
          <w:numId w:val="21"/>
        </w:numPr>
        <w:spacing w:after="0" w:line="240" w:lineRule="auto"/>
        <w:jc w:val="both"/>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Единая коллекция цифровых образовательных ресурсов - </w:t>
      </w:r>
      <w:hyperlink r:id="rId28" w:history="1">
        <w:r w:rsidRPr="003649FE">
          <w:rPr>
            <w:rFonts w:ascii="Times New Roman" w:eastAsia="Times New Roman" w:hAnsi="Times New Roman" w:cs="Times New Roman"/>
            <w:color w:val="0000FF"/>
            <w:sz w:val="28"/>
            <w:szCs w:val="28"/>
            <w:u w:val="single"/>
            <w:lang w:eastAsia="ru-RU"/>
          </w:rPr>
          <w:t>http://school-collection.edu.ru</w:t>
        </w:r>
      </w:hyperlink>
    </w:p>
    <w:p w:rsidR="003649FE" w:rsidRPr="003649FE" w:rsidRDefault="003649FE" w:rsidP="003649FE">
      <w:pPr>
        <w:numPr>
          <w:ilvl w:val="0"/>
          <w:numId w:val="21"/>
        </w:numPr>
        <w:spacing w:after="0" w:line="240" w:lineRule="auto"/>
        <w:jc w:val="both"/>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Российский общеобразовательный портал http://www.school.edu.ru </w:t>
      </w:r>
    </w:p>
    <w:p w:rsidR="003649FE" w:rsidRPr="003649FE" w:rsidRDefault="003649FE" w:rsidP="003649FE">
      <w:pPr>
        <w:numPr>
          <w:ilvl w:val="0"/>
          <w:numId w:val="21"/>
        </w:numPr>
        <w:spacing w:after="0" w:line="240" w:lineRule="auto"/>
        <w:jc w:val="both"/>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Официальный информационный портал единого государственного экзамена </w:t>
      </w:r>
      <w:hyperlink r:id="rId29" w:history="1">
        <w:r w:rsidRPr="003649FE">
          <w:rPr>
            <w:rFonts w:ascii="Times New Roman" w:eastAsia="Times New Roman" w:hAnsi="Times New Roman" w:cs="Times New Roman"/>
            <w:color w:val="0000FF"/>
            <w:sz w:val="28"/>
            <w:szCs w:val="28"/>
            <w:u w:val="single"/>
            <w:lang w:eastAsia="ru-RU"/>
          </w:rPr>
          <w:t>http://www.ege.edu.ru/</w:t>
        </w:r>
      </w:hyperlink>
    </w:p>
    <w:p w:rsidR="003649FE" w:rsidRPr="003649FE" w:rsidRDefault="003649FE" w:rsidP="003649FE">
      <w:pPr>
        <w:numPr>
          <w:ilvl w:val="0"/>
          <w:numId w:val="21"/>
        </w:numPr>
        <w:spacing w:after="0" w:line="240" w:lineRule="auto"/>
        <w:jc w:val="both"/>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Официальный сайт поддержки ГИА </w:t>
      </w:r>
      <w:hyperlink r:id="rId30" w:history="1">
        <w:r w:rsidRPr="003649FE">
          <w:rPr>
            <w:rFonts w:ascii="Times New Roman" w:eastAsia="Times New Roman" w:hAnsi="Times New Roman" w:cs="Times New Roman"/>
            <w:color w:val="0000FF"/>
            <w:sz w:val="28"/>
            <w:szCs w:val="28"/>
            <w:u w:val="single"/>
            <w:lang w:eastAsia="ru-RU"/>
          </w:rPr>
          <w:t>https://gia.edu.ru</w:t>
        </w:r>
      </w:hyperlink>
    </w:p>
    <w:p w:rsidR="003649FE" w:rsidRPr="003649FE" w:rsidRDefault="003649FE" w:rsidP="003649FE">
      <w:pPr>
        <w:numPr>
          <w:ilvl w:val="0"/>
          <w:numId w:val="21"/>
        </w:numPr>
        <w:spacing w:after="0" w:line="240" w:lineRule="auto"/>
        <w:jc w:val="both"/>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Официальная информационная поддержка ГИА в Мурманской области </w:t>
      </w:r>
      <w:hyperlink r:id="rId31" w:history="1">
        <w:r w:rsidRPr="003649FE">
          <w:rPr>
            <w:rFonts w:ascii="Times New Roman" w:eastAsia="Times New Roman" w:hAnsi="Times New Roman" w:cs="Times New Roman"/>
            <w:color w:val="0000FF"/>
            <w:sz w:val="28"/>
            <w:szCs w:val="28"/>
            <w:u w:val="single"/>
            <w:lang w:eastAsia="ru-RU"/>
          </w:rPr>
          <w:t>http://gia.edunord.ru</w:t>
        </w:r>
      </w:hyperlink>
    </w:p>
    <w:p w:rsidR="003649FE" w:rsidRPr="003649FE" w:rsidRDefault="003649FE" w:rsidP="003649FE">
      <w:pPr>
        <w:numPr>
          <w:ilvl w:val="0"/>
          <w:numId w:val="21"/>
        </w:numPr>
        <w:spacing w:after="0" w:line="240" w:lineRule="auto"/>
        <w:jc w:val="both"/>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lastRenderedPageBreak/>
        <w:t>Федеральный центр информационно-образовательных ресурсов </w:t>
      </w:r>
      <w:hyperlink r:id="rId32" w:history="1">
        <w:r w:rsidRPr="003649FE">
          <w:rPr>
            <w:rFonts w:ascii="Times New Roman" w:eastAsia="Times New Roman" w:hAnsi="Times New Roman" w:cs="Times New Roman"/>
            <w:color w:val="0000FF"/>
            <w:sz w:val="28"/>
            <w:szCs w:val="28"/>
            <w:u w:val="single"/>
            <w:lang w:eastAsia="ru-RU"/>
          </w:rPr>
          <w:t>http://fcior.edu.ru</w:t>
        </w:r>
      </w:hyperlink>
    </w:p>
    <w:p w:rsidR="003649FE" w:rsidRPr="003649FE" w:rsidRDefault="003649FE" w:rsidP="003649FE">
      <w:pPr>
        <w:numPr>
          <w:ilvl w:val="0"/>
          <w:numId w:val="21"/>
        </w:numPr>
        <w:spacing w:after="0" w:line="240" w:lineRule="auto"/>
        <w:jc w:val="both"/>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Единая коллекция цифровых образовательных ресурсов </w:t>
      </w:r>
      <w:hyperlink r:id="rId33" w:history="1">
        <w:r w:rsidRPr="003649FE">
          <w:rPr>
            <w:rFonts w:ascii="Times New Roman" w:eastAsia="Times New Roman" w:hAnsi="Times New Roman" w:cs="Times New Roman"/>
            <w:color w:val="0000FF"/>
            <w:sz w:val="28"/>
            <w:szCs w:val="28"/>
            <w:u w:val="single"/>
            <w:lang w:eastAsia="ru-RU"/>
          </w:rPr>
          <w:t>http://school</w:t>
        </w:r>
        <w:r w:rsidRPr="003649FE">
          <w:rPr>
            <w:rFonts w:ascii="Times New Roman" w:eastAsia="Times New Roman" w:hAnsi="Times New Roman" w:cs="Times New Roman"/>
            <w:color w:val="0000FF"/>
            <w:sz w:val="28"/>
            <w:szCs w:val="28"/>
            <w:u w:val="single"/>
            <w:lang w:eastAsia="ru-RU"/>
          </w:rPr>
          <w:noBreakHyphen/>
          <w:t>collection.edu.ru/</w:t>
        </w:r>
      </w:hyperlink>
    </w:p>
    <w:p w:rsidR="003649FE" w:rsidRPr="003649FE" w:rsidRDefault="003649FE" w:rsidP="003649FE">
      <w:pPr>
        <w:numPr>
          <w:ilvl w:val="0"/>
          <w:numId w:val="21"/>
        </w:numPr>
        <w:spacing w:after="0" w:line="240" w:lineRule="auto"/>
        <w:jc w:val="both"/>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Федеральный институт педагогических измерений </w:t>
      </w:r>
      <w:hyperlink r:id="rId34" w:history="1">
        <w:r w:rsidRPr="003649FE">
          <w:rPr>
            <w:rFonts w:ascii="Times New Roman" w:eastAsia="Times New Roman" w:hAnsi="Times New Roman" w:cs="Times New Roman"/>
            <w:color w:val="0000FF"/>
            <w:sz w:val="28"/>
            <w:szCs w:val="28"/>
            <w:u w:val="single"/>
            <w:lang w:eastAsia="ru-RU"/>
          </w:rPr>
          <w:t>http://www.fipi.ru/</w:t>
        </w:r>
      </w:hyperlink>
    </w:p>
    <w:p w:rsidR="003649FE" w:rsidRPr="003649FE" w:rsidRDefault="003649FE" w:rsidP="003649FE">
      <w:pPr>
        <w:numPr>
          <w:ilvl w:val="0"/>
          <w:numId w:val="21"/>
        </w:numPr>
        <w:spacing w:after="0" w:line="240" w:lineRule="auto"/>
        <w:jc w:val="both"/>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Сайт федеральных образовательных стандартов </w:t>
      </w:r>
      <w:hyperlink r:id="rId35" w:history="1">
        <w:r w:rsidRPr="003649FE">
          <w:rPr>
            <w:rFonts w:ascii="Times New Roman" w:eastAsia="Times New Roman" w:hAnsi="Times New Roman" w:cs="Times New Roman"/>
            <w:color w:val="0000FF"/>
            <w:sz w:val="28"/>
            <w:szCs w:val="28"/>
            <w:u w:val="single"/>
            <w:lang w:eastAsia="ru-RU"/>
          </w:rPr>
          <w:t>http://standart.edu.ru/</w:t>
        </w:r>
      </w:hyperlink>
    </w:p>
    <w:p w:rsidR="003649FE" w:rsidRPr="003649FE" w:rsidRDefault="003649FE" w:rsidP="003649FE">
      <w:pPr>
        <w:numPr>
          <w:ilvl w:val="0"/>
          <w:numId w:val="21"/>
        </w:numPr>
        <w:spacing w:after="0" w:line="240" w:lineRule="auto"/>
        <w:jc w:val="both"/>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Образовательные ресурсы сети Интернет </w:t>
      </w:r>
      <w:hyperlink r:id="rId36" w:history="1">
        <w:r w:rsidRPr="003649FE">
          <w:rPr>
            <w:rFonts w:ascii="Times New Roman" w:eastAsia="Times New Roman" w:hAnsi="Times New Roman" w:cs="Times New Roman"/>
            <w:color w:val="0000FF"/>
            <w:sz w:val="28"/>
            <w:szCs w:val="28"/>
            <w:u w:val="single"/>
            <w:lang w:eastAsia="ru-RU"/>
          </w:rPr>
          <w:t>http://www.catalog.iot.ru</w:t>
        </w:r>
      </w:hyperlink>
    </w:p>
    <w:p w:rsidR="003649FE" w:rsidRPr="003649FE" w:rsidRDefault="003649FE" w:rsidP="003649FE">
      <w:pPr>
        <w:numPr>
          <w:ilvl w:val="0"/>
          <w:numId w:val="21"/>
        </w:numPr>
        <w:spacing w:after="0" w:line="240" w:lineRule="auto"/>
        <w:jc w:val="both"/>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Национальный институт качества образования </w:t>
      </w:r>
      <w:hyperlink r:id="rId37" w:history="1">
        <w:r w:rsidRPr="003649FE">
          <w:rPr>
            <w:rFonts w:ascii="Times New Roman" w:eastAsia="Times New Roman" w:hAnsi="Times New Roman" w:cs="Times New Roman"/>
            <w:color w:val="0000FF"/>
            <w:sz w:val="28"/>
            <w:szCs w:val="28"/>
            <w:u w:val="single"/>
            <w:lang w:eastAsia="ru-RU"/>
          </w:rPr>
          <w:t>https://www.eduniko.ru</w:t>
        </w:r>
      </w:hyperlink>
    </w:p>
    <w:p w:rsidR="003649FE" w:rsidRPr="003649FE" w:rsidRDefault="003649FE" w:rsidP="003649FE">
      <w:pPr>
        <w:numPr>
          <w:ilvl w:val="0"/>
          <w:numId w:val="21"/>
        </w:numPr>
        <w:spacing w:after="0" w:line="240" w:lineRule="auto"/>
        <w:jc w:val="both"/>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 xml:space="preserve">Федеральный институт оценки качества образования lk-fisoko.obrnadzor.gov.ru  </w:t>
      </w:r>
    </w:p>
    <w:p w:rsidR="003649FE" w:rsidRPr="003649FE" w:rsidRDefault="003649FE" w:rsidP="003649FE">
      <w:pPr>
        <w:numPr>
          <w:ilvl w:val="0"/>
          <w:numId w:val="21"/>
        </w:numPr>
        <w:spacing w:after="0" w:line="240" w:lineRule="auto"/>
        <w:jc w:val="both"/>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 xml:space="preserve">Единое содержание общего образования </w:t>
      </w:r>
      <w:hyperlink r:id="rId38" w:history="1">
        <w:r w:rsidRPr="003649FE">
          <w:rPr>
            <w:rFonts w:ascii="Times New Roman" w:eastAsia="Times New Roman" w:hAnsi="Times New Roman" w:cs="Times New Roman"/>
            <w:color w:val="0563C1"/>
            <w:sz w:val="28"/>
            <w:szCs w:val="28"/>
            <w:u w:val="single"/>
            <w:lang w:eastAsia="ru-RU"/>
          </w:rPr>
          <w:t>https://edsoo.ru/</w:t>
        </w:r>
      </w:hyperlink>
      <w:r w:rsidRPr="003649FE">
        <w:rPr>
          <w:rFonts w:ascii="Times New Roman" w:eastAsia="Times New Roman" w:hAnsi="Times New Roman" w:cs="Times New Roman"/>
          <w:color w:val="111111"/>
          <w:sz w:val="28"/>
          <w:szCs w:val="28"/>
          <w:lang w:eastAsia="ru-RU"/>
        </w:rPr>
        <w:t xml:space="preserve"> </w:t>
      </w:r>
    </w:p>
    <w:p w:rsidR="003649FE" w:rsidRPr="003649FE" w:rsidRDefault="003649FE" w:rsidP="003649FE">
      <w:pPr>
        <w:tabs>
          <w:tab w:val="num" w:pos="360"/>
        </w:tabs>
        <w:spacing w:before="134" w:after="134" w:line="240" w:lineRule="auto"/>
        <w:ind w:firstLine="709"/>
        <w:jc w:val="both"/>
        <w:rPr>
          <w:rFonts w:ascii="Times New Roman" w:eastAsia="Times New Roman" w:hAnsi="Times New Roman" w:cs="Times New Roman"/>
          <w:color w:val="111111"/>
          <w:sz w:val="28"/>
          <w:szCs w:val="28"/>
          <w:lang w:eastAsia="ru-RU"/>
        </w:rPr>
      </w:pPr>
    </w:p>
    <w:p w:rsidR="003649FE" w:rsidRPr="003649FE" w:rsidRDefault="003649FE" w:rsidP="003649FE">
      <w:pPr>
        <w:spacing w:before="134" w:after="134" w:line="240" w:lineRule="auto"/>
        <w:jc w:val="center"/>
        <w:rPr>
          <w:rFonts w:ascii="Times New Roman" w:eastAsia="Times New Roman" w:hAnsi="Times New Roman" w:cs="Times New Roman"/>
          <w:b/>
          <w:bCs/>
          <w:color w:val="111111"/>
          <w:sz w:val="28"/>
          <w:szCs w:val="28"/>
          <w:lang w:eastAsia="ru-RU"/>
        </w:rPr>
      </w:pPr>
    </w:p>
    <w:p w:rsidR="003649FE" w:rsidRPr="003649FE" w:rsidRDefault="003649FE" w:rsidP="003649FE">
      <w:pPr>
        <w:spacing w:before="134" w:after="134" w:line="240" w:lineRule="auto"/>
        <w:jc w:val="center"/>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b/>
          <w:bCs/>
          <w:color w:val="111111"/>
          <w:sz w:val="28"/>
          <w:szCs w:val="28"/>
          <w:lang w:eastAsia="ru-RU"/>
        </w:rPr>
        <w:t>Информационные ресурсы учителю</w:t>
      </w:r>
    </w:p>
    <w:p w:rsidR="003649FE" w:rsidRPr="003649FE" w:rsidRDefault="003649FE" w:rsidP="003649FE">
      <w:pPr>
        <w:spacing w:after="0" w:line="240" w:lineRule="auto"/>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b/>
          <w:bCs/>
          <w:color w:val="111111"/>
          <w:sz w:val="28"/>
          <w:szCs w:val="28"/>
          <w:lang w:eastAsia="ru-RU"/>
        </w:rPr>
        <w:t>Методическая поддержка учителю:</w:t>
      </w:r>
    </w:p>
    <w:p w:rsidR="003649FE" w:rsidRPr="003649FE" w:rsidRDefault="003649FE" w:rsidP="003649FE">
      <w:pPr>
        <w:numPr>
          <w:ilvl w:val="0"/>
          <w:numId w:val="18"/>
        </w:numPr>
        <w:spacing w:after="0" w:line="240" w:lineRule="auto"/>
        <w:ind w:hanging="720"/>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Министерство просвещения Российской Федерации </w:t>
      </w:r>
      <w:hyperlink r:id="rId39" w:tgtFrame="_blank" w:history="1">
        <w:r w:rsidRPr="003649FE">
          <w:rPr>
            <w:rFonts w:ascii="Times New Roman" w:eastAsia="Times New Roman" w:hAnsi="Times New Roman" w:cs="Times New Roman"/>
            <w:color w:val="0000FF"/>
            <w:sz w:val="28"/>
            <w:szCs w:val="28"/>
            <w:u w:val="single"/>
            <w:lang w:eastAsia="ru-RU"/>
          </w:rPr>
          <w:t>https://edu.gov.ru/</w:t>
        </w:r>
      </w:hyperlink>
    </w:p>
    <w:p w:rsidR="003649FE" w:rsidRPr="003649FE" w:rsidRDefault="003649FE" w:rsidP="003649FE">
      <w:pPr>
        <w:numPr>
          <w:ilvl w:val="0"/>
          <w:numId w:val="18"/>
        </w:numPr>
        <w:tabs>
          <w:tab w:val="num" w:pos="0"/>
        </w:tabs>
        <w:spacing w:after="0" w:line="240" w:lineRule="auto"/>
        <w:ind w:left="709" w:hanging="578"/>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Российское образование. Федеральный портал </w:t>
      </w:r>
      <w:hyperlink r:id="rId40" w:history="1">
        <w:r w:rsidRPr="003649FE">
          <w:rPr>
            <w:rFonts w:ascii="Times New Roman" w:eastAsia="Times New Roman" w:hAnsi="Times New Roman" w:cs="Times New Roman"/>
            <w:color w:val="0000FF"/>
            <w:sz w:val="28"/>
            <w:szCs w:val="28"/>
            <w:u w:val="single"/>
            <w:lang w:eastAsia="ru-RU"/>
          </w:rPr>
          <w:t>http://www.edu.ru/</w:t>
        </w:r>
      </w:hyperlink>
    </w:p>
    <w:p w:rsidR="003649FE" w:rsidRPr="003649FE" w:rsidRDefault="003649FE" w:rsidP="003649FE">
      <w:pPr>
        <w:numPr>
          <w:ilvl w:val="0"/>
          <w:numId w:val="18"/>
        </w:numPr>
        <w:tabs>
          <w:tab w:val="num" w:pos="0"/>
        </w:tabs>
        <w:spacing w:after="0" w:line="240" w:lineRule="auto"/>
        <w:ind w:left="709" w:hanging="578"/>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Сеть творческих учителей - сайт для педагогов </w:t>
      </w:r>
      <w:hyperlink r:id="rId41" w:history="1">
        <w:r w:rsidRPr="003649FE">
          <w:rPr>
            <w:rFonts w:ascii="Times New Roman" w:eastAsia="Times New Roman" w:hAnsi="Times New Roman" w:cs="Times New Roman"/>
            <w:color w:val="0000FF"/>
            <w:sz w:val="28"/>
            <w:szCs w:val="28"/>
            <w:u w:val="single"/>
            <w:lang w:eastAsia="ru-RU"/>
          </w:rPr>
          <w:t>http://www.it-n.ru/</w:t>
        </w:r>
      </w:hyperlink>
    </w:p>
    <w:p w:rsidR="003649FE" w:rsidRPr="003649FE" w:rsidRDefault="003649FE" w:rsidP="003649FE">
      <w:pPr>
        <w:numPr>
          <w:ilvl w:val="0"/>
          <w:numId w:val="18"/>
        </w:numPr>
        <w:tabs>
          <w:tab w:val="num" w:pos="0"/>
        </w:tabs>
        <w:spacing w:after="0" w:line="240" w:lineRule="auto"/>
        <w:ind w:left="709" w:hanging="578"/>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Федерация Интернет-образования </w:t>
      </w:r>
      <w:hyperlink r:id="rId42" w:history="1">
        <w:r w:rsidRPr="003649FE">
          <w:rPr>
            <w:rFonts w:ascii="Times New Roman" w:eastAsia="Times New Roman" w:hAnsi="Times New Roman" w:cs="Times New Roman"/>
            <w:color w:val="0000FF"/>
            <w:sz w:val="28"/>
            <w:szCs w:val="28"/>
            <w:u w:val="single"/>
            <w:lang w:eastAsia="ru-RU"/>
          </w:rPr>
          <w:t>http://www.fio.ru/</w:t>
        </w:r>
      </w:hyperlink>
    </w:p>
    <w:p w:rsidR="003649FE" w:rsidRPr="003649FE" w:rsidRDefault="003649FE" w:rsidP="003649FE">
      <w:pPr>
        <w:numPr>
          <w:ilvl w:val="0"/>
          <w:numId w:val="18"/>
        </w:numPr>
        <w:tabs>
          <w:tab w:val="num" w:pos="0"/>
        </w:tabs>
        <w:spacing w:after="0" w:line="240" w:lineRule="auto"/>
        <w:ind w:left="709" w:hanging="578"/>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Учительский портал </w:t>
      </w:r>
      <w:hyperlink r:id="rId43" w:history="1">
        <w:r w:rsidRPr="003649FE">
          <w:rPr>
            <w:rFonts w:ascii="Times New Roman" w:eastAsia="Times New Roman" w:hAnsi="Times New Roman" w:cs="Times New Roman"/>
            <w:color w:val="0000FF"/>
            <w:sz w:val="28"/>
            <w:szCs w:val="28"/>
            <w:u w:val="single"/>
            <w:lang w:eastAsia="ru-RU"/>
          </w:rPr>
          <w:t>https://www.uchportal.ru</w:t>
        </w:r>
      </w:hyperlink>
    </w:p>
    <w:p w:rsidR="003649FE" w:rsidRPr="003649FE" w:rsidRDefault="003649FE" w:rsidP="003649FE">
      <w:pPr>
        <w:numPr>
          <w:ilvl w:val="0"/>
          <w:numId w:val="18"/>
        </w:numPr>
        <w:tabs>
          <w:tab w:val="num" w:pos="0"/>
        </w:tabs>
        <w:spacing w:after="0" w:line="240" w:lineRule="auto"/>
        <w:ind w:left="709" w:hanging="578"/>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Медиаресурсы для образования и просвещении </w:t>
      </w:r>
      <w:hyperlink r:id="rId44" w:history="1">
        <w:r w:rsidRPr="003649FE">
          <w:rPr>
            <w:rFonts w:ascii="Times New Roman" w:eastAsia="Times New Roman" w:hAnsi="Times New Roman" w:cs="Times New Roman"/>
            <w:color w:val="0000FF"/>
            <w:sz w:val="28"/>
            <w:szCs w:val="28"/>
            <w:u w:val="single"/>
            <w:lang w:eastAsia="ru-RU"/>
          </w:rPr>
          <w:t>http://www.videoresursy.ru</w:t>
        </w:r>
      </w:hyperlink>
    </w:p>
    <w:p w:rsidR="003649FE" w:rsidRPr="003649FE" w:rsidRDefault="003649FE" w:rsidP="003649FE">
      <w:pPr>
        <w:numPr>
          <w:ilvl w:val="0"/>
          <w:numId w:val="18"/>
        </w:numPr>
        <w:tabs>
          <w:tab w:val="num" w:pos="0"/>
        </w:tabs>
        <w:spacing w:after="0" w:line="240" w:lineRule="auto"/>
        <w:ind w:left="709" w:hanging="578"/>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Портал «ВСЕОБУЧ» – всё об образовании </w:t>
      </w:r>
      <w:hyperlink r:id="rId45" w:history="1">
        <w:r w:rsidRPr="003649FE">
          <w:rPr>
            <w:rFonts w:ascii="Times New Roman" w:eastAsia="Times New Roman" w:hAnsi="Times New Roman" w:cs="Times New Roman"/>
            <w:color w:val="0000FF"/>
            <w:sz w:val="28"/>
            <w:szCs w:val="28"/>
            <w:u w:val="single"/>
            <w:lang w:eastAsia="ru-RU"/>
          </w:rPr>
          <w:t>http://www.edu.-all.ru</w:t>
        </w:r>
      </w:hyperlink>
    </w:p>
    <w:p w:rsidR="003649FE" w:rsidRPr="003649FE" w:rsidRDefault="003649FE" w:rsidP="003649FE">
      <w:pPr>
        <w:numPr>
          <w:ilvl w:val="0"/>
          <w:numId w:val="18"/>
        </w:numPr>
        <w:tabs>
          <w:tab w:val="num" w:pos="0"/>
        </w:tabs>
        <w:spacing w:after="0" w:line="240" w:lineRule="auto"/>
        <w:ind w:left="709" w:hanging="578"/>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Яндекс. Учебник. </w:t>
      </w:r>
      <w:hyperlink r:id="rId46" w:history="1">
        <w:r w:rsidRPr="003649FE">
          <w:rPr>
            <w:rFonts w:ascii="Times New Roman" w:eastAsia="Times New Roman" w:hAnsi="Times New Roman" w:cs="Times New Roman"/>
            <w:color w:val="0000FF"/>
            <w:sz w:val="28"/>
            <w:szCs w:val="28"/>
            <w:u w:val="single"/>
            <w:lang w:eastAsia="ru-RU"/>
          </w:rPr>
          <w:t>https://education.yandex.ru</w:t>
        </w:r>
      </w:hyperlink>
    </w:p>
    <w:p w:rsidR="003649FE" w:rsidRPr="003649FE" w:rsidRDefault="003649FE" w:rsidP="003649FE">
      <w:pPr>
        <w:numPr>
          <w:ilvl w:val="0"/>
          <w:numId w:val="18"/>
        </w:numPr>
        <w:tabs>
          <w:tab w:val="num" w:pos="0"/>
        </w:tabs>
        <w:spacing w:after="0" w:line="240" w:lineRule="auto"/>
        <w:ind w:left="709" w:hanging="578"/>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Школьная цифровая платформа </w:t>
      </w:r>
      <w:hyperlink r:id="rId47" w:history="1">
        <w:r w:rsidRPr="003649FE">
          <w:rPr>
            <w:rFonts w:ascii="Times New Roman" w:eastAsia="Times New Roman" w:hAnsi="Times New Roman" w:cs="Times New Roman"/>
            <w:color w:val="0000FF"/>
            <w:sz w:val="28"/>
            <w:szCs w:val="28"/>
            <w:u w:val="single"/>
            <w:lang w:eastAsia="ru-RU"/>
          </w:rPr>
          <w:t>https://newschool.pcbl.ru</w:t>
        </w:r>
      </w:hyperlink>
    </w:p>
    <w:p w:rsidR="003649FE" w:rsidRPr="003649FE" w:rsidRDefault="003649FE" w:rsidP="003649FE">
      <w:pPr>
        <w:numPr>
          <w:ilvl w:val="0"/>
          <w:numId w:val="18"/>
        </w:numPr>
        <w:tabs>
          <w:tab w:val="num" w:pos="0"/>
        </w:tabs>
        <w:spacing w:after="0" w:line="240" w:lineRule="auto"/>
        <w:ind w:left="709" w:hanging="578"/>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Сберкласс </w:t>
      </w:r>
      <w:hyperlink r:id="rId48" w:history="1">
        <w:r w:rsidRPr="003649FE">
          <w:rPr>
            <w:rFonts w:ascii="Times New Roman" w:eastAsia="Times New Roman" w:hAnsi="Times New Roman" w:cs="Times New Roman"/>
            <w:color w:val="0000FF"/>
            <w:sz w:val="28"/>
            <w:szCs w:val="28"/>
            <w:u w:val="single"/>
            <w:lang w:eastAsia="ru-RU"/>
          </w:rPr>
          <w:t>https://sberclass.ru</w:t>
        </w:r>
      </w:hyperlink>
    </w:p>
    <w:p w:rsidR="003649FE" w:rsidRPr="003649FE" w:rsidRDefault="003649FE" w:rsidP="003649FE">
      <w:pPr>
        <w:numPr>
          <w:ilvl w:val="0"/>
          <w:numId w:val="18"/>
        </w:numPr>
        <w:tabs>
          <w:tab w:val="num" w:pos="0"/>
        </w:tabs>
        <w:spacing w:after="0" w:line="240" w:lineRule="auto"/>
        <w:ind w:left="709" w:hanging="578"/>
        <w:jc w:val="both"/>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Канал Школьной цифровой платформы </w:t>
      </w:r>
      <w:hyperlink r:id="rId49" w:history="1">
        <w:r w:rsidRPr="003649FE">
          <w:rPr>
            <w:rFonts w:ascii="Times New Roman" w:eastAsia="Times New Roman" w:hAnsi="Times New Roman" w:cs="Times New Roman"/>
            <w:color w:val="0000FF"/>
            <w:sz w:val="28"/>
            <w:szCs w:val="28"/>
            <w:u w:val="single"/>
            <w:lang w:eastAsia="ru-RU"/>
          </w:rPr>
          <w:t>https://www.youtube.com/channel/</w:t>
        </w:r>
      </w:hyperlink>
    </w:p>
    <w:p w:rsidR="003649FE" w:rsidRPr="003649FE" w:rsidRDefault="003649FE" w:rsidP="003649FE">
      <w:pPr>
        <w:numPr>
          <w:ilvl w:val="0"/>
          <w:numId w:val="18"/>
        </w:numPr>
        <w:tabs>
          <w:tab w:val="num" w:pos="0"/>
        </w:tabs>
        <w:spacing w:after="0" w:line="240" w:lineRule="auto"/>
        <w:ind w:left="709" w:hanging="578"/>
        <w:jc w:val="both"/>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 xml:space="preserve">Методические видеоуроки </w:t>
      </w:r>
      <w:hyperlink r:id="rId50" w:history="1">
        <w:r w:rsidRPr="003649FE">
          <w:rPr>
            <w:rFonts w:ascii="Times New Roman" w:eastAsia="Times New Roman" w:hAnsi="Times New Roman" w:cs="Times New Roman"/>
            <w:color w:val="0563C1"/>
            <w:sz w:val="28"/>
            <w:szCs w:val="28"/>
            <w:u w:val="single"/>
            <w:lang w:eastAsia="ru-RU"/>
          </w:rPr>
          <w:t>https://edsoo.ru/Metodicheskie_videouroki.htm</w:t>
        </w:r>
      </w:hyperlink>
      <w:r w:rsidRPr="003649FE">
        <w:rPr>
          <w:rFonts w:ascii="Times New Roman" w:eastAsia="Times New Roman" w:hAnsi="Times New Roman" w:cs="Times New Roman"/>
          <w:color w:val="111111"/>
          <w:sz w:val="28"/>
          <w:szCs w:val="28"/>
          <w:lang w:eastAsia="ru-RU"/>
        </w:rPr>
        <w:t xml:space="preserve"> </w:t>
      </w:r>
    </w:p>
    <w:p w:rsidR="003649FE" w:rsidRPr="003649FE" w:rsidRDefault="003649FE" w:rsidP="003649FE">
      <w:pPr>
        <w:spacing w:after="0" w:line="240" w:lineRule="auto"/>
        <w:ind w:left="131"/>
        <w:jc w:val="both"/>
        <w:rPr>
          <w:rFonts w:ascii="Times New Roman" w:eastAsia="Times New Roman" w:hAnsi="Times New Roman" w:cs="Times New Roman"/>
          <w:color w:val="111111"/>
          <w:sz w:val="28"/>
          <w:szCs w:val="28"/>
          <w:lang w:eastAsia="ru-RU"/>
        </w:rPr>
      </w:pPr>
    </w:p>
    <w:p w:rsidR="003649FE" w:rsidRPr="003649FE" w:rsidRDefault="003649FE" w:rsidP="003649FE">
      <w:pPr>
        <w:spacing w:after="0" w:line="240" w:lineRule="auto"/>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 </w:t>
      </w:r>
    </w:p>
    <w:p w:rsidR="003649FE" w:rsidRPr="003649FE" w:rsidRDefault="003649FE" w:rsidP="003649FE">
      <w:pPr>
        <w:spacing w:after="0" w:line="240" w:lineRule="auto"/>
        <w:rPr>
          <w:rFonts w:ascii="Times New Roman" w:eastAsia="Times New Roman" w:hAnsi="Times New Roman" w:cs="Times New Roman"/>
          <w:b/>
          <w:color w:val="111111"/>
          <w:sz w:val="28"/>
          <w:szCs w:val="28"/>
          <w:lang w:eastAsia="ru-RU"/>
        </w:rPr>
      </w:pPr>
      <w:r w:rsidRPr="003649FE">
        <w:rPr>
          <w:rFonts w:ascii="Times New Roman" w:eastAsia="Times New Roman" w:hAnsi="Times New Roman" w:cs="Times New Roman"/>
          <w:b/>
          <w:color w:val="111111"/>
          <w:sz w:val="28"/>
          <w:szCs w:val="28"/>
          <w:lang w:eastAsia="ru-RU"/>
        </w:rPr>
        <w:t>Ресурсы дистанционных форм обучения:</w:t>
      </w:r>
    </w:p>
    <w:p w:rsidR="003649FE" w:rsidRPr="003649FE" w:rsidRDefault="003649FE" w:rsidP="003649FE">
      <w:pPr>
        <w:numPr>
          <w:ilvl w:val="0"/>
          <w:numId w:val="19"/>
        </w:numPr>
        <w:spacing w:after="0" w:line="240" w:lineRule="auto"/>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Центр дистанционного обучения   </w:t>
      </w:r>
      <w:hyperlink r:id="rId51" w:history="1">
        <w:r w:rsidRPr="003649FE">
          <w:rPr>
            <w:rFonts w:ascii="Times New Roman" w:eastAsia="Times New Roman" w:hAnsi="Times New Roman" w:cs="Times New Roman"/>
            <w:color w:val="0000FF"/>
            <w:sz w:val="28"/>
            <w:szCs w:val="28"/>
            <w:u w:val="single"/>
            <w:lang w:eastAsia="ru-RU"/>
          </w:rPr>
          <w:t>http://www.eidos.ru</w:t>
        </w:r>
      </w:hyperlink>
    </w:p>
    <w:p w:rsidR="003649FE" w:rsidRPr="003649FE" w:rsidRDefault="003649FE" w:rsidP="003649FE">
      <w:pPr>
        <w:numPr>
          <w:ilvl w:val="0"/>
          <w:numId w:val="19"/>
        </w:numPr>
        <w:tabs>
          <w:tab w:val="num" w:pos="142"/>
        </w:tabs>
        <w:spacing w:after="0" w:line="240" w:lineRule="auto"/>
        <w:ind w:firstLine="709"/>
        <w:jc w:val="both"/>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Виртуальная школа "Кирилл и   Мефодий"    </w:t>
      </w:r>
      <w:hyperlink r:id="rId52" w:history="1">
        <w:r w:rsidRPr="003649FE">
          <w:rPr>
            <w:rFonts w:ascii="Times New Roman" w:eastAsia="Times New Roman" w:hAnsi="Times New Roman" w:cs="Times New Roman"/>
            <w:color w:val="0000FF"/>
            <w:sz w:val="28"/>
            <w:szCs w:val="28"/>
            <w:u w:val="single"/>
            <w:lang w:eastAsia="ru-RU"/>
          </w:rPr>
          <w:t>http://www.vschool.km/ru</w:t>
        </w:r>
      </w:hyperlink>
    </w:p>
    <w:p w:rsidR="003649FE" w:rsidRPr="003649FE" w:rsidRDefault="003649FE" w:rsidP="003649FE">
      <w:pPr>
        <w:numPr>
          <w:ilvl w:val="0"/>
          <w:numId w:val="19"/>
        </w:numPr>
        <w:spacing w:after="0" w:line="240" w:lineRule="auto"/>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Обучающие сетевые олимпиады  </w:t>
      </w:r>
      <w:hyperlink r:id="rId53" w:history="1">
        <w:r w:rsidRPr="003649FE">
          <w:rPr>
            <w:rFonts w:ascii="Times New Roman" w:eastAsia="Times New Roman" w:hAnsi="Times New Roman" w:cs="Times New Roman"/>
            <w:color w:val="0000FF"/>
            <w:sz w:val="28"/>
            <w:szCs w:val="28"/>
            <w:u w:val="single"/>
            <w:lang w:eastAsia="ru-RU"/>
          </w:rPr>
          <w:t>http://www.teachpro.ru</w:t>
        </w:r>
      </w:hyperlink>
    </w:p>
    <w:p w:rsidR="003649FE" w:rsidRPr="003649FE" w:rsidRDefault="003649FE" w:rsidP="003649FE">
      <w:pPr>
        <w:spacing w:after="0" w:line="240" w:lineRule="auto"/>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 </w:t>
      </w:r>
    </w:p>
    <w:p w:rsidR="003649FE" w:rsidRPr="003649FE" w:rsidRDefault="003649FE" w:rsidP="003649FE">
      <w:pPr>
        <w:spacing w:after="0" w:line="240" w:lineRule="auto"/>
        <w:rPr>
          <w:rFonts w:ascii="Times New Roman" w:eastAsia="Times New Roman" w:hAnsi="Times New Roman" w:cs="Times New Roman"/>
          <w:b/>
          <w:color w:val="111111"/>
          <w:sz w:val="28"/>
          <w:szCs w:val="28"/>
          <w:lang w:eastAsia="ru-RU"/>
        </w:rPr>
      </w:pPr>
      <w:r w:rsidRPr="003649FE">
        <w:rPr>
          <w:rFonts w:ascii="Times New Roman" w:eastAsia="Times New Roman" w:hAnsi="Times New Roman" w:cs="Times New Roman"/>
          <w:b/>
          <w:color w:val="111111"/>
          <w:sz w:val="28"/>
          <w:szCs w:val="28"/>
          <w:lang w:eastAsia="ru-RU"/>
        </w:rPr>
        <w:t>Первая помощь:</w:t>
      </w:r>
    </w:p>
    <w:p w:rsidR="003649FE" w:rsidRPr="003649FE" w:rsidRDefault="003649FE" w:rsidP="003649FE">
      <w:pPr>
        <w:numPr>
          <w:ilvl w:val="0"/>
          <w:numId w:val="20"/>
        </w:numPr>
        <w:tabs>
          <w:tab w:val="num" w:pos="786"/>
        </w:tabs>
        <w:spacing w:after="0" w:line="240" w:lineRule="auto"/>
        <w:ind w:left="300" w:firstLine="551"/>
        <w:jc w:val="both"/>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Единое окно доступа к образовательным ресурсам </w:t>
      </w:r>
      <w:hyperlink r:id="rId54" w:history="1">
        <w:r w:rsidRPr="003649FE">
          <w:rPr>
            <w:rFonts w:ascii="Times New Roman" w:eastAsia="Times New Roman" w:hAnsi="Times New Roman" w:cs="Times New Roman"/>
            <w:color w:val="0000FF"/>
            <w:sz w:val="28"/>
            <w:szCs w:val="28"/>
            <w:u w:val="single"/>
            <w:lang w:eastAsia="ru-RU"/>
          </w:rPr>
          <w:t>http://window.edu.ru/</w:t>
        </w:r>
      </w:hyperlink>
    </w:p>
    <w:p w:rsidR="003649FE" w:rsidRPr="003649FE" w:rsidRDefault="003649FE" w:rsidP="003649FE">
      <w:pPr>
        <w:numPr>
          <w:ilvl w:val="0"/>
          <w:numId w:val="20"/>
        </w:numPr>
        <w:tabs>
          <w:tab w:val="num" w:pos="786"/>
        </w:tabs>
        <w:spacing w:after="0" w:line="240" w:lineRule="auto"/>
        <w:ind w:left="300" w:firstLine="551"/>
        <w:jc w:val="both"/>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Всероссийские олимпиады школьников </w:t>
      </w:r>
      <w:hyperlink r:id="rId55" w:history="1">
        <w:r w:rsidRPr="003649FE">
          <w:rPr>
            <w:rFonts w:ascii="Times New Roman" w:eastAsia="Times New Roman" w:hAnsi="Times New Roman" w:cs="Times New Roman"/>
            <w:color w:val="0000FF"/>
            <w:sz w:val="28"/>
            <w:szCs w:val="28"/>
            <w:u w:val="single"/>
            <w:lang w:eastAsia="ru-RU"/>
          </w:rPr>
          <w:t>http://www.rosolymp.ru/</w:t>
        </w:r>
      </w:hyperlink>
    </w:p>
    <w:p w:rsidR="003649FE" w:rsidRPr="003649FE" w:rsidRDefault="003649FE" w:rsidP="003649FE">
      <w:pPr>
        <w:numPr>
          <w:ilvl w:val="0"/>
          <w:numId w:val="20"/>
        </w:numPr>
        <w:tabs>
          <w:tab w:val="num" w:pos="786"/>
        </w:tabs>
        <w:spacing w:after="0" w:line="240" w:lineRule="auto"/>
        <w:ind w:left="300" w:firstLine="551"/>
        <w:jc w:val="both"/>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Учительская газета </w:t>
      </w:r>
      <w:hyperlink r:id="rId56" w:history="1">
        <w:r w:rsidRPr="003649FE">
          <w:rPr>
            <w:rFonts w:ascii="Times New Roman" w:eastAsia="Times New Roman" w:hAnsi="Times New Roman" w:cs="Times New Roman"/>
            <w:color w:val="0000FF"/>
            <w:sz w:val="28"/>
            <w:szCs w:val="28"/>
            <w:u w:val="single"/>
            <w:lang w:eastAsia="ru-RU"/>
          </w:rPr>
          <w:t>http://www.ug.ru</w:t>
        </w:r>
      </w:hyperlink>
    </w:p>
    <w:p w:rsidR="003649FE" w:rsidRPr="003649FE" w:rsidRDefault="003649FE" w:rsidP="003649FE">
      <w:pPr>
        <w:numPr>
          <w:ilvl w:val="0"/>
          <w:numId w:val="20"/>
        </w:numPr>
        <w:tabs>
          <w:tab w:val="num" w:pos="786"/>
        </w:tabs>
        <w:spacing w:after="0" w:line="240" w:lineRule="auto"/>
        <w:ind w:left="300" w:firstLine="551"/>
        <w:jc w:val="both"/>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lastRenderedPageBreak/>
        <w:t>Первое сентября </w:t>
      </w:r>
      <w:hyperlink r:id="rId57" w:history="1">
        <w:r w:rsidRPr="003649FE">
          <w:rPr>
            <w:rFonts w:ascii="Times New Roman" w:eastAsia="Times New Roman" w:hAnsi="Times New Roman" w:cs="Times New Roman"/>
            <w:color w:val="0000FF"/>
            <w:sz w:val="28"/>
            <w:szCs w:val="28"/>
            <w:u w:val="single"/>
            <w:lang w:eastAsia="ru-RU"/>
          </w:rPr>
          <w:t>http://www.1september.ru</w:t>
        </w:r>
      </w:hyperlink>
    </w:p>
    <w:p w:rsidR="003649FE" w:rsidRPr="003649FE" w:rsidRDefault="003649FE" w:rsidP="003649FE">
      <w:pPr>
        <w:numPr>
          <w:ilvl w:val="0"/>
          <w:numId w:val="20"/>
        </w:numPr>
        <w:tabs>
          <w:tab w:val="clear" w:pos="720"/>
          <w:tab w:val="num" w:pos="786"/>
        </w:tabs>
        <w:spacing w:after="0" w:line="240" w:lineRule="auto"/>
        <w:ind w:left="300" w:firstLine="551"/>
        <w:jc w:val="both"/>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Курьер образования </w:t>
      </w:r>
      <w:hyperlink r:id="rId58" w:history="1">
        <w:r w:rsidRPr="003649FE">
          <w:rPr>
            <w:rFonts w:ascii="Times New Roman" w:eastAsia="Times New Roman" w:hAnsi="Times New Roman" w:cs="Times New Roman"/>
            <w:color w:val="0000FF"/>
            <w:sz w:val="28"/>
            <w:szCs w:val="28"/>
            <w:u w:val="single"/>
            <w:lang w:eastAsia="ru-RU"/>
          </w:rPr>
          <w:t>http://www.courier.com.ru</w:t>
        </w:r>
      </w:hyperlink>
    </w:p>
    <w:p w:rsidR="003649FE" w:rsidRPr="003649FE" w:rsidRDefault="003649FE" w:rsidP="003649FE">
      <w:pPr>
        <w:numPr>
          <w:ilvl w:val="0"/>
          <w:numId w:val="20"/>
        </w:numPr>
        <w:tabs>
          <w:tab w:val="clear" w:pos="720"/>
          <w:tab w:val="num" w:pos="786"/>
        </w:tabs>
        <w:spacing w:after="0" w:line="240" w:lineRule="auto"/>
        <w:ind w:left="300" w:firstLine="551"/>
        <w:jc w:val="both"/>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Официальный сайт поддержки ГИА </w:t>
      </w:r>
      <w:hyperlink r:id="rId59" w:history="1">
        <w:r w:rsidRPr="003649FE">
          <w:rPr>
            <w:rFonts w:ascii="Times New Roman" w:eastAsia="Times New Roman" w:hAnsi="Times New Roman" w:cs="Times New Roman"/>
            <w:color w:val="0000FF"/>
            <w:sz w:val="28"/>
            <w:szCs w:val="28"/>
            <w:u w:val="single"/>
            <w:lang w:eastAsia="ru-RU"/>
          </w:rPr>
          <w:t>https://gia.edu.ru</w:t>
        </w:r>
      </w:hyperlink>
    </w:p>
    <w:p w:rsidR="003649FE" w:rsidRPr="003649FE" w:rsidRDefault="003649FE" w:rsidP="003649FE">
      <w:pPr>
        <w:numPr>
          <w:ilvl w:val="0"/>
          <w:numId w:val="20"/>
        </w:numPr>
        <w:tabs>
          <w:tab w:val="clear" w:pos="720"/>
          <w:tab w:val="num" w:pos="786"/>
        </w:tabs>
        <w:spacing w:after="0" w:line="240" w:lineRule="auto"/>
        <w:ind w:left="300" w:firstLine="551"/>
        <w:jc w:val="both"/>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 xml:space="preserve">Конструктор рабочих программ </w:t>
      </w:r>
      <w:hyperlink r:id="rId60" w:history="1">
        <w:r w:rsidRPr="003649FE">
          <w:rPr>
            <w:rFonts w:ascii="Times New Roman" w:eastAsia="Times New Roman" w:hAnsi="Times New Roman" w:cs="Times New Roman"/>
            <w:color w:val="0563C1"/>
            <w:sz w:val="28"/>
            <w:szCs w:val="28"/>
            <w:u w:val="single"/>
            <w:lang w:eastAsia="ru-RU"/>
          </w:rPr>
          <w:t>https://edsoo.ru/constructor/</w:t>
        </w:r>
      </w:hyperlink>
      <w:r w:rsidRPr="003649FE">
        <w:rPr>
          <w:rFonts w:ascii="Times New Roman" w:eastAsia="Times New Roman" w:hAnsi="Times New Roman" w:cs="Times New Roman"/>
          <w:color w:val="111111"/>
          <w:sz w:val="28"/>
          <w:szCs w:val="28"/>
          <w:lang w:eastAsia="ru-RU"/>
        </w:rPr>
        <w:t xml:space="preserve"> </w:t>
      </w:r>
    </w:p>
    <w:p w:rsidR="003649FE" w:rsidRPr="003649FE" w:rsidRDefault="003649FE" w:rsidP="003649FE">
      <w:pPr>
        <w:spacing w:after="0" w:line="240" w:lineRule="auto"/>
        <w:ind w:left="786" w:firstLine="551"/>
        <w:jc w:val="both"/>
        <w:rPr>
          <w:rFonts w:ascii="Times New Roman" w:eastAsia="Times New Roman" w:hAnsi="Times New Roman" w:cs="Times New Roman"/>
          <w:color w:val="111111"/>
          <w:sz w:val="24"/>
          <w:szCs w:val="24"/>
          <w:lang w:eastAsia="ru-RU"/>
        </w:rPr>
      </w:pPr>
    </w:p>
    <w:p w:rsidR="003649FE" w:rsidRPr="003649FE" w:rsidRDefault="003649FE" w:rsidP="003649FE">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3649FE" w:rsidRPr="003649FE" w:rsidRDefault="003649FE" w:rsidP="003649FE">
      <w:pPr>
        <w:tabs>
          <w:tab w:val="left" w:pos="3382"/>
        </w:tabs>
        <w:autoSpaceDE w:val="0"/>
        <w:autoSpaceDN w:val="0"/>
        <w:adjustRightInd w:val="0"/>
        <w:spacing w:after="0" w:line="240" w:lineRule="auto"/>
        <w:ind w:firstLine="709"/>
        <w:jc w:val="center"/>
        <w:rPr>
          <w:rFonts w:ascii="Times New Roman" w:eastAsia="Calibri" w:hAnsi="Times New Roman" w:cs="Times New Roman"/>
          <w:b/>
          <w:bCs/>
          <w:color w:val="000000"/>
          <w:sz w:val="28"/>
          <w:szCs w:val="24"/>
        </w:rPr>
      </w:pPr>
      <w:r w:rsidRPr="003649FE">
        <w:rPr>
          <w:rFonts w:ascii="Times New Roman" w:eastAsia="Calibri" w:hAnsi="Times New Roman" w:cs="Times New Roman"/>
          <w:b/>
          <w:bCs/>
          <w:color w:val="000000"/>
          <w:sz w:val="28"/>
          <w:szCs w:val="24"/>
        </w:rPr>
        <w:t>Электронные ресурсы по формированию и развитию функциональной грамотности</w:t>
      </w:r>
    </w:p>
    <w:p w:rsidR="003649FE" w:rsidRPr="003649FE" w:rsidRDefault="003649FE" w:rsidP="003649FE">
      <w:pPr>
        <w:autoSpaceDE w:val="0"/>
        <w:autoSpaceDN w:val="0"/>
        <w:adjustRightInd w:val="0"/>
        <w:spacing w:after="0" w:line="240" w:lineRule="auto"/>
        <w:ind w:firstLine="709"/>
        <w:jc w:val="center"/>
        <w:rPr>
          <w:rFonts w:ascii="Times New Roman" w:eastAsia="Calibri" w:hAnsi="Times New Roman" w:cs="Times New Roman"/>
          <w:b/>
          <w:bCs/>
          <w:color w:val="000000"/>
          <w:sz w:val="28"/>
          <w:szCs w:val="24"/>
        </w:rPr>
      </w:pPr>
    </w:p>
    <w:p w:rsidR="003649FE" w:rsidRPr="003649FE" w:rsidRDefault="003649FE" w:rsidP="003649FE">
      <w:pPr>
        <w:autoSpaceDE w:val="0"/>
        <w:autoSpaceDN w:val="0"/>
        <w:adjustRightInd w:val="0"/>
        <w:spacing w:after="0" w:line="240" w:lineRule="auto"/>
        <w:ind w:firstLine="709"/>
        <w:jc w:val="center"/>
        <w:rPr>
          <w:rFonts w:ascii="Times New Roman" w:eastAsia="Calibri" w:hAnsi="Times New Roman" w:cs="Times New Roman"/>
          <w:b/>
          <w:bCs/>
          <w:color w:val="000000"/>
          <w:sz w:val="28"/>
          <w:szCs w:val="24"/>
        </w:rPr>
      </w:pPr>
    </w:p>
    <w:p w:rsidR="003649FE" w:rsidRPr="003649FE" w:rsidRDefault="003649FE" w:rsidP="003649FE">
      <w:pPr>
        <w:autoSpaceDE w:val="0"/>
        <w:autoSpaceDN w:val="0"/>
        <w:adjustRightInd w:val="0"/>
        <w:spacing w:after="0" w:line="240" w:lineRule="auto"/>
        <w:ind w:firstLine="709"/>
        <w:jc w:val="both"/>
        <w:rPr>
          <w:rFonts w:ascii="Times New Roman" w:eastAsia="Calibri" w:hAnsi="Times New Roman" w:cs="Times New Roman"/>
          <w:bCs/>
          <w:color w:val="000000"/>
          <w:sz w:val="28"/>
          <w:szCs w:val="24"/>
        </w:rPr>
      </w:pPr>
      <w:r w:rsidRPr="003649FE">
        <w:rPr>
          <w:rFonts w:ascii="Times New Roman" w:eastAsia="Calibri" w:hAnsi="Times New Roman" w:cs="Times New Roman"/>
          <w:bCs/>
          <w:color w:val="000000"/>
          <w:sz w:val="28"/>
          <w:szCs w:val="24"/>
        </w:rPr>
        <w:t xml:space="preserve">Электронные учебники в медиатеке </w:t>
      </w:r>
      <w:hyperlink r:id="rId61" w:history="1">
        <w:r w:rsidRPr="003649FE">
          <w:rPr>
            <w:rFonts w:ascii="Times New Roman" w:eastAsia="Calibri" w:hAnsi="Times New Roman" w:cs="Times New Roman"/>
            <w:bCs/>
            <w:color w:val="0563C1"/>
            <w:sz w:val="28"/>
            <w:szCs w:val="24"/>
            <w:u w:val="single"/>
          </w:rPr>
          <w:t>https://media.prosv.ru/</w:t>
        </w:r>
      </w:hyperlink>
      <w:r w:rsidRPr="003649FE">
        <w:rPr>
          <w:rFonts w:ascii="Times New Roman" w:eastAsia="Calibri" w:hAnsi="Times New Roman" w:cs="Times New Roman"/>
          <w:bCs/>
          <w:color w:val="000000"/>
          <w:sz w:val="28"/>
          <w:szCs w:val="24"/>
        </w:rPr>
        <w:t xml:space="preserve"> </w:t>
      </w:r>
    </w:p>
    <w:p w:rsidR="003649FE" w:rsidRPr="003649FE" w:rsidRDefault="003649FE" w:rsidP="003649FE">
      <w:pPr>
        <w:autoSpaceDE w:val="0"/>
        <w:autoSpaceDN w:val="0"/>
        <w:adjustRightInd w:val="0"/>
        <w:spacing w:after="0" w:line="240" w:lineRule="auto"/>
        <w:ind w:firstLine="709"/>
        <w:jc w:val="both"/>
        <w:rPr>
          <w:rFonts w:ascii="Times New Roman" w:eastAsia="Calibri" w:hAnsi="Times New Roman" w:cs="Times New Roman"/>
          <w:bCs/>
          <w:color w:val="000000"/>
          <w:sz w:val="28"/>
          <w:szCs w:val="24"/>
        </w:rPr>
      </w:pPr>
      <w:r w:rsidRPr="003649FE">
        <w:rPr>
          <w:rFonts w:ascii="Times New Roman" w:eastAsia="Calibri" w:hAnsi="Times New Roman" w:cs="Times New Roman"/>
          <w:bCs/>
          <w:color w:val="000000"/>
          <w:sz w:val="28"/>
          <w:szCs w:val="24"/>
        </w:rPr>
        <w:t>Электронный банк заданий по функциональной грамотности</w:t>
      </w:r>
    </w:p>
    <w:p w:rsidR="003649FE" w:rsidRPr="003649FE" w:rsidRDefault="003649FE" w:rsidP="003649FE">
      <w:pPr>
        <w:spacing w:after="0" w:line="240" w:lineRule="auto"/>
        <w:ind w:firstLine="709"/>
        <w:jc w:val="both"/>
        <w:textAlignment w:val="baseline"/>
        <w:rPr>
          <w:rFonts w:ascii="Arial" w:eastAsia="Times New Roman" w:hAnsi="Arial" w:cs="Arial"/>
          <w:color w:val="333333"/>
          <w:sz w:val="28"/>
          <w:szCs w:val="24"/>
          <w:lang w:eastAsia="ru-RU"/>
        </w:rPr>
      </w:pPr>
      <w:r w:rsidRPr="003649FE">
        <w:rPr>
          <w:rFonts w:ascii="Times New Roman" w:eastAsia="Times New Roman" w:hAnsi="Times New Roman" w:cs="Times New Roman"/>
          <w:sz w:val="28"/>
          <w:szCs w:val="24"/>
          <w:bdr w:val="none" w:sz="0" w:space="0" w:color="auto" w:frame="1"/>
          <w:lang w:eastAsia="ru-RU"/>
        </w:rPr>
        <w:t xml:space="preserve">Сетевой комплекс информационного взаимодействия субъектов Российской Федерации в проекте «Мониторинг формирования функциональной грамотности учащихся» </w:t>
      </w:r>
      <w:hyperlink r:id="rId62" w:history="1">
        <w:r w:rsidRPr="003649FE">
          <w:rPr>
            <w:rFonts w:ascii="Times New Roman" w:eastAsia="Times New Roman" w:hAnsi="Times New Roman" w:cs="Times New Roman"/>
            <w:color w:val="0563C1"/>
            <w:sz w:val="28"/>
            <w:szCs w:val="24"/>
            <w:u w:val="single"/>
            <w:bdr w:val="none" w:sz="0" w:space="0" w:color="auto" w:frame="1"/>
            <w:lang w:eastAsia="ru-RU"/>
          </w:rPr>
          <w:t>http://skiv.instrao.ru/bank-zadaniy/</w:t>
        </w:r>
      </w:hyperlink>
      <w:r w:rsidRPr="003649FE">
        <w:rPr>
          <w:rFonts w:ascii="Times New Roman" w:eastAsia="Times New Roman" w:hAnsi="Times New Roman" w:cs="Times New Roman"/>
          <w:color w:val="333333"/>
          <w:sz w:val="28"/>
          <w:szCs w:val="24"/>
          <w:bdr w:val="none" w:sz="0" w:space="0" w:color="auto" w:frame="1"/>
          <w:lang w:eastAsia="ru-RU"/>
        </w:rPr>
        <w:t xml:space="preserve"> </w:t>
      </w:r>
    </w:p>
    <w:p w:rsidR="003649FE" w:rsidRPr="003649FE" w:rsidRDefault="003649FE" w:rsidP="003649FE">
      <w:pPr>
        <w:spacing w:after="0" w:line="240" w:lineRule="auto"/>
        <w:ind w:firstLine="709"/>
        <w:jc w:val="both"/>
        <w:textAlignment w:val="baseline"/>
        <w:rPr>
          <w:rFonts w:ascii="Arial" w:eastAsia="Times New Roman" w:hAnsi="Arial" w:cs="Arial"/>
          <w:color w:val="333333"/>
          <w:sz w:val="28"/>
          <w:szCs w:val="24"/>
          <w:lang w:eastAsia="ru-RU"/>
        </w:rPr>
      </w:pPr>
      <w:r w:rsidRPr="003649FE">
        <w:rPr>
          <w:rFonts w:ascii="Times New Roman" w:eastAsia="Times New Roman" w:hAnsi="Times New Roman" w:cs="Times New Roman"/>
          <w:sz w:val="28"/>
          <w:szCs w:val="24"/>
          <w:bdr w:val="none" w:sz="0" w:space="0" w:color="auto" w:frame="1"/>
          <w:lang w:eastAsia="ru-RU"/>
        </w:rPr>
        <w:t xml:space="preserve">Банк заданий PISA </w:t>
      </w:r>
      <w:hyperlink r:id="rId63" w:history="1">
        <w:r w:rsidRPr="003649FE">
          <w:rPr>
            <w:rFonts w:ascii="Times New Roman" w:eastAsia="Times New Roman" w:hAnsi="Times New Roman" w:cs="Times New Roman"/>
            <w:color w:val="0563C1"/>
            <w:sz w:val="28"/>
            <w:szCs w:val="24"/>
            <w:u w:val="single"/>
            <w:bdr w:val="none" w:sz="0" w:space="0" w:color="auto" w:frame="1"/>
            <w:lang w:eastAsia="ru-RU"/>
          </w:rPr>
          <w:t>https://profcentr.ggtu.ru/index.php/dokumenty/43-bank-zadanij-pisa</w:t>
        </w:r>
      </w:hyperlink>
      <w:r w:rsidRPr="003649FE">
        <w:rPr>
          <w:rFonts w:ascii="Times New Roman" w:eastAsia="Times New Roman" w:hAnsi="Times New Roman" w:cs="Times New Roman"/>
          <w:color w:val="333333"/>
          <w:sz w:val="28"/>
          <w:szCs w:val="24"/>
          <w:bdr w:val="none" w:sz="0" w:space="0" w:color="auto" w:frame="1"/>
          <w:lang w:eastAsia="ru-RU"/>
        </w:rPr>
        <w:t xml:space="preserve"> </w:t>
      </w:r>
    </w:p>
    <w:p w:rsidR="003649FE" w:rsidRPr="003649FE" w:rsidRDefault="003649FE" w:rsidP="003649FE">
      <w:pPr>
        <w:spacing w:after="0" w:line="240" w:lineRule="auto"/>
        <w:ind w:firstLine="709"/>
        <w:jc w:val="both"/>
        <w:textAlignment w:val="baseline"/>
        <w:rPr>
          <w:rFonts w:ascii="Arial" w:eastAsia="Times New Roman" w:hAnsi="Arial" w:cs="Arial"/>
          <w:color w:val="333333"/>
          <w:sz w:val="28"/>
          <w:szCs w:val="24"/>
          <w:lang w:eastAsia="ru-RU"/>
        </w:rPr>
      </w:pPr>
      <w:r w:rsidRPr="003649FE">
        <w:rPr>
          <w:rFonts w:ascii="Times New Roman" w:eastAsia="Times New Roman" w:hAnsi="Times New Roman" w:cs="Times New Roman"/>
          <w:sz w:val="28"/>
          <w:szCs w:val="24"/>
          <w:bdr w:val="none" w:sz="0" w:space="0" w:color="auto" w:frame="1"/>
          <w:lang w:eastAsia="ru-RU"/>
        </w:rPr>
        <w:t xml:space="preserve">Мастер-классы PISA </w:t>
      </w:r>
      <w:hyperlink r:id="rId64" w:history="1">
        <w:r w:rsidRPr="003649FE">
          <w:rPr>
            <w:rFonts w:ascii="Times New Roman" w:eastAsia="Times New Roman" w:hAnsi="Times New Roman" w:cs="Times New Roman"/>
            <w:color w:val="0563C1"/>
            <w:sz w:val="28"/>
            <w:szCs w:val="24"/>
            <w:u w:val="single"/>
            <w:bdr w:val="none" w:sz="0" w:space="0" w:color="auto" w:frame="1"/>
            <w:lang w:eastAsia="ru-RU"/>
          </w:rPr>
          <w:t>https://profcentr.ggtu.ru/index.php/programmy/11-materialy/81-master-klassy-pisa</w:t>
        </w:r>
      </w:hyperlink>
      <w:r w:rsidRPr="003649FE">
        <w:rPr>
          <w:rFonts w:ascii="Times New Roman" w:eastAsia="Times New Roman" w:hAnsi="Times New Roman" w:cs="Times New Roman"/>
          <w:color w:val="333333"/>
          <w:sz w:val="28"/>
          <w:szCs w:val="24"/>
          <w:bdr w:val="none" w:sz="0" w:space="0" w:color="auto" w:frame="1"/>
          <w:lang w:eastAsia="ru-RU"/>
        </w:rPr>
        <w:t xml:space="preserve"> </w:t>
      </w:r>
    </w:p>
    <w:p w:rsidR="003649FE" w:rsidRPr="003649FE" w:rsidRDefault="003649FE" w:rsidP="003649FE">
      <w:pPr>
        <w:spacing w:after="0" w:line="240" w:lineRule="auto"/>
        <w:ind w:firstLine="709"/>
        <w:jc w:val="both"/>
        <w:textAlignment w:val="baseline"/>
        <w:rPr>
          <w:rFonts w:ascii="Arial" w:eastAsia="Times New Roman" w:hAnsi="Arial" w:cs="Arial"/>
          <w:color w:val="333333"/>
          <w:sz w:val="28"/>
          <w:szCs w:val="24"/>
          <w:lang w:eastAsia="ru-RU"/>
        </w:rPr>
      </w:pPr>
      <w:r w:rsidRPr="003649FE">
        <w:rPr>
          <w:rFonts w:ascii="Times New Roman" w:eastAsia="Times New Roman" w:hAnsi="Times New Roman" w:cs="Times New Roman"/>
          <w:sz w:val="28"/>
          <w:szCs w:val="24"/>
          <w:bdr w:val="none" w:sz="0" w:space="0" w:color="auto" w:frame="1"/>
          <w:lang w:eastAsia="ru-RU"/>
        </w:rPr>
        <w:t xml:space="preserve">Онлайн-курсы повышения квалификации при подготовке к PISA </w:t>
      </w:r>
      <w:hyperlink r:id="rId65" w:history="1">
        <w:r w:rsidRPr="003649FE">
          <w:rPr>
            <w:rFonts w:ascii="Times New Roman" w:eastAsia="Times New Roman" w:hAnsi="Times New Roman" w:cs="Times New Roman"/>
            <w:color w:val="0563C1"/>
            <w:sz w:val="28"/>
            <w:szCs w:val="24"/>
            <w:u w:val="single"/>
            <w:bdr w:val="none" w:sz="0" w:space="0" w:color="auto" w:frame="1"/>
            <w:lang w:eastAsia="ru-RU"/>
          </w:rPr>
          <w:t>https://profcentr.ggtu.ru/index.php/programmy/11-materialy/88-onlajn-kursy-povysheniya-kvalifikatsii</w:t>
        </w:r>
      </w:hyperlink>
      <w:r w:rsidRPr="003649FE">
        <w:rPr>
          <w:rFonts w:ascii="Times New Roman" w:eastAsia="Times New Roman" w:hAnsi="Times New Roman" w:cs="Times New Roman"/>
          <w:color w:val="333333"/>
          <w:sz w:val="28"/>
          <w:szCs w:val="24"/>
          <w:bdr w:val="none" w:sz="0" w:space="0" w:color="auto" w:frame="1"/>
          <w:lang w:eastAsia="ru-RU"/>
        </w:rPr>
        <w:t xml:space="preserve"> </w:t>
      </w:r>
    </w:p>
    <w:p w:rsidR="003649FE" w:rsidRPr="003649FE" w:rsidRDefault="003649FE" w:rsidP="003649FE">
      <w:pPr>
        <w:spacing w:after="0" w:line="240" w:lineRule="auto"/>
        <w:ind w:firstLine="709"/>
        <w:jc w:val="both"/>
        <w:textAlignment w:val="baseline"/>
        <w:rPr>
          <w:rFonts w:ascii="Arial" w:eastAsia="Times New Roman" w:hAnsi="Arial" w:cs="Arial"/>
          <w:color w:val="333333"/>
          <w:sz w:val="28"/>
          <w:szCs w:val="24"/>
          <w:lang w:eastAsia="ru-RU"/>
        </w:rPr>
      </w:pPr>
      <w:r w:rsidRPr="003649FE">
        <w:rPr>
          <w:rFonts w:ascii="Times New Roman" w:eastAsia="Times New Roman" w:hAnsi="Times New Roman" w:cs="Times New Roman"/>
          <w:sz w:val="28"/>
          <w:szCs w:val="24"/>
          <w:bdr w:val="none" w:sz="0" w:space="0" w:color="auto" w:frame="1"/>
          <w:lang w:eastAsia="ru-RU"/>
        </w:rPr>
        <w:t xml:space="preserve">Функциональная грамотность в современном образовании. Сборник заданий для подготовки к международному сравнительному исследованию PISA </w:t>
      </w:r>
      <w:hyperlink r:id="rId66" w:history="1">
        <w:r w:rsidRPr="003649FE">
          <w:rPr>
            <w:rFonts w:ascii="Times New Roman" w:eastAsia="Times New Roman" w:hAnsi="Times New Roman" w:cs="Times New Roman"/>
            <w:color w:val="0563C1"/>
            <w:sz w:val="28"/>
            <w:szCs w:val="24"/>
            <w:u w:val="single"/>
            <w:bdr w:val="none" w:sz="0" w:space="0" w:color="auto" w:frame="1"/>
            <w:lang w:eastAsia="ru-RU"/>
          </w:rPr>
          <w:t>https://profcentr.ggtu.ru/images/documents/izd_function.pdf</w:t>
        </w:r>
      </w:hyperlink>
      <w:r w:rsidRPr="003649FE">
        <w:rPr>
          <w:rFonts w:ascii="Times New Roman" w:eastAsia="Times New Roman" w:hAnsi="Times New Roman" w:cs="Times New Roman"/>
          <w:color w:val="333333"/>
          <w:sz w:val="28"/>
          <w:szCs w:val="24"/>
          <w:bdr w:val="none" w:sz="0" w:space="0" w:color="auto" w:frame="1"/>
          <w:lang w:eastAsia="ru-RU"/>
        </w:rPr>
        <w:t xml:space="preserve"> </w:t>
      </w:r>
    </w:p>
    <w:p w:rsidR="003649FE" w:rsidRPr="003649FE" w:rsidRDefault="003649FE" w:rsidP="003649FE">
      <w:pPr>
        <w:autoSpaceDE w:val="0"/>
        <w:autoSpaceDN w:val="0"/>
        <w:adjustRightInd w:val="0"/>
        <w:spacing w:after="0" w:line="240" w:lineRule="auto"/>
        <w:jc w:val="both"/>
        <w:rPr>
          <w:rFonts w:ascii="Times New Roman" w:eastAsia="Times New Roman" w:hAnsi="Times New Roman" w:cs="Times New Roman"/>
          <w:color w:val="333333"/>
          <w:sz w:val="28"/>
          <w:szCs w:val="24"/>
          <w:bdr w:val="none" w:sz="0" w:space="0" w:color="auto" w:frame="1"/>
          <w:lang w:eastAsia="ru-RU"/>
        </w:rPr>
      </w:pPr>
    </w:p>
    <w:p w:rsidR="003649FE" w:rsidRPr="003649FE" w:rsidRDefault="003649FE" w:rsidP="003649FE">
      <w:pPr>
        <w:spacing w:after="0" w:line="240" w:lineRule="auto"/>
        <w:rPr>
          <w:rFonts w:ascii="Times New Roman" w:eastAsia="Calibri" w:hAnsi="Times New Roman" w:cs="Times New Roman"/>
          <w:b/>
          <w:sz w:val="28"/>
          <w:szCs w:val="28"/>
        </w:rPr>
      </w:pPr>
      <w:r w:rsidRPr="003649FE">
        <w:rPr>
          <w:rFonts w:ascii="Times New Roman" w:eastAsia="Calibri" w:hAnsi="Times New Roman" w:cs="Times New Roman"/>
          <w:b/>
          <w:sz w:val="28"/>
          <w:szCs w:val="28"/>
        </w:rPr>
        <w:t>Читательская грамотность</w:t>
      </w:r>
    </w:p>
    <w:p w:rsidR="003649FE" w:rsidRPr="003649FE" w:rsidRDefault="003649FE" w:rsidP="003649FE">
      <w:pPr>
        <w:spacing w:after="0" w:line="240" w:lineRule="auto"/>
        <w:rPr>
          <w:rFonts w:ascii="Calibri" w:eastAsia="Calibri" w:hAnsi="Calibri"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5"/>
        <w:gridCol w:w="4076"/>
      </w:tblGrid>
      <w:tr w:rsidR="003649FE" w:rsidRPr="003649FE" w:rsidTr="003649FE">
        <w:tc>
          <w:tcPr>
            <w:tcW w:w="5495" w:type="dxa"/>
          </w:tcPr>
          <w:p w:rsidR="003649FE" w:rsidRPr="003649FE" w:rsidRDefault="003649FE" w:rsidP="003649FE">
            <w:pPr>
              <w:spacing w:after="0" w:line="276" w:lineRule="auto"/>
              <w:jc w:val="both"/>
              <w:rPr>
                <w:rFonts w:ascii="Times New Roman" w:eastAsia="Calibri" w:hAnsi="Times New Roman" w:cs="Times New Roman"/>
                <w:sz w:val="24"/>
                <w:szCs w:val="24"/>
              </w:rPr>
            </w:pPr>
            <w:r w:rsidRPr="003649FE">
              <w:rPr>
                <w:rFonts w:ascii="Times New Roman" w:eastAsia="Calibri" w:hAnsi="Times New Roman" w:cs="Times New Roman"/>
                <w:sz w:val="24"/>
                <w:szCs w:val="24"/>
              </w:rPr>
              <w:t>Институт стратегии развития образования. Банк заданий. Читательская грамотность</w:t>
            </w:r>
          </w:p>
        </w:tc>
        <w:tc>
          <w:tcPr>
            <w:tcW w:w="4076" w:type="dxa"/>
          </w:tcPr>
          <w:p w:rsidR="003649FE" w:rsidRPr="003649FE" w:rsidRDefault="001D2E31" w:rsidP="003649FE">
            <w:pPr>
              <w:spacing w:after="0" w:line="240" w:lineRule="auto"/>
              <w:jc w:val="both"/>
              <w:rPr>
                <w:rFonts w:ascii="Times New Roman" w:eastAsia="Calibri" w:hAnsi="Times New Roman" w:cs="Times New Roman"/>
                <w:sz w:val="24"/>
                <w:szCs w:val="24"/>
              </w:rPr>
            </w:pPr>
            <w:hyperlink r:id="rId67" w:history="1">
              <w:r w:rsidR="003649FE" w:rsidRPr="003649FE">
                <w:rPr>
                  <w:rFonts w:ascii="Times New Roman" w:eastAsia="Calibri" w:hAnsi="Times New Roman" w:cs="Times New Roman"/>
                  <w:color w:val="0000FF"/>
                  <w:sz w:val="24"/>
                  <w:szCs w:val="24"/>
                  <w:u w:val="single"/>
                </w:rPr>
                <w:t>http://skiv.instrao.ru/bank-zadaniy/chitatelskaya-gramotnost/</w:t>
              </w:r>
            </w:hyperlink>
          </w:p>
        </w:tc>
      </w:tr>
      <w:tr w:rsidR="003649FE" w:rsidRPr="003649FE" w:rsidTr="003649FE">
        <w:tc>
          <w:tcPr>
            <w:tcW w:w="5495" w:type="dxa"/>
          </w:tcPr>
          <w:p w:rsidR="003649FE" w:rsidRPr="003649FE" w:rsidRDefault="003649FE" w:rsidP="003649FE">
            <w:pPr>
              <w:shd w:val="clear" w:color="auto" w:fill="FFFFFF"/>
              <w:spacing w:after="0" w:line="276" w:lineRule="auto"/>
              <w:jc w:val="both"/>
              <w:outlineLvl w:val="0"/>
              <w:rPr>
                <w:rFonts w:ascii="Times New Roman" w:eastAsia="Times New Roman" w:hAnsi="Times New Roman" w:cs="Times New Roman"/>
                <w:b/>
                <w:bCs/>
                <w:kern w:val="36"/>
                <w:sz w:val="24"/>
                <w:szCs w:val="24"/>
                <w:lang w:eastAsia="ru-RU"/>
              </w:rPr>
            </w:pPr>
            <w:r w:rsidRPr="003649FE">
              <w:rPr>
                <w:rFonts w:ascii="Times New Roman" w:eastAsia="Times New Roman" w:hAnsi="Times New Roman" w:cs="Times New Roman"/>
                <w:bCs/>
                <w:kern w:val="36"/>
                <w:sz w:val="24"/>
                <w:szCs w:val="24"/>
                <w:lang w:eastAsia="ru-RU"/>
              </w:rPr>
              <w:t>Российская электронная школа</w:t>
            </w:r>
          </w:p>
        </w:tc>
        <w:tc>
          <w:tcPr>
            <w:tcW w:w="4076" w:type="dxa"/>
          </w:tcPr>
          <w:p w:rsidR="003649FE" w:rsidRPr="003649FE" w:rsidRDefault="001D2E31" w:rsidP="003649FE">
            <w:pPr>
              <w:spacing w:after="0" w:line="240" w:lineRule="auto"/>
              <w:jc w:val="both"/>
              <w:rPr>
                <w:rFonts w:ascii="Times New Roman" w:eastAsia="Calibri" w:hAnsi="Times New Roman" w:cs="Times New Roman"/>
                <w:sz w:val="24"/>
                <w:szCs w:val="24"/>
              </w:rPr>
            </w:pPr>
            <w:hyperlink r:id="rId68" w:history="1">
              <w:r w:rsidR="003649FE" w:rsidRPr="003649FE">
                <w:rPr>
                  <w:rFonts w:ascii="Times New Roman" w:eastAsia="Calibri" w:hAnsi="Times New Roman" w:cs="Times New Roman"/>
                  <w:color w:val="0000FF"/>
                  <w:sz w:val="24"/>
                  <w:szCs w:val="24"/>
                  <w:u w:val="single"/>
                </w:rPr>
                <w:t>https://fg.resh.edu.ru/functionalliteracy/events</w:t>
              </w:r>
            </w:hyperlink>
          </w:p>
        </w:tc>
      </w:tr>
      <w:tr w:rsidR="003649FE" w:rsidRPr="003649FE" w:rsidTr="003649FE">
        <w:tc>
          <w:tcPr>
            <w:tcW w:w="5495" w:type="dxa"/>
          </w:tcPr>
          <w:p w:rsidR="003649FE" w:rsidRPr="003649FE" w:rsidRDefault="003649FE" w:rsidP="003649FE">
            <w:pPr>
              <w:shd w:val="clear" w:color="auto" w:fill="FFFFFF"/>
              <w:spacing w:after="0" w:line="276" w:lineRule="auto"/>
              <w:jc w:val="both"/>
              <w:outlineLvl w:val="0"/>
              <w:rPr>
                <w:rFonts w:ascii="Times New Roman" w:eastAsia="Calibri" w:hAnsi="Times New Roman" w:cs="Times New Roman"/>
                <w:sz w:val="24"/>
                <w:szCs w:val="24"/>
              </w:rPr>
            </w:pPr>
            <w:r w:rsidRPr="003649FE">
              <w:rPr>
                <w:rFonts w:ascii="Times New Roman" w:eastAsia="Calibri" w:hAnsi="Times New Roman" w:cs="Times New Roman"/>
                <w:sz w:val="24"/>
                <w:szCs w:val="24"/>
                <w:lang w:val="en-US"/>
              </w:rPr>
              <w:t>PISA</w:t>
            </w:r>
            <w:r w:rsidRPr="003649FE">
              <w:rPr>
                <w:rFonts w:ascii="Times New Roman" w:eastAsia="Calibri" w:hAnsi="Times New Roman" w:cs="Times New Roman"/>
                <w:sz w:val="24"/>
                <w:szCs w:val="24"/>
              </w:rPr>
              <w:t xml:space="preserve"> Читательская грамотность (спецификация и образцы заданий)</w:t>
            </w:r>
          </w:p>
        </w:tc>
        <w:tc>
          <w:tcPr>
            <w:tcW w:w="4076" w:type="dxa"/>
          </w:tcPr>
          <w:p w:rsidR="003649FE" w:rsidRPr="003649FE" w:rsidRDefault="001D2E31" w:rsidP="003649FE">
            <w:pPr>
              <w:spacing w:after="0" w:line="240" w:lineRule="auto"/>
              <w:jc w:val="both"/>
              <w:rPr>
                <w:rFonts w:ascii="Times New Roman" w:eastAsia="Calibri" w:hAnsi="Times New Roman" w:cs="Times New Roman"/>
                <w:sz w:val="24"/>
                <w:szCs w:val="24"/>
              </w:rPr>
            </w:pPr>
            <w:hyperlink r:id="rId69" w:history="1">
              <w:r w:rsidR="003649FE" w:rsidRPr="003649FE">
                <w:rPr>
                  <w:rFonts w:ascii="Times New Roman" w:eastAsia="Calibri" w:hAnsi="Times New Roman" w:cs="Times New Roman"/>
                  <w:color w:val="0000FF"/>
                  <w:sz w:val="24"/>
                  <w:szCs w:val="24"/>
                  <w:u w:val="single"/>
                </w:rPr>
                <w:t>https://rikc.by/ru/PISA/1-ex__pisa.pdf</w:t>
              </w:r>
            </w:hyperlink>
          </w:p>
          <w:p w:rsidR="003649FE" w:rsidRPr="003649FE" w:rsidRDefault="003649FE" w:rsidP="003649FE">
            <w:pPr>
              <w:spacing w:after="0" w:line="240" w:lineRule="auto"/>
              <w:jc w:val="both"/>
              <w:rPr>
                <w:rFonts w:ascii="Times New Roman" w:eastAsia="Calibri" w:hAnsi="Times New Roman" w:cs="Times New Roman"/>
                <w:sz w:val="24"/>
                <w:szCs w:val="24"/>
              </w:rPr>
            </w:pPr>
          </w:p>
        </w:tc>
      </w:tr>
      <w:tr w:rsidR="003649FE" w:rsidRPr="003649FE" w:rsidTr="003649FE">
        <w:tc>
          <w:tcPr>
            <w:tcW w:w="5495" w:type="dxa"/>
          </w:tcPr>
          <w:p w:rsidR="003649FE" w:rsidRPr="003649FE" w:rsidRDefault="003649FE" w:rsidP="003649FE">
            <w:pPr>
              <w:spacing w:after="0" w:line="276" w:lineRule="auto"/>
              <w:jc w:val="both"/>
              <w:rPr>
                <w:rFonts w:ascii="Times New Roman" w:eastAsia="Calibri" w:hAnsi="Times New Roman" w:cs="Times New Roman"/>
                <w:sz w:val="24"/>
                <w:szCs w:val="24"/>
              </w:rPr>
            </w:pPr>
            <w:r w:rsidRPr="003649FE">
              <w:rPr>
                <w:rFonts w:ascii="Times New Roman" w:eastAsia="Calibri" w:hAnsi="Times New Roman" w:cs="Times New Roman"/>
                <w:sz w:val="24"/>
                <w:szCs w:val="24"/>
              </w:rPr>
              <w:t>Министерство просвещения российской федерации институт стратегии развития образования российской академии образования. Открытый банк заданий. Читательская грамотность 8 класс</w:t>
            </w:r>
          </w:p>
        </w:tc>
        <w:tc>
          <w:tcPr>
            <w:tcW w:w="4076" w:type="dxa"/>
          </w:tcPr>
          <w:p w:rsidR="003649FE" w:rsidRPr="003649FE" w:rsidRDefault="001D2E31" w:rsidP="003649FE">
            <w:pPr>
              <w:spacing w:after="0" w:line="240" w:lineRule="auto"/>
              <w:jc w:val="both"/>
              <w:rPr>
                <w:rFonts w:ascii="Times New Roman" w:eastAsia="Calibri" w:hAnsi="Times New Roman" w:cs="Times New Roman"/>
                <w:sz w:val="24"/>
                <w:szCs w:val="24"/>
              </w:rPr>
            </w:pPr>
            <w:hyperlink r:id="rId70" w:history="1">
              <w:r w:rsidR="003649FE" w:rsidRPr="003649FE">
                <w:rPr>
                  <w:rFonts w:ascii="Times New Roman" w:eastAsia="Calibri" w:hAnsi="Times New Roman" w:cs="Times New Roman"/>
                  <w:color w:val="0000FF"/>
                  <w:sz w:val="24"/>
                  <w:szCs w:val="24"/>
                  <w:u w:val="single"/>
                </w:rPr>
                <w:t>http://perevoloki.minobr63.ru/wp-content/uploads/ЧТ_8_2020_задания.pdf</w:t>
              </w:r>
            </w:hyperlink>
          </w:p>
          <w:p w:rsidR="003649FE" w:rsidRPr="003649FE" w:rsidRDefault="003649FE" w:rsidP="003649FE">
            <w:pPr>
              <w:spacing w:after="0" w:line="240" w:lineRule="auto"/>
              <w:jc w:val="both"/>
              <w:rPr>
                <w:rFonts w:ascii="Times New Roman" w:eastAsia="Calibri" w:hAnsi="Times New Roman" w:cs="Times New Roman"/>
                <w:sz w:val="24"/>
                <w:szCs w:val="24"/>
              </w:rPr>
            </w:pPr>
          </w:p>
        </w:tc>
      </w:tr>
      <w:tr w:rsidR="003649FE" w:rsidRPr="003649FE" w:rsidTr="003649FE">
        <w:tc>
          <w:tcPr>
            <w:tcW w:w="5495" w:type="dxa"/>
          </w:tcPr>
          <w:p w:rsidR="003649FE" w:rsidRPr="003649FE" w:rsidRDefault="003649FE" w:rsidP="003649FE">
            <w:pPr>
              <w:shd w:val="clear" w:color="auto" w:fill="FCFCFC"/>
              <w:spacing w:before="100" w:beforeAutospacing="1" w:after="100" w:afterAutospacing="1" w:line="240" w:lineRule="auto"/>
              <w:jc w:val="both"/>
              <w:textAlignment w:val="baseline"/>
              <w:outlineLvl w:val="0"/>
              <w:rPr>
                <w:rFonts w:ascii="Times New Roman" w:eastAsia="Times New Roman" w:hAnsi="Times New Roman" w:cs="Times New Roman"/>
                <w:kern w:val="36"/>
                <w:sz w:val="24"/>
                <w:szCs w:val="24"/>
                <w:lang w:eastAsia="ru-RU"/>
              </w:rPr>
            </w:pPr>
            <w:r w:rsidRPr="003649FE">
              <w:rPr>
                <w:rFonts w:ascii="Times New Roman" w:eastAsia="Times New Roman" w:hAnsi="Times New Roman" w:cs="Times New Roman"/>
                <w:kern w:val="36"/>
                <w:sz w:val="24"/>
                <w:szCs w:val="24"/>
                <w:lang w:eastAsia="ru-RU"/>
              </w:rPr>
              <w:t>Электронный банк заданий по формированию функциональной грамотности</w:t>
            </w:r>
          </w:p>
        </w:tc>
        <w:tc>
          <w:tcPr>
            <w:tcW w:w="4076" w:type="dxa"/>
          </w:tcPr>
          <w:p w:rsidR="003649FE" w:rsidRPr="003649FE" w:rsidRDefault="001D2E31" w:rsidP="003649FE">
            <w:pPr>
              <w:spacing w:after="0" w:line="240" w:lineRule="auto"/>
              <w:jc w:val="both"/>
              <w:rPr>
                <w:rFonts w:ascii="Times New Roman" w:eastAsia="Calibri" w:hAnsi="Times New Roman" w:cs="Times New Roman"/>
                <w:sz w:val="24"/>
                <w:szCs w:val="24"/>
              </w:rPr>
            </w:pPr>
            <w:hyperlink r:id="rId71" w:history="1">
              <w:r w:rsidR="003649FE" w:rsidRPr="003649FE">
                <w:rPr>
                  <w:rFonts w:ascii="Times New Roman" w:eastAsia="Calibri" w:hAnsi="Times New Roman" w:cs="Times New Roman"/>
                  <w:color w:val="0000FF"/>
                  <w:sz w:val="24"/>
                  <w:szCs w:val="24"/>
                  <w:u w:val="single"/>
                </w:rPr>
                <w:t>https://fg.resh.edu.ru/functionalliteracy/events</w:t>
              </w:r>
            </w:hyperlink>
          </w:p>
          <w:p w:rsidR="003649FE" w:rsidRPr="003649FE" w:rsidRDefault="003649FE" w:rsidP="003649FE">
            <w:pPr>
              <w:spacing w:after="0" w:line="240" w:lineRule="auto"/>
              <w:jc w:val="both"/>
              <w:rPr>
                <w:rFonts w:ascii="Times New Roman" w:eastAsia="Calibri" w:hAnsi="Times New Roman" w:cs="Times New Roman"/>
                <w:sz w:val="24"/>
                <w:szCs w:val="24"/>
              </w:rPr>
            </w:pPr>
          </w:p>
        </w:tc>
      </w:tr>
      <w:tr w:rsidR="003649FE" w:rsidRPr="003649FE" w:rsidTr="003649FE">
        <w:tc>
          <w:tcPr>
            <w:tcW w:w="5495" w:type="dxa"/>
          </w:tcPr>
          <w:p w:rsidR="003649FE" w:rsidRPr="003649FE" w:rsidRDefault="003649FE" w:rsidP="003649FE">
            <w:pPr>
              <w:shd w:val="clear" w:color="auto" w:fill="FCFCFC"/>
              <w:spacing w:before="100" w:beforeAutospacing="1" w:after="100" w:afterAutospacing="1" w:line="240" w:lineRule="auto"/>
              <w:jc w:val="both"/>
              <w:textAlignment w:val="baseline"/>
              <w:outlineLvl w:val="0"/>
              <w:rPr>
                <w:rFonts w:ascii="Times New Roman" w:eastAsia="Times New Roman" w:hAnsi="Times New Roman" w:cs="Times New Roman"/>
                <w:kern w:val="36"/>
                <w:sz w:val="24"/>
                <w:szCs w:val="24"/>
                <w:lang w:eastAsia="ru-RU"/>
              </w:rPr>
            </w:pPr>
            <w:r w:rsidRPr="003649FE">
              <w:rPr>
                <w:rFonts w:ascii="Times New Roman" w:eastAsia="Times New Roman" w:hAnsi="Times New Roman" w:cs="Times New Roman"/>
                <w:color w:val="000000"/>
                <w:kern w:val="36"/>
                <w:sz w:val="24"/>
                <w:szCs w:val="24"/>
                <w:shd w:val="clear" w:color="auto" w:fill="FFFFFF"/>
                <w:lang w:eastAsia="ru-RU"/>
              </w:rPr>
              <w:t>Банк текстов с многоуровневыми заданиями при формировании читательской грамотности учащихся на уроках литературы</w:t>
            </w:r>
          </w:p>
        </w:tc>
        <w:tc>
          <w:tcPr>
            <w:tcW w:w="4076" w:type="dxa"/>
          </w:tcPr>
          <w:p w:rsidR="003649FE" w:rsidRPr="003649FE" w:rsidRDefault="001D2E31" w:rsidP="003649FE">
            <w:pPr>
              <w:spacing w:after="0" w:line="240" w:lineRule="auto"/>
              <w:jc w:val="both"/>
              <w:rPr>
                <w:rFonts w:ascii="Times New Roman" w:eastAsia="Calibri" w:hAnsi="Times New Roman" w:cs="Times New Roman"/>
                <w:sz w:val="24"/>
                <w:szCs w:val="24"/>
              </w:rPr>
            </w:pPr>
            <w:hyperlink r:id="rId72" w:history="1">
              <w:r w:rsidR="003649FE" w:rsidRPr="003649FE">
                <w:rPr>
                  <w:rFonts w:ascii="Times New Roman" w:eastAsia="Calibri" w:hAnsi="Times New Roman" w:cs="Times New Roman"/>
                  <w:color w:val="0000FF"/>
                  <w:sz w:val="24"/>
                  <w:szCs w:val="24"/>
                  <w:u w:val="single"/>
                </w:rPr>
                <w:t>https://nsportal.ru/shkola/literatura/library/2020/09/01/zadaniya-k-hudozhestvennym-tekstam-po-formirovaniyu</w:t>
              </w:r>
            </w:hyperlink>
          </w:p>
        </w:tc>
      </w:tr>
      <w:tr w:rsidR="003649FE" w:rsidRPr="003649FE" w:rsidTr="003649FE">
        <w:tc>
          <w:tcPr>
            <w:tcW w:w="5495" w:type="dxa"/>
          </w:tcPr>
          <w:p w:rsidR="003649FE" w:rsidRPr="003649FE" w:rsidRDefault="003649FE" w:rsidP="003649FE">
            <w:pPr>
              <w:shd w:val="clear" w:color="auto" w:fill="FCFCFC"/>
              <w:spacing w:before="100" w:beforeAutospacing="1" w:after="100" w:afterAutospacing="1" w:line="276" w:lineRule="auto"/>
              <w:jc w:val="both"/>
              <w:textAlignment w:val="baseline"/>
              <w:outlineLvl w:val="0"/>
              <w:rPr>
                <w:rFonts w:ascii="Times New Roman" w:eastAsia="Times New Roman" w:hAnsi="Times New Roman" w:cs="Times New Roman"/>
                <w:color w:val="000000"/>
                <w:kern w:val="36"/>
                <w:sz w:val="24"/>
                <w:szCs w:val="24"/>
                <w:shd w:val="clear" w:color="auto" w:fill="FFFFFF"/>
                <w:lang w:eastAsia="ru-RU"/>
              </w:rPr>
            </w:pPr>
            <w:r w:rsidRPr="003649FE">
              <w:rPr>
                <w:rFonts w:ascii="Times New Roman" w:eastAsia="Times New Roman" w:hAnsi="Times New Roman" w:cs="Times New Roman"/>
                <w:bCs/>
                <w:kern w:val="36"/>
                <w:sz w:val="24"/>
                <w:szCs w:val="24"/>
                <w:lang w:eastAsia="ru-RU"/>
              </w:rPr>
              <w:lastRenderedPageBreak/>
              <w:t>Министерство просвещения российской федерации институт стратегии развития образования российской академии образования. Диагностическая работа для учащихся 5 классов читательская грамотность</w:t>
            </w:r>
          </w:p>
        </w:tc>
        <w:tc>
          <w:tcPr>
            <w:tcW w:w="4076" w:type="dxa"/>
          </w:tcPr>
          <w:p w:rsidR="003649FE" w:rsidRPr="003649FE" w:rsidRDefault="001D2E31" w:rsidP="003649FE">
            <w:pPr>
              <w:spacing w:after="0" w:line="240" w:lineRule="auto"/>
              <w:jc w:val="both"/>
              <w:rPr>
                <w:rFonts w:ascii="Times New Roman" w:eastAsia="Calibri" w:hAnsi="Times New Roman" w:cs="Times New Roman"/>
                <w:sz w:val="24"/>
                <w:szCs w:val="24"/>
              </w:rPr>
            </w:pPr>
            <w:hyperlink r:id="rId73" w:history="1">
              <w:r w:rsidR="003649FE" w:rsidRPr="003649FE">
                <w:rPr>
                  <w:rFonts w:ascii="Times New Roman" w:eastAsia="Calibri" w:hAnsi="Times New Roman" w:cs="Times New Roman"/>
                  <w:color w:val="0000FF"/>
                  <w:sz w:val="24"/>
                  <w:szCs w:val="24"/>
                  <w:u w:val="single"/>
                </w:rPr>
                <w:t>https://100balnik.ru.com/wp-content/uploads/2019/09/5klass_демоверсия_ЧГ_2019.pdf</w:t>
              </w:r>
            </w:hyperlink>
          </w:p>
        </w:tc>
      </w:tr>
      <w:tr w:rsidR="003649FE" w:rsidRPr="003649FE" w:rsidTr="003649FE">
        <w:tc>
          <w:tcPr>
            <w:tcW w:w="5495" w:type="dxa"/>
          </w:tcPr>
          <w:p w:rsidR="003649FE" w:rsidRPr="003649FE" w:rsidRDefault="003649FE" w:rsidP="003649FE">
            <w:pPr>
              <w:shd w:val="clear" w:color="auto" w:fill="FCFCFC"/>
              <w:spacing w:before="100" w:beforeAutospacing="1" w:after="100" w:afterAutospacing="1" w:line="276" w:lineRule="auto"/>
              <w:jc w:val="both"/>
              <w:textAlignment w:val="baseline"/>
              <w:outlineLvl w:val="0"/>
              <w:rPr>
                <w:rFonts w:ascii="Times New Roman" w:eastAsia="Times New Roman" w:hAnsi="Times New Roman" w:cs="Times New Roman"/>
                <w:bCs/>
                <w:kern w:val="36"/>
                <w:sz w:val="24"/>
                <w:szCs w:val="24"/>
                <w:lang w:eastAsia="ru-RU"/>
              </w:rPr>
            </w:pPr>
            <w:r w:rsidRPr="003649FE">
              <w:rPr>
                <w:rFonts w:ascii="Times New Roman" w:eastAsia="Times New Roman" w:hAnsi="Times New Roman" w:cs="Times New Roman"/>
                <w:bCs/>
                <w:kern w:val="36"/>
                <w:sz w:val="24"/>
                <w:szCs w:val="24"/>
                <w:lang w:eastAsia="ru-RU"/>
              </w:rPr>
              <w:t>Министерство просвещения российской федерации институт стратегии развития образования российской академии образования. Диагностическая работа для учащихся 7 классов читательская грамотность</w:t>
            </w:r>
          </w:p>
        </w:tc>
        <w:tc>
          <w:tcPr>
            <w:tcW w:w="4076" w:type="dxa"/>
          </w:tcPr>
          <w:p w:rsidR="003649FE" w:rsidRPr="003649FE" w:rsidRDefault="001D2E31" w:rsidP="003649FE">
            <w:pPr>
              <w:spacing w:after="0" w:line="240" w:lineRule="auto"/>
              <w:jc w:val="both"/>
              <w:rPr>
                <w:rFonts w:ascii="Times New Roman" w:eastAsia="Calibri" w:hAnsi="Times New Roman" w:cs="Times New Roman"/>
                <w:sz w:val="24"/>
                <w:szCs w:val="24"/>
              </w:rPr>
            </w:pPr>
            <w:hyperlink r:id="rId74" w:history="1">
              <w:r w:rsidR="003649FE" w:rsidRPr="003649FE">
                <w:rPr>
                  <w:rFonts w:ascii="Times New Roman" w:eastAsia="Calibri" w:hAnsi="Times New Roman" w:cs="Times New Roman"/>
                  <w:color w:val="0000FF"/>
                  <w:sz w:val="24"/>
                  <w:szCs w:val="24"/>
                  <w:u w:val="single"/>
                </w:rPr>
                <w:t>https://100balnik.ru.com/wp-content/uploads/2019/09/7klass_демоверсия_ЧГ_2019.pdf</w:t>
              </w:r>
            </w:hyperlink>
          </w:p>
        </w:tc>
      </w:tr>
    </w:tbl>
    <w:p w:rsidR="003649FE" w:rsidRPr="003649FE" w:rsidRDefault="003649FE" w:rsidP="003649FE">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3649FE" w:rsidRPr="003649FE" w:rsidRDefault="003649FE" w:rsidP="003649FE">
      <w:pPr>
        <w:autoSpaceDE w:val="0"/>
        <w:autoSpaceDN w:val="0"/>
        <w:adjustRightInd w:val="0"/>
        <w:spacing w:after="0" w:line="240" w:lineRule="auto"/>
        <w:ind w:firstLine="709"/>
        <w:jc w:val="both"/>
        <w:rPr>
          <w:rFonts w:ascii="Times New Roman" w:eastAsia="Calibri" w:hAnsi="Times New Roman" w:cs="Times New Roman"/>
          <w:b/>
          <w:bCs/>
          <w:color w:val="000000"/>
          <w:sz w:val="24"/>
          <w:szCs w:val="24"/>
        </w:rPr>
      </w:pPr>
    </w:p>
    <w:p w:rsidR="003649FE" w:rsidRPr="003649FE" w:rsidRDefault="003649FE" w:rsidP="003649FE">
      <w:pPr>
        <w:spacing w:after="0" w:line="240" w:lineRule="auto"/>
        <w:jc w:val="both"/>
        <w:rPr>
          <w:rFonts w:ascii="Times New Roman" w:eastAsia="Calibri" w:hAnsi="Times New Roman" w:cs="Times New Roman"/>
          <w:b/>
          <w:sz w:val="28"/>
          <w:szCs w:val="28"/>
        </w:rPr>
      </w:pPr>
      <w:r w:rsidRPr="003649FE">
        <w:rPr>
          <w:rFonts w:ascii="Times New Roman" w:eastAsia="Calibri" w:hAnsi="Times New Roman" w:cs="Times New Roman"/>
          <w:b/>
          <w:sz w:val="28"/>
          <w:szCs w:val="28"/>
        </w:rPr>
        <w:t>Математическая грамотность</w:t>
      </w:r>
    </w:p>
    <w:p w:rsidR="003649FE" w:rsidRPr="003649FE" w:rsidRDefault="003649FE" w:rsidP="003649FE">
      <w:pPr>
        <w:spacing w:after="0" w:line="240" w:lineRule="auto"/>
        <w:jc w:val="both"/>
        <w:rPr>
          <w:rFonts w:ascii="Calibri" w:eastAsia="Calibri" w:hAnsi="Calibri"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5"/>
        <w:gridCol w:w="4076"/>
      </w:tblGrid>
      <w:tr w:rsidR="003649FE" w:rsidRPr="003649FE" w:rsidTr="003649FE">
        <w:tc>
          <w:tcPr>
            <w:tcW w:w="5495" w:type="dxa"/>
          </w:tcPr>
          <w:p w:rsidR="003649FE" w:rsidRPr="003649FE" w:rsidRDefault="003649FE" w:rsidP="003649FE">
            <w:pPr>
              <w:spacing w:after="0" w:line="276" w:lineRule="auto"/>
              <w:jc w:val="both"/>
              <w:rPr>
                <w:rFonts w:ascii="Times New Roman" w:eastAsia="Calibri" w:hAnsi="Times New Roman" w:cs="Times New Roman"/>
                <w:sz w:val="24"/>
                <w:szCs w:val="28"/>
              </w:rPr>
            </w:pPr>
            <w:r w:rsidRPr="003649FE">
              <w:rPr>
                <w:rFonts w:ascii="Times New Roman" w:eastAsia="Calibri" w:hAnsi="Times New Roman" w:cs="Times New Roman"/>
                <w:sz w:val="24"/>
                <w:szCs w:val="28"/>
              </w:rPr>
              <w:t>PISA: математическая грамотность. – Минск: РИКЗ, 2020</w:t>
            </w:r>
          </w:p>
        </w:tc>
        <w:tc>
          <w:tcPr>
            <w:tcW w:w="4076" w:type="dxa"/>
          </w:tcPr>
          <w:p w:rsidR="003649FE" w:rsidRPr="003649FE" w:rsidRDefault="001D2E31" w:rsidP="003649FE">
            <w:pPr>
              <w:spacing w:after="0" w:line="240" w:lineRule="auto"/>
              <w:jc w:val="both"/>
              <w:rPr>
                <w:rFonts w:ascii="Times New Roman" w:eastAsia="Calibri" w:hAnsi="Times New Roman" w:cs="Times New Roman"/>
                <w:sz w:val="24"/>
                <w:szCs w:val="28"/>
              </w:rPr>
            </w:pPr>
            <w:hyperlink r:id="rId75" w:history="1">
              <w:r w:rsidR="003649FE" w:rsidRPr="003649FE">
                <w:rPr>
                  <w:rFonts w:ascii="Times New Roman" w:eastAsia="Calibri" w:hAnsi="Times New Roman" w:cs="Times New Roman"/>
                  <w:color w:val="0000FF"/>
                  <w:sz w:val="24"/>
                  <w:szCs w:val="28"/>
                  <w:u w:val="single"/>
                </w:rPr>
                <w:t>https://rikc.by/ru/PISA/2-ex__pisa.pdf</w:t>
              </w:r>
            </w:hyperlink>
          </w:p>
        </w:tc>
      </w:tr>
      <w:tr w:rsidR="003649FE" w:rsidRPr="003649FE" w:rsidTr="003649FE">
        <w:tc>
          <w:tcPr>
            <w:tcW w:w="5495" w:type="dxa"/>
          </w:tcPr>
          <w:p w:rsidR="003649FE" w:rsidRPr="003649FE" w:rsidRDefault="003649FE" w:rsidP="003649FE">
            <w:pPr>
              <w:spacing w:after="0" w:line="276" w:lineRule="auto"/>
              <w:jc w:val="both"/>
              <w:rPr>
                <w:rFonts w:ascii="Times New Roman" w:eastAsia="Calibri" w:hAnsi="Times New Roman" w:cs="Times New Roman"/>
                <w:sz w:val="24"/>
                <w:szCs w:val="28"/>
              </w:rPr>
            </w:pPr>
            <w:r w:rsidRPr="003649FE">
              <w:rPr>
                <w:rFonts w:ascii="Times New Roman" w:eastAsia="Calibri" w:hAnsi="Times New Roman" w:cs="Times New Roman"/>
                <w:sz w:val="24"/>
                <w:szCs w:val="28"/>
              </w:rPr>
              <w:t>Институт стратегии развития образования. Банк заданий. Естественнонаучная грамотность</w:t>
            </w:r>
          </w:p>
        </w:tc>
        <w:tc>
          <w:tcPr>
            <w:tcW w:w="4076" w:type="dxa"/>
          </w:tcPr>
          <w:p w:rsidR="003649FE" w:rsidRPr="003649FE" w:rsidRDefault="001D2E31" w:rsidP="003649FE">
            <w:pPr>
              <w:spacing w:after="0" w:line="240" w:lineRule="auto"/>
              <w:jc w:val="both"/>
              <w:rPr>
                <w:rFonts w:ascii="Times New Roman" w:eastAsia="Calibri" w:hAnsi="Times New Roman" w:cs="Times New Roman"/>
                <w:sz w:val="24"/>
                <w:szCs w:val="28"/>
              </w:rPr>
            </w:pPr>
            <w:hyperlink r:id="rId76" w:history="1">
              <w:r w:rsidR="003649FE" w:rsidRPr="003649FE">
                <w:rPr>
                  <w:rFonts w:ascii="Times New Roman" w:eastAsia="Calibri" w:hAnsi="Times New Roman" w:cs="Times New Roman"/>
                  <w:color w:val="0000FF"/>
                  <w:sz w:val="24"/>
                  <w:szCs w:val="28"/>
                  <w:u w:val="single"/>
                </w:rPr>
                <w:t>http://skiv.instrao.ru/bank-zadaniy/matematicheskaya-gramotnost/</w:t>
              </w:r>
            </w:hyperlink>
          </w:p>
        </w:tc>
      </w:tr>
      <w:tr w:rsidR="003649FE" w:rsidRPr="003649FE" w:rsidTr="003649FE">
        <w:tc>
          <w:tcPr>
            <w:tcW w:w="5495" w:type="dxa"/>
          </w:tcPr>
          <w:p w:rsidR="003649FE" w:rsidRPr="003649FE" w:rsidRDefault="003649FE" w:rsidP="003649FE">
            <w:pPr>
              <w:shd w:val="clear" w:color="auto" w:fill="FFFFFF"/>
              <w:spacing w:after="0" w:line="276" w:lineRule="auto"/>
              <w:outlineLvl w:val="0"/>
              <w:rPr>
                <w:rFonts w:ascii="Times New Roman" w:eastAsia="Times New Roman" w:hAnsi="Times New Roman" w:cs="Times New Roman"/>
                <w:b/>
                <w:bCs/>
                <w:kern w:val="36"/>
                <w:sz w:val="24"/>
                <w:szCs w:val="28"/>
                <w:lang w:eastAsia="ru-RU"/>
              </w:rPr>
            </w:pPr>
            <w:r w:rsidRPr="003649FE">
              <w:rPr>
                <w:rFonts w:ascii="Times New Roman" w:eastAsia="Times New Roman" w:hAnsi="Times New Roman" w:cs="Times New Roman"/>
                <w:kern w:val="36"/>
                <w:sz w:val="24"/>
                <w:szCs w:val="28"/>
                <w:lang w:eastAsia="ru-RU"/>
              </w:rPr>
              <w:t>Банк заданий PISA (математическая грамотность)</w:t>
            </w:r>
          </w:p>
        </w:tc>
        <w:tc>
          <w:tcPr>
            <w:tcW w:w="4076" w:type="dxa"/>
          </w:tcPr>
          <w:p w:rsidR="003649FE" w:rsidRPr="003649FE" w:rsidRDefault="001D2E31" w:rsidP="003649FE">
            <w:pPr>
              <w:spacing w:after="0" w:line="240" w:lineRule="auto"/>
              <w:jc w:val="both"/>
              <w:rPr>
                <w:rFonts w:ascii="Times New Roman" w:eastAsia="Calibri" w:hAnsi="Times New Roman" w:cs="Times New Roman"/>
                <w:sz w:val="24"/>
                <w:szCs w:val="28"/>
              </w:rPr>
            </w:pPr>
            <w:hyperlink r:id="rId77" w:history="1">
              <w:r w:rsidR="003649FE" w:rsidRPr="003649FE">
                <w:rPr>
                  <w:rFonts w:ascii="Times New Roman" w:eastAsia="Calibri" w:hAnsi="Times New Roman" w:cs="Times New Roman"/>
                  <w:color w:val="0000FF"/>
                  <w:sz w:val="24"/>
                  <w:szCs w:val="28"/>
                  <w:u w:val="single"/>
                </w:rPr>
                <w:t>https://clck.ru/TeXmB</w:t>
              </w:r>
            </w:hyperlink>
          </w:p>
        </w:tc>
      </w:tr>
      <w:tr w:rsidR="003649FE" w:rsidRPr="003649FE" w:rsidTr="003649FE">
        <w:tc>
          <w:tcPr>
            <w:tcW w:w="5495" w:type="dxa"/>
          </w:tcPr>
          <w:p w:rsidR="003649FE" w:rsidRPr="003649FE" w:rsidRDefault="003649FE" w:rsidP="003649FE">
            <w:pPr>
              <w:shd w:val="clear" w:color="auto" w:fill="FFFFFF"/>
              <w:spacing w:after="0" w:line="276" w:lineRule="auto"/>
              <w:outlineLvl w:val="0"/>
              <w:rPr>
                <w:rFonts w:ascii="Times New Roman" w:eastAsia="Calibri" w:hAnsi="Times New Roman" w:cs="Times New Roman"/>
                <w:sz w:val="24"/>
                <w:szCs w:val="28"/>
              </w:rPr>
            </w:pPr>
            <w:r w:rsidRPr="003649FE">
              <w:rPr>
                <w:rFonts w:ascii="Times New Roman" w:eastAsia="Times New Roman" w:hAnsi="Times New Roman" w:cs="Times New Roman"/>
                <w:bCs/>
                <w:color w:val="212121"/>
                <w:kern w:val="36"/>
                <w:sz w:val="24"/>
                <w:szCs w:val="28"/>
                <w:lang w:eastAsia="ru-RU"/>
              </w:rPr>
              <w:t>Сборник заданий по формированию функциональной грамотности учащихся на уроках математики</w:t>
            </w:r>
          </w:p>
        </w:tc>
        <w:tc>
          <w:tcPr>
            <w:tcW w:w="4076" w:type="dxa"/>
          </w:tcPr>
          <w:p w:rsidR="003649FE" w:rsidRPr="003649FE" w:rsidRDefault="001D2E31" w:rsidP="003649FE">
            <w:pPr>
              <w:spacing w:after="0" w:line="240" w:lineRule="auto"/>
              <w:jc w:val="both"/>
              <w:rPr>
                <w:rFonts w:ascii="Times New Roman" w:eastAsia="Calibri" w:hAnsi="Times New Roman" w:cs="Times New Roman"/>
                <w:sz w:val="24"/>
                <w:szCs w:val="28"/>
              </w:rPr>
            </w:pPr>
            <w:hyperlink r:id="rId78" w:history="1">
              <w:r w:rsidR="003649FE" w:rsidRPr="003649FE">
                <w:rPr>
                  <w:rFonts w:ascii="Times New Roman" w:eastAsia="Calibri" w:hAnsi="Times New Roman" w:cs="Times New Roman"/>
                  <w:color w:val="0000FF"/>
                  <w:sz w:val="24"/>
                  <w:szCs w:val="28"/>
                  <w:u w:val="single"/>
                </w:rPr>
                <w:t>https://clck.ru/RrBVE</w:t>
              </w:r>
            </w:hyperlink>
          </w:p>
        </w:tc>
      </w:tr>
      <w:tr w:rsidR="003649FE" w:rsidRPr="003649FE" w:rsidTr="003649FE">
        <w:tc>
          <w:tcPr>
            <w:tcW w:w="5495" w:type="dxa"/>
          </w:tcPr>
          <w:p w:rsidR="003649FE" w:rsidRPr="003649FE" w:rsidRDefault="003649FE" w:rsidP="003649FE">
            <w:pPr>
              <w:spacing w:after="0" w:line="276" w:lineRule="auto"/>
              <w:jc w:val="both"/>
              <w:rPr>
                <w:rFonts w:ascii="Times New Roman" w:eastAsia="Calibri" w:hAnsi="Times New Roman" w:cs="Times New Roman"/>
                <w:sz w:val="24"/>
                <w:szCs w:val="28"/>
              </w:rPr>
            </w:pPr>
            <w:r w:rsidRPr="003649FE">
              <w:rPr>
                <w:rFonts w:ascii="Times New Roman" w:eastAsia="Calibri" w:hAnsi="Times New Roman" w:cs="Times New Roman"/>
                <w:bCs/>
                <w:sz w:val="24"/>
                <w:szCs w:val="28"/>
                <w:shd w:val="clear" w:color="auto" w:fill="FFFFFF"/>
              </w:rPr>
              <w:t>Сборник тестов по математической грамотности для учащихся 5-11 классов</w:t>
            </w:r>
          </w:p>
        </w:tc>
        <w:tc>
          <w:tcPr>
            <w:tcW w:w="4076" w:type="dxa"/>
          </w:tcPr>
          <w:p w:rsidR="003649FE" w:rsidRPr="003649FE" w:rsidRDefault="001D2E31" w:rsidP="003649FE">
            <w:pPr>
              <w:spacing w:after="0" w:line="240" w:lineRule="auto"/>
              <w:jc w:val="both"/>
              <w:rPr>
                <w:rFonts w:ascii="Times New Roman" w:eastAsia="Calibri" w:hAnsi="Times New Roman" w:cs="Times New Roman"/>
                <w:sz w:val="24"/>
                <w:szCs w:val="28"/>
              </w:rPr>
            </w:pPr>
            <w:hyperlink r:id="rId79" w:history="1">
              <w:r w:rsidR="003649FE" w:rsidRPr="003649FE">
                <w:rPr>
                  <w:rFonts w:ascii="Times New Roman" w:eastAsia="Calibri" w:hAnsi="Times New Roman" w:cs="Times New Roman"/>
                  <w:color w:val="0000FF"/>
                  <w:sz w:val="24"/>
                  <w:szCs w:val="28"/>
                  <w:u w:val="single"/>
                </w:rPr>
                <w:t>https://clck.ru/TeVxQ</w:t>
              </w:r>
            </w:hyperlink>
          </w:p>
        </w:tc>
      </w:tr>
      <w:tr w:rsidR="003649FE" w:rsidRPr="003649FE" w:rsidTr="003649FE">
        <w:tc>
          <w:tcPr>
            <w:tcW w:w="5495" w:type="dxa"/>
          </w:tcPr>
          <w:p w:rsidR="003649FE" w:rsidRPr="003649FE" w:rsidRDefault="003649FE" w:rsidP="003649FE">
            <w:pPr>
              <w:spacing w:after="0" w:line="276" w:lineRule="auto"/>
              <w:jc w:val="both"/>
              <w:rPr>
                <w:rFonts w:ascii="Times New Roman" w:eastAsia="Times New Roman" w:hAnsi="Times New Roman" w:cs="Times New Roman"/>
                <w:color w:val="000000"/>
                <w:sz w:val="24"/>
                <w:szCs w:val="28"/>
                <w:lang w:eastAsia="ru-RU"/>
              </w:rPr>
            </w:pPr>
            <w:r w:rsidRPr="003649FE">
              <w:rPr>
                <w:rFonts w:ascii="Times New Roman" w:eastAsia="Times New Roman" w:hAnsi="Times New Roman" w:cs="Times New Roman"/>
                <w:bCs/>
                <w:color w:val="000000"/>
                <w:sz w:val="24"/>
                <w:szCs w:val="28"/>
                <w:lang w:eastAsia="ru-RU"/>
              </w:rPr>
              <w:t>Математическая грамотность Сборник тестовых заданий по математике</w:t>
            </w:r>
          </w:p>
          <w:p w:rsidR="003649FE" w:rsidRPr="003649FE" w:rsidRDefault="003649FE" w:rsidP="003649FE">
            <w:pPr>
              <w:spacing w:after="0" w:line="276" w:lineRule="auto"/>
              <w:jc w:val="both"/>
              <w:rPr>
                <w:rFonts w:ascii="Times New Roman" w:eastAsia="Times New Roman" w:hAnsi="Times New Roman" w:cs="Times New Roman"/>
                <w:bCs/>
                <w:sz w:val="24"/>
                <w:szCs w:val="28"/>
                <w:shd w:val="clear" w:color="auto" w:fill="FFFFFF"/>
                <w:lang w:eastAsia="ru-RU"/>
              </w:rPr>
            </w:pPr>
            <w:r w:rsidRPr="003649FE">
              <w:rPr>
                <w:rFonts w:ascii="Times New Roman" w:eastAsia="Times New Roman" w:hAnsi="Times New Roman" w:cs="Times New Roman"/>
                <w:bCs/>
                <w:color w:val="000000"/>
                <w:sz w:val="24"/>
                <w:szCs w:val="28"/>
                <w:lang w:eastAsia="ru-RU"/>
              </w:rPr>
              <w:t>(6-7 классы)</w:t>
            </w:r>
          </w:p>
        </w:tc>
        <w:tc>
          <w:tcPr>
            <w:tcW w:w="4076" w:type="dxa"/>
          </w:tcPr>
          <w:p w:rsidR="003649FE" w:rsidRPr="003649FE" w:rsidRDefault="001D2E31" w:rsidP="003649FE">
            <w:pPr>
              <w:spacing w:after="0" w:line="240" w:lineRule="auto"/>
              <w:jc w:val="both"/>
              <w:rPr>
                <w:rFonts w:ascii="Times New Roman" w:eastAsia="Calibri" w:hAnsi="Times New Roman" w:cs="Times New Roman"/>
                <w:sz w:val="24"/>
                <w:szCs w:val="28"/>
              </w:rPr>
            </w:pPr>
            <w:hyperlink r:id="rId80" w:history="1">
              <w:r w:rsidR="003649FE" w:rsidRPr="003649FE">
                <w:rPr>
                  <w:rFonts w:ascii="Times New Roman" w:eastAsia="Calibri" w:hAnsi="Times New Roman" w:cs="Times New Roman"/>
                  <w:color w:val="0000FF"/>
                  <w:sz w:val="24"/>
                  <w:szCs w:val="28"/>
                  <w:u w:val="single"/>
                </w:rPr>
                <w:t>https://goo.su/4KQh</w:t>
              </w:r>
            </w:hyperlink>
          </w:p>
        </w:tc>
      </w:tr>
      <w:tr w:rsidR="003649FE" w:rsidRPr="003649FE" w:rsidTr="003649FE">
        <w:tc>
          <w:tcPr>
            <w:tcW w:w="5495" w:type="dxa"/>
          </w:tcPr>
          <w:p w:rsidR="003649FE" w:rsidRPr="003649FE" w:rsidRDefault="003649FE" w:rsidP="003649FE">
            <w:pPr>
              <w:spacing w:after="0" w:line="276" w:lineRule="auto"/>
              <w:jc w:val="both"/>
              <w:rPr>
                <w:rFonts w:ascii="Times New Roman" w:eastAsia="Times New Roman" w:hAnsi="Times New Roman" w:cs="Times New Roman"/>
                <w:bCs/>
                <w:color w:val="000000"/>
                <w:sz w:val="24"/>
                <w:szCs w:val="28"/>
                <w:lang w:eastAsia="ru-RU"/>
              </w:rPr>
            </w:pPr>
            <w:r w:rsidRPr="003649FE">
              <w:rPr>
                <w:rFonts w:ascii="Times New Roman" w:eastAsia="Times New Roman" w:hAnsi="Times New Roman" w:cs="Times New Roman"/>
                <w:bCs/>
                <w:color w:val="000000"/>
                <w:sz w:val="24"/>
                <w:szCs w:val="28"/>
                <w:lang w:eastAsia="ru-RU"/>
              </w:rPr>
              <w:t>Математическая грамотность. Банк заданий</w:t>
            </w:r>
          </w:p>
        </w:tc>
        <w:tc>
          <w:tcPr>
            <w:tcW w:w="4076" w:type="dxa"/>
          </w:tcPr>
          <w:p w:rsidR="003649FE" w:rsidRPr="003649FE" w:rsidRDefault="001D2E31" w:rsidP="003649FE">
            <w:pPr>
              <w:spacing w:after="0" w:line="240" w:lineRule="auto"/>
              <w:jc w:val="both"/>
              <w:rPr>
                <w:rFonts w:ascii="Times New Roman" w:eastAsia="Calibri" w:hAnsi="Times New Roman" w:cs="Times New Roman"/>
                <w:sz w:val="24"/>
                <w:szCs w:val="28"/>
              </w:rPr>
            </w:pPr>
            <w:hyperlink r:id="rId81" w:history="1">
              <w:r w:rsidR="003649FE" w:rsidRPr="003649FE">
                <w:rPr>
                  <w:rFonts w:ascii="Times New Roman" w:eastAsia="Calibri" w:hAnsi="Times New Roman" w:cs="Times New Roman"/>
                  <w:color w:val="0000FF"/>
                  <w:sz w:val="24"/>
                  <w:szCs w:val="28"/>
                  <w:u w:val="single"/>
                </w:rPr>
                <w:t>https://clck.ru/SGLHf</w:t>
              </w:r>
            </w:hyperlink>
          </w:p>
        </w:tc>
      </w:tr>
      <w:tr w:rsidR="003649FE" w:rsidRPr="003649FE" w:rsidTr="003649FE">
        <w:tc>
          <w:tcPr>
            <w:tcW w:w="5495" w:type="dxa"/>
          </w:tcPr>
          <w:p w:rsidR="003649FE" w:rsidRPr="003649FE" w:rsidRDefault="003649FE" w:rsidP="003649FE">
            <w:pPr>
              <w:spacing w:after="0" w:line="276" w:lineRule="auto"/>
              <w:jc w:val="both"/>
              <w:rPr>
                <w:rFonts w:ascii="Times New Roman" w:eastAsia="Times New Roman" w:hAnsi="Times New Roman" w:cs="Times New Roman"/>
                <w:bCs/>
                <w:color w:val="000000"/>
                <w:sz w:val="24"/>
                <w:szCs w:val="28"/>
                <w:lang w:eastAsia="ru-RU"/>
              </w:rPr>
            </w:pPr>
            <w:r w:rsidRPr="003649FE">
              <w:rPr>
                <w:rFonts w:ascii="Times New Roman" w:eastAsia="Times New Roman" w:hAnsi="Times New Roman" w:cs="Times New Roman"/>
                <w:bCs/>
                <w:color w:val="000000"/>
                <w:sz w:val="24"/>
                <w:szCs w:val="28"/>
                <w:lang w:eastAsia="ru-RU"/>
              </w:rPr>
              <w:t>Электронный банк заданий функциональной грамотности</w:t>
            </w:r>
          </w:p>
        </w:tc>
        <w:tc>
          <w:tcPr>
            <w:tcW w:w="4076" w:type="dxa"/>
          </w:tcPr>
          <w:p w:rsidR="003649FE" w:rsidRPr="003649FE" w:rsidRDefault="001D2E31" w:rsidP="003649FE">
            <w:pPr>
              <w:spacing w:after="0" w:line="240" w:lineRule="auto"/>
              <w:jc w:val="both"/>
              <w:rPr>
                <w:rFonts w:ascii="Times New Roman" w:eastAsia="Calibri" w:hAnsi="Times New Roman" w:cs="Times New Roman"/>
                <w:sz w:val="24"/>
                <w:szCs w:val="28"/>
              </w:rPr>
            </w:pPr>
            <w:hyperlink r:id="rId82" w:history="1">
              <w:r w:rsidR="003649FE" w:rsidRPr="003649FE">
                <w:rPr>
                  <w:rFonts w:ascii="Times New Roman" w:eastAsia="Calibri" w:hAnsi="Times New Roman" w:cs="Times New Roman"/>
                  <w:color w:val="0000FF"/>
                  <w:sz w:val="24"/>
                  <w:szCs w:val="28"/>
                  <w:u w:val="single"/>
                </w:rPr>
                <w:t>https://fg.resh.edu.ru/functionalliteracy/events</w:t>
              </w:r>
            </w:hyperlink>
          </w:p>
        </w:tc>
      </w:tr>
      <w:tr w:rsidR="003649FE" w:rsidRPr="003649FE" w:rsidTr="003649FE">
        <w:tc>
          <w:tcPr>
            <w:tcW w:w="5495" w:type="dxa"/>
          </w:tcPr>
          <w:p w:rsidR="003649FE" w:rsidRPr="003649FE" w:rsidRDefault="003649FE" w:rsidP="003649FE">
            <w:pPr>
              <w:spacing w:after="0" w:line="276" w:lineRule="auto"/>
              <w:jc w:val="both"/>
              <w:rPr>
                <w:rFonts w:ascii="Times New Roman" w:eastAsia="Times New Roman" w:hAnsi="Times New Roman" w:cs="Times New Roman"/>
                <w:bCs/>
                <w:color w:val="000000"/>
                <w:sz w:val="24"/>
                <w:szCs w:val="28"/>
                <w:lang w:eastAsia="ru-RU"/>
              </w:rPr>
            </w:pPr>
            <w:r w:rsidRPr="003649FE">
              <w:rPr>
                <w:rFonts w:ascii="Times New Roman" w:eastAsia="Times New Roman" w:hAnsi="Times New Roman" w:cs="Times New Roman"/>
                <w:bCs/>
                <w:color w:val="000000"/>
                <w:sz w:val="24"/>
                <w:szCs w:val="28"/>
                <w:lang w:eastAsia="ru-RU"/>
              </w:rPr>
              <w:t>Банк заданий по функциональной грамотности</w:t>
            </w:r>
          </w:p>
        </w:tc>
        <w:tc>
          <w:tcPr>
            <w:tcW w:w="4076" w:type="dxa"/>
          </w:tcPr>
          <w:p w:rsidR="003649FE" w:rsidRPr="003649FE" w:rsidRDefault="001D2E31" w:rsidP="003649FE">
            <w:pPr>
              <w:spacing w:after="0" w:line="240" w:lineRule="auto"/>
              <w:jc w:val="both"/>
              <w:rPr>
                <w:rFonts w:ascii="Times New Roman" w:eastAsia="Calibri" w:hAnsi="Times New Roman" w:cs="Times New Roman"/>
                <w:sz w:val="24"/>
                <w:szCs w:val="28"/>
              </w:rPr>
            </w:pPr>
            <w:hyperlink r:id="rId83" w:history="1">
              <w:r w:rsidR="003649FE" w:rsidRPr="003649FE">
                <w:rPr>
                  <w:rFonts w:ascii="Times New Roman" w:eastAsia="Calibri" w:hAnsi="Times New Roman" w:cs="Times New Roman"/>
                  <w:color w:val="0000FF"/>
                  <w:sz w:val="24"/>
                  <w:szCs w:val="28"/>
                  <w:u w:val="single"/>
                </w:rPr>
                <w:t>https://media.prosv.ru/fg/</w:t>
              </w:r>
            </w:hyperlink>
          </w:p>
        </w:tc>
      </w:tr>
      <w:tr w:rsidR="003649FE" w:rsidRPr="003649FE" w:rsidTr="003649FE">
        <w:tc>
          <w:tcPr>
            <w:tcW w:w="5495" w:type="dxa"/>
          </w:tcPr>
          <w:p w:rsidR="003649FE" w:rsidRPr="003649FE" w:rsidRDefault="003649FE" w:rsidP="003649FE">
            <w:pPr>
              <w:spacing w:after="0" w:line="276" w:lineRule="auto"/>
              <w:jc w:val="both"/>
              <w:rPr>
                <w:rFonts w:ascii="Times New Roman" w:eastAsia="Times New Roman" w:hAnsi="Times New Roman" w:cs="Times New Roman"/>
                <w:bCs/>
                <w:color w:val="000000"/>
                <w:sz w:val="24"/>
                <w:szCs w:val="28"/>
                <w:lang w:eastAsia="ru-RU"/>
              </w:rPr>
            </w:pPr>
            <w:r w:rsidRPr="003649FE">
              <w:rPr>
                <w:rFonts w:ascii="Times New Roman" w:eastAsia="Times New Roman" w:hAnsi="Times New Roman" w:cs="Times New Roman"/>
                <w:sz w:val="24"/>
                <w:szCs w:val="28"/>
                <w:lang w:eastAsia="ru-RU"/>
              </w:rPr>
              <w:t>Диагностическая работа для учащихся 5 классов математическая грамотность</w:t>
            </w:r>
          </w:p>
        </w:tc>
        <w:tc>
          <w:tcPr>
            <w:tcW w:w="4076" w:type="dxa"/>
          </w:tcPr>
          <w:p w:rsidR="003649FE" w:rsidRPr="003649FE" w:rsidRDefault="001D2E31" w:rsidP="003649FE">
            <w:pPr>
              <w:spacing w:after="0" w:line="240" w:lineRule="auto"/>
              <w:jc w:val="both"/>
              <w:rPr>
                <w:rFonts w:ascii="Times New Roman" w:eastAsia="Calibri" w:hAnsi="Times New Roman" w:cs="Times New Roman"/>
                <w:sz w:val="24"/>
                <w:szCs w:val="28"/>
              </w:rPr>
            </w:pPr>
            <w:hyperlink r:id="rId84" w:history="1">
              <w:r w:rsidR="003649FE" w:rsidRPr="003649FE">
                <w:rPr>
                  <w:rFonts w:ascii="Times New Roman" w:eastAsia="Calibri" w:hAnsi="Times New Roman" w:cs="Times New Roman"/>
                  <w:color w:val="0000FF"/>
                  <w:sz w:val="24"/>
                  <w:szCs w:val="28"/>
                  <w:u w:val="single"/>
                </w:rPr>
                <w:t>https://100balnik.ru.com/wp-content/uploads/2019/09/МА_5_2019_демоверсия.pdf</w:t>
              </w:r>
            </w:hyperlink>
          </w:p>
        </w:tc>
      </w:tr>
      <w:tr w:rsidR="003649FE" w:rsidRPr="003649FE" w:rsidTr="003649FE">
        <w:tc>
          <w:tcPr>
            <w:tcW w:w="5495" w:type="dxa"/>
          </w:tcPr>
          <w:p w:rsidR="003649FE" w:rsidRPr="003649FE" w:rsidRDefault="003649FE" w:rsidP="003649FE">
            <w:pPr>
              <w:spacing w:after="0" w:line="276" w:lineRule="auto"/>
              <w:jc w:val="both"/>
              <w:rPr>
                <w:rFonts w:ascii="Times New Roman" w:eastAsia="Times New Roman" w:hAnsi="Times New Roman" w:cs="Times New Roman"/>
                <w:sz w:val="24"/>
                <w:szCs w:val="28"/>
                <w:lang w:eastAsia="ru-RU"/>
              </w:rPr>
            </w:pPr>
            <w:r w:rsidRPr="003649FE">
              <w:rPr>
                <w:rFonts w:ascii="Times New Roman" w:eastAsia="Times New Roman" w:hAnsi="Times New Roman" w:cs="Times New Roman"/>
                <w:sz w:val="24"/>
                <w:szCs w:val="28"/>
                <w:lang w:eastAsia="ru-RU"/>
              </w:rPr>
              <w:t>Диагностическая работа для учащихся 7 классов математическая грамотность</w:t>
            </w:r>
          </w:p>
        </w:tc>
        <w:tc>
          <w:tcPr>
            <w:tcW w:w="4076" w:type="dxa"/>
          </w:tcPr>
          <w:p w:rsidR="003649FE" w:rsidRPr="003649FE" w:rsidRDefault="001D2E31" w:rsidP="003649FE">
            <w:pPr>
              <w:spacing w:after="0" w:line="240" w:lineRule="auto"/>
              <w:jc w:val="both"/>
              <w:rPr>
                <w:rFonts w:ascii="Times New Roman" w:eastAsia="Calibri" w:hAnsi="Times New Roman" w:cs="Times New Roman"/>
                <w:sz w:val="24"/>
                <w:szCs w:val="28"/>
              </w:rPr>
            </w:pPr>
            <w:hyperlink r:id="rId85" w:history="1">
              <w:r w:rsidR="003649FE" w:rsidRPr="003649FE">
                <w:rPr>
                  <w:rFonts w:ascii="Times New Roman" w:eastAsia="Calibri" w:hAnsi="Times New Roman" w:cs="Times New Roman"/>
                  <w:color w:val="0000FF"/>
                  <w:sz w:val="24"/>
                  <w:szCs w:val="28"/>
                  <w:u w:val="single"/>
                </w:rPr>
                <w:t>https://100balnik.ru.com/wp-content/uploads/2019/09/МА_7_2019_демоверсия.pdf</w:t>
              </w:r>
            </w:hyperlink>
          </w:p>
        </w:tc>
      </w:tr>
      <w:tr w:rsidR="003649FE" w:rsidRPr="003649FE" w:rsidTr="003649FE">
        <w:tc>
          <w:tcPr>
            <w:tcW w:w="5495" w:type="dxa"/>
          </w:tcPr>
          <w:p w:rsidR="003649FE" w:rsidRPr="003649FE" w:rsidRDefault="003649FE" w:rsidP="003649FE">
            <w:pPr>
              <w:spacing w:after="0" w:line="276" w:lineRule="auto"/>
              <w:jc w:val="both"/>
              <w:rPr>
                <w:rFonts w:ascii="Times New Roman" w:eastAsia="Times New Roman" w:hAnsi="Times New Roman" w:cs="Times New Roman"/>
                <w:sz w:val="24"/>
                <w:szCs w:val="28"/>
                <w:lang w:eastAsia="ru-RU"/>
              </w:rPr>
            </w:pPr>
            <w:r w:rsidRPr="003649FE">
              <w:rPr>
                <w:rFonts w:ascii="Times New Roman" w:eastAsia="Times New Roman" w:hAnsi="Times New Roman" w:cs="Times New Roman"/>
                <w:sz w:val="24"/>
                <w:szCs w:val="28"/>
                <w:lang w:eastAsia="ru-RU"/>
              </w:rPr>
              <w:t>Примеры открытых заданий PISA по читательской, математической, естественнонаучной, финансовой грамотности и заданий по совместному решению задач</w:t>
            </w:r>
          </w:p>
        </w:tc>
        <w:tc>
          <w:tcPr>
            <w:tcW w:w="4076" w:type="dxa"/>
          </w:tcPr>
          <w:p w:rsidR="003649FE" w:rsidRPr="003649FE" w:rsidRDefault="001D2E31" w:rsidP="003649FE">
            <w:pPr>
              <w:spacing w:after="0" w:line="240" w:lineRule="auto"/>
              <w:jc w:val="both"/>
              <w:rPr>
                <w:rFonts w:ascii="Times New Roman" w:eastAsia="Calibri" w:hAnsi="Times New Roman" w:cs="Times New Roman"/>
                <w:sz w:val="24"/>
                <w:szCs w:val="28"/>
              </w:rPr>
            </w:pPr>
            <w:hyperlink r:id="rId86" w:history="1">
              <w:r w:rsidR="003649FE" w:rsidRPr="003649FE">
                <w:rPr>
                  <w:rFonts w:ascii="Times New Roman" w:eastAsia="Calibri" w:hAnsi="Times New Roman" w:cs="Times New Roman"/>
                  <w:color w:val="0000FF"/>
                  <w:sz w:val="24"/>
                  <w:szCs w:val="28"/>
                  <w:u w:val="single"/>
                </w:rPr>
                <w:t>http://center-imc.ru/</w:t>
              </w:r>
            </w:hyperlink>
          </w:p>
        </w:tc>
      </w:tr>
      <w:tr w:rsidR="003649FE" w:rsidRPr="003649FE" w:rsidTr="003649FE">
        <w:tc>
          <w:tcPr>
            <w:tcW w:w="5495" w:type="dxa"/>
          </w:tcPr>
          <w:p w:rsidR="003649FE" w:rsidRPr="003649FE" w:rsidRDefault="003649FE" w:rsidP="003649FE">
            <w:pPr>
              <w:spacing w:after="0" w:line="276" w:lineRule="auto"/>
              <w:jc w:val="both"/>
              <w:rPr>
                <w:rFonts w:ascii="Times New Roman" w:eastAsia="Times New Roman" w:hAnsi="Times New Roman" w:cs="Times New Roman"/>
                <w:sz w:val="24"/>
                <w:szCs w:val="28"/>
                <w:lang w:eastAsia="ru-RU"/>
              </w:rPr>
            </w:pPr>
            <w:r w:rsidRPr="003649FE">
              <w:rPr>
                <w:rFonts w:ascii="Times New Roman" w:eastAsia="Times New Roman" w:hAnsi="Times New Roman" w:cs="Times New Roman"/>
                <w:sz w:val="24"/>
                <w:szCs w:val="28"/>
                <w:lang w:eastAsia="ru-RU"/>
              </w:rPr>
              <w:t>Математическая грамотность</w:t>
            </w:r>
          </w:p>
        </w:tc>
        <w:tc>
          <w:tcPr>
            <w:tcW w:w="4076" w:type="dxa"/>
          </w:tcPr>
          <w:p w:rsidR="003649FE" w:rsidRPr="003649FE" w:rsidRDefault="001D2E31" w:rsidP="003649FE">
            <w:pPr>
              <w:spacing w:after="0" w:line="240" w:lineRule="auto"/>
              <w:jc w:val="both"/>
              <w:rPr>
                <w:rFonts w:ascii="Times New Roman" w:eastAsia="Calibri" w:hAnsi="Times New Roman" w:cs="Times New Roman"/>
                <w:sz w:val="24"/>
                <w:szCs w:val="28"/>
              </w:rPr>
            </w:pPr>
            <w:hyperlink r:id="rId87" w:history="1">
              <w:r w:rsidR="003649FE" w:rsidRPr="003649FE">
                <w:rPr>
                  <w:rFonts w:ascii="Times New Roman" w:eastAsia="Calibri" w:hAnsi="Times New Roman" w:cs="Times New Roman"/>
                  <w:color w:val="0000FF"/>
                  <w:sz w:val="24"/>
                  <w:szCs w:val="28"/>
                  <w:u w:val="single"/>
                </w:rPr>
                <w:t>http://testuser7.narod.ru/School3/Ahmetova1.pdf</w:t>
              </w:r>
            </w:hyperlink>
          </w:p>
        </w:tc>
      </w:tr>
      <w:tr w:rsidR="003649FE" w:rsidRPr="003649FE" w:rsidTr="003649FE">
        <w:tc>
          <w:tcPr>
            <w:tcW w:w="5495" w:type="dxa"/>
          </w:tcPr>
          <w:p w:rsidR="003649FE" w:rsidRPr="003649FE" w:rsidRDefault="003649FE" w:rsidP="003649FE">
            <w:pPr>
              <w:shd w:val="clear" w:color="auto" w:fill="FFFFFF"/>
              <w:spacing w:after="0" w:line="276" w:lineRule="auto"/>
              <w:jc w:val="both"/>
              <w:outlineLvl w:val="0"/>
              <w:rPr>
                <w:rFonts w:ascii="Times New Roman" w:eastAsia="Times New Roman" w:hAnsi="Times New Roman" w:cs="Times New Roman"/>
                <w:b/>
                <w:bCs/>
                <w:kern w:val="36"/>
                <w:sz w:val="24"/>
                <w:szCs w:val="28"/>
                <w:lang w:eastAsia="ru-RU"/>
              </w:rPr>
            </w:pPr>
            <w:r w:rsidRPr="003649FE">
              <w:rPr>
                <w:rFonts w:ascii="Times New Roman" w:eastAsia="Times New Roman" w:hAnsi="Times New Roman" w:cs="Times New Roman"/>
                <w:color w:val="333333"/>
                <w:kern w:val="36"/>
                <w:sz w:val="24"/>
                <w:szCs w:val="28"/>
                <w:lang w:eastAsia="ru-RU"/>
              </w:rPr>
              <w:t>Тесты по математике для подготовке к PISA</w:t>
            </w:r>
          </w:p>
        </w:tc>
        <w:tc>
          <w:tcPr>
            <w:tcW w:w="4076" w:type="dxa"/>
          </w:tcPr>
          <w:p w:rsidR="003649FE" w:rsidRPr="003649FE" w:rsidRDefault="001D2E31" w:rsidP="003649FE">
            <w:pPr>
              <w:spacing w:after="0" w:line="240" w:lineRule="auto"/>
              <w:jc w:val="both"/>
              <w:rPr>
                <w:rFonts w:ascii="Times New Roman" w:eastAsia="Calibri" w:hAnsi="Times New Roman" w:cs="Times New Roman"/>
                <w:sz w:val="24"/>
                <w:szCs w:val="28"/>
              </w:rPr>
            </w:pPr>
            <w:hyperlink r:id="rId88" w:history="1">
              <w:r w:rsidR="003649FE" w:rsidRPr="003649FE">
                <w:rPr>
                  <w:rFonts w:ascii="Times New Roman" w:eastAsia="Calibri" w:hAnsi="Times New Roman" w:cs="Times New Roman"/>
                  <w:color w:val="0000FF"/>
                  <w:sz w:val="24"/>
                  <w:szCs w:val="28"/>
                  <w:u w:val="single"/>
                </w:rPr>
                <w:t>https://kopilkaurokov.ru/matematika/testi/tiesty-po-matiematikie-dlia-podghotovkie-k-pisa</w:t>
              </w:r>
            </w:hyperlink>
          </w:p>
        </w:tc>
      </w:tr>
    </w:tbl>
    <w:p w:rsidR="003649FE" w:rsidRPr="003649FE" w:rsidRDefault="003649FE" w:rsidP="003649FE">
      <w:pPr>
        <w:spacing w:after="0" w:line="240" w:lineRule="auto"/>
        <w:jc w:val="both"/>
        <w:rPr>
          <w:rFonts w:ascii="Calibri" w:eastAsia="Calibri" w:hAnsi="Calibri" w:cs="Times New Roman"/>
        </w:rPr>
      </w:pPr>
    </w:p>
    <w:p w:rsidR="003649FE" w:rsidRPr="003649FE" w:rsidRDefault="003649FE" w:rsidP="003649FE">
      <w:pPr>
        <w:autoSpaceDE w:val="0"/>
        <w:autoSpaceDN w:val="0"/>
        <w:adjustRightInd w:val="0"/>
        <w:spacing w:after="0" w:line="240" w:lineRule="auto"/>
        <w:ind w:firstLine="709"/>
        <w:jc w:val="both"/>
        <w:rPr>
          <w:rFonts w:ascii="Times New Roman" w:eastAsia="Calibri" w:hAnsi="Times New Roman" w:cs="Times New Roman"/>
          <w:b/>
          <w:bCs/>
          <w:color w:val="000000"/>
          <w:sz w:val="24"/>
          <w:szCs w:val="24"/>
        </w:rPr>
      </w:pPr>
    </w:p>
    <w:p w:rsidR="003649FE" w:rsidRPr="003649FE" w:rsidRDefault="003649FE" w:rsidP="003649FE">
      <w:pPr>
        <w:spacing w:after="0" w:line="240" w:lineRule="auto"/>
        <w:jc w:val="both"/>
        <w:rPr>
          <w:rFonts w:ascii="Times New Roman" w:eastAsia="Calibri" w:hAnsi="Times New Roman" w:cs="Times New Roman"/>
          <w:b/>
          <w:sz w:val="28"/>
          <w:szCs w:val="28"/>
        </w:rPr>
      </w:pPr>
      <w:r w:rsidRPr="003649FE">
        <w:rPr>
          <w:rFonts w:ascii="Times New Roman" w:eastAsia="Calibri" w:hAnsi="Times New Roman" w:cs="Times New Roman"/>
          <w:b/>
          <w:sz w:val="28"/>
          <w:szCs w:val="28"/>
        </w:rPr>
        <w:t>Финансовая грамотность</w:t>
      </w:r>
    </w:p>
    <w:p w:rsidR="003649FE" w:rsidRPr="003649FE" w:rsidRDefault="003649FE" w:rsidP="003649FE">
      <w:pPr>
        <w:spacing w:after="0" w:line="240" w:lineRule="auto"/>
        <w:jc w:val="both"/>
        <w:rPr>
          <w:rFonts w:ascii="Calibri" w:eastAsia="Calibri" w:hAnsi="Calibri"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5"/>
        <w:gridCol w:w="4076"/>
      </w:tblGrid>
      <w:tr w:rsidR="003649FE" w:rsidRPr="003649FE" w:rsidTr="003649FE">
        <w:tc>
          <w:tcPr>
            <w:tcW w:w="5495" w:type="dxa"/>
          </w:tcPr>
          <w:p w:rsidR="003649FE" w:rsidRPr="003649FE" w:rsidRDefault="003649FE" w:rsidP="003649FE">
            <w:pPr>
              <w:spacing w:after="0" w:line="276" w:lineRule="auto"/>
              <w:jc w:val="both"/>
              <w:rPr>
                <w:rFonts w:ascii="Times New Roman" w:eastAsia="Calibri" w:hAnsi="Times New Roman" w:cs="Times New Roman"/>
                <w:sz w:val="24"/>
                <w:szCs w:val="28"/>
              </w:rPr>
            </w:pPr>
            <w:r w:rsidRPr="003649FE">
              <w:rPr>
                <w:rFonts w:ascii="Times New Roman" w:eastAsia="Calibri" w:hAnsi="Times New Roman" w:cs="Times New Roman"/>
                <w:sz w:val="24"/>
                <w:szCs w:val="28"/>
              </w:rPr>
              <w:t>Институт стратегии развития образования. Банк заданий. Финансовая грамотность</w:t>
            </w:r>
          </w:p>
        </w:tc>
        <w:tc>
          <w:tcPr>
            <w:tcW w:w="4076" w:type="dxa"/>
          </w:tcPr>
          <w:p w:rsidR="003649FE" w:rsidRPr="003649FE" w:rsidRDefault="001D2E31" w:rsidP="003649FE">
            <w:pPr>
              <w:spacing w:after="0" w:line="240" w:lineRule="auto"/>
              <w:jc w:val="both"/>
              <w:rPr>
                <w:rFonts w:ascii="Times New Roman" w:eastAsia="Calibri" w:hAnsi="Times New Roman" w:cs="Times New Roman"/>
                <w:sz w:val="24"/>
                <w:szCs w:val="28"/>
              </w:rPr>
            </w:pPr>
            <w:hyperlink r:id="rId89" w:history="1">
              <w:r w:rsidR="003649FE" w:rsidRPr="003649FE">
                <w:rPr>
                  <w:rFonts w:ascii="Times New Roman" w:eastAsia="Calibri" w:hAnsi="Times New Roman" w:cs="Times New Roman"/>
                  <w:color w:val="0000FF"/>
                  <w:sz w:val="24"/>
                  <w:szCs w:val="28"/>
                  <w:u w:val="single"/>
                </w:rPr>
                <w:t>http://skiv.instrao.ru/bank-zadaniy/finansovaya-gramotnost/</w:t>
              </w:r>
            </w:hyperlink>
          </w:p>
        </w:tc>
      </w:tr>
      <w:tr w:rsidR="003649FE" w:rsidRPr="003649FE" w:rsidTr="003649FE">
        <w:tc>
          <w:tcPr>
            <w:tcW w:w="5495" w:type="dxa"/>
          </w:tcPr>
          <w:p w:rsidR="003649FE" w:rsidRPr="003649FE" w:rsidRDefault="003649FE" w:rsidP="003649FE">
            <w:pPr>
              <w:shd w:val="clear" w:color="auto" w:fill="FFFFFF"/>
              <w:spacing w:after="0" w:line="276" w:lineRule="auto"/>
              <w:jc w:val="both"/>
              <w:outlineLvl w:val="0"/>
              <w:rPr>
                <w:rFonts w:ascii="Times New Roman" w:eastAsia="Times New Roman" w:hAnsi="Times New Roman" w:cs="Times New Roman"/>
                <w:b/>
                <w:bCs/>
                <w:kern w:val="36"/>
                <w:sz w:val="24"/>
                <w:szCs w:val="28"/>
                <w:lang w:eastAsia="ru-RU"/>
              </w:rPr>
            </w:pPr>
            <w:r w:rsidRPr="003649FE">
              <w:rPr>
                <w:rFonts w:ascii="Times New Roman" w:eastAsia="Times New Roman" w:hAnsi="Times New Roman" w:cs="Times New Roman"/>
                <w:bCs/>
                <w:kern w:val="36"/>
                <w:sz w:val="24"/>
                <w:szCs w:val="28"/>
                <w:lang w:eastAsia="ru-RU"/>
              </w:rPr>
              <w:t>Российская электронная школа</w:t>
            </w:r>
          </w:p>
        </w:tc>
        <w:tc>
          <w:tcPr>
            <w:tcW w:w="4076" w:type="dxa"/>
          </w:tcPr>
          <w:p w:rsidR="003649FE" w:rsidRPr="003649FE" w:rsidRDefault="001D2E31" w:rsidP="003649FE">
            <w:pPr>
              <w:spacing w:after="0" w:line="240" w:lineRule="auto"/>
              <w:jc w:val="both"/>
              <w:rPr>
                <w:rFonts w:ascii="Times New Roman" w:eastAsia="Calibri" w:hAnsi="Times New Roman" w:cs="Times New Roman"/>
                <w:sz w:val="24"/>
                <w:szCs w:val="28"/>
              </w:rPr>
            </w:pPr>
            <w:hyperlink r:id="rId90" w:history="1">
              <w:r w:rsidR="003649FE" w:rsidRPr="003649FE">
                <w:rPr>
                  <w:rFonts w:ascii="Times New Roman" w:eastAsia="Calibri" w:hAnsi="Times New Roman" w:cs="Times New Roman"/>
                  <w:color w:val="0000FF"/>
                  <w:sz w:val="24"/>
                  <w:szCs w:val="28"/>
                  <w:u w:val="single"/>
                </w:rPr>
                <w:t>https://fg.resh.edu.ru/functionalliteracy/events</w:t>
              </w:r>
            </w:hyperlink>
          </w:p>
        </w:tc>
      </w:tr>
      <w:tr w:rsidR="003649FE" w:rsidRPr="003649FE" w:rsidTr="003649FE">
        <w:tc>
          <w:tcPr>
            <w:tcW w:w="5495" w:type="dxa"/>
          </w:tcPr>
          <w:p w:rsidR="003649FE" w:rsidRPr="003649FE" w:rsidRDefault="003649FE" w:rsidP="003649FE">
            <w:pPr>
              <w:shd w:val="clear" w:color="auto" w:fill="FFFFFF"/>
              <w:spacing w:after="0" w:line="276" w:lineRule="auto"/>
              <w:jc w:val="both"/>
              <w:outlineLvl w:val="0"/>
              <w:rPr>
                <w:rFonts w:ascii="Times New Roman" w:eastAsia="Calibri" w:hAnsi="Times New Roman" w:cs="Times New Roman"/>
                <w:sz w:val="24"/>
                <w:szCs w:val="28"/>
              </w:rPr>
            </w:pPr>
            <w:r w:rsidRPr="003649FE">
              <w:rPr>
                <w:rFonts w:ascii="Times New Roman" w:eastAsia="Calibri" w:hAnsi="Times New Roman" w:cs="Times New Roman"/>
                <w:sz w:val="24"/>
                <w:szCs w:val="28"/>
              </w:rPr>
              <w:t>Министерство образования и науки российской федерации фгбну «институт стратегии развития образования российской академии образования» банк заданий для оценки уровня финансовой грамотности учащихся начальной и основной школы</w:t>
            </w:r>
          </w:p>
        </w:tc>
        <w:tc>
          <w:tcPr>
            <w:tcW w:w="4076" w:type="dxa"/>
          </w:tcPr>
          <w:p w:rsidR="003649FE" w:rsidRPr="003649FE" w:rsidRDefault="001D2E31" w:rsidP="003649FE">
            <w:pPr>
              <w:spacing w:after="0" w:line="240" w:lineRule="auto"/>
              <w:jc w:val="both"/>
              <w:rPr>
                <w:rFonts w:ascii="Times New Roman" w:eastAsia="Calibri" w:hAnsi="Times New Roman" w:cs="Times New Roman"/>
                <w:sz w:val="24"/>
                <w:szCs w:val="28"/>
              </w:rPr>
            </w:pPr>
            <w:hyperlink r:id="rId91" w:history="1">
              <w:r w:rsidR="003649FE" w:rsidRPr="003649FE">
                <w:rPr>
                  <w:rFonts w:ascii="Times New Roman" w:eastAsia="Calibri" w:hAnsi="Times New Roman" w:cs="Times New Roman"/>
                  <w:color w:val="0000FF"/>
                  <w:sz w:val="24"/>
                  <w:szCs w:val="28"/>
                  <w:u w:val="single"/>
                </w:rPr>
                <w:t>http://finance.instrao.ru/fin/files/Банк_заданий.pdf</w:t>
              </w:r>
            </w:hyperlink>
          </w:p>
        </w:tc>
      </w:tr>
      <w:tr w:rsidR="003649FE" w:rsidRPr="003649FE" w:rsidTr="003649FE">
        <w:tc>
          <w:tcPr>
            <w:tcW w:w="5495" w:type="dxa"/>
          </w:tcPr>
          <w:p w:rsidR="003649FE" w:rsidRPr="003649FE" w:rsidRDefault="003649FE" w:rsidP="003649FE">
            <w:pPr>
              <w:shd w:val="clear" w:color="auto" w:fill="FCFCFC"/>
              <w:spacing w:before="100" w:beforeAutospacing="1" w:after="100" w:afterAutospacing="1" w:line="240" w:lineRule="auto"/>
              <w:jc w:val="both"/>
              <w:textAlignment w:val="baseline"/>
              <w:outlineLvl w:val="0"/>
              <w:rPr>
                <w:rFonts w:ascii="Times New Roman" w:eastAsia="Times New Roman" w:hAnsi="Times New Roman" w:cs="Times New Roman"/>
                <w:kern w:val="36"/>
                <w:sz w:val="24"/>
                <w:szCs w:val="28"/>
                <w:lang w:eastAsia="ru-RU"/>
              </w:rPr>
            </w:pPr>
            <w:r w:rsidRPr="003649FE">
              <w:rPr>
                <w:rFonts w:ascii="Times New Roman" w:eastAsia="Times New Roman" w:hAnsi="Times New Roman" w:cs="Times New Roman"/>
                <w:kern w:val="36"/>
                <w:sz w:val="24"/>
                <w:szCs w:val="28"/>
                <w:lang w:eastAsia="ru-RU"/>
              </w:rPr>
              <w:t>Электронный банк заданий по формированию функциональной грамотности</w:t>
            </w:r>
          </w:p>
        </w:tc>
        <w:tc>
          <w:tcPr>
            <w:tcW w:w="4076" w:type="dxa"/>
          </w:tcPr>
          <w:p w:rsidR="003649FE" w:rsidRPr="003649FE" w:rsidRDefault="001D2E31" w:rsidP="003649FE">
            <w:pPr>
              <w:spacing w:after="0" w:line="240" w:lineRule="auto"/>
              <w:jc w:val="both"/>
              <w:rPr>
                <w:rFonts w:ascii="Times New Roman" w:eastAsia="Calibri" w:hAnsi="Times New Roman" w:cs="Times New Roman"/>
                <w:sz w:val="24"/>
                <w:szCs w:val="28"/>
              </w:rPr>
            </w:pPr>
            <w:hyperlink r:id="rId92" w:history="1">
              <w:r w:rsidR="003649FE" w:rsidRPr="003649FE">
                <w:rPr>
                  <w:rFonts w:ascii="Times New Roman" w:eastAsia="Calibri" w:hAnsi="Times New Roman" w:cs="Times New Roman"/>
                  <w:color w:val="0000FF"/>
                  <w:sz w:val="24"/>
                  <w:szCs w:val="28"/>
                  <w:u w:val="single"/>
                </w:rPr>
                <w:t>https://fg.resh.edu.ru/functionalliteracy/events</w:t>
              </w:r>
            </w:hyperlink>
          </w:p>
          <w:p w:rsidR="003649FE" w:rsidRPr="003649FE" w:rsidRDefault="003649FE" w:rsidP="003649FE">
            <w:pPr>
              <w:spacing w:after="0" w:line="240" w:lineRule="auto"/>
              <w:jc w:val="both"/>
              <w:rPr>
                <w:rFonts w:ascii="Times New Roman" w:eastAsia="Calibri" w:hAnsi="Times New Roman" w:cs="Times New Roman"/>
                <w:sz w:val="24"/>
                <w:szCs w:val="28"/>
              </w:rPr>
            </w:pPr>
          </w:p>
        </w:tc>
      </w:tr>
      <w:tr w:rsidR="003649FE" w:rsidRPr="003649FE" w:rsidTr="003649FE">
        <w:tc>
          <w:tcPr>
            <w:tcW w:w="5495" w:type="dxa"/>
          </w:tcPr>
          <w:p w:rsidR="003649FE" w:rsidRPr="003649FE" w:rsidRDefault="003649FE" w:rsidP="003649FE">
            <w:pPr>
              <w:spacing w:after="0" w:line="276" w:lineRule="auto"/>
              <w:jc w:val="both"/>
              <w:rPr>
                <w:rFonts w:ascii="Times New Roman" w:eastAsia="Times New Roman" w:hAnsi="Times New Roman" w:cs="Times New Roman"/>
                <w:bCs/>
                <w:sz w:val="24"/>
                <w:szCs w:val="28"/>
                <w:shd w:val="clear" w:color="auto" w:fill="FFFFFF"/>
                <w:lang w:eastAsia="ru-RU"/>
              </w:rPr>
            </w:pPr>
            <w:r w:rsidRPr="003649FE">
              <w:rPr>
                <w:rFonts w:ascii="Times New Roman" w:eastAsia="Times New Roman" w:hAnsi="Times New Roman" w:cs="Times New Roman"/>
                <w:sz w:val="24"/>
                <w:szCs w:val="28"/>
                <w:lang w:val="en-US" w:eastAsia="ru-RU"/>
              </w:rPr>
              <w:t>PISA</w:t>
            </w:r>
            <w:r w:rsidRPr="003649FE">
              <w:rPr>
                <w:rFonts w:ascii="Times New Roman" w:eastAsia="Times New Roman" w:hAnsi="Times New Roman" w:cs="Times New Roman"/>
                <w:sz w:val="24"/>
                <w:szCs w:val="28"/>
                <w:lang w:eastAsia="ru-RU"/>
              </w:rPr>
              <w:t xml:space="preserve"> Финансовая грамотность (спецификация и образцы заданий)</w:t>
            </w:r>
          </w:p>
        </w:tc>
        <w:tc>
          <w:tcPr>
            <w:tcW w:w="4076" w:type="dxa"/>
          </w:tcPr>
          <w:p w:rsidR="003649FE" w:rsidRPr="003649FE" w:rsidRDefault="001D2E31" w:rsidP="003649FE">
            <w:pPr>
              <w:spacing w:after="0" w:line="240" w:lineRule="auto"/>
              <w:jc w:val="both"/>
              <w:rPr>
                <w:rFonts w:ascii="Times New Roman" w:eastAsia="Calibri" w:hAnsi="Times New Roman" w:cs="Times New Roman"/>
                <w:sz w:val="24"/>
                <w:szCs w:val="28"/>
              </w:rPr>
            </w:pPr>
            <w:hyperlink r:id="rId93" w:history="1">
              <w:r w:rsidR="003649FE" w:rsidRPr="003649FE">
                <w:rPr>
                  <w:rFonts w:ascii="Times New Roman" w:eastAsia="Calibri" w:hAnsi="Times New Roman" w:cs="Times New Roman"/>
                  <w:color w:val="0000FF"/>
                  <w:sz w:val="24"/>
                  <w:szCs w:val="28"/>
                  <w:u w:val="single"/>
                </w:rPr>
                <w:t>https://rikc.by/ru/PISA/5-ex__pisa.pdf</w:t>
              </w:r>
            </w:hyperlink>
          </w:p>
        </w:tc>
      </w:tr>
      <w:tr w:rsidR="003649FE" w:rsidRPr="003649FE" w:rsidTr="003649FE">
        <w:tc>
          <w:tcPr>
            <w:tcW w:w="5495" w:type="dxa"/>
            <w:shd w:val="clear" w:color="auto" w:fill="auto"/>
          </w:tcPr>
          <w:p w:rsidR="003649FE" w:rsidRPr="003649FE" w:rsidRDefault="003649FE" w:rsidP="003649FE">
            <w:pPr>
              <w:spacing w:after="0" w:line="276" w:lineRule="auto"/>
              <w:jc w:val="both"/>
              <w:rPr>
                <w:rFonts w:ascii="Times New Roman" w:eastAsia="Times New Roman" w:hAnsi="Times New Roman" w:cs="Times New Roman"/>
                <w:sz w:val="24"/>
                <w:szCs w:val="28"/>
                <w:lang w:eastAsia="ru-RU"/>
              </w:rPr>
            </w:pPr>
            <w:r w:rsidRPr="003649FE">
              <w:rPr>
                <w:rFonts w:ascii="Times New Roman" w:eastAsia="Times New Roman" w:hAnsi="Times New Roman" w:cs="Times New Roman"/>
                <w:sz w:val="24"/>
                <w:szCs w:val="28"/>
                <w:lang w:eastAsia="ru-RU"/>
              </w:rPr>
              <w:t>Сборник математических задач «Основы финансовой грамотности» для обучающихся 1 – 11 классов</w:t>
            </w:r>
          </w:p>
        </w:tc>
        <w:tc>
          <w:tcPr>
            <w:tcW w:w="4076" w:type="dxa"/>
          </w:tcPr>
          <w:p w:rsidR="003649FE" w:rsidRPr="003649FE" w:rsidRDefault="001D2E31" w:rsidP="003649FE">
            <w:pPr>
              <w:spacing w:after="0" w:line="240" w:lineRule="auto"/>
              <w:jc w:val="both"/>
              <w:rPr>
                <w:rFonts w:ascii="Times New Roman" w:eastAsia="Calibri" w:hAnsi="Times New Roman" w:cs="Times New Roman"/>
                <w:sz w:val="24"/>
                <w:szCs w:val="28"/>
              </w:rPr>
            </w:pPr>
            <w:hyperlink r:id="rId94" w:history="1">
              <w:r w:rsidR="003649FE" w:rsidRPr="003649FE">
                <w:rPr>
                  <w:rFonts w:ascii="Times New Roman" w:eastAsia="Calibri" w:hAnsi="Times New Roman" w:cs="Times New Roman"/>
                  <w:color w:val="0000FF"/>
                  <w:sz w:val="24"/>
                  <w:szCs w:val="28"/>
                  <w:u w:val="single"/>
                </w:rPr>
                <w:t>https://fincult.info/prepodavanie/base/nachalnoe-osnovnoe-i-srednee-obshchee-obrazovanie/10744/</w:t>
              </w:r>
            </w:hyperlink>
          </w:p>
        </w:tc>
      </w:tr>
      <w:tr w:rsidR="003649FE" w:rsidRPr="003649FE" w:rsidTr="003649FE">
        <w:tc>
          <w:tcPr>
            <w:tcW w:w="5495" w:type="dxa"/>
            <w:shd w:val="clear" w:color="auto" w:fill="auto"/>
          </w:tcPr>
          <w:p w:rsidR="003649FE" w:rsidRPr="003649FE" w:rsidRDefault="003649FE" w:rsidP="003649FE">
            <w:pPr>
              <w:spacing w:after="0" w:line="276" w:lineRule="auto"/>
              <w:jc w:val="both"/>
              <w:rPr>
                <w:rFonts w:ascii="Times New Roman" w:eastAsia="Times New Roman" w:hAnsi="Times New Roman" w:cs="Times New Roman"/>
                <w:sz w:val="24"/>
                <w:szCs w:val="28"/>
                <w:lang w:eastAsia="ru-RU"/>
              </w:rPr>
            </w:pPr>
            <w:r w:rsidRPr="003649FE">
              <w:rPr>
                <w:rFonts w:ascii="Times New Roman" w:eastAsia="Times New Roman" w:hAnsi="Times New Roman" w:cs="Times New Roman"/>
                <w:sz w:val="24"/>
                <w:szCs w:val="28"/>
                <w:lang w:eastAsia="ru-RU"/>
              </w:rPr>
              <w:t>Темы онлайн-уроков по финансовой грамотности</w:t>
            </w:r>
          </w:p>
        </w:tc>
        <w:tc>
          <w:tcPr>
            <w:tcW w:w="4076" w:type="dxa"/>
          </w:tcPr>
          <w:p w:rsidR="003649FE" w:rsidRPr="003649FE" w:rsidRDefault="001D2E31" w:rsidP="003649FE">
            <w:pPr>
              <w:spacing w:after="0" w:line="240" w:lineRule="auto"/>
              <w:jc w:val="both"/>
              <w:rPr>
                <w:rFonts w:ascii="Times New Roman" w:eastAsia="Calibri" w:hAnsi="Times New Roman" w:cs="Times New Roman"/>
                <w:sz w:val="24"/>
                <w:szCs w:val="28"/>
              </w:rPr>
            </w:pPr>
            <w:hyperlink r:id="rId95" w:history="1">
              <w:r w:rsidR="003649FE" w:rsidRPr="003649FE">
                <w:rPr>
                  <w:rFonts w:ascii="Times New Roman" w:eastAsia="Calibri" w:hAnsi="Times New Roman" w:cs="Times New Roman"/>
                  <w:color w:val="0000FF"/>
                  <w:sz w:val="24"/>
                  <w:szCs w:val="28"/>
                  <w:u w:val="single"/>
                </w:rPr>
                <w:t>https://dni-fg.ru/list</w:t>
              </w:r>
            </w:hyperlink>
          </w:p>
        </w:tc>
      </w:tr>
    </w:tbl>
    <w:p w:rsidR="003649FE" w:rsidRPr="003649FE" w:rsidRDefault="003649FE" w:rsidP="003649FE">
      <w:pPr>
        <w:spacing w:after="0" w:line="240" w:lineRule="auto"/>
        <w:jc w:val="both"/>
        <w:rPr>
          <w:rFonts w:ascii="Calibri" w:eastAsia="Calibri" w:hAnsi="Calibri" w:cs="Times New Roman"/>
        </w:rPr>
      </w:pPr>
    </w:p>
    <w:p w:rsidR="003649FE" w:rsidRPr="003649FE" w:rsidRDefault="003649FE" w:rsidP="003649FE">
      <w:pPr>
        <w:spacing w:after="0" w:line="240" w:lineRule="auto"/>
        <w:jc w:val="center"/>
        <w:rPr>
          <w:rFonts w:ascii="Calibri" w:eastAsia="Calibri" w:hAnsi="Calibri" w:cs="Times New Roman"/>
        </w:rPr>
      </w:pPr>
    </w:p>
    <w:p w:rsidR="003649FE" w:rsidRPr="003649FE" w:rsidRDefault="003649FE" w:rsidP="003649FE">
      <w:pPr>
        <w:autoSpaceDE w:val="0"/>
        <w:autoSpaceDN w:val="0"/>
        <w:adjustRightInd w:val="0"/>
        <w:spacing w:after="0" w:line="240" w:lineRule="auto"/>
        <w:ind w:firstLine="709"/>
        <w:jc w:val="both"/>
        <w:rPr>
          <w:rFonts w:ascii="Times New Roman" w:eastAsia="Calibri" w:hAnsi="Times New Roman" w:cs="Times New Roman"/>
          <w:b/>
          <w:bCs/>
          <w:color w:val="000000"/>
          <w:sz w:val="24"/>
          <w:szCs w:val="24"/>
        </w:rPr>
      </w:pPr>
    </w:p>
    <w:p w:rsidR="003649FE" w:rsidRPr="003649FE" w:rsidRDefault="003649FE" w:rsidP="003649FE">
      <w:pPr>
        <w:spacing w:after="0" w:line="240" w:lineRule="auto"/>
        <w:rPr>
          <w:rFonts w:ascii="Times New Roman" w:eastAsia="Calibri" w:hAnsi="Times New Roman" w:cs="Times New Roman"/>
          <w:b/>
          <w:sz w:val="28"/>
          <w:szCs w:val="28"/>
        </w:rPr>
      </w:pPr>
      <w:r w:rsidRPr="003649FE">
        <w:rPr>
          <w:rFonts w:ascii="Times New Roman" w:eastAsia="Calibri" w:hAnsi="Times New Roman" w:cs="Times New Roman"/>
          <w:b/>
          <w:sz w:val="28"/>
          <w:szCs w:val="28"/>
        </w:rPr>
        <w:t>Естественнонаучная грамотность</w:t>
      </w:r>
    </w:p>
    <w:p w:rsidR="003649FE" w:rsidRPr="003649FE" w:rsidRDefault="003649FE" w:rsidP="003649FE">
      <w:pPr>
        <w:spacing w:after="0" w:line="240" w:lineRule="auto"/>
        <w:rPr>
          <w:rFonts w:ascii="Times New Roman" w:eastAsia="Calibri" w:hAnsi="Times New Roman" w:cs="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5"/>
        <w:gridCol w:w="4076"/>
      </w:tblGrid>
      <w:tr w:rsidR="003649FE" w:rsidRPr="003649FE" w:rsidTr="003649FE">
        <w:tc>
          <w:tcPr>
            <w:tcW w:w="5495" w:type="dxa"/>
          </w:tcPr>
          <w:p w:rsidR="003649FE" w:rsidRPr="003649FE" w:rsidRDefault="003649FE" w:rsidP="003649FE">
            <w:pPr>
              <w:spacing w:after="0" w:line="276" w:lineRule="auto"/>
              <w:jc w:val="both"/>
              <w:rPr>
                <w:rFonts w:ascii="Times New Roman" w:eastAsia="Calibri" w:hAnsi="Times New Roman" w:cs="Times New Roman"/>
                <w:sz w:val="24"/>
                <w:szCs w:val="28"/>
              </w:rPr>
            </w:pPr>
            <w:r w:rsidRPr="003649FE">
              <w:rPr>
                <w:rFonts w:ascii="Times New Roman" w:eastAsia="Calibri" w:hAnsi="Times New Roman" w:cs="Times New Roman"/>
                <w:sz w:val="24"/>
                <w:szCs w:val="28"/>
              </w:rPr>
              <w:t>Институт стратегии развития образования. Банк заданий. Естественнонаучная грамотность</w:t>
            </w:r>
          </w:p>
        </w:tc>
        <w:tc>
          <w:tcPr>
            <w:tcW w:w="4076" w:type="dxa"/>
          </w:tcPr>
          <w:p w:rsidR="003649FE" w:rsidRPr="003649FE" w:rsidRDefault="001D2E31" w:rsidP="003649FE">
            <w:pPr>
              <w:spacing w:after="0" w:line="240" w:lineRule="auto"/>
              <w:jc w:val="both"/>
              <w:rPr>
                <w:rFonts w:ascii="Times New Roman" w:eastAsia="Calibri" w:hAnsi="Times New Roman" w:cs="Times New Roman"/>
                <w:sz w:val="24"/>
              </w:rPr>
            </w:pPr>
            <w:hyperlink r:id="rId96" w:history="1">
              <w:r w:rsidR="003649FE" w:rsidRPr="003649FE">
                <w:rPr>
                  <w:rFonts w:ascii="Times New Roman" w:eastAsia="Calibri" w:hAnsi="Times New Roman" w:cs="Times New Roman"/>
                  <w:color w:val="0000FF"/>
                  <w:sz w:val="24"/>
                  <w:u w:val="single"/>
                </w:rPr>
                <w:t>http://skiv.instrao.ru/bank-zadaniy/estestvennonauchnaya-gramotnost/</w:t>
              </w:r>
            </w:hyperlink>
          </w:p>
          <w:p w:rsidR="003649FE" w:rsidRPr="003649FE" w:rsidRDefault="003649FE" w:rsidP="003649FE">
            <w:pPr>
              <w:spacing w:after="0" w:line="240" w:lineRule="auto"/>
              <w:jc w:val="both"/>
              <w:rPr>
                <w:rFonts w:ascii="Times New Roman" w:eastAsia="Calibri" w:hAnsi="Times New Roman" w:cs="Times New Roman"/>
                <w:sz w:val="24"/>
              </w:rPr>
            </w:pPr>
          </w:p>
        </w:tc>
      </w:tr>
      <w:tr w:rsidR="003649FE" w:rsidRPr="003649FE" w:rsidTr="003649FE">
        <w:tc>
          <w:tcPr>
            <w:tcW w:w="5495" w:type="dxa"/>
          </w:tcPr>
          <w:p w:rsidR="003649FE" w:rsidRPr="003649FE" w:rsidRDefault="003649FE" w:rsidP="003649FE">
            <w:pPr>
              <w:shd w:val="clear" w:color="auto" w:fill="FFFFFF"/>
              <w:spacing w:after="0" w:line="276" w:lineRule="auto"/>
              <w:jc w:val="both"/>
              <w:outlineLvl w:val="0"/>
              <w:rPr>
                <w:rFonts w:ascii="Times New Roman" w:eastAsia="Times New Roman" w:hAnsi="Times New Roman" w:cs="Times New Roman"/>
                <w:bCs/>
                <w:kern w:val="36"/>
                <w:sz w:val="24"/>
                <w:szCs w:val="28"/>
                <w:lang w:eastAsia="ru-RU"/>
              </w:rPr>
            </w:pPr>
            <w:r w:rsidRPr="003649FE">
              <w:rPr>
                <w:rFonts w:ascii="Times New Roman" w:eastAsia="Times New Roman" w:hAnsi="Times New Roman" w:cs="Times New Roman"/>
                <w:bCs/>
                <w:kern w:val="36"/>
                <w:sz w:val="24"/>
                <w:szCs w:val="28"/>
                <w:lang w:eastAsia="ru-RU"/>
              </w:rPr>
              <w:t>Российская электронная школа</w:t>
            </w:r>
          </w:p>
        </w:tc>
        <w:tc>
          <w:tcPr>
            <w:tcW w:w="4076" w:type="dxa"/>
          </w:tcPr>
          <w:p w:rsidR="003649FE" w:rsidRPr="003649FE" w:rsidRDefault="001D2E31" w:rsidP="003649FE">
            <w:pPr>
              <w:spacing w:after="0" w:line="240" w:lineRule="auto"/>
              <w:jc w:val="both"/>
              <w:rPr>
                <w:rFonts w:ascii="Times New Roman" w:eastAsia="Calibri" w:hAnsi="Times New Roman" w:cs="Times New Roman"/>
                <w:sz w:val="24"/>
              </w:rPr>
            </w:pPr>
            <w:hyperlink r:id="rId97" w:history="1">
              <w:r w:rsidR="003649FE" w:rsidRPr="003649FE">
                <w:rPr>
                  <w:rFonts w:ascii="Times New Roman" w:eastAsia="Calibri" w:hAnsi="Times New Roman" w:cs="Times New Roman"/>
                  <w:color w:val="0000FF"/>
                  <w:sz w:val="24"/>
                  <w:u w:val="single"/>
                </w:rPr>
                <w:t>https://fg.resh.edu.ru/functionalliteracy/events</w:t>
              </w:r>
            </w:hyperlink>
          </w:p>
        </w:tc>
      </w:tr>
      <w:tr w:rsidR="003649FE" w:rsidRPr="003649FE" w:rsidTr="003649FE">
        <w:tc>
          <w:tcPr>
            <w:tcW w:w="5495" w:type="dxa"/>
          </w:tcPr>
          <w:p w:rsidR="003649FE" w:rsidRPr="003649FE" w:rsidRDefault="003649FE" w:rsidP="003649FE">
            <w:pPr>
              <w:shd w:val="clear" w:color="auto" w:fill="FFFFFF"/>
              <w:spacing w:after="0" w:line="276" w:lineRule="auto"/>
              <w:jc w:val="both"/>
              <w:outlineLvl w:val="0"/>
              <w:rPr>
                <w:rFonts w:ascii="Times New Roman" w:eastAsia="Calibri" w:hAnsi="Times New Roman" w:cs="Times New Roman"/>
                <w:sz w:val="24"/>
                <w:szCs w:val="28"/>
              </w:rPr>
            </w:pPr>
            <w:r w:rsidRPr="003649FE">
              <w:rPr>
                <w:rFonts w:ascii="Times New Roman" w:eastAsia="Calibri" w:hAnsi="Times New Roman" w:cs="Times New Roman"/>
                <w:sz w:val="24"/>
                <w:szCs w:val="28"/>
              </w:rPr>
              <w:t>Открытый банк заданий для оценки естественнонаучной грамотности (</w:t>
            </w:r>
            <w:r w:rsidRPr="003649FE">
              <w:rPr>
                <w:rFonts w:ascii="Times New Roman" w:eastAsia="Calibri" w:hAnsi="Times New Roman" w:cs="Times New Roman"/>
                <w:sz w:val="24"/>
                <w:szCs w:val="28"/>
                <w:lang w:val="en-US"/>
              </w:rPr>
              <w:t>VII</w:t>
            </w:r>
            <w:r w:rsidRPr="003649FE">
              <w:rPr>
                <w:rFonts w:ascii="Times New Roman" w:eastAsia="Calibri" w:hAnsi="Times New Roman" w:cs="Times New Roman"/>
                <w:sz w:val="24"/>
                <w:szCs w:val="28"/>
              </w:rPr>
              <w:t xml:space="preserve"> – </w:t>
            </w:r>
            <w:r w:rsidRPr="003649FE">
              <w:rPr>
                <w:rFonts w:ascii="Times New Roman" w:eastAsia="Calibri" w:hAnsi="Times New Roman" w:cs="Times New Roman"/>
                <w:sz w:val="24"/>
                <w:szCs w:val="28"/>
                <w:lang w:val="en-US"/>
              </w:rPr>
              <w:t>X</w:t>
            </w:r>
            <w:r w:rsidRPr="003649FE">
              <w:rPr>
                <w:rFonts w:ascii="Times New Roman" w:eastAsia="Calibri" w:hAnsi="Times New Roman" w:cs="Times New Roman"/>
                <w:sz w:val="24"/>
                <w:szCs w:val="28"/>
              </w:rPr>
              <w:t xml:space="preserve"> классы)</w:t>
            </w:r>
          </w:p>
        </w:tc>
        <w:tc>
          <w:tcPr>
            <w:tcW w:w="4076" w:type="dxa"/>
          </w:tcPr>
          <w:p w:rsidR="003649FE" w:rsidRPr="003649FE" w:rsidRDefault="001D2E31" w:rsidP="003649FE">
            <w:pPr>
              <w:spacing w:after="0" w:line="240" w:lineRule="auto"/>
              <w:jc w:val="both"/>
              <w:rPr>
                <w:rFonts w:ascii="Times New Roman" w:eastAsia="Calibri" w:hAnsi="Times New Roman" w:cs="Times New Roman"/>
                <w:sz w:val="24"/>
              </w:rPr>
            </w:pPr>
            <w:hyperlink r:id="rId98" w:history="1">
              <w:r w:rsidR="003649FE" w:rsidRPr="003649FE">
                <w:rPr>
                  <w:rFonts w:ascii="Times New Roman" w:eastAsia="Calibri" w:hAnsi="Times New Roman" w:cs="Times New Roman"/>
                  <w:color w:val="0000FF"/>
                  <w:sz w:val="24"/>
                  <w:u w:val="single"/>
                </w:rPr>
                <w:t>https://fipi.ru/otkrytyy-bank-zadaniy-dlya-otsenki-yestestvennonauchnoy-gramotnosti</w:t>
              </w:r>
            </w:hyperlink>
          </w:p>
          <w:p w:rsidR="003649FE" w:rsidRPr="003649FE" w:rsidRDefault="003649FE" w:rsidP="003649FE">
            <w:pPr>
              <w:spacing w:after="0" w:line="240" w:lineRule="auto"/>
              <w:jc w:val="both"/>
              <w:rPr>
                <w:rFonts w:ascii="Times New Roman" w:eastAsia="Calibri" w:hAnsi="Times New Roman" w:cs="Times New Roman"/>
                <w:sz w:val="24"/>
              </w:rPr>
            </w:pPr>
          </w:p>
        </w:tc>
      </w:tr>
      <w:tr w:rsidR="003649FE" w:rsidRPr="003649FE" w:rsidTr="003649FE">
        <w:tc>
          <w:tcPr>
            <w:tcW w:w="5495" w:type="dxa"/>
          </w:tcPr>
          <w:p w:rsidR="003649FE" w:rsidRPr="003649FE" w:rsidRDefault="003649FE" w:rsidP="003649FE">
            <w:pPr>
              <w:spacing w:after="0" w:line="276" w:lineRule="auto"/>
              <w:jc w:val="both"/>
              <w:rPr>
                <w:rFonts w:ascii="Times New Roman" w:eastAsia="Calibri" w:hAnsi="Times New Roman" w:cs="Times New Roman"/>
                <w:sz w:val="24"/>
                <w:szCs w:val="28"/>
              </w:rPr>
            </w:pPr>
            <w:r w:rsidRPr="003649FE">
              <w:rPr>
                <w:rFonts w:ascii="Times New Roman" w:eastAsia="Calibri" w:hAnsi="Times New Roman" w:cs="Times New Roman"/>
                <w:sz w:val="24"/>
                <w:szCs w:val="28"/>
              </w:rPr>
              <w:t xml:space="preserve">Федеральный институт педагогических измерений. </w:t>
            </w:r>
            <w:r w:rsidRPr="003649FE">
              <w:rPr>
                <w:rFonts w:ascii="Times New Roman" w:eastAsia="Calibri" w:hAnsi="Times New Roman" w:cs="Times New Roman"/>
                <w:bCs/>
                <w:color w:val="000000"/>
                <w:sz w:val="24"/>
                <w:szCs w:val="28"/>
              </w:rPr>
              <w:t>Открытый банк заданий для оценки естественнонаучной грамотности (VII-IX классы)</w:t>
            </w:r>
          </w:p>
        </w:tc>
        <w:tc>
          <w:tcPr>
            <w:tcW w:w="4076" w:type="dxa"/>
          </w:tcPr>
          <w:p w:rsidR="003649FE" w:rsidRPr="003649FE" w:rsidRDefault="001D2E31" w:rsidP="003649FE">
            <w:pPr>
              <w:spacing w:after="0" w:line="240" w:lineRule="auto"/>
              <w:jc w:val="both"/>
              <w:rPr>
                <w:rFonts w:ascii="Times New Roman" w:eastAsia="Calibri" w:hAnsi="Times New Roman" w:cs="Times New Roman"/>
                <w:sz w:val="24"/>
              </w:rPr>
            </w:pPr>
            <w:hyperlink r:id="rId99" w:history="1">
              <w:r w:rsidR="003649FE" w:rsidRPr="003649FE">
                <w:rPr>
                  <w:rFonts w:ascii="Times New Roman" w:eastAsia="Calibri" w:hAnsi="Times New Roman" w:cs="Times New Roman"/>
                  <w:color w:val="0000FF"/>
                  <w:sz w:val="24"/>
                  <w:u w:val="single"/>
                </w:rPr>
                <w:t>https://fipi.ru/otkrytyy-bank-zadaniy-dlya-otsenki-yestestvennonauchnoy-gramotnosti</w:t>
              </w:r>
            </w:hyperlink>
          </w:p>
          <w:p w:rsidR="003649FE" w:rsidRPr="003649FE" w:rsidRDefault="003649FE" w:rsidP="003649FE">
            <w:pPr>
              <w:spacing w:after="0" w:line="240" w:lineRule="auto"/>
              <w:jc w:val="both"/>
              <w:rPr>
                <w:rFonts w:ascii="Times New Roman" w:eastAsia="Calibri" w:hAnsi="Times New Roman" w:cs="Times New Roman"/>
                <w:sz w:val="24"/>
              </w:rPr>
            </w:pPr>
          </w:p>
        </w:tc>
      </w:tr>
      <w:tr w:rsidR="003649FE" w:rsidRPr="003649FE" w:rsidTr="003649FE">
        <w:tc>
          <w:tcPr>
            <w:tcW w:w="5495" w:type="dxa"/>
          </w:tcPr>
          <w:p w:rsidR="003649FE" w:rsidRPr="003649FE" w:rsidRDefault="003649FE" w:rsidP="003649FE">
            <w:pPr>
              <w:spacing w:after="0" w:line="276" w:lineRule="auto"/>
              <w:jc w:val="both"/>
              <w:rPr>
                <w:rFonts w:ascii="Times New Roman" w:eastAsia="Times New Roman" w:hAnsi="Times New Roman" w:cs="Times New Roman"/>
                <w:bCs/>
                <w:sz w:val="24"/>
                <w:szCs w:val="28"/>
                <w:shd w:val="clear" w:color="auto" w:fill="FFFFFF"/>
                <w:lang w:eastAsia="ru-RU"/>
              </w:rPr>
            </w:pPr>
            <w:r w:rsidRPr="003649FE">
              <w:rPr>
                <w:rFonts w:ascii="Times New Roman" w:eastAsia="Times New Roman" w:hAnsi="Times New Roman" w:cs="Times New Roman"/>
                <w:sz w:val="24"/>
                <w:szCs w:val="28"/>
                <w:lang w:eastAsia="ru-RU"/>
              </w:rPr>
              <w:t>Примеры открытых заданий PISA по читательской, математической, естественнонаучной, финансовой грамотности и заданий по совместному решению задач</w:t>
            </w:r>
          </w:p>
        </w:tc>
        <w:tc>
          <w:tcPr>
            <w:tcW w:w="4076" w:type="dxa"/>
          </w:tcPr>
          <w:p w:rsidR="003649FE" w:rsidRPr="003649FE" w:rsidRDefault="001D2E31" w:rsidP="003649FE">
            <w:pPr>
              <w:spacing w:after="0" w:line="240" w:lineRule="auto"/>
              <w:jc w:val="both"/>
              <w:rPr>
                <w:rFonts w:ascii="Times New Roman" w:eastAsia="Calibri" w:hAnsi="Times New Roman" w:cs="Times New Roman"/>
                <w:sz w:val="24"/>
              </w:rPr>
            </w:pPr>
            <w:hyperlink r:id="rId100" w:history="1">
              <w:r w:rsidR="003649FE" w:rsidRPr="003649FE">
                <w:rPr>
                  <w:rFonts w:ascii="Times New Roman" w:eastAsia="Calibri" w:hAnsi="Times New Roman" w:cs="Times New Roman"/>
                  <w:color w:val="0000FF"/>
                  <w:sz w:val="24"/>
                  <w:u w:val="single"/>
                </w:rPr>
                <w:t>http://center-imc.ru/wp-content/uploads/2020/02/10120.pdf</w:t>
              </w:r>
            </w:hyperlink>
          </w:p>
          <w:p w:rsidR="003649FE" w:rsidRPr="003649FE" w:rsidRDefault="003649FE" w:rsidP="003649FE">
            <w:pPr>
              <w:spacing w:after="0" w:line="240" w:lineRule="auto"/>
              <w:jc w:val="both"/>
              <w:rPr>
                <w:rFonts w:ascii="Times New Roman" w:eastAsia="Calibri" w:hAnsi="Times New Roman" w:cs="Times New Roman"/>
                <w:sz w:val="24"/>
              </w:rPr>
            </w:pPr>
          </w:p>
        </w:tc>
      </w:tr>
      <w:tr w:rsidR="003649FE" w:rsidRPr="003649FE" w:rsidTr="003649FE">
        <w:tc>
          <w:tcPr>
            <w:tcW w:w="5495" w:type="dxa"/>
          </w:tcPr>
          <w:p w:rsidR="003649FE" w:rsidRPr="003649FE" w:rsidRDefault="003649FE" w:rsidP="003649FE">
            <w:pPr>
              <w:spacing w:after="0" w:line="276" w:lineRule="auto"/>
              <w:jc w:val="both"/>
              <w:rPr>
                <w:rFonts w:ascii="Times New Roman" w:eastAsia="Times New Roman" w:hAnsi="Times New Roman" w:cs="Times New Roman"/>
                <w:sz w:val="24"/>
                <w:szCs w:val="28"/>
                <w:lang w:eastAsia="ru-RU"/>
              </w:rPr>
            </w:pPr>
            <w:r w:rsidRPr="003649FE">
              <w:rPr>
                <w:rFonts w:ascii="Times New Roman" w:eastAsia="Times New Roman" w:hAnsi="Times New Roman" w:cs="Times New Roman"/>
                <w:sz w:val="24"/>
                <w:szCs w:val="24"/>
                <w:lang w:eastAsia="ru-RU"/>
              </w:rPr>
              <w:t>Примеры открытых заданий по естествознанию</w:t>
            </w:r>
          </w:p>
        </w:tc>
        <w:tc>
          <w:tcPr>
            <w:tcW w:w="4076" w:type="dxa"/>
          </w:tcPr>
          <w:p w:rsidR="003649FE" w:rsidRPr="003649FE" w:rsidRDefault="001D2E31" w:rsidP="003649FE">
            <w:pPr>
              <w:spacing w:after="0" w:line="240" w:lineRule="auto"/>
              <w:jc w:val="both"/>
              <w:rPr>
                <w:rFonts w:ascii="Times New Roman" w:eastAsia="Calibri" w:hAnsi="Times New Roman" w:cs="Times New Roman"/>
                <w:sz w:val="24"/>
              </w:rPr>
            </w:pPr>
            <w:hyperlink r:id="rId101" w:history="1">
              <w:r w:rsidR="003649FE" w:rsidRPr="003649FE">
                <w:rPr>
                  <w:rFonts w:ascii="Times New Roman" w:eastAsia="Calibri" w:hAnsi="Times New Roman" w:cs="Times New Roman"/>
                  <w:color w:val="0000FF"/>
                  <w:sz w:val="24"/>
                  <w:u w:val="single"/>
                </w:rPr>
                <w:t>https://imc-yurga.kuz-edu.ru/files/imc-yurga/Примеры%20открытых%20зад</w:t>
              </w:r>
              <w:r w:rsidR="003649FE" w:rsidRPr="003649FE">
                <w:rPr>
                  <w:rFonts w:ascii="Times New Roman" w:eastAsia="Calibri" w:hAnsi="Times New Roman" w:cs="Times New Roman"/>
                  <w:color w:val="0000FF"/>
                  <w:sz w:val="24"/>
                  <w:u w:val="single"/>
                </w:rPr>
                <w:lastRenderedPageBreak/>
                <w:t>аний%20международной%20проверки%20PISA%20по%20естествознанию.pdf</w:t>
              </w:r>
            </w:hyperlink>
          </w:p>
        </w:tc>
      </w:tr>
      <w:tr w:rsidR="003649FE" w:rsidRPr="003649FE" w:rsidTr="003649FE">
        <w:tc>
          <w:tcPr>
            <w:tcW w:w="5495" w:type="dxa"/>
          </w:tcPr>
          <w:p w:rsidR="003649FE" w:rsidRPr="003649FE" w:rsidRDefault="003649FE" w:rsidP="003649FE">
            <w:pPr>
              <w:shd w:val="clear" w:color="auto" w:fill="FCFCFC"/>
              <w:spacing w:before="100" w:beforeAutospacing="1" w:after="100" w:afterAutospacing="1" w:line="240" w:lineRule="auto"/>
              <w:jc w:val="both"/>
              <w:textAlignment w:val="baseline"/>
              <w:outlineLvl w:val="0"/>
              <w:rPr>
                <w:rFonts w:ascii="Times New Roman" w:eastAsia="Times New Roman" w:hAnsi="Times New Roman" w:cs="Times New Roman"/>
                <w:b/>
                <w:bCs/>
                <w:kern w:val="36"/>
                <w:sz w:val="24"/>
                <w:szCs w:val="48"/>
                <w:lang w:eastAsia="ru-RU"/>
              </w:rPr>
            </w:pPr>
            <w:r w:rsidRPr="003649FE">
              <w:rPr>
                <w:rFonts w:ascii="Times New Roman" w:eastAsia="Times New Roman" w:hAnsi="Times New Roman" w:cs="Times New Roman"/>
                <w:kern w:val="36"/>
                <w:sz w:val="24"/>
                <w:szCs w:val="28"/>
                <w:lang w:eastAsia="ru-RU"/>
              </w:rPr>
              <w:lastRenderedPageBreak/>
              <w:t>Етриванова Е.В., "Комплекс учебных заданий по формированию и развитию естественнонаучной грамотности.</w:t>
            </w:r>
          </w:p>
        </w:tc>
        <w:tc>
          <w:tcPr>
            <w:tcW w:w="4076" w:type="dxa"/>
          </w:tcPr>
          <w:p w:rsidR="003649FE" w:rsidRPr="003649FE" w:rsidRDefault="001D2E31" w:rsidP="003649FE">
            <w:pPr>
              <w:spacing w:after="0" w:line="240" w:lineRule="auto"/>
              <w:jc w:val="both"/>
              <w:rPr>
                <w:rFonts w:ascii="Times New Roman" w:eastAsia="Calibri" w:hAnsi="Times New Roman" w:cs="Times New Roman"/>
                <w:sz w:val="24"/>
              </w:rPr>
            </w:pPr>
            <w:hyperlink r:id="rId102" w:history="1">
              <w:r w:rsidR="003649FE" w:rsidRPr="003649FE">
                <w:rPr>
                  <w:rFonts w:ascii="Times New Roman" w:eastAsia="Calibri" w:hAnsi="Times New Roman" w:cs="Times New Roman"/>
                  <w:color w:val="0000FF"/>
                  <w:sz w:val="24"/>
                  <w:u w:val="single"/>
                </w:rPr>
                <w:t>https://sergrc.minobr63.ru/download/етриванова-е-в-биология-комплекс-учеб/</w:t>
              </w:r>
            </w:hyperlink>
          </w:p>
        </w:tc>
      </w:tr>
      <w:tr w:rsidR="003649FE" w:rsidRPr="003649FE" w:rsidTr="003649FE">
        <w:tc>
          <w:tcPr>
            <w:tcW w:w="5495" w:type="dxa"/>
          </w:tcPr>
          <w:p w:rsidR="003649FE" w:rsidRPr="003649FE" w:rsidRDefault="003649FE" w:rsidP="003649FE">
            <w:pPr>
              <w:shd w:val="clear" w:color="auto" w:fill="FCFCFC"/>
              <w:spacing w:before="100" w:beforeAutospacing="1" w:after="100" w:afterAutospacing="1" w:line="240" w:lineRule="auto"/>
              <w:jc w:val="both"/>
              <w:textAlignment w:val="baseline"/>
              <w:outlineLvl w:val="0"/>
              <w:rPr>
                <w:rFonts w:ascii="Times New Roman" w:eastAsia="Times New Roman" w:hAnsi="Times New Roman" w:cs="Times New Roman"/>
                <w:kern w:val="36"/>
                <w:sz w:val="24"/>
                <w:szCs w:val="28"/>
                <w:lang w:eastAsia="ru-RU"/>
              </w:rPr>
            </w:pPr>
            <w:r w:rsidRPr="003649FE">
              <w:rPr>
                <w:rFonts w:ascii="Times New Roman" w:eastAsia="Times New Roman" w:hAnsi="Times New Roman" w:cs="Times New Roman"/>
                <w:kern w:val="36"/>
                <w:sz w:val="24"/>
                <w:szCs w:val="28"/>
                <w:lang w:eastAsia="ru-RU"/>
              </w:rPr>
              <w:t>Электронный банк заданий по формированию функциональной грамотности</w:t>
            </w:r>
          </w:p>
        </w:tc>
        <w:tc>
          <w:tcPr>
            <w:tcW w:w="4076" w:type="dxa"/>
          </w:tcPr>
          <w:p w:rsidR="003649FE" w:rsidRPr="003649FE" w:rsidRDefault="001D2E31" w:rsidP="003649FE">
            <w:pPr>
              <w:spacing w:after="0" w:line="240" w:lineRule="auto"/>
              <w:jc w:val="both"/>
              <w:rPr>
                <w:rFonts w:ascii="Times New Roman" w:eastAsia="Calibri" w:hAnsi="Times New Roman" w:cs="Times New Roman"/>
                <w:sz w:val="24"/>
              </w:rPr>
            </w:pPr>
            <w:hyperlink r:id="rId103" w:history="1">
              <w:r w:rsidR="003649FE" w:rsidRPr="003649FE">
                <w:rPr>
                  <w:rFonts w:ascii="Times New Roman" w:eastAsia="Calibri" w:hAnsi="Times New Roman" w:cs="Times New Roman"/>
                  <w:color w:val="0000FF"/>
                  <w:sz w:val="24"/>
                  <w:u w:val="single"/>
                </w:rPr>
                <w:t>https://fg.resh.edu.ru/functionalliteracy/events</w:t>
              </w:r>
            </w:hyperlink>
          </w:p>
          <w:p w:rsidR="003649FE" w:rsidRPr="003649FE" w:rsidRDefault="003649FE" w:rsidP="003649FE">
            <w:pPr>
              <w:spacing w:after="0" w:line="240" w:lineRule="auto"/>
              <w:jc w:val="both"/>
              <w:rPr>
                <w:rFonts w:ascii="Times New Roman" w:eastAsia="Calibri" w:hAnsi="Times New Roman" w:cs="Times New Roman"/>
                <w:sz w:val="24"/>
              </w:rPr>
            </w:pPr>
          </w:p>
        </w:tc>
      </w:tr>
      <w:tr w:rsidR="003649FE" w:rsidRPr="003649FE" w:rsidTr="003649FE">
        <w:tc>
          <w:tcPr>
            <w:tcW w:w="5495" w:type="dxa"/>
          </w:tcPr>
          <w:p w:rsidR="003649FE" w:rsidRPr="003649FE" w:rsidRDefault="003649FE" w:rsidP="003649FE">
            <w:pPr>
              <w:shd w:val="clear" w:color="auto" w:fill="FCFCFC"/>
              <w:spacing w:before="100" w:beforeAutospacing="1" w:after="100" w:afterAutospacing="1" w:line="240" w:lineRule="auto"/>
              <w:jc w:val="both"/>
              <w:textAlignment w:val="baseline"/>
              <w:outlineLvl w:val="0"/>
              <w:rPr>
                <w:rFonts w:ascii="Times New Roman" w:eastAsia="Times New Roman" w:hAnsi="Times New Roman" w:cs="Times New Roman"/>
                <w:kern w:val="36"/>
                <w:sz w:val="24"/>
                <w:szCs w:val="28"/>
                <w:lang w:eastAsia="ru-RU"/>
              </w:rPr>
            </w:pPr>
            <w:r w:rsidRPr="003649FE">
              <w:rPr>
                <w:rFonts w:ascii="Times New Roman" w:eastAsia="Times New Roman" w:hAnsi="Times New Roman" w:cs="Times New Roman"/>
                <w:bCs/>
                <w:kern w:val="36"/>
                <w:sz w:val="24"/>
                <w:szCs w:val="28"/>
                <w:lang w:eastAsia="ru-RU"/>
              </w:rPr>
              <w:t>Задания по биологии и химии, направленные на формирование естественнонаучной грамотности</w:t>
            </w:r>
          </w:p>
        </w:tc>
        <w:tc>
          <w:tcPr>
            <w:tcW w:w="4076" w:type="dxa"/>
          </w:tcPr>
          <w:p w:rsidR="003649FE" w:rsidRPr="003649FE" w:rsidRDefault="001D2E31" w:rsidP="003649FE">
            <w:pPr>
              <w:spacing w:after="0" w:line="240" w:lineRule="auto"/>
              <w:jc w:val="both"/>
              <w:rPr>
                <w:rFonts w:ascii="Times New Roman" w:eastAsia="Calibri" w:hAnsi="Times New Roman" w:cs="Times New Roman"/>
                <w:sz w:val="24"/>
              </w:rPr>
            </w:pPr>
            <w:hyperlink r:id="rId104" w:history="1">
              <w:r w:rsidR="003649FE" w:rsidRPr="003649FE">
                <w:rPr>
                  <w:rFonts w:ascii="Times New Roman" w:eastAsia="Calibri" w:hAnsi="Times New Roman" w:cs="Times New Roman"/>
                  <w:color w:val="0000FF"/>
                  <w:sz w:val="24"/>
                  <w:u w:val="single"/>
                </w:rPr>
                <w:t>http://vostochs.ucoz.ru/2019i2020ug/Trahuk/trachuk_n_i_zadanija_po_biologii_i_khimii.pdf</w:t>
              </w:r>
            </w:hyperlink>
          </w:p>
        </w:tc>
      </w:tr>
      <w:tr w:rsidR="003649FE" w:rsidRPr="005D1A55" w:rsidTr="003649FE">
        <w:tc>
          <w:tcPr>
            <w:tcW w:w="5495" w:type="dxa"/>
          </w:tcPr>
          <w:p w:rsidR="003649FE" w:rsidRPr="003649FE" w:rsidRDefault="003649FE" w:rsidP="003649FE">
            <w:pPr>
              <w:shd w:val="clear" w:color="auto" w:fill="FCFCFC"/>
              <w:spacing w:before="100" w:beforeAutospacing="1" w:after="100" w:afterAutospacing="1" w:line="240" w:lineRule="auto"/>
              <w:jc w:val="both"/>
              <w:textAlignment w:val="baseline"/>
              <w:outlineLvl w:val="0"/>
              <w:rPr>
                <w:rFonts w:ascii="Times New Roman" w:eastAsia="Times New Roman" w:hAnsi="Times New Roman" w:cs="Times New Roman"/>
                <w:bCs/>
                <w:kern w:val="36"/>
                <w:sz w:val="24"/>
                <w:szCs w:val="28"/>
                <w:lang w:eastAsia="ru-RU"/>
              </w:rPr>
            </w:pPr>
            <w:r w:rsidRPr="003649FE">
              <w:rPr>
                <w:rFonts w:ascii="Times New Roman" w:eastAsia="Times New Roman" w:hAnsi="Times New Roman" w:cs="Times New Roman"/>
                <w:bCs/>
                <w:kern w:val="36"/>
                <w:sz w:val="24"/>
                <w:szCs w:val="28"/>
                <w:lang w:eastAsia="ru-RU"/>
              </w:rPr>
              <w:t>Министерство Просвещения Российской Федерации Институт стратегии развития образования Российской Академии образования. Диагностическая работа для учащихся 5 классов. Естественно-научная грамотность.</w:t>
            </w:r>
          </w:p>
        </w:tc>
        <w:tc>
          <w:tcPr>
            <w:tcW w:w="4076" w:type="dxa"/>
          </w:tcPr>
          <w:p w:rsidR="003649FE" w:rsidRPr="003649FE" w:rsidRDefault="001D2E31" w:rsidP="003649FE">
            <w:pPr>
              <w:spacing w:after="0" w:line="240" w:lineRule="auto"/>
              <w:jc w:val="both"/>
              <w:rPr>
                <w:rFonts w:ascii="Times New Roman" w:eastAsia="Calibri" w:hAnsi="Times New Roman" w:cs="Times New Roman"/>
                <w:sz w:val="24"/>
                <w:lang w:val="en-US"/>
              </w:rPr>
            </w:pPr>
            <w:hyperlink r:id="rId105" w:history="1">
              <w:r w:rsidR="003649FE" w:rsidRPr="003649FE">
                <w:rPr>
                  <w:rFonts w:ascii="Times New Roman" w:eastAsia="Calibri" w:hAnsi="Times New Roman" w:cs="Times New Roman"/>
                  <w:color w:val="0000FF"/>
                  <w:sz w:val="24"/>
                  <w:u w:val="single"/>
                  <w:lang w:val="en-US"/>
                </w:rPr>
                <w:t>Https://rc-nsk.ru/images/2019_130.pdf</w:t>
              </w:r>
            </w:hyperlink>
          </w:p>
          <w:p w:rsidR="003649FE" w:rsidRPr="003649FE" w:rsidRDefault="003649FE" w:rsidP="003649FE">
            <w:pPr>
              <w:spacing w:after="0" w:line="240" w:lineRule="auto"/>
              <w:jc w:val="both"/>
              <w:rPr>
                <w:rFonts w:ascii="Times New Roman" w:eastAsia="Calibri" w:hAnsi="Times New Roman" w:cs="Times New Roman"/>
                <w:sz w:val="24"/>
                <w:lang w:val="en-US"/>
              </w:rPr>
            </w:pPr>
          </w:p>
        </w:tc>
      </w:tr>
    </w:tbl>
    <w:p w:rsidR="003649FE" w:rsidRPr="003649FE" w:rsidRDefault="003649FE" w:rsidP="003649FE">
      <w:pPr>
        <w:spacing w:after="0" w:line="240" w:lineRule="auto"/>
        <w:rPr>
          <w:rFonts w:ascii="Calibri" w:eastAsia="Calibri" w:hAnsi="Calibri" w:cs="Times New Roman"/>
          <w:lang w:val="en-US"/>
        </w:rPr>
      </w:pPr>
    </w:p>
    <w:p w:rsidR="003649FE" w:rsidRPr="003649FE" w:rsidRDefault="003649FE" w:rsidP="003649FE">
      <w:pPr>
        <w:autoSpaceDE w:val="0"/>
        <w:autoSpaceDN w:val="0"/>
        <w:adjustRightInd w:val="0"/>
        <w:spacing w:after="0" w:line="240" w:lineRule="auto"/>
        <w:jc w:val="both"/>
        <w:rPr>
          <w:rFonts w:ascii="Times New Roman" w:eastAsia="Calibri" w:hAnsi="Times New Roman" w:cs="Times New Roman"/>
          <w:b/>
          <w:bCs/>
          <w:color w:val="000000"/>
          <w:sz w:val="24"/>
          <w:szCs w:val="24"/>
          <w:lang w:val="en-US"/>
        </w:rPr>
      </w:pPr>
    </w:p>
    <w:p w:rsidR="003649FE" w:rsidRPr="003649FE" w:rsidRDefault="003649FE" w:rsidP="003649FE">
      <w:pPr>
        <w:autoSpaceDE w:val="0"/>
        <w:autoSpaceDN w:val="0"/>
        <w:adjustRightInd w:val="0"/>
        <w:spacing w:after="0" w:line="240" w:lineRule="auto"/>
        <w:jc w:val="both"/>
        <w:rPr>
          <w:rFonts w:ascii="Times New Roman" w:eastAsia="Calibri" w:hAnsi="Times New Roman" w:cs="Times New Roman"/>
          <w:b/>
          <w:bCs/>
          <w:color w:val="000000"/>
          <w:sz w:val="24"/>
          <w:szCs w:val="24"/>
          <w:lang w:val="en-US"/>
        </w:rPr>
      </w:pPr>
    </w:p>
    <w:p w:rsidR="001C3E9B" w:rsidRPr="003649FE" w:rsidRDefault="001C3E9B" w:rsidP="003649FE">
      <w:pPr>
        <w:widowControl w:val="0"/>
        <w:tabs>
          <w:tab w:val="left" w:pos="142"/>
          <w:tab w:val="left" w:pos="851"/>
          <w:tab w:val="left" w:pos="9498"/>
        </w:tabs>
        <w:autoSpaceDE w:val="0"/>
        <w:autoSpaceDN w:val="0"/>
        <w:spacing w:after="0" w:line="276" w:lineRule="auto"/>
        <w:outlineLvl w:val="4"/>
        <w:rPr>
          <w:rFonts w:ascii="Times New Roman" w:eastAsia="Georgia" w:hAnsi="Times New Roman" w:cs="Times New Roman"/>
          <w:b/>
          <w:bCs/>
          <w:color w:val="231F20"/>
          <w:sz w:val="28"/>
          <w:szCs w:val="28"/>
          <w:lang w:val="en-US"/>
        </w:rPr>
      </w:pPr>
    </w:p>
    <w:p w:rsidR="00134138" w:rsidRPr="00C15404" w:rsidRDefault="00134138" w:rsidP="00134138">
      <w:pPr>
        <w:widowControl w:val="0"/>
        <w:tabs>
          <w:tab w:val="left" w:pos="142"/>
          <w:tab w:val="left" w:pos="851"/>
          <w:tab w:val="left" w:pos="9498"/>
        </w:tabs>
        <w:autoSpaceDE w:val="0"/>
        <w:autoSpaceDN w:val="0"/>
        <w:spacing w:after="0" w:line="276" w:lineRule="auto"/>
        <w:ind w:firstLine="567"/>
        <w:jc w:val="center"/>
        <w:outlineLvl w:val="4"/>
        <w:rPr>
          <w:rFonts w:ascii="Times New Roman" w:eastAsia="Georgia" w:hAnsi="Times New Roman" w:cs="Times New Roman"/>
          <w:b/>
          <w:bCs/>
          <w:sz w:val="28"/>
          <w:szCs w:val="28"/>
        </w:rPr>
      </w:pPr>
      <w:r w:rsidRPr="00C15404">
        <w:rPr>
          <w:rFonts w:ascii="Times New Roman" w:eastAsia="Georgia" w:hAnsi="Times New Roman" w:cs="Times New Roman"/>
          <w:b/>
          <w:bCs/>
          <w:color w:val="231F20"/>
          <w:sz w:val="28"/>
          <w:szCs w:val="28"/>
        </w:rPr>
        <w:t>Информационно-коммуникационные средства и технологии</w:t>
      </w:r>
    </w:p>
    <w:p w:rsidR="00134138" w:rsidRPr="00C15404" w:rsidRDefault="00134138" w:rsidP="00134138">
      <w:pPr>
        <w:widowControl w:val="0"/>
        <w:tabs>
          <w:tab w:val="left" w:pos="142"/>
          <w:tab w:val="left" w:pos="851"/>
          <w:tab w:val="left" w:pos="9498"/>
        </w:tabs>
        <w:autoSpaceDE w:val="0"/>
        <w:autoSpaceDN w:val="0"/>
        <w:spacing w:before="13" w:after="0" w:line="276" w:lineRule="auto"/>
        <w:ind w:firstLine="567"/>
        <w:jc w:val="center"/>
        <w:rPr>
          <w:rFonts w:ascii="Times New Roman" w:eastAsia="Calibri" w:hAnsi="Times New Roman" w:cs="Times New Roman"/>
          <w:b/>
          <w:sz w:val="28"/>
          <w:szCs w:val="28"/>
        </w:rPr>
      </w:pPr>
      <w:r w:rsidRPr="00C15404">
        <w:rPr>
          <w:rFonts w:ascii="Times New Roman" w:eastAsia="Calibri" w:hAnsi="Times New Roman" w:cs="Times New Roman"/>
          <w:b/>
          <w:color w:val="231F20"/>
          <w:sz w:val="28"/>
          <w:szCs w:val="28"/>
        </w:rPr>
        <w:t>обеспечивают:</w:t>
      </w:r>
    </w:p>
    <w:p w:rsidR="00134138" w:rsidRPr="00C15404" w:rsidRDefault="00134138" w:rsidP="00354305">
      <w:pPr>
        <w:widowControl w:val="0"/>
        <w:numPr>
          <w:ilvl w:val="0"/>
          <w:numId w:val="16"/>
        </w:numPr>
        <w:tabs>
          <w:tab w:val="left" w:pos="142"/>
          <w:tab w:val="left" w:pos="851"/>
        </w:tabs>
        <w:autoSpaceDE w:val="0"/>
        <w:autoSpaceDN w:val="0"/>
        <w:spacing w:before="14"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достижение личностных, предметных и метапредметных результатов обучения при реализации требований ФГОС НОО;</w:t>
      </w:r>
    </w:p>
    <w:p w:rsidR="00134138" w:rsidRPr="00C15404" w:rsidRDefault="00134138" w:rsidP="00354305">
      <w:pPr>
        <w:widowControl w:val="0"/>
        <w:numPr>
          <w:ilvl w:val="0"/>
          <w:numId w:val="16"/>
        </w:numPr>
        <w:tabs>
          <w:tab w:val="left" w:pos="142"/>
          <w:tab w:val="left" w:pos="851"/>
        </w:tabs>
        <w:autoSpaceDE w:val="0"/>
        <w:autoSpaceDN w:val="0"/>
        <w:spacing w:before="1" w:after="0" w:line="276" w:lineRule="auto"/>
        <w:ind w:left="0" w:firstLine="709"/>
        <w:rPr>
          <w:rFonts w:ascii="Times New Roman" w:eastAsia="Calibri" w:hAnsi="Times New Roman" w:cs="Times New Roman"/>
          <w:sz w:val="28"/>
          <w:szCs w:val="28"/>
          <w:lang w:val="en-US"/>
        </w:rPr>
      </w:pPr>
      <w:r w:rsidRPr="00C15404">
        <w:rPr>
          <w:rFonts w:ascii="Times New Roman" w:eastAsia="Calibri" w:hAnsi="Times New Roman" w:cs="Times New Roman"/>
          <w:color w:val="231F20"/>
          <w:sz w:val="28"/>
          <w:szCs w:val="28"/>
          <w:lang w:val="en-US"/>
        </w:rPr>
        <w:t>формирование функциональной грамотности;</w:t>
      </w:r>
    </w:p>
    <w:p w:rsidR="00134138" w:rsidRPr="00C15404" w:rsidRDefault="00134138" w:rsidP="00354305">
      <w:pPr>
        <w:widowControl w:val="0"/>
        <w:numPr>
          <w:ilvl w:val="0"/>
          <w:numId w:val="16"/>
        </w:numPr>
        <w:tabs>
          <w:tab w:val="left" w:pos="142"/>
          <w:tab w:val="left" w:pos="851"/>
        </w:tabs>
        <w:autoSpaceDE w:val="0"/>
        <w:autoSpaceDN w:val="0"/>
        <w:spacing w:before="1" w:after="0" w:line="276" w:lineRule="auto"/>
        <w:ind w:left="0" w:firstLine="709"/>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доступ к учебным планам, рабочим программам учебных предметов, курсов внеурочной деятельности;</w:t>
      </w:r>
    </w:p>
    <w:p w:rsidR="00134138" w:rsidRPr="00C15404" w:rsidRDefault="00134138" w:rsidP="00354305">
      <w:pPr>
        <w:widowControl w:val="0"/>
        <w:numPr>
          <w:ilvl w:val="0"/>
          <w:numId w:val="16"/>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w:t>
      </w:r>
    </w:p>
    <w:p w:rsidR="00134138" w:rsidRPr="00C15404" w:rsidRDefault="00134138" w:rsidP="00354305">
      <w:pPr>
        <w:widowControl w:val="0"/>
        <w:numPr>
          <w:ilvl w:val="0"/>
          <w:numId w:val="16"/>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w:t>
      </w:r>
    </w:p>
    <w:p w:rsidR="00134138" w:rsidRPr="00C15404" w:rsidRDefault="00134138" w:rsidP="00354305">
      <w:pPr>
        <w:widowControl w:val="0"/>
        <w:numPr>
          <w:ilvl w:val="0"/>
          <w:numId w:val="16"/>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134138" w:rsidRPr="00C15404" w:rsidRDefault="00134138" w:rsidP="00354305">
      <w:pPr>
        <w:widowControl w:val="0"/>
        <w:numPr>
          <w:ilvl w:val="0"/>
          <w:numId w:val="16"/>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включение обучающихся в проектно-конструкторскую и поисково-исследовательскую деятельность;</w:t>
      </w:r>
    </w:p>
    <w:p w:rsidR="00134138" w:rsidRPr="00C15404" w:rsidRDefault="00134138" w:rsidP="00354305">
      <w:pPr>
        <w:widowControl w:val="0"/>
        <w:numPr>
          <w:ilvl w:val="0"/>
          <w:numId w:val="16"/>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 xml:space="preserve">проведение наблюдений и опытов, в том числе с использованием </w:t>
      </w:r>
      <w:r w:rsidRPr="00C15404">
        <w:rPr>
          <w:rFonts w:ascii="Times New Roman" w:eastAsia="Calibri" w:hAnsi="Times New Roman" w:cs="Times New Roman"/>
          <w:color w:val="231F20"/>
          <w:sz w:val="28"/>
          <w:szCs w:val="28"/>
        </w:rPr>
        <w:lastRenderedPageBreak/>
        <w:t>специального и цифрового оборудования;</w:t>
      </w:r>
    </w:p>
    <w:p w:rsidR="00134138" w:rsidRPr="00C15404" w:rsidRDefault="00134138" w:rsidP="00354305">
      <w:pPr>
        <w:widowControl w:val="0"/>
        <w:numPr>
          <w:ilvl w:val="0"/>
          <w:numId w:val="16"/>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фиксацию и хранение информации о ходе образовательного процесса;</w:t>
      </w:r>
    </w:p>
    <w:p w:rsidR="00134138" w:rsidRPr="00C15404" w:rsidRDefault="00134138" w:rsidP="00354305">
      <w:pPr>
        <w:widowControl w:val="0"/>
        <w:numPr>
          <w:ilvl w:val="0"/>
          <w:numId w:val="16"/>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134138" w:rsidRPr="00C15404" w:rsidRDefault="00134138" w:rsidP="00354305">
      <w:pPr>
        <w:widowControl w:val="0"/>
        <w:numPr>
          <w:ilvl w:val="0"/>
          <w:numId w:val="16"/>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134138" w:rsidRPr="00C15404" w:rsidRDefault="00134138" w:rsidP="00354305">
      <w:pPr>
        <w:widowControl w:val="0"/>
        <w:numPr>
          <w:ilvl w:val="0"/>
          <w:numId w:val="16"/>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формирование и хранение электронного портфолио обучающегося.</w:t>
      </w:r>
    </w:p>
    <w:p w:rsidR="00134138" w:rsidRPr="00C15404" w:rsidRDefault="00134138" w:rsidP="00134138">
      <w:pPr>
        <w:widowControl w:val="0"/>
        <w:tabs>
          <w:tab w:val="left" w:pos="142"/>
          <w:tab w:val="left" w:pos="851"/>
        </w:tabs>
        <w:autoSpaceDE w:val="0"/>
        <w:autoSpaceDN w:val="0"/>
        <w:spacing w:after="0" w:line="276" w:lineRule="auto"/>
        <w:ind w:firstLine="567"/>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При работе в ИОС должны соблюдаться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w:t>
      </w:r>
    </w:p>
    <w:p w:rsidR="00134138" w:rsidRPr="00C15404" w:rsidRDefault="00134138" w:rsidP="00134138">
      <w:pPr>
        <w:widowControl w:val="0"/>
        <w:tabs>
          <w:tab w:val="left" w:pos="142"/>
          <w:tab w:val="left" w:pos="851"/>
          <w:tab w:val="left" w:pos="9498"/>
        </w:tabs>
        <w:autoSpaceDE w:val="0"/>
        <w:autoSpaceDN w:val="0"/>
        <w:spacing w:after="0" w:line="276" w:lineRule="auto"/>
        <w:ind w:firstLine="567"/>
        <w:rPr>
          <w:rFonts w:ascii="Times New Roman" w:eastAsia="Calibri" w:hAnsi="Times New Roman" w:cs="Times New Roman"/>
          <w:sz w:val="28"/>
          <w:szCs w:val="28"/>
        </w:rPr>
      </w:pPr>
    </w:p>
    <w:tbl>
      <w:tblPr>
        <w:tblStyle w:val="TableNormal"/>
        <w:tblW w:w="9366" w:type="dxa"/>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57"/>
        <w:gridCol w:w="3149"/>
        <w:gridCol w:w="2268"/>
        <w:gridCol w:w="3392"/>
      </w:tblGrid>
      <w:tr w:rsidR="00134138" w:rsidRPr="00C94CC5" w:rsidTr="00E934E5">
        <w:trPr>
          <w:trHeight w:val="1153"/>
        </w:trPr>
        <w:tc>
          <w:tcPr>
            <w:tcW w:w="557" w:type="dxa"/>
          </w:tcPr>
          <w:p w:rsidR="00134138" w:rsidRPr="00C94CC5" w:rsidRDefault="00134138" w:rsidP="00E934E5">
            <w:pPr>
              <w:tabs>
                <w:tab w:val="left" w:pos="142"/>
                <w:tab w:val="left" w:pos="851"/>
                <w:tab w:val="left" w:pos="9498"/>
              </w:tabs>
              <w:ind w:left="-300" w:firstLine="38"/>
              <w:rPr>
                <w:rFonts w:ascii="Times New Roman" w:eastAsia="Calibri" w:hAnsi="Times New Roman" w:cs="Times New Roman"/>
                <w:sz w:val="24"/>
                <w:szCs w:val="24"/>
              </w:rPr>
            </w:pPr>
            <w:r w:rsidRPr="00C94CC5">
              <w:rPr>
                <w:rFonts w:ascii="Times New Roman" w:eastAsia="Calibri" w:hAnsi="Times New Roman" w:cs="Times New Roman"/>
                <w:sz w:val="24"/>
                <w:szCs w:val="24"/>
              </w:rPr>
              <w:t>№ п/п</w:t>
            </w:r>
          </w:p>
        </w:tc>
        <w:tc>
          <w:tcPr>
            <w:tcW w:w="3149" w:type="dxa"/>
          </w:tcPr>
          <w:p w:rsidR="00134138" w:rsidRPr="00C94CC5" w:rsidRDefault="00134138" w:rsidP="00E934E5">
            <w:pPr>
              <w:tabs>
                <w:tab w:val="left" w:pos="142"/>
                <w:tab w:val="left" w:pos="851"/>
                <w:tab w:val="left" w:pos="9498"/>
              </w:tabs>
              <w:rPr>
                <w:rFonts w:ascii="Times New Roman" w:eastAsia="Calibri" w:hAnsi="Times New Roman" w:cs="Times New Roman"/>
                <w:sz w:val="24"/>
                <w:szCs w:val="24"/>
              </w:rPr>
            </w:pPr>
            <w:r w:rsidRPr="00C94CC5">
              <w:rPr>
                <w:rFonts w:ascii="Times New Roman" w:eastAsia="Calibri" w:hAnsi="Times New Roman" w:cs="Times New Roman"/>
                <w:sz w:val="24"/>
                <w:szCs w:val="24"/>
              </w:rPr>
              <w:t>Компоненты ИОС</w:t>
            </w:r>
          </w:p>
        </w:tc>
        <w:tc>
          <w:tcPr>
            <w:tcW w:w="2268" w:type="dxa"/>
          </w:tcPr>
          <w:p w:rsidR="00134138" w:rsidRPr="00C94CC5" w:rsidRDefault="00134138" w:rsidP="00E934E5">
            <w:pPr>
              <w:tabs>
                <w:tab w:val="left" w:pos="142"/>
                <w:tab w:val="left" w:pos="851"/>
                <w:tab w:val="left" w:pos="9498"/>
              </w:tabs>
              <w:jc w:val="center"/>
              <w:rPr>
                <w:rFonts w:ascii="Times New Roman" w:eastAsia="Calibri" w:hAnsi="Times New Roman" w:cs="Times New Roman"/>
                <w:sz w:val="24"/>
                <w:szCs w:val="24"/>
              </w:rPr>
            </w:pPr>
            <w:r w:rsidRPr="00C94CC5">
              <w:rPr>
                <w:rFonts w:ascii="Times New Roman" w:eastAsia="Calibri" w:hAnsi="Times New Roman" w:cs="Times New Roman"/>
                <w:sz w:val="24"/>
                <w:szCs w:val="24"/>
              </w:rPr>
              <w:t>Наличие компонентов ИОС</w:t>
            </w:r>
          </w:p>
        </w:tc>
        <w:tc>
          <w:tcPr>
            <w:tcW w:w="3392" w:type="dxa"/>
          </w:tcPr>
          <w:p w:rsidR="00134138" w:rsidRPr="00C94CC5" w:rsidRDefault="00134138" w:rsidP="00E934E5">
            <w:pPr>
              <w:tabs>
                <w:tab w:val="left" w:pos="142"/>
                <w:tab w:val="left" w:pos="851"/>
                <w:tab w:val="left" w:pos="9498"/>
              </w:tabs>
              <w:jc w:val="center"/>
              <w:rPr>
                <w:rFonts w:ascii="Times New Roman" w:eastAsia="Calibri" w:hAnsi="Times New Roman" w:cs="Times New Roman"/>
                <w:sz w:val="24"/>
                <w:szCs w:val="24"/>
                <w:lang w:val="ru-RU"/>
              </w:rPr>
            </w:pPr>
            <w:r w:rsidRPr="00C94CC5">
              <w:rPr>
                <w:rFonts w:ascii="Times New Roman" w:eastAsia="Calibri" w:hAnsi="Times New Roman" w:cs="Times New Roman"/>
                <w:sz w:val="24"/>
                <w:szCs w:val="24"/>
                <w:lang w:val="ru-RU"/>
              </w:rPr>
              <w:t>Сроки создания условий</w:t>
            </w:r>
          </w:p>
          <w:p w:rsidR="00134138" w:rsidRPr="00C94CC5" w:rsidRDefault="00134138" w:rsidP="00E934E5">
            <w:pPr>
              <w:tabs>
                <w:tab w:val="left" w:pos="142"/>
                <w:tab w:val="left" w:pos="851"/>
                <w:tab w:val="left" w:pos="9498"/>
              </w:tabs>
              <w:jc w:val="center"/>
              <w:rPr>
                <w:rFonts w:ascii="Times New Roman" w:eastAsia="Calibri" w:hAnsi="Times New Roman" w:cs="Times New Roman"/>
                <w:sz w:val="24"/>
                <w:szCs w:val="24"/>
                <w:lang w:val="ru-RU"/>
              </w:rPr>
            </w:pPr>
            <w:r w:rsidRPr="00C94CC5">
              <w:rPr>
                <w:rFonts w:ascii="Times New Roman" w:eastAsia="Calibri" w:hAnsi="Times New Roman" w:cs="Times New Roman"/>
                <w:sz w:val="24"/>
                <w:szCs w:val="24"/>
                <w:lang w:val="ru-RU"/>
              </w:rPr>
              <w:t>в соответствии с требованиями ФГОС НОО</w:t>
            </w:r>
          </w:p>
        </w:tc>
      </w:tr>
      <w:tr w:rsidR="00134138" w:rsidRPr="00C94CC5" w:rsidTr="00E934E5">
        <w:trPr>
          <w:trHeight w:val="701"/>
        </w:trPr>
        <w:tc>
          <w:tcPr>
            <w:tcW w:w="557" w:type="dxa"/>
          </w:tcPr>
          <w:p w:rsidR="00134138" w:rsidRPr="00C94CC5" w:rsidRDefault="00134138" w:rsidP="00E934E5">
            <w:pPr>
              <w:tabs>
                <w:tab w:val="left" w:pos="142"/>
                <w:tab w:val="left" w:pos="851"/>
                <w:tab w:val="left" w:pos="9498"/>
              </w:tabs>
              <w:ind w:left="-300" w:firstLine="38"/>
              <w:jc w:val="center"/>
              <w:rPr>
                <w:rFonts w:ascii="Times New Roman" w:eastAsia="Calibri" w:hAnsi="Times New Roman" w:cs="Times New Roman"/>
                <w:sz w:val="24"/>
                <w:szCs w:val="24"/>
              </w:rPr>
            </w:pPr>
            <w:r w:rsidRPr="00C94CC5">
              <w:rPr>
                <w:rFonts w:ascii="Times New Roman" w:eastAsia="Calibri" w:hAnsi="Times New Roman" w:cs="Times New Roman"/>
                <w:sz w:val="24"/>
                <w:szCs w:val="24"/>
              </w:rPr>
              <w:t>I</w:t>
            </w:r>
          </w:p>
        </w:tc>
        <w:tc>
          <w:tcPr>
            <w:tcW w:w="3149" w:type="dxa"/>
          </w:tcPr>
          <w:p w:rsidR="00134138" w:rsidRPr="00C94CC5" w:rsidRDefault="00134138" w:rsidP="00E934E5">
            <w:pPr>
              <w:tabs>
                <w:tab w:val="left" w:pos="142"/>
                <w:tab w:val="left" w:pos="851"/>
                <w:tab w:val="left" w:pos="9498"/>
              </w:tabs>
              <w:rPr>
                <w:rFonts w:ascii="Times New Roman" w:eastAsia="Calibri" w:hAnsi="Times New Roman" w:cs="Times New Roman"/>
                <w:sz w:val="24"/>
                <w:szCs w:val="24"/>
                <w:lang w:val="ru-RU"/>
              </w:rPr>
            </w:pPr>
            <w:r w:rsidRPr="00C94CC5">
              <w:rPr>
                <w:rFonts w:ascii="Times New Roman" w:eastAsia="Calibri" w:hAnsi="Times New Roman" w:cs="Times New Roman"/>
                <w:sz w:val="24"/>
                <w:szCs w:val="24"/>
                <w:lang w:val="ru-RU"/>
              </w:rPr>
              <w:t xml:space="preserve">Учебники по всем учебным предметам </w:t>
            </w:r>
          </w:p>
        </w:tc>
        <w:tc>
          <w:tcPr>
            <w:tcW w:w="2268" w:type="dxa"/>
          </w:tcPr>
          <w:p w:rsidR="00134138" w:rsidRPr="00C94CC5" w:rsidRDefault="00134138" w:rsidP="00E934E5">
            <w:pPr>
              <w:tabs>
                <w:tab w:val="left" w:pos="142"/>
                <w:tab w:val="left" w:pos="851"/>
                <w:tab w:val="left" w:pos="9498"/>
              </w:tabs>
              <w:jc w:val="center"/>
              <w:rPr>
                <w:rFonts w:ascii="Times New Roman" w:eastAsia="Calibri" w:hAnsi="Times New Roman" w:cs="Times New Roman"/>
                <w:sz w:val="24"/>
                <w:szCs w:val="24"/>
                <w:lang w:val="ru-RU"/>
              </w:rPr>
            </w:pPr>
          </w:p>
        </w:tc>
        <w:tc>
          <w:tcPr>
            <w:tcW w:w="3392" w:type="dxa"/>
          </w:tcPr>
          <w:p w:rsidR="00134138" w:rsidRPr="00C94CC5" w:rsidRDefault="00134138" w:rsidP="00E934E5">
            <w:pPr>
              <w:tabs>
                <w:tab w:val="left" w:pos="142"/>
                <w:tab w:val="left" w:pos="851"/>
                <w:tab w:val="left" w:pos="9498"/>
              </w:tabs>
              <w:jc w:val="center"/>
              <w:rPr>
                <w:rFonts w:ascii="Times New Roman" w:eastAsia="Calibri" w:hAnsi="Times New Roman" w:cs="Times New Roman"/>
                <w:sz w:val="24"/>
                <w:szCs w:val="24"/>
              </w:rPr>
            </w:pPr>
            <w:r w:rsidRPr="00C94CC5">
              <w:rPr>
                <w:rFonts w:ascii="Times New Roman" w:eastAsia="Calibri" w:hAnsi="Times New Roman" w:cs="Times New Roman"/>
                <w:sz w:val="24"/>
                <w:szCs w:val="24"/>
              </w:rPr>
              <w:t>До начала 2022-2023 учебного года</w:t>
            </w:r>
          </w:p>
        </w:tc>
      </w:tr>
      <w:tr w:rsidR="00134138" w:rsidRPr="00C94CC5" w:rsidTr="00E934E5">
        <w:trPr>
          <w:trHeight w:val="553"/>
        </w:trPr>
        <w:tc>
          <w:tcPr>
            <w:tcW w:w="557" w:type="dxa"/>
          </w:tcPr>
          <w:p w:rsidR="00134138" w:rsidRPr="00C94CC5" w:rsidRDefault="00134138" w:rsidP="00E934E5">
            <w:pPr>
              <w:tabs>
                <w:tab w:val="left" w:pos="142"/>
                <w:tab w:val="left" w:pos="851"/>
                <w:tab w:val="left" w:pos="9498"/>
              </w:tabs>
              <w:ind w:left="-300" w:firstLine="38"/>
              <w:jc w:val="center"/>
              <w:rPr>
                <w:rFonts w:ascii="Times New Roman" w:eastAsia="Calibri" w:hAnsi="Times New Roman" w:cs="Times New Roman"/>
                <w:sz w:val="24"/>
                <w:szCs w:val="24"/>
              </w:rPr>
            </w:pPr>
            <w:r w:rsidRPr="00C94CC5">
              <w:rPr>
                <w:rFonts w:ascii="Times New Roman" w:eastAsia="Calibri" w:hAnsi="Times New Roman" w:cs="Times New Roman"/>
                <w:sz w:val="24"/>
                <w:szCs w:val="24"/>
              </w:rPr>
              <w:t>II</w:t>
            </w:r>
          </w:p>
        </w:tc>
        <w:tc>
          <w:tcPr>
            <w:tcW w:w="3149" w:type="dxa"/>
          </w:tcPr>
          <w:p w:rsidR="00134138" w:rsidRPr="00C94CC5" w:rsidRDefault="00134138" w:rsidP="00E934E5">
            <w:pPr>
              <w:tabs>
                <w:tab w:val="left" w:pos="142"/>
                <w:tab w:val="left" w:pos="851"/>
                <w:tab w:val="left" w:pos="9498"/>
              </w:tabs>
              <w:rPr>
                <w:rFonts w:ascii="Times New Roman" w:eastAsia="Calibri" w:hAnsi="Times New Roman" w:cs="Times New Roman"/>
                <w:sz w:val="24"/>
                <w:szCs w:val="24"/>
              </w:rPr>
            </w:pPr>
            <w:r w:rsidRPr="00C94CC5">
              <w:rPr>
                <w:rFonts w:ascii="Times New Roman" w:eastAsia="Calibri" w:hAnsi="Times New Roman" w:cs="Times New Roman"/>
                <w:sz w:val="24"/>
                <w:szCs w:val="24"/>
              </w:rPr>
              <w:t>Учебно-наглядные пособия</w:t>
            </w:r>
          </w:p>
        </w:tc>
        <w:tc>
          <w:tcPr>
            <w:tcW w:w="2268" w:type="dxa"/>
          </w:tcPr>
          <w:p w:rsidR="00134138" w:rsidRPr="00C94CC5" w:rsidRDefault="00134138" w:rsidP="00E934E5">
            <w:pPr>
              <w:tabs>
                <w:tab w:val="left" w:pos="142"/>
                <w:tab w:val="left" w:pos="851"/>
                <w:tab w:val="left" w:pos="9498"/>
              </w:tabs>
              <w:jc w:val="center"/>
              <w:rPr>
                <w:rFonts w:ascii="Times New Roman" w:eastAsia="Calibri" w:hAnsi="Times New Roman" w:cs="Times New Roman"/>
                <w:sz w:val="24"/>
                <w:szCs w:val="24"/>
              </w:rPr>
            </w:pPr>
          </w:p>
        </w:tc>
        <w:tc>
          <w:tcPr>
            <w:tcW w:w="3392" w:type="dxa"/>
          </w:tcPr>
          <w:p w:rsidR="00134138" w:rsidRPr="00C94CC5" w:rsidRDefault="00134138" w:rsidP="00E934E5">
            <w:pPr>
              <w:tabs>
                <w:tab w:val="left" w:pos="142"/>
                <w:tab w:val="left" w:pos="851"/>
                <w:tab w:val="left" w:pos="9498"/>
              </w:tabs>
              <w:jc w:val="center"/>
              <w:rPr>
                <w:rFonts w:ascii="Times New Roman" w:eastAsia="Calibri" w:hAnsi="Times New Roman" w:cs="Times New Roman"/>
                <w:sz w:val="24"/>
                <w:szCs w:val="24"/>
              </w:rPr>
            </w:pPr>
            <w:r w:rsidRPr="00C94CC5">
              <w:rPr>
                <w:rFonts w:ascii="Times New Roman" w:eastAsia="Calibri" w:hAnsi="Times New Roman" w:cs="Times New Roman"/>
                <w:sz w:val="24"/>
                <w:szCs w:val="24"/>
              </w:rPr>
              <w:t>До начала 2022-2023 учебного года</w:t>
            </w:r>
          </w:p>
        </w:tc>
      </w:tr>
      <w:tr w:rsidR="00134138" w:rsidRPr="00C94CC5" w:rsidTr="00E934E5">
        <w:trPr>
          <w:trHeight w:val="953"/>
        </w:trPr>
        <w:tc>
          <w:tcPr>
            <w:tcW w:w="557" w:type="dxa"/>
          </w:tcPr>
          <w:p w:rsidR="00134138" w:rsidRPr="00C94CC5" w:rsidRDefault="00134138" w:rsidP="00E934E5">
            <w:pPr>
              <w:tabs>
                <w:tab w:val="left" w:pos="142"/>
                <w:tab w:val="left" w:pos="851"/>
                <w:tab w:val="left" w:pos="9498"/>
              </w:tabs>
              <w:ind w:left="-300" w:firstLine="38"/>
              <w:jc w:val="center"/>
              <w:rPr>
                <w:rFonts w:ascii="Times New Roman" w:eastAsia="Calibri" w:hAnsi="Times New Roman" w:cs="Times New Roman"/>
                <w:sz w:val="24"/>
                <w:szCs w:val="24"/>
              </w:rPr>
            </w:pPr>
            <w:r w:rsidRPr="00C94CC5">
              <w:rPr>
                <w:rFonts w:ascii="Times New Roman" w:eastAsia="Calibri" w:hAnsi="Times New Roman" w:cs="Times New Roman"/>
                <w:sz w:val="24"/>
                <w:szCs w:val="24"/>
              </w:rPr>
              <w:t>III</w:t>
            </w:r>
          </w:p>
        </w:tc>
        <w:tc>
          <w:tcPr>
            <w:tcW w:w="3149" w:type="dxa"/>
          </w:tcPr>
          <w:p w:rsidR="00134138" w:rsidRPr="00C94CC5" w:rsidRDefault="00134138" w:rsidP="00E934E5">
            <w:pPr>
              <w:tabs>
                <w:tab w:val="left" w:pos="142"/>
                <w:tab w:val="left" w:pos="851"/>
                <w:tab w:val="left" w:pos="9498"/>
              </w:tabs>
              <w:rPr>
                <w:rFonts w:ascii="Times New Roman" w:eastAsia="Calibri" w:hAnsi="Times New Roman" w:cs="Times New Roman"/>
                <w:sz w:val="24"/>
                <w:szCs w:val="24"/>
                <w:lang w:val="ru-RU"/>
              </w:rPr>
            </w:pPr>
            <w:r w:rsidRPr="00C94CC5">
              <w:rPr>
                <w:rFonts w:ascii="Times New Roman" w:eastAsia="Calibri" w:hAnsi="Times New Roman" w:cs="Times New Roman"/>
                <w:sz w:val="24"/>
                <w:szCs w:val="24"/>
                <w:lang w:val="ru-RU"/>
              </w:rPr>
              <w:t>Технические средства, обеспечивающие функционирование ИОС</w:t>
            </w:r>
          </w:p>
        </w:tc>
        <w:tc>
          <w:tcPr>
            <w:tcW w:w="2268" w:type="dxa"/>
          </w:tcPr>
          <w:p w:rsidR="00134138" w:rsidRPr="00C94CC5" w:rsidRDefault="00134138" w:rsidP="00E934E5">
            <w:pPr>
              <w:tabs>
                <w:tab w:val="left" w:pos="142"/>
                <w:tab w:val="left" w:pos="851"/>
                <w:tab w:val="left" w:pos="9498"/>
              </w:tabs>
              <w:jc w:val="center"/>
              <w:rPr>
                <w:rFonts w:ascii="Times New Roman" w:eastAsia="Calibri" w:hAnsi="Times New Roman" w:cs="Times New Roman"/>
                <w:sz w:val="24"/>
                <w:szCs w:val="24"/>
              </w:rPr>
            </w:pPr>
            <w:r w:rsidRPr="00C94CC5">
              <w:rPr>
                <w:rFonts w:ascii="Times New Roman" w:eastAsia="Calibri" w:hAnsi="Times New Roman" w:cs="Times New Roman"/>
                <w:sz w:val="24"/>
                <w:szCs w:val="24"/>
              </w:rPr>
              <w:t xml:space="preserve">Имеются </w:t>
            </w:r>
          </w:p>
        </w:tc>
        <w:tc>
          <w:tcPr>
            <w:tcW w:w="3392" w:type="dxa"/>
          </w:tcPr>
          <w:p w:rsidR="00134138" w:rsidRPr="00C94CC5" w:rsidRDefault="00134138" w:rsidP="00E934E5">
            <w:pPr>
              <w:tabs>
                <w:tab w:val="left" w:pos="142"/>
                <w:tab w:val="left" w:pos="851"/>
                <w:tab w:val="left" w:pos="9498"/>
              </w:tabs>
              <w:rPr>
                <w:rFonts w:ascii="Times New Roman" w:eastAsia="Calibri" w:hAnsi="Times New Roman" w:cs="Times New Roman"/>
                <w:sz w:val="24"/>
                <w:szCs w:val="24"/>
              </w:rPr>
            </w:pPr>
          </w:p>
        </w:tc>
      </w:tr>
      <w:tr w:rsidR="00134138" w:rsidRPr="00C94CC5" w:rsidTr="00E934E5">
        <w:trPr>
          <w:trHeight w:val="1153"/>
        </w:trPr>
        <w:tc>
          <w:tcPr>
            <w:tcW w:w="557" w:type="dxa"/>
          </w:tcPr>
          <w:p w:rsidR="00134138" w:rsidRPr="00C94CC5" w:rsidRDefault="00134138" w:rsidP="00E934E5">
            <w:pPr>
              <w:tabs>
                <w:tab w:val="left" w:pos="142"/>
                <w:tab w:val="left" w:pos="851"/>
                <w:tab w:val="left" w:pos="9498"/>
              </w:tabs>
              <w:ind w:left="-300" w:firstLine="38"/>
              <w:jc w:val="center"/>
              <w:rPr>
                <w:rFonts w:ascii="Times New Roman" w:eastAsia="Calibri" w:hAnsi="Times New Roman" w:cs="Times New Roman"/>
                <w:sz w:val="24"/>
                <w:szCs w:val="24"/>
              </w:rPr>
            </w:pPr>
            <w:r w:rsidRPr="00C94CC5">
              <w:rPr>
                <w:rFonts w:ascii="Times New Roman" w:eastAsia="Calibri" w:hAnsi="Times New Roman" w:cs="Times New Roman"/>
                <w:sz w:val="24"/>
                <w:szCs w:val="24"/>
              </w:rPr>
              <w:t>IV</w:t>
            </w:r>
          </w:p>
        </w:tc>
        <w:tc>
          <w:tcPr>
            <w:tcW w:w="3149" w:type="dxa"/>
          </w:tcPr>
          <w:p w:rsidR="00134138" w:rsidRPr="00C94CC5" w:rsidRDefault="00134138" w:rsidP="00E934E5">
            <w:pPr>
              <w:tabs>
                <w:tab w:val="left" w:pos="142"/>
                <w:tab w:val="left" w:pos="851"/>
                <w:tab w:val="left" w:pos="9498"/>
              </w:tabs>
              <w:rPr>
                <w:rFonts w:ascii="Times New Roman" w:eastAsia="Calibri" w:hAnsi="Times New Roman" w:cs="Times New Roman"/>
                <w:sz w:val="24"/>
                <w:szCs w:val="24"/>
                <w:lang w:val="ru-RU"/>
              </w:rPr>
            </w:pPr>
            <w:r w:rsidRPr="00C94CC5">
              <w:rPr>
                <w:rFonts w:ascii="Times New Roman" w:eastAsia="Calibri" w:hAnsi="Times New Roman" w:cs="Times New Roman"/>
                <w:sz w:val="24"/>
                <w:szCs w:val="24"/>
                <w:lang w:val="ru-RU"/>
              </w:rPr>
              <w:t>Программные инструменты, обеспечивающие функционирование ИОС</w:t>
            </w:r>
          </w:p>
        </w:tc>
        <w:tc>
          <w:tcPr>
            <w:tcW w:w="2268" w:type="dxa"/>
          </w:tcPr>
          <w:p w:rsidR="00134138" w:rsidRPr="00C94CC5" w:rsidRDefault="00134138" w:rsidP="00E934E5">
            <w:pPr>
              <w:tabs>
                <w:tab w:val="left" w:pos="142"/>
                <w:tab w:val="left" w:pos="851"/>
                <w:tab w:val="left" w:pos="9498"/>
              </w:tabs>
              <w:jc w:val="center"/>
              <w:rPr>
                <w:rFonts w:ascii="Times New Roman" w:eastAsia="Calibri" w:hAnsi="Times New Roman" w:cs="Times New Roman"/>
                <w:sz w:val="24"/>
                <w:szCs w:val="24"/>
              </w:rPr>
            </w:pPr>
            <w:r w:rsidRPr="00C94CC5">
              <w:rPr>
                <w:rFonts w:ascii="Times New Roman" w:eastAsia="Calibri" w:hAnsi="Times New Roman" w:cs="Times New Roman"/>
                <w:sz w:val="24"/>
                <w:szCs w:val="24"/>
              </w:rPr>
              <w:t xml:space="preserve">Имеются </w:t>
            </w:r>
          </w:p>
        </w:tc>
        <w:tc>
          <w:tcPr>
            <w:tcW w:w="3392" w:type="dxa"/>
          </w:tcPr>
          <w:p w:rsidR="00134138" w:rsidRPr="00C94CC5" w:rsidRDefault="00134138" w:rsidP="00E934E5">
            <w:pPr>
              <w:tabs>
                <w:tab w:val="left" w:pos="142"/>
                <w:tab w:val="left" w:pos="851"/>
                <w:tab w:val="left" w:pos="9498"/>
              </w:tabs>
              <w:jc w:val="center"/>
              <w:rPr>
                <w:rFonts w:ascii="Times New Roman" w:eastAsia="Calibri" w:hAnsi="Times New Roman" w:cs="Times New Roman"/>
                <w:sz w:val="24"/>
                <w:szCs w:val="24"/>
              </w:rPr>
            </w:pPr>
          </w:p>
        </w:tc>
      </w:tr>
      <w:tr w:rsidR="00134138" w:rsidRPr="00C94CC5" w:rsidTr="00E934E5">
        <w:trPr>
          <w:trHeight w:val="553"/>
        </w:trPr>
        <w:tc>
          <w:tcPr>
            <w:tcW w:w="557" w:type="dxa"/>
          </w:tcPr>
          <w:p w:rsidR="00134138" w:rsidRPr="00C94CC5" w:rsidRDefault="00134138" w:rsidP="00E934E5">
            <w:pPr>
              <w:tabs>
                <w:tab w:val="left" w:pos="142"/>
                <w:tab w:val="left" w:pos="851"/>
                <w:tab w:val="left" w:pos="9498"/>
              </w:tabs>
              <w:ind w:left="-300" w:firstLine="38"/>
              <w:jc w:val="center"/>
              <w:rPr>
                <w:rFonts w:ascii="Times New Roman" w:eastAsia="Calibri" w:hAnsi="Times New Roman" w:cs="Times New Roman"/>
                <w:sz w:val="24"/>
                <w:szCs w:val="24"/>
              </w:rPr>
            </w:pPr>
            <w:r w:rsidRPr="00C94CC5">
              <w:rPr>
                <w:rFonts w:ascii="Times New Roman" w:eastAsia="Calibri" w:hAnsi="Times New Roman" w:cs="Times New Roman"/>
                <w:sz w:val="24"/>
                <w:szCs w:val="24"/>
              </w:rPr>
              <w:t>V</w:t>
            </w:r>
          </w:p>
        </w:tc>
        <w:tc>
          <w:tcPr>
            <w:tcW w:w="3149" w:type="dxa"/>
          </w:tcPr>
          <w:p w:rsidR="00134138" w:rsidRPr="00C94CC5" w:rsidRDefault="00134138" w:rsidP="00E934E5">
            <w:pPr>
              <w:tabs>
                <w:tab w:val="left" w:pos="142"/>
                <w:tab w:val="left" w:pos="851"/>
                <w:tab w:val="left" w:pos="9498"/>
              </w:tabs>
              <w:rPr>
                <w:rFonts w:ascii="Times New Roman" w:eastAsia="Calibri" w:hAnsi="Times New Roman" w:cs="Times New Roman"/>
                <w:sz w:val="24"/>
                <w:szCs w:val="24"/>
              </w:rPr>
            </w:pPr>
            <w:r w:rsidRPr="00C94CC5">
              <w:rPr>
                <w:rFonts w:ascii="Times New Roman" w:eastAsia="Calibri" w:hAnsi="Times New Roman" w:cs="Times New Roman"/>
                <w:sz w:val="24"/>
                <w:szCs w:val="24"/>
              </w:rPr>
              <w:t>Служба технической поддержки</w:t>
            </w:r>
          </w:p>
        </w:tc>
        <w:tc>
          <w:tcPr>
            <w:tcW w:w="2268" w:type="dxa"/>
          </w:tcPr>
          <w:p w:rsidR="00134138" w:rsidRPr="00C94CC5" w:rsidRDefault="00134138" w:rsidP="00E934E5">
            <w:pPr>
              <w:tabs>
                <w:tab w:val="left" w:pos="142"/>
                <w:tab w:val="left" w:pos="851"/>
                <w:tab w:val="left" w:pos="9498"/>
              </w:tabs>
              <w:jc w:val="center"/>
              <w:rPr>
                <w:rFonts w:ascii="Times New Roman" w:eastAsia="Calibri" w:hAnsi="Times New Roman" w:cs="Times New Roman"/>
                <w:sz w:val="24"/>
                <w:szCs w:val="24"/>
              </w:rPr>
            </w:pPr>
            <w:r w:rsidRPr="00C94CC5">
              <w:rPr>
                <w:rFonts w:ascii="Times New Roman" w:eastAsia="Calibri" w:hAnsi="Times New Roman" w:cs="Times New Roman"/>
                <w:sz w:val="24"/>
                <w:szCs w:val="24"/>
              </w:rPr>
              <w:t xml:space="preserve">Имеется </w:t>
            </w:r>
          </w:p>
        </w:tc>
        <w:tc>
          <w:tcPr>
            <w:tcW w:w="3392" w:type="dxa"/>
          </w:tcPr>
          <w:p w:rsidR="00134138" w:rsidRPr="00C94CC5" w:rsidRDefault="00134138" w:rsidP="00E934E5">
            <w:pPr>
              <w:tabs>
                <w:tab w:val="left" w:pos="142"/>
                <w:tab w:val="left" w:pos="851"/>
                <w:tab w:val="left" w:pos="9498"/>
              </w:tabs>
              <w:jc w:val="center"/>
              <w:rPr>
                <w:rFonts w:ascii="Times New Roman" w:eastAsia="Calibri" w:hAnsi="Times New Roman" w:cs="Times New Roman"/>
                <w:sz w:val="24"/>
                <w:szCs w:val="24"/>
              </w:rPr>
            </w:pPr>
          </w:p>
        </w:tc>
      </w:tr>
    </w:tbl>
    <w:p w:rsidR="00C94CC5" w:rsidRDefault="00C94CC5" w:rsidP="00CA3A7C">
      <w:pPr>
        <w:autoSpaceDE w:val="0"/>
        <w:autoSpaceDN w:val="0"/>
        <w:adjustRightInd w:val="0"/>
        <w:spacing w:after="0" w:line="276" w:lineRule="auto"/>
        <w:textAlignment w:val="center"/>
        <w:rPr>
          <w:rFonts w:ascii="Times New Roman" w:eastAsia="Times New Roman" w:hAnsi="Times New Roman" w:cs="Times New Roman"/>
          <w:b/>
          <w:bCs/>
          <w:sz w:val="28"/>
          <w:szCs w:val="28"/>
          <w:lang w:eastAsia="ru-RU"/>
        </w:rPr>
      </w:pPr>
    </w:p>
    <w:p w:rsidR="00B07D17" w:rsidRPr="00C15404" w:rsidRDefault="00B07D17" w:rsidP="00B07D17">
      <w:pPr>
        <w:autoSpaceDE w:val="0"/>
        <w:autoSpaceDN w:val="0"/>
        <w:adjustRightInd w:val="0"/>
        <w:spacing w:after="0" w:line="276" w:lineRule="auto"/>
        <w:jc w:val="center"/>
        <w:textAlignment w:val="center"/>
        <w:rPr>
          <w:rFonts w:ascii="Times New Roman" w:eastAsia="Times New Roman" w:hAnsi="Times New Roman" w:cs="Times New Roman"/>
          <w:b/>
          <w:bCs/>
          <w:sz w:val="28"/>
          <w:szCs w:val="28"/>
          <w:lang w:eastAsia="ru-RU"/>
        </w:rPr>
      </w:pPr>
      <w:r w:rsidRPr="00C15404">
        <w:rPr>
          <w:rFonts w:ascii="Times New Roman" w:eastAsia="Times New Roman" w:hAnsi="Times New Roman" w:cs="Times New Roman"/>
          <w:b/>
          <w:bCs/>
          <w:sz w:val="28"/>
          <w:szCs w:val="28"/>
          <w:lang w:eastAsia="ru-RU"/>
        </w:rPr>
        <w:t>Создание в образовательной организации информационно­образовательной среды, соответствующей требованиям ФГОС НОО</w:t>
      </w:r>
      <w:r w:rsidR="007D280E">
        <w:rPr>
          <w:rFonts w:ascii="Times New Roman" w:eastAsia="Times New Roman" w:hAnsi="Times New Roman" w:cs="Times New Roman"/>
          <w:b/>
          <w:bCs/>
          <w:sz w:val="28"/>
          <w:szCs w:val="28"/>
          <w:lang w:eastAsia="ru-RU"/>
        </w:rPr>
        <w:t xml:space="preserve"> </w:t>
      </w:r>
    </w:p>
    <w:tbl>
      <w:tblPr>
        <w:tblStyle w:val="a3"/>
        <w:tblW w:w="0" w:type="auto"/>
        <w:tblInd w:w="250" w:type="dxa"/>
        <w:tblLook w:val="04A0" w:firstRow="1" w:lastRow="0" w:firstColumn="1" w:lastColumn="0" w:noHBand="0" w:noVBand="1"/>
      </w:tblPr>
      <w:tblGrid>
        <w:gridCol w:w="7248"/>
        <w:gridCol w:w="1932"/>
      </w:tblGrid>
      <w:tr w:rsidR="00B07D17" w:rsidRPr="00C94CC5" w:rsidTr="007D280E">
        <w:tc>
          <w:tcPr>
            <w:tcW w:w="7248" w:type="dxa"/>
          </w:tcPr>
          <w:p w:rsidR="00B07D17" w:rsidRPr="00C94CC5" w:rsidRDefault="00B07D17" w:rsidP="00176D73">
            <w:pPr>
              <w:autoSpaceDE w:val="0"/>
              <w:autoSpaceDN w:val="0"/>
              <w:adjustRightInd w:val="0"/>
              <w:spacing w:line="276" w:lineRule="auto"/>
              <w:jc w:val="center"/>
              <w:textAlignment w:val="center"/>
              <w:rPr>
                <w:rFonts w:ascii="Times New Roman" w:hAnsi="Times New Roman" w:cs="Times New Roman"/>
                <w:spacing w:val="2"/>
                <w:sz w:val="24"/>
                <w:szCs w:val="24"/>
              </w:rPr>
            </w:pPr>
            <w:r w:rsidRPr="00C94CC5">
              <w:rPr>
                <w:rFonts w:ascii="Times New Roman" w:hAnsi="Times New Roman" w:cs="Times New Roman"/>
                <w:b/>
                <w:bCs/>
                <w:spacing w:val="2"/>
                <w:sz w:val="24"/>
                <w:szCs w:val="24"/>
              </w:rPr>
              <w:t>Технические средства:</w:t>
            </w:r>
          </w:p>
        </w:tc>
        <w:tc>
          <w:tcPr>
            <w:tcW w:w="1932" w:type="dxa"/>
          </w:tcPr>
          <w:p w:rsidR="00B07D17" w:rsidRPr="00C94CC5" w:rsidRDefault="00B07D17" w:rsidP="00176D73">
            <w:pPr>
              <w:autoSpaceDE w:val="0"/>
              <w:autoSpaceDN w:val="0"/>
              <w:adjustRightInd w:val="0"/>
              <w:spacing w:line="276" w:lineRule="auto"/>
              <w:jc w:val="center"/>
              <w:textAlignment w:val="center"/>
              <w:rPr>
                <w:rFonts w:ascii="Times New Roman" w:hAnsi="Times New Roman" w:cs="Times New Roman"/>
                <w:spacing w:val="2"/>
                <w:sz w:val="24"/>
                <w:szCs w:val="24"/>
                <w:highlight w:val="yellow"/>
              </w:rPr>
            </w:pPr>
            <w:r w:rsidRPr="00C94CC5">
              <w:rPr>
                <w:rFonts w:ascii="Times New Roman" w:hAnsi="Times New Roman" w:cs="Times New Roman"/>
                <w:spacing w:val="2"/>
                <w:sz w:val="24"/>
                <w:szCs w:val="24"/>
              </w:rPr>
              <w:t>Кол-во</w:t>
            </w:r>
          </w:p>
        </w:tc>
      </w:tr>
      <w:tr w:rsidR="00B07D17" w:rsidRPr="00C94CC5" w:rsidTr="007D280E">
        <w:tc>
          <w:tcPr>
            <w:tcW w:w="7248" w:type="dxa"/>
          </w:tcPr>
          <w:p w:rsidR="00B07D17" w:rsidRPr="00C94CC5" w:rsidRDefault="00B07D17" w:rsidP="00176D73">
            <w:pPr>
              <w:autoSpaceDE w:val="0"/>
              <w:autoSpaceDN w:val="0"/>
              <w:adjustRightInd w:val="0"/>
              <w:spacing w:line="276" w:lineRule="auto"/>
              <w:jc w:val="both"/>
              <w:textAlignment w:val="center"/>
              <w:rPr>
                <w:rFonts w:ascii="Times New Roman" w:hAnsi="Times New Roman" w:cs="Times New Roman"/>
                <w:spacing w:val="2"/>
                <w:sz w:val="24"/>
                <w:szCs w:val="24"/>
              </w:rPr>
            </w:pPr>
            <w:r w:rsidRPr="00C94CC5">
              <w:rPr>
                <w:rFonts w:ascii="Times New Roman" w:hAnsi="Times New Roman" w:cs="Times New Roman"/>
                <w:spacing w:val="2"/>
                <w:sz w:val="24"/>
                <w:szCs w:val="24"/>
              </w:rPr>
              <w:t>мультимедийный проектор</w:t>
            </w:r>
          </w:p>
        </w:tc>
        <w:tc>
          <w:tcPr>
            <w:tcW w:w="1932" w:type="dxa"/>
          </w:tcPr>
          <w:p w:rsidR="00B07D17" w:rsidRPr="00DD1218" w:rsidRDefault="00DD1218" w:rsidP="00176D73">
            <w:pPr>
              <w:autoSpaceDE w:val="0"/>
              <w:autoSpaceDN w:val="0"/>
              <w:adjustRightInd w:val="0"/>
              <w:spacing w:line="276" w:lineRule="auto"/>
              <w:jc w:val="both"/>
              <w:textAlignment w:val="center"/>
              <w:rPr>
                <w:rFonts w:ascii="Times New Roman" w:hAnsi="Times New Roman" w:cs="Times New Roman"/>
                <w:spacing w:val="2"/>
                <w:sz w:val="24"/>
                <w:szCs w:val="24"/>
              </w:rPr>
            </w:pPr>
            <w:r w:rsidRPr="00DD1218">
              <w:rPr>
                <w:rFonts w:ascii="Times New Roman" w:hAnsi="Times New Roman" w:cs="Times New Roman"/>
                <w:spacing w:val="2"/>
                <w:sz w:val="24"/>
                <w:szCs w:val="24"/>
              </w:rPr>
              <w:t>4</w:t>
            </w:r>
          </w:p>
        </w:tc>
      </w:tr>
      <w:tr w:rsidR="00B07D17" w:rsidRPr="00C94CC5" w:rsidTr="007D280E">
        <w:tc>
          <w:tcPr>
            <w:tcW w:w="7248" w:type="dxa"/>
          </w:tcPr>
          <w:p w:rsidR="00B07D17" w:rsidRPr="00C94CC5" w:rsidRDefault="00B07D17" w:rsidP="00176D73">
            <w:pPr>
              <w:autoSpaceDE w:val="0"/>
              <w:autoSpaceDN w:val="0"/>
              <w:adjustRightInd w:val="0"/>
              <w:spacing w:line="276" w:lineRule="auto"/>
              <w:jc w:val="both"/>
              <w:textAlignment w:val="center"/>
              <w:rPr>
                <w:rFonts w:ascii="Times New Roman" w:hAnsi="Times New Roman" w:cs="Times New Roman"/>
                <w:spacing w:val="2"/>
                <w:sz w:val="24"/>
                <w:szCs w:val="24"/>
              </w:rPr>
            </w:pPr>
            <w:r w:rsidRPr="00C94CC5">
              <w:rPr>
                <w:rFonts w:ascii="Times New Roman" w:hAnsi="Times New Roman" w:cs="Times New Roman"/>
                <w:spacing w:val="2"/>
                <w:sz w:val="24"/>
                <w:szCs w:val="24"/>
              </w:rPr>
              <w:t>интерактивный программно-аппаратный комплекс</w:t>
            </w:r>
          </w:p>
        </w:tc>
        <w:tc>
          <w:tcPr>
            <w:tcW w:w="1932" w:type="dxa"/>
          </w:tcPr>
          <w:p w:rsidR="00B07D17" w:rsidRPr="00DD1218" w:rsidRDefault="00DD1218" w:rsidP="00176D73">
            <w:pPr>
              <w:autoSpaceDE w:val="0"/>
              <w:autoSpaceDN w:val="0"/>
              <w:adjustRightInd w:val="0"/>
              <w:spacing w:line="276" w:lineRule="auto"/>
              <w:jc w:val="both"/>
              <w:textAlignment w:val="center"/>
              <w:rPr>
                <w:rFonts w:ascii="Times New Roman" w:hAnsi="Times New Roman" w:cs="Times New Roman"/>
                <w:spacing w:val="2"/>
                <w:sz w:val="24"/>
                <w:szCs w:val="24"/>
              </w:rPr>
            </w:pPr>
            <w:r w:rsidRPr="00DD1218">
              <w:rPr>
                <w:rFonts w:ascii="Times New Roman" w:hAnsi="Times New Roman" w:cs="Times New Roman"/>
                <w:spacing w:val="2"/>
                <w:sz w:val="24"/>
                <w:szCs w:val="24"/>
              </w:rPr>
              <w:t>0</w:t>
            </w:r>
          </w:p>
        </w:tc>
      </w:tr>
      <w:tr w:rsidR="00B07D17" w:rsidRPr="00C94CC5" w:rsidTr="007D280E">
        <w:tc>
          <w:tcPr>
            <w:tcW w:w="7248" w:type="dxa"/>
          </w:tcPr>
          <w:p w:rsidR="00B07D17" w:rsidRPr="00C94CC5" w:rsidRDefault="00B07D17" w:rsidP="00176D73">
            <w:pPr>
              <w:autoSpaceDE w:val="0"/>
              <w:autoSpaceDN w:val="0"/>
              <w:adjustRightInd w:val="0"/>
              <w:spacing w:line="276" w:lineRule="auto"/>
              <w:jc w:val="both"/>
              <w:textAlignment w:val="center"/>
              <w:rPr>
                <w:rFonts w:ascii="Times New Roman" w:hAnsi="Times New Roman" w:cs="Times New Roman"/>
                <w:spacing w:val="2"/>
                <w:sz w:val="24"/>
                <w:szCs w:val="24"/>
              </w:rPr>
            </w:pPr>
            <w:r w:rsidRPr="00C94CC5">
              <w:rPr>
                <w:rFonts w:ascii="Times New Roman" w:hAnsi="Times New Roman" w:cs="Times New Roman"/>
                <w:spacing w:val="2"/>
                <w:sz w:val="24"/>
                <w:szCs w:val="24"/>
              </w:rPr>
              <w:t>цифровой фотоаппарат</w:t>
            </w:r>
          </w:p>
        </w:tc>
        <w:tc>
          <w:tcPr>
            <w:tcW w:w="1932" w:type="dxa"/>
          </w:tcPr>
          <w:p w:rsidR="00B07D17" w:rsidRPr="00DD1218" w:rsidRDefault="00DD1218" w:rsidP="00176D73">
            <w:pPr>
              <w:autoSpaceDE w:val="0"/>
              <w:autoSpaceDN w:val="0"/>
              <w:adjustRightInd w:val="0"/>
              <w:spacing w:line="276" w:lineRule="auto"/>
              <w:jc w:val="both"/>
              <w:textAlignment w:val="center"/>
              <w:rPr>
                <w:rFonts w:ascii="Times New Roman" w:hAnsi="Times New Roman" w:cs="Times New Roman"/>
                <w:spacing w:val="2"/>
                <w:sz w:val="24"/>
                <w:szCs w:val="24"/>
              </w:rPr>
            </w:pPr>
            <w:r w:rsidRPr="00DD1218">
              <w:rPr>
                <w:rFonts w:ascii="Times New Roman" w:hAnsi="Times New Roman" w:cs="Times New Roman"/>
                <w:spacing w:val="2"/>
                <w:sz w:val="24"/>
                <w:szCs w:val="24"/>
              </w:rPr>
              <w:t>0</w:t>
            </w:r>
          </w:p>
        </w:tc>
      </w:tr>
      <w:tr w:rsidR="00B07D17" w:rsidRPr="00C94CC5" w:rsidTr="007D280E">
        <w:tc>
          <w:tcPr>
            <w:tcW w:w="7248" w:type="dxa"/>
          </w:tcPr>
          <w:p w:rsidR="00B07D17" w:rsidRPr="00C94CC5" w:rsidRDefault="00B07D17" w:rsidP="00176D73">
            <w:pPr>
              <w:autoSpaceDE w:val="0"/>
              <w:autoSpaceDN w:val="0"/>
              <w:adjustRightInd w:val="0"/>
              <w:spacing w:line="276" w:lineRule="auto"/>
              <w:jc w:val="both"/>
              <w:textAlignment w:val="center"/>
              <w:rPr>
                <w:rFonts w:ascii="Times New Roman" w:hAnsi="Times New Roman" w:cs="Times New Roman"/>
                <w:spacing w:val="2"/>
                <w:sz w:val="24"/>
                <w:szCs w:val="24"/>
              </w:rPr>
            </w:pPr>
            <w:r w:rsidRPr="00C94CC5">
              <w:rPr>
                <w:rFonts w:ascii="Times New Roman" w:hAnsi="Times New Roman" w:cs="Times New Roman"/>
                <w:spacing w:val="2"/>
                <w:sz w:val="24"/>
                <w:szCs w:val="24"/>
              </w:rPr>
              <w:lastRenderedPageBreak/>
              <w:t>видеокамеры</w:t>
            </w:r>
          </w:p>
        </w:tc>
        <w:tc>
          <w:tcPr>
            <w:tcW w:w="1932" w:type="dxa"/>
          </w:tcPr>
          <w:p w:rsidR="00B07D17" w:rsidRPr="00DD1218" w:rsidRDefault="00B07D17" w:rsidP="00176D73">
            <w:pPr>
              <w:autoSpaceDE w:val="0"/>
              <w:autoSpaceDN w:val="0"/>
              <w:adjustRightInd w:val="0"/>
              <w:spacing w:line="276" w:lineRule="auto"/>
              <w:jc w:val="both"/>
              <w:textAlignment w:val="center"/>
              <w:rPr>
                <w:rFonts w:ascii="Times New Roman" w:hAnsi="Times New Roman" w:cs="Times New Roman"/>
                <w:spacing w:val="2"/>
                <w:sz w:val="24"/>
                <w:szCs w:val="24"/>
              </w:rPr>
            </w:pPr>
            <w:r w:rsidRPr="00DD1218">
              <w:rPr>
                <w:rFonts w:ascii="Times New Roman" w:hAnsi="Times New Roman" w:cs="Times New Roman"/>
                <w:spacing w:val="2"/>
                <w:sz w:val="24"/>
                <w:szCs w:val="24"/>
              </w:rPr>
              <w:t>4</w:t>
            </w:r>
          </w:p>
        </w:tc>
      </w:tr>
      <w:tr w:rsidR="00B07D17" w:rsidRPr="00C94CC5" w:rsidTr="007D280E">
        <w:tc>
          <w:tcPr>
            <w:tcW w:w="7248" w:type="dxa"/>
          </w:tcPr>
          <w:p w:rsidR="00B07D17" w:rsidRPr="00C94CC5" w:rsidRDefault="00B07D17" w:rsidP="00176D73">
            <w:pPr>
              <w:autoSpaceDE w:val="0"/>
              <w:autoSpaceDN w:val="0"/>
              <w:adjustRightInd w:val="0"/>
              <w:spacing w:line="276" w:lineRule="auto"/>
              <w:jc w:val="both"/>
              <w:textAlignment w:val="center"/>
              <w:rPr>
                <w:rFonts w:ascii="Times New Roman" w:hAnsi="Times New Roman" w:cs="Times New Roman"/>
                <w:spacing w:val="2"/>
                <w:sz w:val="24"/>
                <w:szCs w:val="24"/>
              </w:rPr>
            </w:pPr>
            <w:r w:rsidRPr="00C94CC5">
              <w:rPr>
                <w:rFonts w:ascii="Times New Roman" w:hAnsi="Times New Roman" w:cs="Times New Roman"/>
                <w:spacing w:val="2"/>
                <w:sz w:val="24"/>
                <w:szCs w:val="24"/>
              </w:rPr>
              <w:t>графический планшет</w:t>
            </w:r>
          </w:p>
        </w:tc>
        <w:tc>
          <w:tcPr>
            <w:tcW w:w="1932" w:type="dxa"/>
          </w:tcPr>
          <w:p w:rsidR="00B07D17" w:rsidRPr="00DD1218" w:rsidRDefault="00B07D17" w:rsidP="00176D73">
            <w:pPr>
              <w:autoSpaceDE w:val="0"/>
              <w:autoSpaceDN w:val="0"/>
              <w:adjustRightInd w:val="0"/>
              <w:spacing w:line="276" w:lineRule="auto"/>
              <w:jc w:val="both"/>
              <w:textAlignment w:val="center"/>
              <w:rPr>
                <w:rFonts w:ascii="Times New Roman" w:hAnsi="Times New Roman" w:cs="Times New Roman"/>
                <w:spacing w:val="2"/>
                <w:sz w:val="24"/>
                <w:szCs w:val="24"/>
              </w:rPr>
            </w:pPr>
            <w:r w:rsidRPr="00DD1218">
              <w:rPr>
                <w:rFonts w:ascii="Times New Roman" w:hAnsi="Times New Roman" w:cs="Times New Roman"/>
                <w:spacing w:val="2"/>
                <w:sz w:val="24"/>
                <w:szCs w:val="24"/>
              </w:rPr>
              <w:t>5</w:t>
            </w:r>
          </w:p>
        </w:tc>
      </w:tr>
      <w:tr w:rsidR="00B07D17" w:rsidRPr="00C94CC5" w:rsidTr="007D280E">
        <w:tc>
          <w:tcPr>
            <w:tcW w:w="7248" w:type="dxa"/>
          </w:tcPr>
          <w:p w:rsidR="00B07D17" w:rsidRPr="00C94CC5" w:rsidRDefault="00B07D17" w:rsidP="00176D73">
            <w:pPr>
              <w:autoSpaceDE w:val="0"/>
              <w:autoSpaceDN w:val="0"/>
              <w:adjustRightInd w:val="0"/>
              <w:spacing w:line="276" w:lineRule="auto"/>
              <w:jc w:val="both"/>
              <w:textAlignment w:val="center"/>
              <w:rPr>
                <w:rFonts w:ascii="Times New Roman" w:hAnsi="Times New Roman" w:cs="Times New Roman"/>
                <w:spacing w:val="2"/>
                <w:sz w:val="24"/>
                <w:szCs w:val="24"/>
              </w:rPr>
            </w:pPr>
            <w:r w:rsidRPr="00C94CC5">
              <w:rPr>
                <w:rFonts w:ascii="Times New Roman" w:hAnsi="Times New Roman" w:cs="Times New Roman"/>
                <w:spacing w:val="2"/>
                <w:sz w:val="24"/>
                <w:szCs w:val="24"/>
              </w:rPr>
              <w:t>принтер</w:t>
            </w:r>
          </w:p>
        </w:tc>
        <w:tc>
          <w:tcPr>
            <w:tcW w:w="1932" w:type="dxa"/>
          </w:tcPr>
          <w:p w:rsidR="00B07D17" w:rsidRPr="00DD1218" w:rsidRDefault="00DD1218" w:rsidP="00176D73">
            <w:pPr>
              <w:autoSpaceDE w:val="0"/>
              <w:autoSpaceDN w:val="0"/>
              <w:adjustRightInd w:val="0"/>
              <w:spacing w:line="276" w:lineRule="auto"/>
              <w:jc w:val="both"/>
              <w:textAlignment w:val="center"/>
              <w:rPr>
                <w:rFonts w:ascii="Times New Roman" w:hAnsi="Times New Roman" w:cs="Times New Roman"/>
                <w:spacing w:val="2"/>
                <w:sz w:val="24"/>
                <w:szCs w:val="24"/>
              </w:rPr>
            </w:pPr>
            <w:r w:rsidRPr="00DD1218">
              <w:rPr>
                <w:rFonts w:ascii="Times New Roman" w:hAnsi="Times New Roman" w:cs="Times New Roman"/>
                <w:spacing w:val="2"/>
                <w:sz w:val="24"/>
                <w:szCs w:val="24"/>
              </w:rPr>
              <w:t>6</w:t>
            </w:r>
          </w:p>
        </w:tc>
      </w:tr>
      <w:tr w:rsidR="00B07D17" w:rsidRPr="00C94CC5" w:rsidTr="007D280E">
        <w:tc>
          <w:tcPr>
            <w:tcW w:w="7248" w:type="dxa"/>
          </w:tcPr>
          <w:p w:rsidR="00B07D17" w:rsidRPr="00C94CC5" w:rsidRDefault="00B07D17" w:rsidP="00176D73">
            <w:pPr>
              <w:autoSpaceDE w:val="0"/>
              <w:autoSpaceDN w:val="0"/>
              <w:adjustRightInd w:val="0"/>
              <w:spacing w:line="276" w:lineRule="auto"/>
              <w:jc w:val="both"/>
              <w:textAlignment w:val="center"/>
              <w:rPr>
                <w:rFonts w:ascii="Times New Roman" w:hAnsi="Times New Roman" w:cs="Times New Roman"/>
                <w:spacing w:val="2"/>
                <w:sz w:val="24"/>
                <w:szCs w:val="24"/>
              </w:rPr>
            </w:pPr>
            <w:r w:rsidRPr="00C94CC5">
              <w:rPr>
                <w:rFonts w:ascii="Times New Roman" w:hAnsi="Times New Roman" w:cs="Times New Roman"/>
                <w:spacing w:val="2"/>
                <w:sz w:val="24"/>
                <w:szCs w:val="24"/>
              </w:rPr>
              <w:t>микрофон</w:t>
            </w:r>
          </w:p>
        </w:tc>
        <w:tc>
          <w:tcPr>
            <w:tcW w:w="1932" w:type="dxa"/>
          </w:tcPr>
          <w:p w:rsidR="00B07D17" w:rsidRPr="00DD1218" w:rsidRDefault="00DD1218" w:rsidP="00176D73">
            <w:pPr>
              <w:autoSpaceDE w:val="0"/>
              <w:autoSpaceDN w:val="0"/>
              <w:adjustRightInd w:val="0"/>
              <w:spacing w:line="276" w:lineRule="auto"/>
              <w:jc w:val="both"/>
              <w:textAlignment w:val="center"/>
              <w:rPr>
                <w:rFonts w:ascii="Times New Roman" w:hAnsi="Times New Roman" w:cs="Times New Roman"/>
                <w:spacing w:val="2"/>
                <w:sz w:val="24"/>
                <w:szCs w:val="24"/>
              </w:rPr>
            </w:pPr>
            <w:r w:rsidRPr="00DD1218">
              <w:rPr>
                <w:rFonts w:ascii="Times New Roman" w:hAnsi="Times New Roman" w:cs="Times New Roman"/>
                <w:spacing w:val="2"/>
                <w:sz w:val="24"/>
                <w:szCs w:val="24"/>
              </w:rPr>
              <w:t>3</w:t>
            </w:r>
          </w:p>
        </w:tc>
      </w:tr>
      <w:tr w:rsidR="00B07D17" w:rsidRPr="00C94CC5" w:rsidTr="007D280E">
        <w:tc>
          <w:tcPr>
            <w:tcW w:w="7248" w:type="dxa"/>
          </w:tcPr>
          <w:p w:rsidR="00B07D17" w:rsidRPr="00C94CC5" w:rsidRDefault="00B07D17" w:rsidP="00176D73">
            <w:pPr>
              <w:autoSpaceDE w:val="0"/>
              <w:autoSpaceDN w:val="0"/>
              <w:adjustRightInd w:val="0"/>
              <w:spacing w:line="276" w:lineRule="auto"/>
              <w:jc w:val="both"/>
              <w:textAlignment w:val="center"/>
              <w:rPr>
                <w:rFonts w:ascii="Times New Roman" w:hAnsi="Times New Roman" w:cs="Times New Roman"/>
                <w:spacing w:val="2"/>
                <w:sz w:val="24"/>
                <w:szCs w:val="24"/>
              </w:rPr>
            </w:pPr>
            <w:r w:rsidRPr="00C94CC5">
              <w:rPr>
                <w:rFonts w:ascii="Times New Roman" w:hAnsi="Times New Roman" w:cs="Times New Roman"/>
                <w:spacing w:val="2"/>
                <w:sz w:val="24"/>
                <w:szCs w:val="24"/>
              </w:rPr>
              <w:t>телевизоры</w:t>
            </w:r>
          </w:p>
        </w:tc>
        <w:tc>
          <w:tcPr>
            <w:tcW w:w="1932" w:type="dxa"/>
          </w:tcPr>
          <w:p w:rsidR="00B07D17" w:rsidRPr="00DD1218" w:rsidRDefault="00DD1218" w:rsidP="00176D73">
            <w:pPr>
              <w:autoSpaceDE w:val="0"/>
              <w:autoSpaceDN w:val="0"/>
              <w:adjustRightInd w:val="0"/>
              <w:spacing w:line="276" w:lineRule="auto"/>
              <w:jc w:val="both"/>
              <w:textAlignment w:val="center"/>
              <w:rPr>
                <w:rFonts w:ascii="Times New Roman" w:hAnsi="Times New Roman" w:cs="Times New Roman"/>
                <w:spacing w:val="2"/>
                <w:sz w:val="24"/>
                <w:szCs w:val="24"/>
              </w:rPr>
            </w:pPr>
            <w:r w:rsidRPr="00DD1218">
              <w:rPr>
                <w:rFonts w:ascii="Times New Roman" w:hAnsi="Times New Roman" w:cs="Times New Roman"/>
                <w:spacing w:val="2"/>
                <w:sz w:val="24"/>
                <w:szCs w:val="24"/>
              </w:rPr>
              <w:t>0</w:t>
            </w:r>
          </w:p>
        </w:tc>
      </w:tr>
      <w:tr w:rsidR="00B07D17" w:rsidRPr="00C94CC5" w:rsidTr="007D280E">
        <w:tc>
          <w:tcPr>
            <w:tcW w:w="7248" w:type="dxa"/>
          </w:tcPr>
          <w:p w:rsidR="00B07D17" w:rsidRPr="00C94CC5" w:rsidRDefault="00B07D17" w:rsidP="00176D73">
            <w:pPr>
              <w:autoSpaceDE w:val="0"/>
              <w:autoSpaceDN w:val="0"/>
              <w:adjustRightInd w:val="0"/>
              <w:spacing w:line="276" w:lineRule="auto"/>
              <w:jc w:val="both"/>
              <w:textAlignment w:val="center"/>
              <w:rPr>
                <w:rFonts w:ascii="Times New Roman" w:hAnsi="Times New Roman" w:cs="Times New Roman"/>
                <w:spacing w:val="2"/>
                <w:sz w:val="24"/>
                <w:szCs w:val="24"/>
              </w:rPr>
            </w:pPr>
            <w:r w:rsidRPr="00C94CC5">
              <w:rPr>
                <w:rFonts w:ascii="Times New Roman" w:hAnsi="Times New Roman" w:cs="Times New Roman"/>
                <w:spacing w:val="2"/>
                <w:sz w:val="24"/>
                <w:szCs w:val="24"/>
              </w:rPr>
              <w:t>музыкальныецентры</w:t>
            </w:r>
          </w:p>
        </w:tc>
        <w:tc>
          <w:tcPr>
            <w:tcW w:w="1932" w:type="dxa"/>
          </w:tcPr>
          <w:p w:rsidR="00B07D17" w:rsidRPr="00DD1218" w:rsidRDefault="00DD1218" w:rsidP="00176D73">
            <w:pPr>
              <w:autoSpaceDE w:val="0"/>
              <w:autoSpaceDN w:val="0"/>
              <w:adjustRightInd w:val="0"/>
              <w:spacing w:line="276" w:lineRule="auto"/>
              <w:jc w:val="both"/>
              <w:textAlignment w:val="center"/>
              <w:rPr>
                <w:rFonts w:ascii="Times New Roman" w:hAnsi="Times New Roman" w:cs="Times New Roman"/>
                <w:spacing w:val="2"/>
                <w:sz w:val="24"/>
                <w:szCs w:val="24"/>
              </w:rPr>
            </w:pPr>
            <w:r w:rsidRPr="00DD1218">
              <w:rPr>
                <w:rFonts w:ascii="Times New Roman" w:hAnsi="Times New Roman" w:cs="Times New Roman"/>
                <w:spacing w:val="2"/>
                <w:sz w:val="24"/>
                <w:szCs w:val="24"/>
              </w:rPr>
              <w:t>0</w:t>
            </w:r>
          </w:p>
        </w:tc>
      </w:tr>
      <w:tr w:rsidR="00B07D17" w:rsidRPr="00C94CC5" w:rsidTr="007D280E">
        <w:tc>
          <w:tcPr>
            <w:tcW w:w="7248" w:type="dxa"/>
          </w:tcPr>
          <w:p w:rsidR="00B07D17" w:rsidRPr="00C94CC5" w:rsidRDefault="00B07D17" w:rsidP="00176D73">
            <w:pPr>
              <w:autoSpaceDE w:val="0"/>
              <w:autoSpaceDN w:val="0"/>
              <w:adjustRightInd w:val="0"/>
              <w:spacing w:line="276" w:lineRule="auto"/>
              <w:jc w:val="both"/>
              <w:textAlignment w:val="center"/>
              <w:rPr>
                <w:rFonts w:ascii="Times New Roman" w:hAnsi="Times New Roman" w:cs="Times New Roman"/>
                <w:spacing w:val="2"/>
                <w:sz w:val="24"/>
                <w:szCs w:val="24"/>
              </w:rPr>
            </w:pPr>
            <w:r w:rsidRPr="00C94CC5">
              <w:rPr>
                <w:rFonts w:ascii="Times New Roman" w:hAnsi="Times New Roman" w:cs="Times New Roman"/>
                <w:spacing w:val="2"/>
                <w:sz w:val="24"/>
                <w:szCs w:val="24"/>
              </w:rPr>
              <w:t>музыкальные инструменты</w:t>
            </w:r>
          </w:p>
        </w:tc>
        <w:tc>
          <w:tcPr>
            <w:tcW w:w="1932" w:type="dxa"/>
          </w:tcPr>
          <w:p w:rsidR="00B07D17" w:rsidRPr="00DD1218" w:rsidRDefault="00DD1218" w:rsidP="00176D73">
            <w:pPr>
              <w:autoSpaceDE w:val="0"/>
              <w:autoSpaceDN w:val="0"/>
              <w:adjustRightInd w:val="0"/>
              <w:spacing w:line="276" w:lineRule="auto"/>
              <w:jc w:val="both"/>
              <w:textAlignment w:val="center"/>
              <w:rPr>
                <w:rFonts w:ascii="Times New Roman" w:hAnsi="Times New Roman" w:cs="Times New Roman"/>
                <w:spacing w:val="2"/>
                <w:sz w:val="24"/>
                <w:szCs w:val="24"/>
              </w:rPr>
            </w:pPr>
            <w:r w:rsidRPr="00DD1218">
              <w:rPr>
                <w:rFonts w:ascii="Times New Roman" w:hAnsi="Times New Roman" w:cs="Times New Roman"/>
                <w:spacing w:val="2"/>
                <w:sz w:val="24"/>
                <w:szCs w:val="24"/>
              </w:rPr>
              <w:t>0</w:t>
            </w:r>
          </w:p>
        </w:tc>
      </w:tr>
      <w:tr w:rsidR="00B07D17" w:rsidRPr="00C94CC5" w:rsidTr="007D280E">
        <w:tc>
          <w:tcPr>
            <w:tcW w:w="7248" w:type="dxa"/>
          </w:tcPr>
          <w:p w:rsidR="00B07D17" w:rsidRPr="00C94CC5" w:rsidRDefault="00B07D17" w:rsidP="00176D73">
            <w:pPr>
              <w:autoSpaceDE w:val="0"/>
              <w:autoSpaceDN w:val="0"/>
              <w:adjustRightInd w:val="0"/>
              <w:spacing w:line="276" w:lineRule="auto"/>
              <w:jc w:val="both"/>
              <w:textAlignment w:val="center"/>
              <w:rPr>
                <w:rFonts w:ascii="Times New Roman" w:hAnsi="Times New Roman" w:cs="Times New Roman"/>
                <w:spacing w:val="2"/>
                <w:sz w:val="24"/>
                <w:szCs w:val="24"/>
              </w:rPr>
            </w:pPr>
            <w:r w:rsidRPr="00C94CC5">
              <w:rPr>
                <w:rFonts w:ascii="Times New Roman" w:hAnsi="Times New Roman" w:cs="Times New Roman"/>
                <w:spacing w:val="2"/>
                <w:sz w:val="24"/>
                <w:szCs w:val="24"/>
              </w:rPr>
              <w:t>оборудование компьютерной сети</w:t>
            </w:r>
          </w:p>
        </w:tc>
        <w:tc>
          <w:tcPr>
            <w:tcW w:w="1932" w:type="dxa"/>
          </w:tcPr>
          <w:p w:rsidR="00B07D17" w:rsidRPr="00DD1218" w:rsidRDefault="00DD1218" w:rsidP="00176D73">
            <w:pPr>
              <w:autoSpaceDE w:val="0"/>
              <w:autoSpaceDN w:val="0"/>
              <w:adjustRightInd w:val="0"/>
              <w:spacing w:line="276" w:lineRule="auto"/>
              <w:jc w:val="both"/>
              <w:textAlignment w:val="center"/>
              <w:rPr>
                <w:rFonts w:ascii="Times New Roman" w:hAnsi="Times New Roman" w:cs="Times New Roman"/>
                <w:spacing w:val="2"/>
                <w:sz w:val="24"/>
                <w:szCs w:val="24"/>
              </w:rPr>
            </w:pPr>
            <w:r w:rsidRPr="00DD1218">
              <w:rPr>
                <w:rFonts w:ascii="Times New Roman" w:hAnsi="Times New Roman" w:cs="Times New Roman"/>
                <w:spacing w:val="2"/>
                <w:sz w:val="24"/>
                <w:szCs w:val="24"/>
              </w:rPr>
              <w:t>5</w:t>
            </w:r>
          </w:p>
        </w:tc>
      </w:tr>
    </w:tbl>
    <w:p w:rsidR="00B07D17" w:rsidRPr="00C15404" w:rsidRDefault="00B07D17" w:rsidP="00B07D17">
      <w:pPr>
        <w:autoSpaceDE w:val="0"/>
        <w:autoSpaceDN w:val="0"/>
        <w:adjustRightInd w:val="0"/>
        <w:spacing w:after="0" w:line="276" w:lineRule="auto"/>
        <w:ind w:firstLine="709"/>
        <w:jc w:val="both"/>
        <w:textAlignment w:val="center"/>
        <w:rPr>
          <w:rFonts w:ascii="Times New Roman" w:eastAsia="Times New Roman" w:hAnsi="Times New Roman" w:cs="Times New Roman"/>
          <w:spacing w:val="2"/>
          <w:sz w:val="28"/>
          <w:szCs w:val="28"/>
          <w:lang w:eastAsia="ru-RU"/>
        </w:rPr>
      </w:pPr>
    </w:p>
    <w:p w:rsidR="00B07D17" w:rsidRPr="00C15404" w:rsidRDefault="00B07D17" w:rsidP="00B07D17">
      <w:pPr>
        <w:autoSpaceDE w:val="0"/>
        <w:autoSpaceDN w:val="0"/>
        <w:adjustRightInd w:val="0"/>
        <w:spacing w:after="0" w:line="276" w:lineRule="auto"/>
        <w:ind w:firstLine="709"/>
        <w:jc w:val="both"/>
        <w:textAlignment w:val="center"/>
        <w:rPr>
          <w:rFonts w:ascii="Times New Roman" w:eastAsia="Times New Roman" w:hAnsi="Times New Roman" w:cs="Times New Roman"/>
          <w:spacing w:val="-2"/>
          <w:sz w:val="28"/>
          <w:szCs w:val="28"/>
          <w:lang w:eastAsia="ru-RU"/>
        </w:rPr>
      </w:pPr>
      <w:r w:rsidRPr="00C15404">
        <w:rPr>
          <w:rFonts w:ascii="Times New Roman" w:eastAsia="Times New Roman" w:hAnsi="Times New Roman" w:cs="Times New Roman"/>
          <w:b/>
          <w:bCs/>
          <w:spacing w:val="-4"/>
          <w:sz w:val="28"/>
          <w:szCs w:val="28"/>
          <w:lang w:eastAsia="ru-RU"/>
        </w:rPr>
        <w:t>Программные инструменты:</w:t>
      </w:r>
      <w:r w:rsidRPr="00C15404">
        <w:rPr>
          <w:rFonts w:ascii="Times New Roman" w:eastAsia="Times New Roman" w:hAnsi="Times New Roman" w:cs="Times New Roman"/>
          <w:spacing w:val="-4"/>
          <w:sz w:val="28"/>
          <w:szCs w:val="28"/>
          <w:lang w:eastAsia="ru-RU"/>
        </w:rPr>
        <w:t xml:space="preserve"> операционные системы и слу</w:t>
      </w:r>
      <w:r w:rsidRPr="00C15404">
        <w:rPr>
          <w:rFonts w:ascii="Times New Roman" w:eastAsia="Times New Roman" w:hAnsi="Times New Roman" w:cs="Times New Roman"/>
          <w:sz w:val="28"/>
          <w:szCs w:val="28"/>
          <w:lang w:eastAsia="ru-RU"/>
        </w:rPr>
        <w:t>жебные инструменты; орфографический корректор для тек</w:t>
      </w:r>
      <w:r w:rsidRPr="00C15404">
        <w:rPr>
          <w:rFonts w:ascii="Times New Roman" w:eastAsia="Times New Roman" w:hAnsi="Times New Roman" w:cs="Times New Roman"/>
          <w:spacing w:val="-2"/>
          <w:sz w:val="28"/>
          <w:szCs w:val="28"/>
          <w:lang w:eastAsia="ru-RU"/>
        </w:rPr>
        <w:t xml:space="preserve">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w:t>
      </w:r>
      <w:r w:rsidRPr="00C15404">
        <w:rPr>
          <w:rFonts w:ascii="Times New Roman" w:eastAsia="Times New Roman" w:hAnsi="Times New Roman" w:cs="Times New Roman"/>
          <w:sz w:val="28"/>
          <w:szCs w:val="28"/>
          <w:lang w:eastAsia="ru-RU"/>
        </w:rPr>
        <w:t>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w:t>
      </w:r>
      <w:r w:rsidRPr="00C15404">
        <w:rPr>
          <w:rFonts w:ascii="Times New Roman" w:eastAsia="Times New Roman" w:hAnsi="Times New Roman" w:cs="Times New Roman"/>
          <w:spacing w:val="-2"/>
          <w:sz w:val="28"/>
          <w:szCs w:val="28"/>
          <w:lang w:eastAsia="ru-RU"/>
        </w:rPr>
        <w:t xml:space="preserve"> звука; ГИС; редактор представления временнóй информации (линия времени); </w:t>
      </w:r>
      <w:r w:rsidRPr="00C15404">
        <w:rPr>
          <w:rFonts w:ascii="Times New Roman" w:eastAsia="Times New Roman" w:hAnsi="Times New Roman" w:cs="Times New Roman"/>
          <w:spacing w:val="2"/>
          <w:sz w:val="28"/>
          <w:szCs w:val="28"/>
          <w:lang w:eastAsia="ru-RU"/>
        </w:rPr>
        <w:t xml:space="preserve"> среды для дистанционного онлайн и офлайн сетевого взаимодействия; среда дляинтернет­пу</w:t>
      </w:r>
      <w:r w:rsidRPr="00C15404">
        <w:rPr>
          <w:rFonts w:ascii="Times New Roman" w:eastAsia="Times New Roman" w:hAnsi="Times New Roman" w:cs="Times New Roman"/>
          <w:spacing w:val="-2"/>
          <w:sz w:val="28"/>
          <w:szCs w:val="28"/>
          <w:lang w:eastAsia="ru-RU"/>
        </w:rPr>
        <w:t>бликаций; редактор интернет­сайтов; редактор для совместного удалённого редактирования сообщений.</w:t>
      </w:r>
    </w:p>
    <w:p w:rsidR="00B07D17" w:rsidRPr="00C15404" w:rsidRDefault="00B07D17" w:rsidP="00B07D17">
      <w:pPr>
        <w:autoSpaceDE w:val="0"/>
        <w:autoSpaceDN w:val="0"/>
        <w:adjustRightInd w:val="0"/>
        <w:spacing w:after="0" w:line="276" w:lineRule="auto"/>
        <w:ind w:firstLine="709"/>
        <w:jc w:val="both"/>
        <w:textAlignment w:val="center"/>
        <w:rPr>
          <w:rFonts w:ascii="Times New Roman" w:eastAsia="Times New Roman" w:hAnsi="Times New Roman" w:cs="Times New Roman"/>
          <w:sz w:val="28"/>
          <w:szCs w:val="28"/>
          <w:lang w:eastAsia="ru-RU"/>
        </w:rPr>
      </w:pPr>
      <w:r w:rsidRPr="00C15404">
        <w:rPr>
          <w:rFonts w:ascii="Times New Roman" w:eastAsia="Times New Roman" w:hAnsi="Times New Roman" w:cs="Times New Roman"/>
          <w:b/>
          <w:bCs/>
          <w:spacing w:val="2"/>
          <w:sz w:val="28"/>
          <w:szCs w:val="28"/>
          <w:lang w:eastAsia="ru-RU"/>
        </w:rPr>
        <w:t xml:space="preserve">Обеспечение технической, методической и организационной поддержки: </w:t>
      </w:r>
      <w:r w:rsidRPr="00C15404">
        <w:rPr>
          <w:rFonts w:ascii="Times New Roman" w:eastAsia="Times New Roman" w:hAnsi="Times New Roman" w:cs="Times New Roman"/>
          <w:spacing w:val="2"/>
          <w:sz w:val="28"/>
          <w:szCs w:val="28"/>
          <w:lang w:eastAsia="ru-RU"/>
        </w:rPr>
        <w:t xml:space="preserve">планы, дорожная карта; распорядительные документы учредителя; договора; локальные акты образовательной организации; программа формирования </w:t>
      </w:r>
      <w:r w:rsidRPr="00C15404">
        <w:rPr>
          <w:rFonts w:ascii="Times New Roman" w:eastAsia="Times New Roman" w:hAnsi="Times New Roman" w:cs="Times New Roman"/>
          <w:sz w:val="28"/>
          <w:szCs w:val="28"/>
          <w:lang w:eastAsia="ru-RU"/>
        </w:rPr>
        <w:t>ИКТ­компетентности работников ОУ (индивидуальные программы для каждого работника).</w:t>
      </w:r>
    </w:p>
    <w:p w:rsidR="00B07D17" w:rsidRPr="00C15404" w:rsidRDefault="00B07D17" w:rsidP="00B07D17">
      <w:pPr>
        <w:autoSpaceDE w:val="0"/>
        <w:autoSpaceDN w:val="0"/>
        <w:adjustRightInd w:val="0"/>
        <w:spacing w:after="0" w:line="276" w:lineRule="auto"/>
        <w:ind w:firstLine="709"/>
        <w:jc w:val="both"/>
        <w:textAlignment w:val="center"/>
        <w:rPr>
          <w:rFonts w:ascii="Times New Roman" w:eastAsia="Times New Roman" w:hAnsi="Times New Roman" w:cs="Times New Roman"/>
          <w:sz w:val="28"/>
          <w:szCs w:val="28"/>
          <w:lang w:eastAsia="ru-RU"/>
        </w:rPr>
      </w:pPr>
      <w:r w:rsidRPr="00C15404">
        <w:rPr>
          <w:rFonts w:ascii="Times New Roman" w:eastAsia="Times New Roman" w:hAnsi="Times New Roman" w:cs="Times New Roman"/>
          <w:b/>
          <w:bCs/>
          <w:spacing w:val="2"/>
          <w:sz w:val="28"/>
          <w:szCs w:val="28"/>
          <w:lang w:eastAsia="ru-RU"/>
        </w:rPr>
        <w:t>Отображение образовательной</w:t>
      </w:r>
      <w:r w:rsidR="00134138" w:rsidRPr="00C15404">
        <w:rPr>
          <w:rFonts w:ascii="Times New Roman" w:eastAsia="Times New Roman" w:hAnsi="Times New Roman" w:cs="Times New Roman"/>
          <w:b/>
          <w:bCs/>
          <w:spacing w:val="2"/>
          <w:sz w:val="28"/>
          <w:szCs w:val="28"/>
          <w:lang w:eastAsia="ru-RU"/>
        </w:rPr>
        <w:t xml:space="preserve"> </w:t>
      </w:r>
      <w:r w:rsidRPr="00C15404">
        <w:rPr>
          <w:rFonts w:ascii="Times New Roman" w:eastAsia="Times New Roman" w:hAnsi="Times New Roman" w:cs="Times New Roman"/>
          <w:b/>
          <w:bCs/>
          <w:spacing w:val="2"/>
          <w:sz w:val="28"/>
          <w:szCs w:val="28"/>
          <w:lang w:eastAsia="ru-RU"/>
        </w:rPr>
        <w:t>деятельности в информационной среде:</w:t>
      </w:r>
      <w:r w:rsidRPr="00C15404">
        <w:rPr>
          <w:rFonts w:ascii="Times New Roman" w:eastAsia="Times New Roman" w:hAnsi="Times New Roman" w:cs="Times New Roman"/>
          <w:sz w:val="28"/>
          <w:szCs w:val="28"/>
          <w:lang w:eastAsia="ru-RU"/>
        </w:rPr>
        <w:t xml:space="preserve"> результаты выполнения аттестационных работ обуча</w:t>
      </w:r>
      <w:r w:rsidRPr="00C15404">
        <w:rPr>
          <w:rFonts w:ascii="Times New Roman" w:eastAsia="Times New Roman" w:hAnsi="Times New Roman" w:cs="Times New Roman"/>
          <w:spacing w:val="2"/>
          <w:sz w:val="28"/>
          <w:szCs w:val="28"/>
          <w:lang w:eastAsia="ru-RU"/>
        </w:rPr>
        <w:t>ющихся; творческие работы учителей и обучающихся; осу</w:t>
      </w:r>
      <w:r w:rsidRPr="00C15404">
        <w:rPr>
          <w:rFonts w:ascii="Times New Roman" w:eastAsia="Times New Roman" w:hAnsi="Times New Roman" w:cs="Times New Roman"/>
          <w:sz w:val="28"/>
          <w:szCs w:val="28"/>
          <w:lang w:eastAsia="ru-RU"/>
        </w:rPr>
        <w:t>ществляется связь учителей, администрации, родителей, ор</w:t>
      </w:r>
      <w:r w:rsidRPr="00C15404">
        <w:rPr>
          <w:rFonts w:ascii="Times New Roman" w:eastAsia="Times New Roman" w:hAnsi="Times New Roman" w:cs="Times New Roman"/>
          <w:spacing w:val="2"/>
          <w:sz w:val="28"/>
          <w:szCs w:val="28"/>
          <w:lang w:eastAsia="ru-RU"/>
        </w:rPr>
        <w:t xml:space="preserve">ганов управления; осуществляется методическая поддержка </w:t>
      </w:r>
      <w:r w:rsidRPr="00C15404">
        <w:rPr>
          <w:rFonts w:ascii="Times New Roman" w:eastAsia="Times New Roman" w:hAnsi="Times New Roman" w:cs="Times New Roman"/>
          <w:sz w:val="28"/>
          <w:szCs w:val="28"/>
          <w:lang w:eastAsia="ru-RU"/>
        </w:rPr>
        <w:t>учителей (интернет­школа, интернет­ИПК, мультимедиаколлекция).</w:t>
      </w:r>
    </w:p>
    <w:p w:rsidR="00B07D17" w:rsidRPr="00C15404" w:rsidRDefault="00B07D17" w:rsidP="00B07D17">
      <w:pPr>
        <w:autoSpaceDE w:val="0"/>
        <w:autoSpaceDN w:val="0"/>
        <w:adjustRightInd w:val="0"/>
        <w:spacing w:after="0" w:line="276" w:lineRule="auto"/>
        <w:ind w:firstLine="709"/>
        <w:jc w:val="both"/>
        <w:textAlignment w:val="center"/>
        <w:rPr>
          <w:rFonts w:ascii="Times New Roman" w:eastAsia="Times New Roman" w:hAnsi="Times New Roman" w:cs="Times New Roman"/>
          <w:sz w:val="28"/>
          <w:szCs w:val="28"/>
          <w:lang w:eastAsia="ru-RU"/>
        </w:rPr>
      </w:pPr>
      <w:r w:rsidRPr="00C15404">
        <w:rPr>
          <w:rFonts w:ascii="Times New Roman" w:eastAsia="Times New Roman" w:hAnsi="Times New Roman" w:cs="Times New Roman"/>
          <w:b/>
          <w:bCs/>
          <w:sz w:val="28"/>
          <w:szCs w:val="28"/>
          <w:lang w:eastAsia="ru-RU"/>
        </w:rPr>
        <w:t xml:space="preserve">Компоненты на бумажных носителях: </w:t>
      </w:r>
      <w:r w:rsidRPr="00C15404">
        <w:rPr>
          <w:rFonts w:ascii="Times New Roman" w:eastAsia="Times New Roman" w:hAnsi="Times New Roman" w:cs="Times New Roman"/>
          <w:sz w:val="28"/>
          <w:szCs w:val="28"/>
          <w:lang w:eastAsia="ru-RU"/>
        </w:rPr>
        <w:t>учебники; рабочие тетради (тетради­тренажёры).</w:t>
      </w:r>
    </w:p>
    <w:p w:rsidR="00B07D17" w:rsidRPr="00C15404" w:rsidRDefault="00B07D17" w:rsidP="00B07D17">
      <w:pPr>
        <w:autoSpaceDE w:val="0"/>
        <w:autoSpaceDN w:val="0"/>
        <w:adjustRightInd w:val="0"/>
        <w:spacing w:after="0" w:line="276" w:lineRule="auto"/>
        <w:ind w:firstLine="709"/>
        <w:jc w:val="both"/>
        <w:textAlignment w:val="center"/>
        <w:rPr>
          <w:rFonts w:ascii="Times New Roman" w:eastAsia="Times New Roman" w:hAnsi="Times New Roman" w:cs="Times New Roman"/>
          <w:sz w:val="28"/>
          <w:szCs w:val="28"/>
          <w:lang w:eastAsia="ru-RU"/>
        </w:rPr>
      </w:pPr>
      <w:r w:rsidRPr="00C15404">
        <w:rPr>
          <w:rFonts w:ascii="Times New Roman" w:eastAsia="Times New Roman" w:hAnsi="Times New Roman" w:cs="Times New Roman"/>
          <w:b/>
          <w:bCs/>
          <w:sz w:val="28"/>
          <w:szCs w:val="28"/>
          <w:lang w:eastAsia="ru-RU"/>
        </w:rPr>
        <w:t xml:space="preserve">Компоненты на CD и DVD: </w:t>
      </w:r>
      <w:r w:rsidRPr="00C15404">
        <w:rPr>
          <w:rFonts w:ascii="Times New Roman" w:eastAsia="Times New Roman" w:hAnsi="Times New Roman" w:cs="Times New Roman"/>
          <w:sz w:val="28"/>
          <w:szCs w:val="28"/>
          <w:lang w:eastAsia="ru-RU"/>
        </w:rPr>
        <w:t>электронные приложения к учебникам; электронные наглядные пособия; электронные тренажёры; электронные практикумы.</w:t>
      </w:r>
    </w:p>
    <w:p w:rsidR="00B07D17" w:rsidRPr="00C15404" w:rsidRDefault="00B07D17" w:rsidP="00B07D17">
      <w:pPr>
        <w:spacing w:after="0" w:line="276" w:lineRule="auto"/>
        <w:ind w:firstLine="709"/>
        <w:jc w:val="both"/>
        <w:rPr>
          <w:rFonts w:ascii="Times New Roman" w:eastAsia="Times New Roman" w:hAnsi="Times New Roman" w:cs="Times New Roman"/>
          <w:sz w:val="28"/>
          <w:szCs w:val="28"/>
          <w:lang w:eastAsia="ru-RU"/>
        </w:rPr>
      </w:pPr>
      <w:r w:rsidRPr="00C15404">
        <w:rPr>
          <w:rFonts w:ascii="Times New Roman" w:eastAsia="Times New Roman" w:hAnsi="Times New Roman" w:cs="Times New Roman"/>
          <w:b/>
          <w:sz w:val="28"/>
          <w:szCs w:val="28"/>
          <w:lang w:eastAsia="ru-RU"/>
        </w:rPr>
        <w:t>Учебно-методическое и информационное обеспечение</w:t>
      </w:r>
      <w:r w:rsidRPr="00C15404">
        <w:rPr>
          <w:rFonts w:ascii="Times New Roman" w:eastAsia="Times New Roman" w:hAnsi="Times New Roman" w:cs="Times New Roman"/>
          <w:sz w:val="28"/>
          <w:szCs w:val="28"/>
          <w:lang w:eastAsia="ru-RU"/>
        </w:rPr>
        <w:t xml:space="preserve"> реализации основной образовательной программы начального общего образования </w:t>
      </w:r>
      <w:r w:rsidRPr="00C15404">
        <w:rPr>
          <w:rFonts w:ascii="Times New Roman" w:eastAsia="Times New Roman" w:hAnsi="Times New Roman" w:cs="Times New Roman"/>
          <w:sz w:val="28"/>
          <w:szCs w:val="28"/>
          <w:lang w:eastAsia="ru-RU"/>
        </w:rPr>
        <w:lastRenderedPageBreak/>
        <w:t>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B07D17" w:rsidRPr="00C15404" w:rsidRDefault="00B07D17" w:rsidP="00B07D17">
      <w:pPr>
        <w:spacing w:after="0" w:line="276" w:lineRule="auto"/>
        <w:ind w:firstLine="709"/>
        <w:jc w:val="both"/>
        <w:rPr>
          <w:rFonts w:ascii="Times New Roman" w:eastAsia="Times New Roman" w:hAnsi="Times New Roman" w:cs="Times New Roman"/>
          <w:b/>
          <w:sz w:val="28"/>
          <w:szCs w:val="28"/>
          <w:lang w:eastAsia="ru-RU"/>
        </w:rPr>
      </w:pPr>
      <w:r w:rsidRPr="00C15404">
        <w:rPr>
          <w:rFonts w:ascii="Times New Roman" w:eastAsia="Times New Roman" w:hAnsi="Times New Roman" w:cs="Times New Roman"/>
          <w:b/>
          <w:sz w:val="28"/>
          <w:szCs w:val="28"/>
          <w:lang w:eastAsia="ru-RU"/>
        </w:rPr>
        <w:t>Требования к учебно-методическому обеспечению образовательной деятельности включают:</w:t>
      </w:r>
    </w:p>
    <w:p w:rsidR="00B07D17" w:rsidRPr="00C15404" w:rsidRDefault="00B07D17" w:rsidP="00B07D17">
      <w:pPr>
        <w:spacing w:after="0" w:line="276" w:lineRule="auto"/>
        <w:ind w:firstLine="709"/>
        <w:jc w:val="both"/>
        <w:rPr>
          <w:rFonts w:ascii="Times New Roman" w:eastAsia="Times New Roman" w:hAnsi="Times New Roman" w:cs="Times New Roman"/>
          <w:sz w:val="28"/>
          <w:szCs w:val="28"/>
          <w:lang w:eastAsia="ru-RU"/>
        </w:rPr>
      </w:pPr>
      <w:r w:rsidRPr="00C15404">
        <w:rPr>
          <w:rFonts w:ascii="Times New Roman" w:eastAsia="Times New Roman" w:hAnsi="Times New Roman" w:cs="Times New Roman"/>
          <w:sz w:val="28"/>
          <w:szCs w:val="28"/>
          <w:lang w:eastAsia="ru-RU"/>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B07D17" w:rsidRPr="00C15404" w:rsidRDefault="00B07D17" w:rsidP="00B07D17">
      <w:pPr>
        <w:spacing w:after="0" w:line="276" w:lineRule="auto"/>
        <w:ind w:firstLine="709"/>
        <w:jc w:val="both"/>
        <w:rPr>
          <w:rFonts w:ascii="Times New Roman" w:eastAsia="Times New Roman" w:hAnsi="Times New Roman" w:cs="Times New Roman"/>
          <w:sz w:val="28"/>
          <w:szCs w:val="28"/>
          <w:lang w:eastAsia="ru-RU"/>
        </w:rPr>
      </w:pPr>
      <w:r w:rsidRPr="00C15404">
        <w:rPr>
          <w:rFonts w:ascii="Times New Roman" w:eastAsia="Times New Roman" w:hAnsi="Times New Roman" w:cs="Times New Roman"/>
          <w:sz w:val="28"/>
          <w:szCs w:val="28"/>
          <w:lang w:eastAsia="ru-RU"/>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B07D17" w:rsidRPr="00C15404" w:rsidRDefault="00356B89" w:rsidP="00B07D17">
      <w:pPr>
        <w:spacing w:after="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Школа </w:t>
      </w:r>
      <w:r w:rsidR="00B07D17" w:rsidRPr="00C15404">
        <w:rPr>
          <w:rFonts w:ascii="Times New Roman" w:eastAsia="Times New Roman" w:hAnsi="Times New Roman" w:cs="Times New Roman"/>
          <w:sz w:val="28"/>
          <w:szCs w:val="28"/>
          <w:lang w:eastAsia="ru-RU"/>
        </w:rPr>
        <w:t>обеспечена учебниками, учебно-методической литературой и материалами по всем учебным предметам основной образовательной программы начального общего образования.</w:t>
      </w:r>
    </w:p>
    <w:p w:rsidR="00B07D17" w:rsidRPr="00C15404" w:rsidRDefault="007D280E" w:rsidP="00B07D17">
      <w:pPr>
        <w:spacing w:after="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Школа</w:t>
      </w:r>
      <w:r w:rsidR="00B07D17" w:rsidRPr="00C15404">
        <w:rPr>
          <w:rFonts w:ascii="Times New Roman" w:eastAsia="Times New Roman" w:hAnsi="Times New Roman" w:cs="Times New Roman"/>
          <w:sz w:val="28"/>
          <w:szCs w:val="28"/>
          <w:lang w:eastAsia="ru-RU"/>
        </w:rPr>
        <w:t xml:space="preserve">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p w:rsidR="00C94CC5" w:rsidRDefault="00B07D17" w:rsidP="00CA3A7C">
      <w:pPr>
        <w:spacing w:after="0" w:line="276" w:lineRule="auto"/>
        <w:ind w:firstLine="709"/>
        <w:jc w:val="both"/>
        <w:rPr>
          <w:rFonts w:ascii="Times New Roman" w:eastAsia="Times New Roman" w:hAnsi="Times New Roman" w:cs="Times New Roman"/>
          <w:sz w:val="28"/>
          <w:szCs w:val="28"/>
          <w:lang w:eastAsia="ru-RU"/>
        </w:rPr>
      </w:pPr>
      <w:r w:rsidRPr="00C15404">
        <w:rPr>
          <w:rFonts w:ascii="Times New Roman" w:eastAsia="Times New Roman" w:hAnsi="Times New Roman" w:cs="Times New Roman"/>
          <w:sz w:val="28"/>
          <w:szCs w:val="28"/>
          <w:lang w:eastAsia="ru-RU"/>
        </w:rPr>
        <w:t xml:space="preserve">Библиотека </w:t>
      </w:r>
      <w:r w:rsidR="007D280E">
        <w:rPr>
          <w:rFonts w:ascii="Times New Roman" w:eastAsia="Times New Roman" w:hAnsi="Times New Roman" w:cs="Times New Roman"/>
          <w:sz w:val="28"/>
          <w:szCs w:val="28"/>
          <w:lang w:eastAsia="ru-RU"/>
        </w:rPr>
        <w:t>школы</w:t>
      </w:r>
      <w:r w:rsidRPr="00C15404">
        <w:rPr>
          <w:rFonts w:ascii="Times New Roman" w:eastAsia="Times New Roman" w:hAnsi="Times New Roman" w:cs="Times New Roman"/>
          <w:sz w:val="28"/>
          <w:szCs w:val="28"/>
          <w:lang w:eastAsia="ru-RU"/>
        </w:rPr>
        <w:t xml:space="preserve"> в достаточной степени укомплектована печатными образовательными ресурсами и ЭОР по всем учебным предметам учебного плана, а также имеет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CA3A7C" w:rsidRPr="00C15404" w:rsidRDefault="00CA3A7C" w:rsidP="00CA3A7C">
      <w:pPr>
        <w:spacing w:after="0" w:line="276" w:lineRule="auto"/>
        <w:ind w:firstLine="709"/>
        <w:jc w:val="both"/>
        <w:rPr>
          <w:rFonts w:ascii="Times New Roman" w:eastAsia="Times New Roman" w:hAnsi="Times New Roman" w:cs="Times New Roman"/>
          <w:sz w:val="28"/>
          <w:szCs w:val="28"/>
          <w:lang w:eastAsia="ru-RU"/>
        </w:rPr>
      </w:pPr>
    </w:p>
    <w:p w:rsidR="00134138" w:rsidRDefault="00134138" w:rsidP="007D280E">
      <w:pPr>
        <w:widowControl w:val="0"/>
        <w:tabs>
          <w:tab w:val="left" w:pos="142"/>
          <w:tab w:val="left" w:pos="760"/>
          <w:tab w:val="left" w:pos="851"/>
          <w:tab w:val="left" w:pos="993"/>
        </w:tabs>
        <w:autoSpaceDE w:val="0"/>
        <w:autoSpaceDN w:val="0"/>
        <w:spacing w:after="0" w:line="276" w:lineRule="auto"/>
        <w:ind w:left="-532"/>
        <w:jc w:val="center"/>
        <w:outlineLvl w:val="2"/>
        <w:rPr>
          <w:rFonts w:ascii="Times New Roman" w:eastAsia="Tahoma" w:hAnsi="Times New Roman" w:cs="Times New Roman"/>
          <w:b/>
          <w:bCs/>
          <w:color w:val="231F20"/>
          <w:sz w:val="28"/>
          <w:szCs w:val="28"/>
        </w:rPr>
      </w:pPr>
      <w:r w:rsidRPr="00C15404">
        <w:rPr>
          <w:rFonts w:ascii="Times New Roman" w:eastAsia="Tahoma" w:hAnsi="Times New Roman" w:cs="Times New Roman"/>
          <w:b/>
          <w:bCs/>
          <w:color w:val="231F20"/>
          <w:sz w:val="28"/>
          <w:szCs w:val="28"/>
        </w:rPr>
        <w:t xml:space="preserve">Материально-технические условия реализации </w:t>
      </w:r>
      <w:r w:rsidR="007D280E">
        <w:rPr>
          <w:rFonts w:ascii="Times New Roman" w:eastAsia="Tahoma" w:hAnsi="Times New Roman" w:cs="Times New Roman"/>
          <w:b/>
          <w:bCs/>
          <w:color w:val="231F20"/>
          <w:sz w:val="28"/>
          <w:szCs w:val="28"/>
        </w:rPr>
        <w:t>ООП НОО</w:t>
      </w:r>
    </w:p>
    <w:p w:rsidR="007D280E" w:rsidRPr="00C15404" w:rsidRDefault="007D280E" w:rsidP="007D280E">
      <w:pPr>
        <w:widowControl w:val="0"/>
        <w:tabs>
          <w:tab w:val="left" w:pos="142"/>
          <w:tab w:val="left" w:pos="760"/>
          <w:tab w:val="left" w:pos="851"/>
          <w:tab w:val="left" w:pos="993"/>
        </w:tabs>
        <w:autoSpaceDE w:val="0"/>
        <w:autoSpaceDN w:val="0"/>
        <w:spacing w:after="0" w:line="276" w:lineRule="auto"/>
        <w:ind w:left="-532"/>
        <w:jc w:val="center"/>
        <w:outlineLvl w:val="2"/>
        <w:rPr>
          <w:rFonts w:ascii="Times New Roman" w:eastAsia="Tahoma" w:hAnsi="Times New Roman" w:cs="Times New Roman"/>
          <w:b/>
          <w:bCs/>
          <w:sz w:val="28"/>
          <w:szCs w:val="28"/>
        </w:rPr>
      </w:pPr>
    </w:p>
    <w:p w:rsidR="00134138" w:rsidRPr="00C15404" w:rsidRDefault="00134138" w:rsidP="00134138">
      <w:pPr>
        <w:widowControl w:val="0"/>
        <w:tabs>
          <w:tab w:val="left" w:pos="142"/>
          <w:tab w:val="left" w:pos="851"/>
        </w:tabs>
        <w:autoSpaceDE w:val="0"/>
        <w:autoSpaceDN w:val="0"/>
        <w:spacing w:after="0" w:line="276" w:lineRule="auto"/>
        <w:ind w:firstLine="567"/>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Материально-техническая база школы обеспечивает:</w:t>
      </w:r>
    </w:p>
    <w:p w:rsidR="00134138" w:rsidRPr="00C15404" w:rsidRDefault="00134138" w:rsidP="00354305">
      <w:pPr>
        <w:widowControl w:val="0"/>
        <w:numPr>
          <w:ilvl w:val="0"/>
          <w:numId w:val="22"/>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возможность достижения обучающимися результатов освоения программы начального общего образования;</w:t>
      </w:r>
    </w:p>
    <w:p w:rsidR="00134138" w:rsidRPr="00C15404" w:rsidRDefault="00134138" w:rsidP="00354305">
      <w:pPr>
        <w:widowControl w:val="0"/>
        <w:numPr>
          <w:ilvl w:val="0"/>
          <w:numId w:val="22"/>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безопасность и комфортность организации учебного процесса;</w:t>
      </w:r>
    </w:p>
    <w:p w:rsidR="00134138" w:rsidRPr="00C15404" w:rsidRDefault="00134138" w:rsidP="00354305">
      <w:pPr>
        <w:widowControl w:val="0"/>
        <w:numPr>
          <w:ilvl w:val="0"/>
          <w:numId w:val="22"/>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соблюдение санитарно-эпидемиологических и санитарно-гигиенических правил и нормативов;</w:t>
      </w:r>
    </w:p>
    <w:p w:rsidR="00134138" w:rsidRPr="00C15404" w:rsidRDefault="00134138" w:rsidP="00354305">
      <w:pPr>
        <w:widowControl w:val="0"/>
        <w:numPr>
          <w:ilvl w:val="0"/>
          <w:numId w:val="22"/>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rsidR="00134138" w:rsidRPr="00C15404" w:rsidRDefault="00134138" w:rsidP="00134138">
      <w:pPr>
        <w:widowControl w:val="0"/>
        <w:tabs>
          <w:tab w:val="left" w:pos="142"/>
          <w:tab w:val="left" w:pos="851"/>
        </w:tabs>
        <w:autoSpaceDE w:val="0"/>
        <w:autoSpaceDN w:val="0"/>
        <w:spacing w:after="0" w:line="276" w:lineRule="auto"/>
        <w:ind w:firstLine="567"/>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 xml:space="preserve">Критериальными источниками оценки материально-технических </w:t>
      </w:r>
      <w:r w:rsidRPr="00C15404">
        <w:rPr>
          <w:rFonts w:ascii="Times New Roman" w:eastAsia="Calibri" w:hAnsi="Times New Roman" w:cs="Times New Roman"/>
          <w:color w:val="231F20"/>
          <w:sz w:val="28"/>
          <w:szCs w:val="28"/>
        </w:rPr>
        <w:lastRenderedPageBreak/>
        <w:t>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а также соответствующие приказы и методические рекомендации, в том числе:</w:t>
      </w:r>
    </w:p>
    <w:p w:rsidR="00134138" w:rsidRPr="00C15404" w:rsidRDefault="00134138" w:rsidP="00354305">
      <w:pPr>
        <w:widowControl w:val="0"/>
        <w:numPr>
          <w:ilvl w:val="0"/>
          <w:numId w:val="23"/>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постановление Федеральной службы по надзору в сфере защиты прав потребителей и благополучия человека СП 2.4.3648-20 «Санитарно-эпидемиологические требования к организациям воспитания и обучения, отдыха и оздоровления детей и молодёжи»;</w:t>
      </w:r>
    </w:p>
    <w:p w:rsidR="00134138" w:rsidRPr="00C15404" w:rsidRDefault="00134138" w:rsidP="00354305">
      <w:pPr>
        <w:widowControl w:val="0"/>
        <w:numPr>
          <w:ilvl w:val="0"/>
          <w:numId w:val="23"/>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нормы 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государственного санитарного врача Российской Федерации от 28 января 2021 г. № 2;</w:t>
      </w:r>
    </w:p>
    <w:p w:rsidR="00134138" w:rsidRPr="00C15404" w:rsidRDefault="00134138" w:rsidP="00354305">
      <w:pPr>
        <w:widowControl w:val="0"/>
        <w:numPr>
          <w:ilvl w:val="0"/>
          <w:numId w:val="23"/>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134138" w:rsidRPr="00C15404" w:rsidRDefault="00134138" w:rsidP="00354305">
      <w:pPr>
        <w:widowControl w:val="0"/>
        <w:numPr>
          <w:ilvl w:val="0"/>
          <w:numId w:val="23"/>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w:t>
      </w:r>
    </w:p>
    <w:p w:rsidR="00134138" w:rsidRPr="00C15404" w:rsidRDefault="00134138" w:rsidP="00354305">
      <w:pPr>
        <w:widowControl w:val="0"/>
        <w:numPr>
          <w:ilvl w:val="0"/>
          <w:numId w:val="23"/>
        </w:numPr>
        <w:tabs>
          <w:tab w:val="left" w:pos="142"/>
          <w:tab w:val="left" w:pos="720"/>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аналогичные перечни, утверждённые региональными нормативными актами и локальными актами школы, разработанные с учётом особенностей реализации основной образовательной программы;</w:t>
      </w:r>
    </w:p>
    <w:p w:rsidR="00134138" w:rsidRPr="007D280E" w:rsidRDefault="00134138" w:rsidP="00354305">
      <w:pPr>
        <w:widowControl w:val="0"/>
        <w:numPr>
          <w:ilvl w:val="0"/>
          <w:numId w:val="23"/>
        </w:numPr>
        <w:tabs>
          <w:tab w:val="left" w:pos="142"/>
          <w:tab w:val="left" w:pos="720"/>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Федеральный закон от 29 декабря 2010 г. № 436-ФЗ «О защите детей от информации, причиняющей вред их здоровью и развитию»</w:t>
      </w:r>
      <w:r w:rsidRPr="007D280E">
        <w:rPr>
          <w:rFonts w:ascii="Times New Roman" w:eastAsia="Calibri" w:hAnsi="Times New Roman" w:cs="Times New Roman"/>
          <w:color w:val="231F20"/>
          <w:sz w:val="28"/>
          <w:szCs w:val="28"/>
        </w:rPr>
        <w:t>;</w:t>
      </w:r>
    </w:p>
    <w:p w:rsidR="00134138" w:rsidRPr="00C15404" w:rsidRDefault="00134138" w:rsidP="00354305">
      <w:pPr>
        <w:widowControl w:val="0"/>
        <w:numPr>
          <w:ilvl w:val="0"/>
          <w:numId w:val="23"/>
        </w:numPr>
        <w:tabs>
          <w:tab w:val="left" w:pos="142"/>
          <w:tab w:val="left" w:pos="720"/>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Федеральный закон от 27 июля 2006 г. № 152-ФЗ «О персональных данных».</w:t>
      </w:r>
    </w:p>
    <w:p w:rsidR="00134138" w:rsidRPr="00C15404" w:rsidRDefault="00134138" w:rsidP="00134138">
      <w:pPr>
        <w:widowControl w:val="0"/>
        <w:tabs>
          <w:tab w:val="left" w:pos="142"/>
          <w:tab w:val="left" w:pos="720"/>
          <w:tab w:val="left" w:pos="851"/>
        </w:tabs>
        <w:autoSpaceDE w:val="0"/>
        <w:autoSpaceDN w:val="0"/>
        <w:spacing w:after="0" w:line="276" w:lineRule="auto"/>
        <w:ind w:firstLine="567"/>
        <w:jc w:val="center"/>
        <w:rPr>
          <w:rFonts w:ascii="Times New Roman" w:eastAsia="Calibri" w:hAnsi="Times New Roman" w:cs="Times New Roman"/>
          <w:b/>
          <w:color w:val="231F20"/>
          <w:sz w:val="28"/>
          <w:szCs w:val="28"/>
        </w:rPr>
      </w:pPr>
    </w:p>
    <w:p w:rsidR="00134138" w:rsidRPr="00C15404" w:rsidRDefault="00134138" w:rsidP="00134138">
      <w:pPr>
        <w:widowControl w:val="0"/>
        <w:tabs>
          <w:tab w:val="left" w:pos="142"/>
          <w:tab w:val="left" w:pos="720"/>
          <w:tab w:val="left" w:pos="851"/>
        </w:tabs>
        <w:autoSpaceDE w:val="0"/>
        <w:autoSpaceDN w:val="0"/>
        <w:spacing w:after="0" w:line="276" w:lineRule="auto"/>
        <w:ind w:firstLine="567"/>
        <w:jc w:val="center"/>
        <w:rPr>
          <w:rFonts w:ascii="Times New Roman" w:eastAsia="Calibri" w:hAnsi="Times New Roman" w:cs="Times New Roman"/>
          <w:b/>
          <w:sz w:val="28"/>
          <w:szCs w:val="28"/>
        </w:rPr>
      </w:pPr>
      <w:r w:rsidRPr="00C15404">
        <w:rPr>
          <w:rFonts w:ascii="Times New Roman" w:eastAsia="Calibri" w:hAnsi="Times New Roman" w:cs="Times New Roman"/>
          <w:b/>
          <w:color w:val="231F20"/>
          <w:sz w:val="28"/>
          <w:szCs w:val="28"/>
        </w:rPr>
        <w:t xml:space="preserve">В зональную структуру </w:t>
      </w:r>
      <w:r w:rsidR="007D280E">
        <w:rPr>
          <w:rFonts w:ascii="Times New Roman" w:eastAsia="Calibri" w:hAnsi="Times New Roman" w:cs="Times New Roman"/>
          <w:b/>
          <w:color w:val="231F20"/>
          <w:sz w:val="28"/>
          <w:szCs w:val="28"/>
        </w:rPr>
        <w:t>школы</w:t>
      </w:r>
      <w:r w:rsidRPr="00C15404">
        <w:rPr>
          <w:rFonts w:ascii="Times New Roman" w:eastAsia="Calibri" w:hAnsi="Times New Roman" w:cs="Times New Roman"/>
          <w:b/>
          <w:color w:val="231F20"/>
          <w:sz w:val="28"/>
          <w:szCs w:val="28"/>
        </w:rPr>
        <w:t xml:space="preserve"> включены:</w:t>
      </w:r>
    </w:p>
    <w:p w:rsidR="00134138" w:rsidRPr="00C15404" w:rsidRDefault="00134138" w:rsidP="00354305">
      <w:pPr>
        <w:widowControl w:val="0"/>
        <w:numPr>
          <w:ilvl w:val="0"/>
          <w:numId w:val="23"/>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lang w:val="en-US"/>
        </w:rPr>
      </w:pPr>
      <w:r w:rsidRPr="00C15404">
        <w:rPr>
          <w:rFonts w:ascii="Times New Roman" w:eastAsia="Calibri" w:hAnsi="Times New Roman" w:cs="Times New Roman"/>
          <w:color w:val="231F20"/>
          <w:sz w:val="28"/>
          <w:szCs w:val="28"/>
          <w:lang w:val="en-US"/>
        </w:rPr>
        <w:t>входная зона;</w:t>
      </w:r>
    </w:p>
    <w:p w:rsidR="00134138" w:rsidRPr="00C15404" w:rsidRDefault="00134138" w:rsidP="00354305">
      <w:pPr>
        <w:widowControl w:val="0"/>
        <w:numPr>
          <w:ilvl w:val="0"/>
          <w:numId w:val="23"/>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учебные классы с рабочими местами обучающихся и педагогических работников;</w:t>
      </w:r>
    </w:p>
    <w:p w:rsidR="00134138" w:rsidRPr="00C15404" w:rsidRDefault="00134138" w:rsidP="00354305">
      <w:pPr>
        <w:widowControl w:val="0"/>
        <w:numPr>
          <w:ilvl w:val="0"/>
          <w:numId w:val="23"/>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учебные кабинеты (мастерские, студии) для занятий технологией, музыкой, изобразительным искусством, хореографией, иностранными языками;</w:t>
      </w:r>
    </w:p>
    <w:p w:rsidR="00134138" w:rsidRPr="00C15404" w:rsidRDefault="00134138" w:rsidP="00354305">
      <w:pPr>
        <w:widowControl w:val="0"/>
        <w:numPr>
          <w:ilvl w:val="0"/>
          <w:numId w:val="23"/>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библиотека с рабочими зонами: книгохранилищем, медиатекой, читальным залом;</w:t>
      </w:r>
    </w:p>
    <w:p w:rsidR="00134138" w:rsidRPr="00C15404" w:rsidRDefault="00134138" w:rsidP="00354305">
      <w:pPr>
        <w:widowControl w:val="0"/>
        <w:numPr>
          <w:ilvl w:val="0"/>
          <w:numId w:val="23"/>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lang w:val="en-US"/>
        </w:rPr>
      </w:pPr>
      <w:r w:rsidRPr="00C15404">
        <w:rPr>
          <w:rFonts w:ascii="Times New Roman" w:eastAsia="Calibri" w:hAnsi="Times New Roman" w:cs="Times New Roman"/>
          <w:color w:val="231F20"/>
          <w:sz w:val="28"/>
          <w:szCs w:val="28"/>
          <w:lang w:val="en-US"/>
        </w:rPr>
        <w:t>актовый зал;</w:t>
      </w:r>
    </w:p>
    <w:p w:rsidR="00134138" w:rsidRPr="00C15404" w:rsidRDefault="00134138" w:rsidP="00354305">
      <w:pPr>
        <w:widowControl w:val="0"/>
        <w:numPr>
          <w:ilvl w:val="0"/>
          <w:numId w:val="23"/>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спортивные сооружения (зал, стадион, спортивная площадка);</w:t>
      </w:r>
    </w:p>
    <w:p w:rsidR="00134138" w:rsidRPr="00C15404" w:rsidRDefault="00134138" w:rsidP="00354305">
      <w:pPr>
        <w:widowControl w:val="0"/>
        <w:numPr>
          <w:ilvl w:val="0"/>
          <w:numId w:val="23"/>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134138" w:rsidRPr="00C15404" w:rsidRDefault="00134138" w:rsidP="00354305">
      <w:pPr>
        <w:widowControl w:val="0"/>
        <w:numPr>
          <w:ilvl w:val="0"/>
          <w:numId w:val="23"/>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lang w:val="en-US"/>
        </w:rPr>
      </w:pPr>
      <w:r w:rsidRPr="00C15404">
        <w:rPr>
          <w:rFonts w:ascii="Times New Roman" w:eastAsia="Calibri" w:hAnsi="Times New Roman" w:cs="Times New Roman"/>
          <w:color w:val="231F20"/>
          <w:sz w:val="28"/>
          <w:szCs w:val="28"/>
          <w:lang w:val="en-US"/>
        </w:rPr>
        <w:t>административные помещения;</w:t>
      </w:r>
    </w:p>
    <w:p w:rsidR="00134138" w:rsidRPr="00C15404" w:rsidRDefault="00134138" w:rsidP="00354305">
      <w:pPr>
        <w:widowControl w:val="0"/>
        <w:numPr>
          <w:ilvl w:val="0"/>
          <w:numId w:val="23"/>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lang w:val="en-US"/>
        </w:rPr>
      </w:pPr>
      <w:r w:rsidRPr="00C15404">
        <w:rPr>
          <w:rFonts w:ascii="Times New Roman" w:eastAsia="Calibri" w:hAnsi="Times New Roman" w:cs="Times New Roman"/>
          <w:color w:val="231F20"/>
          <w:sz w:val="28"/>
          <w:szCs w:val="28"/>
          <w:lang w:val="en-US"/>
        </w:rPr>
        <w:t>гардеробы, санузлы;</w:t>
      </w:r>
    </w:p>
    <w:p w:rsidR="00134138" w:rsidRPr="00C15404" w:rsidRDefault="00134138" w:rsidP="00354305">
      <w:pPr>
        <w:widowControl w:val="0"/>
        <w:numPr>
          <w:ilvl w:val="0"/>
          <w:numId w:val="23"/>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участки (территории) с целесообразным набором оснащённых зон.</w:t>
      </w:r>
    </w:p>
    <w:p w:rsidR="00134138" w:rsidRPr="00C15404" w:rsidRDefault="00134138" w:rsidP="00134138">
      <w:pPr>
        <w:widowControl w:val="0"/>
        <w:tabs>
          <w:tab w:val="left" w:pos="142"/>
          <w:tab w:val="left" w:pos="851"/>
        </w:tabs>
        <w:autoSpaceDE w:val="0"/>
        <w:autoSpaceDN w:val="0"/>
        <w:spacing w:after="0" w:line="276" w:lineRule="auto"/>
        <w:ind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Состав и площади учебных помещений предоставляют условия для:</w:t>
      </w:r>
    </w:p>
    <w:p w:rsidR="00134138" w:rsidRPr="00C15404" w:rsidRDefault="00134138" w:rsidP="00354305">
      <w:pPr>
        <w:widowControl w:val="0"/>
        <w:numPr>
          <w:ilvl w:val="0"/>
          <w:numId w:val="24"/>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начального общего образования согласно избранным направлениям учебного плана в соответствии с ФГОС НОО;</w:t>
      </w:r>
    </w:p>
    <w:p w:rsidR="00134138" w:rsidRPr="00C15404" w:rsidRDefault="00134138" w:rsidP="00354305">
      <w:pPr>
        <w:widowControl w:val="0"/>
        <w:numPr>
          <w:ilvl w:val="0"/>
          <w:numId w:val="24"/>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организации режима труда и отдыха участников образовательного процесса;</w:t>
      </w:r>
    </w:p>
    <w:p w:rsidR="00134138" w:rsidRPr="00C15404" w:rsidRDefault="00134138" w:rsidP="00354305">
      <w:pPr>
        <w:widowControl w:val="0"/>
        <w:numPr>
          <w:ilvl w:val="0"/>
          <w:numId w:val="24"/>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предметной области.</w:t>
      </w:r>
    </w:p>
    <w:p w:rsidR="00134138" w:rsidRPr="00C15404" w:rsidRDefault="00134138" w:rsidP="00134138">
      <w:pPr>
        <w:widowControl w:val="0"/>
        <w:tabs>
          <w:tab w:val="left" w:pos="142"/>
          <w:tab w:val="left" w:pos="851"/>
        </w:tabs>
        <w:autoSpaceDE w:val="0"/>
        <w:autoSpaceDN w:val="0"/>
        <w:spacing w:after="0" w:line="276" w:lineRule="auto"/>
        <w:ind w:firstLine="567"/>
        <w:jc w:val="center"/>
        <w:rPr>
          <w:rFonts w:ascii="Times New Roman" w:eastAsia="Calibri" w:hAnsi="Times New Roman" w:cs="Times New Roman"/>
          <w:color w:val="231F20"/>
          <w:sz w:val="28"/>
          <w:szCs w:val="28"/>
        </w:rPr>
      </w:pPr>
    </w:p>
    <w:p w:rsidR="00134138" w:rsidRPr="00C15404" w:rsidRDefault="00134138" w:rsidP="00134138">
      <w:pPr>
        <w:widowControl w:val="0"/>
        <w:tabs>
          <w:tab w:val="left" w:pos="142"/>
          <w:tab w:val="left" w:pos="851"/>
        </w:tabs>
        <w:autoSpaceDE w:val="0"/>
        <w:autoSpaceDN w:val="0"/>
        <w:spacing w:after="0" w:line="276" w:lineRule="auto"/>
        <w:ind w:firstLine="567"/>
        <w:rPr>
          <w:rFonts w:ascii="Times New Roman" w:eastAsia="Calibri" w:hAnsi="Times New Roman" w:cs="Times New Roman"/>
          <w:b/>
          <w:sz w:val="28"/>
          <w:szCs w:val="28"/>
        </w:rPr>
      </w:pPr>
      <w:r w:rsidRPr="00C15404">
        <w:rPr>
          <w:rFonts w:ascii="Times New Roman" w:eastAsia="Calibri" w:hAnsi="Times New Roman" w:cs="Times New Roman"/>
          <w:b/>
          <w:color w:val="231F20"/>
          <w:sz w:val="28"/>
          <w:szCs w:val="28"/>
        </w:rPr>
        <w:t>В основной комплект школьной мебели и оборудования входят:</w:t>
      </w:r>
    </w:p>
    <w:p w:rsidR="00134138" w:rsidRPr="00C15404" w:rsidRDefault="00134138" w:rsidP="00354305">
      <w:pPr>
        <w:widowControl w:val="0"/>
        <w:numPr>
          <w:ilvl w:val="0"/>
          <w:numId w:val="25"/>
        </w:numPr>
        <w:tabs>
          <w:tab w:val="left" w:pos="142"/>
          <w:tab w:val="left" w:pos="851"/>
        </w:tabs>
        <w:autoSpaceDE w:val="0"/>
        <w:autoSpaceDN w:val="0"/>
        <w:spacing w:after="0" w:line="276" w:lineRule="auto"/>
        <w:ind w:left="0" w:firstLine="709"/>
        <w:rPr>
          <w:rFonts w:ascii="Times New Roman" w:eastAsia="Calibri" w:hAnsi="Times New Roman" w:cs="Times New Roman"/>
          <w:sz w:val="28"/>
          <w:szCs w:val="28"/>
          <w:lang w:val="en-US"/>
        </w:rPr>
      </w:pPr>
      <w:r w:rsidRPr="00C15404">
        <w:rPr>
          <w:rFonts w:ascii="Times New Roman" w:eastAsia="Calibri" w:hAnsi="Times New Roman" w:cs="Times New Roman"/>
          <w:color w:val="231F20"/>
          <w:sz w:val="28"/>
          <w:szCs w:val="28"/>
          <w:lang w:val="en-US"/>
        </w:rPr>
        <w:t>доска классная;</w:t>
      </w:r>
    </w:p>
    <w:p w:rsidR="00134138" w:rsidRPr="00C15404" w:rsidRDefault="00134138" w:rsidP="00354305">
      <w:pPr>
        <w:widowControl w:val="0"/>
        <w:numPr>
          <w:ilvl w:val="0"/>
          <w:numId w:val="25"/>
        </w:numPr>
        <w:tabs>
          <w:tab w:val="left" w:pos="142"/>
          <w:tab w:val="left" w:pos="851"/>
        </w:tabs>
        <w:autoSpaceDE w:val="0"/>
        <w:autoSpaceDN w:val="0"/>
        <w:spacing w:after="0" w:line="276" w:lineRule="auto"/>
        <w:ind w:left="0" w:firstLine="709"/>
        <w:rPr>
          <w:rFonts w:ascii="Times New Roman" w:eastAsia="Calibri" w:hAnsi="Times New Roman" w:cs="Times New Roman"/>
          <w:sz w:val="28"/>
          <w:szCs w:val="28"/>
          <w:lang w:val="en-US"/>
        </w:rPr>
      </w:pPr>
      <w:r w:rsidRPr="00C15404">
        <w:rPr>
          <w:rFonts w:ascii="Times New Roman" w:eastAsia="Calibri" w:hAnsi="Times New Roman" w:cs="Times New Roman"/>
          <w:color w:val="231F20"/>
          <w:sz w:val="28"/>
          <w:szCs w:val="28"/>
          <w:lang w:val="en-US"/>
        </w:rPr>
        <w:t>стол учителя;</w:t>
      </w:r>
    </w:p>
    <w:p w:rsidR="00134138" w:rsidRPr="00C15404" w:rsidRDefault="00134138" w:rsidP="00354305">
      <w:pPr>
        <w:widowControl w:val="0"/>
        <w:numPr>
          <w:ilvl w:val="0"/>
          <w:numId w:val="25"/>
        </w:numPr>
        <w:tabs>
          <w:tab w:val="left" w:pos="142"/>
          <w:tab w:val="left" w:pos="851"/>
        </w:tabs>
        <w:autoSpaceDE w:val="0"/>
        <w:autoSpaceDN w:val="0"/>
        <w:spacing w:after="0" w:line="276" w:lineRule="auto"/>
        <w:ind w:left="0" w:firstLine="709"/>
        <w:rPr>
          <w:rFonts w:ascii="Times New Roman" w:eastAsia="Calibri" w:hAnsi="Times New Roman" w:cs="Times New Roman"/>
          <w:sz w:val="28"/>
          <w:szCs w:val="28"/>
          <w:lang w:val="en-US"/>
        </w:rPr>
      </w:pPr>
      <w:r w:rsidRPr="00C15404">
        <w:rPr>
          <w:rFonts w:ascii="Times New Roman" w:eastAsia="Calibri" w:hAnsi="Times New Roman" w:cs="Times New Roman"/>
          <w:color w:val="231F20"/>
          <w:sz w:val="28"/>
          <w:szCs w:val="28"/>
          <w:lang w:val="en-US"/>
        </w:rPr>
        <w:t>стул учителя (приставной);</w:t>
      </w:r>
    </w:p>
    <w:p w:rsidR="00134138" w:rsidRPr="00C15404" w:rsidRDefault="00134138" w:rsidP="00354305">
      <w:pPr>
        <w:widowControl w:val="0"/>
        <w:numPr>
          <w:ilvl w:val="0"/>
          <w:numId w:val="25"/>
        </w:numPr>
        <w:tabs>
          <w:tab w:val="left" w:pos="142"/>
          <w:tab w:val="left" w:pos="851"/>
        </w:tabs>
        <w:autoSpaceDE w:val="0"/>
        <w:autoSpaceDN w:val="0"/>
        <w:spacing w:after="0" w:line="276" w:lineRule="auto"/>
        <w:ind w:left="0" w:firstLine="709"/>
        <w:rPr>
          <w:rFonts w:ascii="Times New Roman" w:eastAsia="Calibri" w:hAnsi="Times New Roman" w:cs="Times New Roman"/>
          <w:sz w:val="28"/>
          <w:szCs w:val="28"/>
          <w:lang w:val="en-US"/>
        </w:rPr>
      </w:pPr>
      <w:r w:rsidRPr="00C15404">
        <w:rPr>
          <w:rFonts w:ascii="Times New Roman" w:eastAsia="Calibri" w:hAnsi="Times New Roman" w:cs="Times New Roman"/>
          <w:color w:val="231F20"/>
          <w:sz w:val="28"/>
          <w:szCs w:val="28"/>
          <w:lang w:val="en-US"/>
        </w:rPr>
        <w:t>кресло для учителя;</w:t>
      </w:r>
    </w:p>
    <w:p w:rsidR="00134138" w:rsidRPr="00C15404" w:rsidRDefault="00134138" w:rsidP="00354305">
      <w:pPr>
        <w:widowControl w:val="0"/>
        <w:numPr>
          <w:ilvl w:val="0"/>
          <w:numId w:val="25"/>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 xml:space="preserve">стол ученический (регулируемый по высоте); </w:t>
      </w:r>
    </w:p>
    <w:p w:rsidR="00134138" w:rsidRPr="00C15404" w:rsidRDefault="00134138" w:rsidP="00354305">
      <w:pPr>
        <w:widowControl w:val="0"/>
        <w:numPr>
          <w:ilvl w:val="0"/>
          <w:numId w:val="25"/>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 xml:space="preserve">стул ученический (регулируемый по высоте); </w:t>
      </w:r>
    </w:p>
    <w:p w:rsidR="00134138" w:rsidRPr="00C15404" w:rsidRDefault="00134138" w:rsidP="00354305">
      <w:pPr>
        <w:widowControl w:val="0"/>
        <w:numPr>
          <w:ilvl w:val="0"/>
          <w:numId w:val="25"/>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шкаф для хранения учебных пособий;</w:t>
      </w:r>
    </w:p>
    <w:p w:rsidR="00134138" w:rsidRPr="00C15404" w:rsidRDefault="00134138" w:rsidP="00354305">
      <w:pPr>
        <w:widowControl w:val="0"/>
        <w:numPr>
          <w:ilvl w:val="0"/>
          <w:numId w:val="25"/>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lang w:val="en-US"/>
        </w:rPr>
      </w:pPr>
      <w:r w:rsidRPr="00C15404">
        <w:rPr>
          <w:rFonts w:ascii="Times New Roman" w:eastAsia="Calibri" w:hAnsi="Times New Roman" w:cs="Times New Roman"/>
          <w:color w:val="231F20"/>
          <w:sz w:val="28"/>
          <w:szCs w:val="28"/>
          <w:lang w:val="en-US"/>
        </w:rPr>
        <w:lastRenderedPageBreak/>
        <w:t>стеллаж демонстрационный;</w:t>
      </w:r>
    </w:p>
    <w:p w:rsidR="00134138" w:rsidRPr="00C15404" w:rsidRDefault="00134138" w:rsidP="00354305">
      <w:pPr>
        <w:widowControl w:val="0"/>
        <w:numPr>
          <w:ilvl w:val="0"/>
          <w:numId w:val="25"/>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стеллаж/шкаф для хранения личных вещей с индивидуальными ячейками.</w:t>
      </w:r>
    </w:p>
    <w:p w:rsidR="00134138" w:rsidRPr="00C15404" w:rsidRDefault="00134138" w:rsidP="00134138">
      <w:pPr>
        <w:widowControl w:val="0"/>
        <w:tabs>
          <w:tab w:val="left" w:pos="142"/>
          <w:tab w:val="left" w:pos="851"/>
        </w:tabs>
        <w:autoSpaceDE w:val="0"/>
        <w:autoSpaceDN w:val="0"/>
        <w:spacing w:after="0" w:line="276" w:lineRule="auto"/>
        <w:ind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w:t>
      </w:r>
    </w:p>
    <w:p w:rsidR="00134138" w:rsidRPr="00C15404" w:rsidRDefault="00134138" w:rsidP="00134138">
      <w:pPr>
        <w:widowControl w:val="0"/>
        <w:tabs>
          <w:tab w:val="left" w:pos="142"/>
          <w:tab w:val="left" w:pos="851"/>
          <w:tab w:val="left" w:pos="9498"/>
        </w:tabs>
        <w:autoSpaceDE w:val="0"/>
        <w:autoSpaceDN w:val="0"/>
        <w:spacing w:after="0" w:line="276" w:lineRule="auto"/>
        <w:ind w:firstLine="709"/>
        <w:jc w:val="both"/>
        <w:rPr>
          <w:rFonts w:ascii="Times New Roman" w:eastAsia="Calibri" w:hAnsi="Times New Roman" w:cs="Times New Roman"/>
          <w:color w:val="231F20"/>
          <w:sz w:val="28"/>
          <w:szCs w:val="28"/>
        </w:rPr>
      </w:pPr>
    </w:p>
    <w:p w:rsidR="00134138" w:rsidRPr="00C15404" w:rsidRDefault="00134138" w:rsidP="00134138">
      <w:pPr>
        <w:widowControl w:val="0"/>
        <w:tabs>
          <w:tab w:val="left" w:pos="142"/>
          <w:tab w:val="left" w:pos="851"/>
          <w:tab w:val="left" w:pos="9498"/>
        </w:tabs>
        <w:autoSpaceDE w:val="0"/>
        <w:autoSpaceDN w:val="0"/>
        <w:spacing w:after="0" w:line="276" w:lineRule="auto"/>
        <w:ind w:firstLine="567"/>
        <w:rPr>
          <w:rFonts w:ascii="Times New Roman" w:eastAsia="Calibri" w:hAnsi="Times New Roman" w:cs="Times New Roman"/>
          <w:b/>
          <w:sz w:val="28"/>
          <w:szCs w:val="28"/>
        </w:rPr>
      </w:pPr>
      <w:r w:rsidRPr="00C15404">
        <w:rPr>
          <w:rFonts w:ascii="Times New Roman" w:eastAsia="Calibri" w:hAnsi="Times New Roman" w:cs="Times New Roman"/>
          <w:b/>
          <w:color w:val="231F20"/>
          <w:sz w:val="28"/>
          <w:szCs w:val="28"/>
        </w:rPr>
        <w:t>В основной комплект технических средств входят:</w:t>
      </w:r>
    </w:p>
    <w:p w:rsidR="00134138" w:rsidRPr="00C15404" w:rsidRDefault="00134138" w:rsidP="00354305">
      <w:pPr>
        <w:widowControl w:val="0"/>
        <w:numPr>
          <w:ilvl w:val="0"/>
          <w:numId w:val="26"/>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компьютер/ноутбук учителя с периферией;</w:t>
      </w:r>
    </w:p>
    <w:p w:rsidR="00134138" w:rsidRPr="00C15404" w:rsidRDefault="00134138" w:rsidP="00354305">
      <w:pPr>
        <w:widowControl w:val="0"/>
        <w:numPr>
          <w:ilvl w:val="0"/>
          <w:numId w:val="26"/>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многофункциональное устройство/принтер, сканер, ксерокс;</w:t>
      </w:r>
    </w:p>
    <w:p w:rsidR="00134138" w:rsidRPr="00C15404" w:rsidRDefault="00134138" w:rsidP="00354305">
      <w:pPr>
        <w:widowControl w:val="0"/>
        <w:numPr>
          <w:ilvl w:val="0"/>
          <w:numId w:val="26"/>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lang w:val="en-US"/>
        </w:rPr>
      </w:pPr>
      <w:r w:rsidRPr="00C15404">
        <w:rPr>
          <w:rFonts w:ascii="Times New Roman" w:eastAsia="Calibri" w:hAnsi="Times New Roman" w:cs="Times New Roman"/>
          <w:color w:val="231F20"/>
          <w:sz w:val="28"/>
          <w:szCs w:val="28"/>
          <w:lang w:val="en-US"/>
        </w:rPr>
        <w:t>сетевой фильтр;</w:t>
      </w:r>
    </w:p>
    <w:p w:rsidR="00134138" w:rsidRPr="00C15404" w:rsidRDefault="00134138" w:rsidP="00354305">
      <w:pPr>
        <w:widowControl w:val="0"/>
        <w:numPr>
          <w:ilvl w:val="0"/>
          <w:numId w:val="26"/>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lang w:val="en-US"/>
        </w:rPr>
      </w:pPr>
      <w:r w:rsidRPr="00C15404">
        <w:rPr>
          <w:rFonts w:ascii="Times New Roman" w:eastAsia="Calibri" w:hAnsi="Times New Roman" w:cs="Times New Roman"/>
          <w:color w:val="231F20"/>
          <w:sz w:val="28"/>
          <w:szCs w:val="28"/>
          <w:lang w:val="en-US"/>
        </w:rPr>
        <w:t>документ-камера.</w:t>
      </w:r>
    </w:p>
    <w:p w:rsidR="00134138" w:rsidRPr="00C15404" w:rsidRDefault="00134138" w:rsidP="00354305">
      <w:pPr>
        <w:widowControl w:val="0"/>
        <w:numPr>
          <w:ilvl w:val="0"/>
          <w:numId w:val="26"/>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Учебные классы и кабинеты включают следующие зоны:</w:t>
      </w:r>
    </w:p>
    <w:p w:rsidR="00134138" w:rsidRPr="00C15404" w:rsidRDefault="00134138" w:rsidP="00354305">
      <w:pPr>
        <w:widowControl w:val="0"/>
        <w:numPr>
          <w:ilvl w:val="0"/>
          <w:numId w:val="26"/>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рабочее место учителя с пространством для размещения часто используемого оснащения;</w:t>
      </w:r>
    </w:p>
    <w:p w:rsidR="00134138" w:rsidRPr="00C15404" w:rsidRDefault="00134138" w:rsidP="00354305">
      <w:pPr>
        <w:widowControl w:val="0"/>
        <w:numPr>
          <w:ilvl w:val="0"/>
          <w:numId w:val="26"/>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рабочую зону обучающихся с местом для размещения личных вещей;</w:t>
      </w:r>
    </w:p>
    <w:p w:rsidR="00134138" w:rsidRPr="00C15404" w:rsidRDefault="00134138" w:rsidP="00354305">
      <w:pPr>
        <w:widowControl w:val="0"/>
        <w:numPr>
          <w:ilvl w:val="0"/>
          <w:numId w:val="26"/>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пространство для размещения и хранения учебного оборудования.</w:t>
      </w:r>
    </w:p>
    <w:p w:rsidR="00134138" w:rsidRPr="00C15404" w:rsidRDefault="00134138" w:rsidP="00134138">
      <w:pPr>
        <w:widowControl w:val="0"/>
        <w:tabs>
          <w:tab w:val="left" w:pos="142"/>
          <w:tab w:val="left" w:pos="851"/>
          <w:tab w:val="left" w:pos="9498"/>
        </w:tabs>
        <w:autoSpaceDE w:val="0"/>
        <w:autoSpaceDN w:val="0"/>
        <w:spacing w:after="0" w:line="276" w:lineRule="auto"/>
        <w:ind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134138" w:rsidRDefault="00134138" w:rsidP="00E00832">
      <w:pPr>
        <w:widowControl w:val="0"/>
        <w:tabs>
          <w:tab w:val="left" w:pos="142"/>
          <w:tab w:val="left" w:pos="851"/>
          <w:tab w:val="left" w:pos="9498"/>
        </w:tabs>
        <w:autoSpaceDE w:val="0"/>
        <w:autoSpaceDN w:val="0"/>
        <w:spacing w:after="0" w:line="276" w:lineRule="auto"/>
        <w:ind w:firstLine="567"/>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Комплекты оснащения классов, учебных кабинетов, иных помещений и зон внеурочной деятельности формируются в соответствии со спецификой школы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rsidR="00E00832" w:rsidRPr="00E00832" w:rsidRDefault="00E00832" w:rsidP="00E00832">
      <w:pPr>
        <w:widowControl w:val="0"/>
        <w:tabs>
          <w:tab w:val="left" w:pos="142"/>
          <w:tab w:val="left" w:pos="851"/>
          <w:tab w:val="left" w:pos="9498"/>
        </w:tabs>
        <w:autoSpaceDE w:val="0"/>
        <w:autoSpaceDN w:val="0"/>
        <w:spacing w:after="0" w:line="276" w:lineRule="auto"/>
        <w:ind w:firstLine="567"/>
        <w:jc w:val="both"/>
        <w:rPr>
          <w:rFonts w:ascii="Times New Roman" w:eastAsia="Calibri" w:hAnsi="Times New Roman" w:cs="Times New Roman"/>
          <w:sz w:val="28"/>
          <w:szCs w:val="28"/>
        </w:rPr>
      </w:pPr>
    </w:p>
    <w:p w:rsidR="00134138" w:rsidRPr="00C15404" w:rsidRDefault="00134138" w:rsidP="00E00832">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color w:val="231F20"/>
          <w:sz w:val="28"/>
          <w:szCs w:val="28"/>
        </w:rPr>
      </w:pPr>
      <w:r w:rsidRPr="00C15404">
        <w:rPr>
          <w:rFonts w:ascii="Times New Roman" w:eastAsia="Calibri" w:hAnsi="Times New Roman" w:cs="Times New Roman"/>
          <w:b/>
          <w:color w:val="231F20"/>
          <w:sz w:val="28"/>
          <w:szCs w:val="28"/>
        </w:rPr>
        <w:t>Оценка материально-технических условий осуществляется по форме:</w:t>
      </w:r>
    </w:p>
    <w:tbl>
      <w:tblPr>
        <w:tblStyle w:val="TableNormal25"/>
        <w:tblW w:w="9376"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05"/>
        <w:gridCol w:w="5103"/>
        <w:gridCol w:w="2268"/>
      </w:tblGrid>
      <w:tr w:rsidR="00134138" w:rsidRPr="00C94CC5" w:rsidTr="00BC3F47">
        <w:trPr>
          <w:trHeight w:val="753"/>
        </w:trPr>
        <w:tc>
          <w:tcPr>
            <w:tcW w:w="2005" w:type="dxa"/>
          </w:tcPr>
          <w:p w:rsidR="00134138" w:rsidRPr="00C94CC5" w:rsidRDefault="00134138" w:rsidP="00134138">
            <w:pPr>
              <w:tabs>
                <w:tab w:val="left" w:pos="142"/>
                <w:tab w:val="left" w:pos="851"/>
                <w:tab w:val="left" w:pos="9498"/>
              </w:tabs>
              <w:spacing w:line="276" w:lineRule="auto"/>
              <w:ind w:firstLine="24"/>
              <w:jc w:val="center"/>
              <w:rPr>
                <w:rFonts w:ascii="Times New Roman" w:eastAsia="Calibri" w:hAnsi="Times New Roman" w:cs="Times New Roman"/>
                <w:sz w:val="24"/>
                <w:szCs w:val="24"/>
              </w:rPr>
            </w:pPr>
            <w:r w:rsidRPr="00C94CC5">
              <w:rPr>
                <w:rFonts w:ascii="Times New Roman" w:eastAsia="Calibri" w:hAnsi="Times New Roman" w:cs="Times New Roman"/>
                <w:sz w:val="24"/>
                <w:szCs w:val="24"/>
              </w:rPr>
              <w:t>Компоненты оснащения</w:t>
            </w:r>
          </w:p>
        </w:tc>
        <w:tc>
          <w:tcPr>
            <w:tcW w:w="5103" w:type="dxa"/>
          </w:tcPr>
          <w:p w:rsidR="00134138" w:rsidRPr="00C94CC5" w:rsidRDefault="00134138" w:rsidP="00134138">
            <w:pPr>
              <w:tabs>
                <w:tab w:val="left" w:pos="142"/>
                <w:tab w:val="left" w:pos="851"/>
                <w:tab w:val="left" w:pos="9498"/>
              </w:tabs>
              <w:spacing w:line="276" w:lineRule="auto"/>
              <w:ind w:firstLine="24"/>
              <w:jc w:val="center"/>
              <w:rPr>
                <w:rFonts w:ascii="Times New Roman" w:eastAsia="Calibri" w:hAnsi="Times New Roman" w:cs="Times New Roman"/>
                <w:sz w:val="24"/>
                <w:szCs w:val="24"/>
              </w:rPr>
            </w:pPr>
            <w:r w:rsidRPr="00C94CC5">
              <w:rPr>
                <w:rFonts w:ascii="Times New Roman" w:eastAsia="Calibri" w:hAnsi="Times New Roman" w:cs="Times New Roman"/>
                <w:sz w:val="24"/>
                <w:szCs w:val="24"/>
              </w:rPr>
              <w:t>Необходимое оборудование и оснащение</w:t>
            </w:r>
          </w:p>
        </w:tc>
        <w:tc>
          <w:tcPr>
            <w:tcW w:w="2268" w:type="dxa"/>
          </w:tcPr>
          <w:p w:rsidR="00134138" w:rsidRPr="00C94CC5" w:rsidRDefault="00134138" w:rsidP="00134138">
            <w:pPr>
              <w:tabs>
                <w:tab w:val="left" w:pos="142"/>
                <w:tab w:val="left" w:pos="851"/>
                <w:tab w:val="left" w:pos="9498"/>
              </w:tabs>
              <w:spacing w:line="276" w:lineRule="auto"/>
              <w:ind w:firstLine="24"/>
              <w:jc w:val="center"/>
              <w:rPr>
                <w:rFonts w:ascii="Times New Roman" w:eastAsia="Calibri" w:hAnsi="Times New Roman" w:cs="Times New Roman"/>
                <w:sz w:val="24"/>
                <w:szCs w:val="24"/>
              </w:rPr>
            </w:pPr>
            <w:r w:rsidRPr="00C94CC5">
              <w:rPr>
                <w:rFonts w:ascii="Times New Roman" w:eastAsia="Calibri" w:hAnsi="Times New Roman" w:cs="Times New Roman"/>
                <w:sz w:val="24"/>
                <w:szCs w:val="24"/>
              </w:rPr>
              <w:t>Необходимо/ имеется</w:t>
            </w:r>
          </w:p>
          <w:p w:rsidR="00134138" w:rsidRPr="00C94CC5" w:rsidRDefault="00134138" w:rsidP="00134138">
            <w:pPr>
              <w:tabs>
                <w:tab w:val="left" w:pos="142"/>
                <w:tab w:val="left" w:pos="851"/>
                <w:tab w:val="left" w:pos="9498"/>
              </w:tabs>
              <w:spacing w:line="276" w:lineRule="auto"/>
              <w:ind w:firstLine="24"/>
              <w:jc w:val="center"/>
              <w:rPr>
                <w:rFonts w:ascii="Times New Roman" w:eastAsia="Calibri" w:hAnsi="Times New Roman" w:cs="Times New Roman"/>
                <w:sz w:val="24"/>
                <w:szCs w:val="24"/>
              </w:rPr>
            </w:pPr>
            <w:r w:rsidRPr="00C94CC5">
              <w:rPr>
                <w:rFonts w:ascii="Times New Roman" w:eastAsia="Calibri" w:hAnsi="Times New Roman" w:cs="Times New Roman"/>
                <w:sz w:val="24"/>
                <w:szCs w:val="24"/>
              </w:rPr>
              <w:t>в наличии</w:t>
            </w:r>
          </w:p>
        </w:tc>
      </w:tr>
      <w:tr w:rsidR="00134138" w:rsidRPr="00C94CC5" w:rsidTr="00BC3F47">
        <w:trPr>
          <w:trHeight w:val="805"/>
        </w:trPr>
        <w:tc>
          <w:tcPr>
            <w:tcW w:w="2005" w:type="dxa"/>
            <w:vMerge w:val="restart"/>
          </w:tcPr>
          <w:p w:rsidR="00134138" w:rsidRPr="00C94CC5" w:rsidRDefault="00134138" w:rsidP="00134138">
            <w:pPr>
              <w:tabs>
                <w:tab w:val="left" w:pos="142"/>
                <w:tab w:val="left" w:pos="851"/>
                <w:tab w:val="left" w:pos="9498"/>
              </w:tabs>
              <w:spacing w:line="276" w:lineRule="auto"/>
              <w:ind w:firstLine="24"/>
              <w:jc w:val="center"/>
              <w:rPr>
                <w:rFonts w:ascii="Times New Roman" w:eastAsia="Calibri" w:hAnsi="Times New Roman" w:cs="Times New Roman"/>
                <w:sz w:val="24"/>
                <w:szCs w:val="24"/>
                <w:lang w:val="ru-RU"/>
              </w:rPr>
            </w:pPr>
            <w:r w:rsidRPr="00C94CC5">
              <w:rPr>
                <w:rFonts w:ascii="Times New Roman" w:eastAsia="Calibri" w:hAnsi="Times New Roman" w:cs="Times New Roman"/>
                <w:color w:val="231F20"/>
                <w:sz w:val="24"/>
                <w:szCs w:val="24"/>
                <w:lang w:val="ru-RU"/>
              </w:rPr>
              <w:t>1. Компоненты</w:t>
            </w:r>
          </w:p>
          <w:p w:rsidR="00134138" w:rsidRPr="00C94CC5" w:rsidRDefault="00134138" w:rsidP="00134138">
            <w:pPr>
              <w:tabs>
                <w:tab w:val="left" w:pos="142"/>
                <w:tab w:val="left" w:pos="851"/>
                <w:tab w:val="left" w:pos="9498"/>
              </w:tabs>
              <w:spacing w:line="276" w:lineRule="auto"/>
              <w:ind w:firstLine="24"/>
              <w:jc w:val="center"/>
              <w:rPr>
                <w:rFonts w:ascii="Times New Roman" w:eastAsia="Calibri" w:hAnsi="Times New Roman" w:cs="Times New Roman"/>
                <w:sz w:val="24"/>
                <w:szCs w:val="24"/>
                <w:lang w:val="ru-RU"/>
              </w:rPr>
            </w:pPr>
            <w:r w:rsidRPr="00C94CC5">
              <w:rPr>
                <w:rFonts w:ascii="Times New Roman" w:eastAsia="Calibri" w:hAnsi="Times New Roman" w:cs="Times New Roman"/>
                <w:color w:val="231F20"/>
                <w:sz w:val="24"/>
                <w:szCs w:val="24"/>
                <w:lang w:val="ru-RU"/>
              </w:rPr>
              <w:t>оснащения</w:t>
            </w:r>
          </w:p>
          <w:p w:rsidR="00134138" w:rsidRPr="00C94CC5" w:rsidRDefault="00134138" w:rsidP="00134138">
            <w:pPr>
              <w:tabs>
                <w:tab w:val="left" w:pos="142"/>
                <w:tab w:val="left" w:pos="851"/>
                <w:tab w:val="left" w:pos="9498"/>
              </w:tabs>
              <w:spacing w:line="276" w:lineRule="auto"/>
              <w:ind w:firstLine="24"/>
              <w:jc w:val="center"/>
              <w:rPr>
                <w:rFonts w:ascii="Times New Roman" w:eastAsia="Calibri" w:hAnsi="Times New Roman" w:cs="Times New Roman"/>
                <w:sz w:val="24"/>
                <w:szCs w:val="24"/>
                <w:lang w:val="ru-RU"/>
              </w:rPr>
            </w:pPr>
            <w:r w:rsidRPr="00C94CC5">
              <w:rPr>
                <w:rFonts w:ascii="Times New Roman" w:eastAsia="Calibri" w:hAnsi="Times New Roman" w:cs="Times New Roman"/>
                <w:color w:val="231F20"/>
                <w:sz w:val="24"/>
                <w:szCs w:val="24"/>
                <w:lang w:val="ru-RU"/>
              </w:rPr>
              <w:t>учебного</w:t>
            </w:r>
          </w:p>
          <w:p w:rsidR="00134138" w:rsidRPr="00C94CC5" w:rsidRDefault="00134138" w:rsidP="00134138">
            <w:pPr>
              <w:tabs>
                <w:tab w:val="left" w:pos="142"/>
                <w:tab w:val="left" w:pos="851"/>
                <w:tab w:val="left" w:pos="9498"/>
              </w:tabs>
              <w:spacing w:line="276" w:lineRule="auto"/>
              <w:ind w:firstLine="24"/>
              <w:jc w:val="center"/>
              <w:rPr>
                <w:rFonts w:ascii="Times New Roman" w:eastAsia="Calibri" w:hAnsi="Times New Roman" w:cs="Times New Roman"/>
                <w:sz w:val="24"/>
                <w:szCs w:val="24"/>
                <w:lang w:val="ru-RU"/>
              </w:rPr>
            </w:pPr>
            <w:r w:rsidRPr="00C94CC5">
              <w:rPr>
                <w:rFonts w:ascii="Times New Roman" w:eastAsia="Calibri" w:hAnsi="Times New Roman" w:cs="Times New Roman"/>
                <w:color w:val="231F20"/>
                <w:sz w:val="24"/>
                <w:szCs w:val="24"/>
                <w:lang w:val="ru-RU"/>
              </w:rPr>
              <w:lastRenderedPageBreak/>
              <w:t>кабинета</w:t>
            </w:r>
          </w:p>
          <w:p w:rsidR="00134138" w:rsidRPr="00C94CC5" w:rsidRDefault="00134138" w:rsidP="00134138">
            <w:pPr>
              <w:tabs>
                <w:tab w:val="left" w:pos="142"/>
                <w:tab w:val="left" w:pos="851"/>
                <w:tab w:val="left" w:pos="9498"/>
              </w:tabs>
              <w:spacing w:line="276" w:lineRule="auto"/>
              <w:ind w:firstLine="24"/>
              <w:jc w:val="center"/>
              <w:rPr>
                <w:rFonts w:ascii="Times New Roman" w:eastAsia="Calibri" w:hAnsi="Times New Roman" w:cs="Times New Roman"/>
                <w:sz w:val="24"/>
                <w:szCs w:val="24"/>
                <w:lang w:val="ru-RU"/>
              </w:rPr>
            </w:pPr>
            <w:r w:rsidRPr="00C94CC5">
              <w:rPr>
                <w:rFonts w:ascii="Times New Roman" w:eastAsia="Calibri" w:hAnsi="Times New Roman" w:cs="Times New Roman"/>
                <w:color w:val="231F20"/>
                <w:sz w:val="24"/>
                <w:szCs w:val="24"/>
                <w:lang w:val="ru-RU"/>
              </w:rPr>
              <w:t>начальной</w:t>
            </w:r>
          </w:p>
          <w:p w:rsidR="00134138" w:rsidRPr="00C94CC5" w:rsidRDefault="00134138" w:rsidP="00134138">
            <w:pPr>
              <w:tabs>
                <w:tab w:val="left" w:pos="142"/>
                <w:tab w:val="left" w:pos="851"/>
                <w:tab w:val="left" w:pos="9498"/>
              </w:tabs>
              <w:spacing w:line="276" w:lineRule="auto"/>
              <w:ind w:firstLine="24"/>
              <w:jc w:val="center"/>
              <w:rPr>
                <w:rFonts w:ascii="Times New Roman" w:eastAsia="Calibri" w:hAnsi="Times New Roman" w:cs="Times New Roman"/>
                <w:sz w:val="24"/>
                <w:szCs w:val="24"/>
                <w:lang w:val="ru-RU"/>
              </w:rPr>
            </w:pPr>
            <w:r w:rsidRPr="00C94CC5">
              <w:rPr>
                <w:rFonts w:ascii="Times New Roman" w:eastAsia="Calibri" w:hAnsi="Times New Roman" w:cs="Times New Roman"/>
                <w:color w:val="231F20"/>
                <w:sz w:val="24"/>
                <w:szCs w:val="24"/>
                <w:lang w:val="ru-RU"/>
              </w:rPr>
              <w:t>школы</w:t>
            </w:r>
          </w:p>
        </w:tc>
        <w:tc>
          <w:tcPr>
            <w:tcW w:w="5103" w:type="dxa"/>
          </w:tcPr>
          <w:p w:rsidR="00134138" w:rsidRPr="00C94CC5" w:rsidRDefault="00134138" w:rsidP="00E367EA">
            <w:pPr>
              <w:tabs>
                <w:tab w:val="left" w:pos="142"/>
                <w:tab w:val="left" w:pos="851"/>
                <w:tab w:val="left" w:pos="9498"/>
              </w:tabs>
              <w:spacing w:line="276" w:lineRule="auto"/>
              <w:ind w:firstLine="24"/>
              <w:jc w:val="both"/>
              <w:rPr>
                <w:rFonts w:ascii="Times New Roman" w:eastAsia="Calibri" w:hAnsi="Times New Roman" w:cs="Times New Roman"/>
                <w:sz w:val="24"/>
                <w:szCs w:val="24"/>
                <w:lang w:val="ru-RU"/>
              </w:rPr>
            </w:pPr>
            <w:r w:rsidRPr="00C94CC5">
              <w:rPr>
                <w:rFonts w:ascii="Times New Roman" w:eastAsia="Calibri" w:hAnsi="Times New Roman" w:cs="Times New Roman"/>
                <w:color w:val="231F20"/>
                <w:sz w:val="24"/>
                <w:szCs w:val="24"/>
                <w:lang w:val="ru-RU"/>
              </w:rPr>
              <w:lastRenderedPageBreak/>
              <w:t>1. Нормативные документы,</w:t>
            </w:r>
          </w:p>
          <w:p w:rsidR="00134138" w:rsidRPr="00C94CC5" w:rsidRDefault="00134138" w:rsidP="00E367EA">
            <w:pPr>
              <w:tabs>
                <w:tab w:val="left" w:pos="142"/>
                <w:tab w:val="left" w:pos="851"/>
                <w:tab w:val="left" w:pos="9498"/>
              </w:tabs>
              <w:spacing w:line="276" w:lineRule="auto"/>
              <w:ind w:firstLine="24"/>
              <w:jc w:val="both"/>
              <w:rPr>
                <w:rFonts w:ascii="Times New Roman" w:eastAsia="Calibri" w:hAnsi="Times New Roman" w:cs="Times New Roman"/>
                <w:sz w:val="24"/>
                <w:szCs w:val="24"/>
                <w:lang w:val="ru-RU"/>
              </w:rPr>
            </w:pPr>
            <w:r w:rsidRPr="00C94CC5">
              <w:rPr>
                <w:rFonts w:ascii="Times New Roman" w:eastAsia="Calibri" w:hAnsi="Times New Roman" w:cs="Times New Roman"/>
                <w:color w:val="231F20"/>
                <w:sz w:val="24"/>
                <w:szCs w:val="24"/>
                <w:lang w:val="ru-RU"/>
              </w:rPr>
              <w:t>программно-методическое</w:t>
            </w:r>
          </w:p>
          <w:p w:rsidR="00134138" w:rsidRPr="00C94CC5" w:rsidRDefault="00E00832" w:rsidP="00E367EA">
            <w:pPr>
              <w:tabs>
                <w:tab w:val="left" w:pos="142"/>
                <w:tab w:val="left" w:pos="851"/>
                <w:tab w:val="left" w:pos="9498"/>
              </w:tabs>
              <w:spacing w:line="276" w:lineRule="auto"/>
              <w:ind w:firstLine="24"/>
              <w:jc w:val="both"/>
              <w:rPr>
                <w:rFonts w:ascii="Times New Roman" w:eastAsia="Calibri" w:hAnsi="Times New Roman" w:cs="Times New Roman"/>
                <w:sz w:val="24"/>
                <w:szCs w:val="24"/>
                <w:lang w:val="ru-RU"/>
              </w:rPr>
            </w:pPr>
            <w:r>
              <w:rPr>
                <w:rFonts w:ascii="Times New Roman" w:eastAsia="Calibri" w:hAnsi="Times New Roman" w:cs="Times New Roman"/>
                <w:color w:val="231F20"/>
                <w:sz w:val="24"/>
                <w:szCs w:val="24"/>
                <w:lang w:val="ru-RU"/>
              </w:rPr>
              <w:t>обеспечение, локальные акты</w:t>
            </w:r>
          </w:p>
        </w:tc>
        <w:tc>
          <w:tcPr>
            <w:tcW w:w="2268" w:type="dxa"/>
            <w:vMerge w:val="restart"/>
          </w:tcPr>
          <w:p w:rsidR="00134138" w:rsidRPr="00C94CC5" w:rsidRDefault="00134138" w:rsidP="00134138">
            <w:pPr>
              <w:tabs>
                <w:tab w:val="left" w:pos="142"/>
                <w:tab w:val="left" w:pos="851"/>
                <w:tab w:val="left" w:pos="9498"/>
              </w:tabs>
              <w:spacing w:line="276" w:lineRule="auto"/>
              <w:ind w:firstLine="24"/>
              <w:jc w:val="center"/>
              <w:rPr>
                <w:rFonts w:ascii="Times New Roman" w:eastAsia="Calibri" w:hAnsi="Times New Roman" w:cs="Times New Roman"/>
                <w:sz w:val="24"/>
                <w:szCs w:val="24"/>
              </w:rPr>
            </w:pPr>
            <w:r w:rsidRPr="00C94CC5">
              <w:rPr>
                <w:rFonts w:ascii="Times New Roman" w:eastAsia="Calibri" w:hAnsi="Times New Roman" w:cs="Times New Roman"/>
                <w:sz w:val="24"/>
                <w:szCs w:val="24"/>
              </w:rPr>
              <w:t>имеются</w:t>
            </w:r>
          </w:p>
        </w:tc>
      </w:tr>
      <w:tr w:rsidR="00134138" w:rsidRPr="00C94CC5" w:rsidTr="00BC3F47">
        <w:trPr>
          <w:trHeight w:val="1316"/>
        </w:trPr>
        <w:tc>
          <w:tcPr>
            <w:tcW w:w="2005" w:type="dxa"/>
            <w:vMerge/>
          </w:tcPr>
          <w:p w:rsidR="00134138" w:rsidRPr="00C94CC5" w:rsidRDefault="00134138" w:rsidP="00134138">
            <w:pPr>
              <w:tabs>
                <w:tab w:val="left" w:pos="142"/>
                <w:tab w:val="left" w:pos="851"/>
                <w:tab w:val="left" w:pos="9498"/>
              </w:tabs>
              <w:spacing w:line="276" w:lineRule="auto"/>
              <w:ind w:firstLine="24"/>
              <w:rPr>
                <w:rFonts w:ascii="Times New Roman" w:eastAsia="Calibri" w:hAnsi="Times New Roman" w:cs="Times New Roman"/>
                <w:sz w:val="24"/>
                <w:szCs w:val="24"/>
              </w:rPr>
            </w:pPr>
          </w:p>
        </w:tc>
        <w:tc>
          <w:tcPr>
            <w:tcW w:w="5103" w:type="dxa"/>
          </w:tcPr>
          <w:p w:rsidR="00134138" w:rsidRPr="00C94CC5" w:rsidRDefault="00134138" w:rsidP="00E367EA">
            <w:pPr>
              <w:tabs>
                <w:tab w:val="left" w:pos="142"/>
                <w:tab w:val="left" w:pos="851"/>
                <w:tab w:val="left" w:pos="9498"/>
              </w:tabs>
              <w:spacing w:line="276" w:lineRule="auto"/>
              <w:ind w:firstLine="24"/>
              <w:jc w:val="both"/>
              <w:rPr>
                <w:rFonts w:ascii="Times New Roman" w:eastAsia="Calibri" w:hAnsi="Times New Roman" w:cs="Times New Roman"/>
                <w:sz w:val="24"/>
                <w:szCs w:val="24"/>
                <w:lang w:val="ru-RU"/>
              </w:rPr>
            </w:pPr>
            <w:r w:rsidRPr="00C94CC5">
              <w:rPr>
                <w:rFonts w:ascii="Times New Roman" w:eastAsia="Calibri" w:hAnsi="Times New Roman" w:cs="Times New Roman"/>
                <w:color w:val="231F20"/>
                <w:sz w:val="24"/>
                <w:szCs w:val="24"/>
                <w:lang w:val="ru-RU"/>
              </w:rPr>
              <w:t>1.1. Учебное оборудование</w:t>
            </w:r>
          </w:p>
          <w:p w:rsidR="00134138" w:rsidRPr="00C94CC5" w:rsidRDefault="00134138" w:rsidP="00E367EA">
            <w:pPr>
              <w:tabs>
                <w:tab w:val="left" w:pos="142"/>
                <w:tab w:val="left" w:pos="851"/>
                <w:tab w:val="left" w:pos="9498"/>
              </w:tabs>
              <w:spacing w:line="276" w:lineRule="auto"/>
              <w:ind w:firstLine="24"/>
              <w:jc w:val="both"/>
              <w:rPr>
                <w:rFonts w:ascii="Times New Roman" w:eastAsia="Calibri" w:hAnsi="Times New Roman" w:cs="Times New Roman"/>
                <w:sz w:val="24"/>
                <w:szCs w:val="24"/>
                <w:lang w:val="ru-RU"/>
              </w:rPr>
            </w:pPr>
            <w:r w:rsidRPr="00C94CC5">
              <w:rPr>
                <w:rFonts w:ascii="Times New Roman" w:eastAsia="Calibri" w:hAnsi="Times New Roman" w:cs="Times New Roman"/>
                <w:color w:val="231F20"/>
                <w:sz w:val="24"/>
                <w:szCs w:val="24"/>
                <w:lang w:val="ru-RU"/>
              </w:rPr>
              <w:t>Мебель и приспособления</w:t>
            </w:r>
          </w:p>
          <w:p w:rsidR="00134138" w:rsidRPr="00C94CC5" w:rsidRDefault="00134138" w:rsidP="00E367EA">
            <w:pPr>
              <w:tabs>
                <w:tab w:val="left" w:pos="142"/>
                <w:tab w:val="left" w:pos="851"/>
                <w:tab w:val="left" w:pos="9498"/>
              </w:tabs>
              <w:spacing w:line="276" w:lineRule="auto"/>
              <w:ind w:firstLine="24"/>
              <w:jc w:val="both"/>
              <w:rPr>
                <w:rFonts w:ascii="Times New Roman" w:eastAsia="Calibri" w:hAnsi="Times New Roman" w:cs="Times New Roman"/>
                <w:sz w:val="24"/>
                <w:szCs w:val="24"/>
                <w:lang w:val="ru-RU"/>
              </w:rPr>
            </w:pPr>
            <w:r w:rsidRPr="00C94CC5">
              <w:rPr>
                <w:rFonts w:ascii="Times New Roman" w:eastAsia="Calibri" w:hAnsi="Times New Roman" w:cs="Times New Roman"/>
                <w:color w:val="231F20"/>
                <w:sz w:val="24"/>
                <w:szCs w:val="24"/>
                <w:lang w:val="ru-RU"/>
              </w:rPr>
              <w:t>Технические средства</w:t>
            </w:r>
          </w:p>
          <w:p w:rsidR="00134138" w:rsidRPr="00C94CC5" w:rsidRDefault="00134138" w:rsidP="00E367EA">
            <w:pPr>
              <w:tabs>
                <w:tab w:val="left" w:pos="142"/>
                <w:tab w:val="left" w:pos="851"/>
                <w:tab w:val="left" w:pos="9498"/>
              </w:tabs>
              <w:spacing w:line="276" w:lineRule="auto"/>
              <w:ind w:firstLine="24"/>
              <w:jc w:val="both"/>
              <w:rPr>
                <w:rFonts w:ascii="Times New Roman" w:eastAsia="Calibri" w:hAnsi="Times New Roman" w:cs="Times New Roman"/>
                <w:sz w:val="24"/>
                <w:szCs w:val="24"/>
                <w:lang w:val="ru-RU"/>
              </w:rPr>
            </w:pPr>
            <w:r w:rsidRPr="00C94CC5">
              <w:rPr>
                <w:rFonts w:ascii="Times New Roman" w:eastAsia="Calibri" w:hAnsi="Times New Roman" w:cs="Times New Roman"/>
                <w:color w:val="231F20"/>
                <w:sz w:val="24"/>
                <w:szCs w:val="24"/>
                <w:lang w:val="ru-RU"/>
              </w:rPr>
              <w:t>Учебно-методические материалы:</w:t>
            </w:r>
          </w:p>
          <w:p w:rsidR="00134138" w:rsidRPr="00C94CC5" w:rsidRDefault="00134138" w:rsidP="00E367EA">
            <w:pPr>
              <w:tabs>
                <w:tab w:val="left" w:pos="142"/>
                <w:tab w:val="left" w:pos="851"/>
                <w:tab w:val="left" w:pos="9498"/>
              </w:tabs>
              <w:spacing w:line="276" w:lineRule="auto"/>
              <w:ind w:firstLine="24"/>
              <w:jc w:val="both"/>
              <w:rPr>
                <w:rFonts w:ascii="Times New Roman" w:eastAsia="Calibri" w:hAnsi="Times New Roman" w:cs="Times New Roman"/>
                <w:sz w:val="24"/>
                <w:szCs w:val="24"/>
                <w:lang w:val="ru-RU"/>
              </w:rPr>
            </w:pPr>
            <w:r w:rsidRPr="00C94CC5">
              <w:rPr>
                <w:rFonts w:ascii="Times New Roman" w:eastAsia="Calibri" w:hAnsi="Times New Roman" w:cs="Times New Roman"/>
                <w:color w:val="231F20"/>
                <w:sz w:val="24"/>
                <w:szCs w:val="24"/>
                <w:lang w:val="ru-RU"/>
              </w:rPr>
              <w:t>Учебно-методический комплект</w:t>
            </w:r>
          </w:p>
        </w:tc>
        <w:tc>
          <w:tcPr>
            <w:tcW w:w="2268" w:type="dxa"/>
            <w:vMerge/>
          </w:tcPr>
          <w:p w:rsidR="00134138" w:rsidRPr="00C94CC5" w:rsidRDefault="00134138" w:rsidP="00134138">
            <w:pPr>
              <w:tabs>
                <w:tab w:val="left" w:pos="142"/>
                <w:tab w:val="left" w:pos="851"/>
                <w:tab w:val="left" w:pos="9498"/>
              </w:tabs>
              <w:spacing w:line="276" w:lineRule="auto"/>
              <w:ind w:firstLine="24"/>
              <w:rPr>
                <w:rFonts w:ascii="Times New Roman" w:eastAsia="Calibri" w:hAnsi="Times New Roman" w:cs="Times New Roman"/>
                <w:sz w:val="24"/>
                <w:szCs w:val="24"/>
                <w:lang w:val="ru-RU"/>
              </w:rPr>
            </w:pPr>
          </w:p>
        </w:tc>
      </w:tr>
      <w:tr w:rsidR="00134138" w:rsidRPr="00C94CC5" w:rsidTr="00BC3F47">
        <w:trPr>
          <w:trHeight w:val="190"/>
        </w:trPr>
        <w:tc>
          <w:tcPr>
            <w:tcW w:w="2005" w:type="dxa"/>
            <w:vMerge/>
          </w:tcPr>
          <w:p w:rsidR="00134138" w:rsidRPr="00C94CC5" w:rsidRDefault="00134138" w:rsidP="00134138">
            <w:pPr>
              <w:tabs>
                <w:tab w:val="left" w:pos="142"/>
                <w:tab w:val="left" w:pos="851"/>
                <w:tab w:val="left" w:pos="9498"/>
              </w:tabs>
              <w:spacing w:line="276" w:lineRule="auto"/>
              <w:ind w:firstLine="24"/>
              <w:rPr>
                <w:rFonts w:ascii="Times New Roman" w:eastAsia="Calibri" w:hAnsi="Times New Roman" w:cs="Times New Roman"/>
                <w:sz w:val="24"/>
                <w:szCs w:val="24"/>
                <w:lang w:val="ru-RU"/>
              </w:rPr>
            </w:pPr>
          </w:p>
        </w:tc>
        <w:tc>
          <w:tcPr>
            <w:tcW w:w="5103" w:type="dxa"/>
          </w:tcPr>
          <w:p w:rsidR="00134138" w:rsidRPr="00C94CC5" w:rsidRDefault="00134138" w:rsidP="00E367EA">
            <w:pPr>
              <w:tabs>
                <w:tab w:val="left" w:pos="142"/>
                <w:tab w:val="left" w:pos="851"/>
                <w:tab w:val="left" w:pos="9498"/>
              </w:tabs>
              <w:spacing w:line="276" w:lineRule="auto"/>
              <w:ind w:firstLine="24"/>
              <w:jc w:val="both"/>
              <w:rPr>
                <w:rFonts w:ascii="Times New Roman" w:eastAsia="Calibri" w:hAnsi="Times New Roman" w:cs="Times New Roman"/>
                <w:sz w:val="24"/>
                <w:szCs w:val="24"/>
              </w:rPr>
            </w:pPr>
            <w:r w:rsidRPr="00C94CC5">
              <w:rPr>
                <w:rFonts w:ascii="Times New Roman" w:eastAsia="Calibri" w:hAnsi="Times New Roman" w:cs="Times New Roman"/>
                <w:color w:val="231F20"/>
                <w:sz w:val="24"/>
                <w:szCs w:val="24"/>
              </w:rPr>
              <w:t>Учебно-наглядные пособия:</w:t>
            </w:r>
          </w:p>
        </w:tc>
        <w:tc>
          <w:tcPr>
            <w:tcW w:w="2268" w:type="dxa"/>
            <w:vMerge/>
          </w:tcPr>
          <w:p w:rsidR="00134138" w:rsidRPr="00C94CC5" w:rsidRDefault="00134138" w:rsidP="00134138">
            <w:pPr>
              <w:tabs>
                <w:tab w:val="left" w:pos="142"/>
                <w:tab w:val="left" w:pos="851"/>
                <w:tab w:val="left" w:pos="9498"/>
              </w:tabs>
              <w:spacing w:line="276" w:lineRule="auto"/>
              <w:ind w:firstLine="24"/>
              <w:rPr>
                <w:rFonts w:ascii="Times New Roman" w:eastAsia="Calibri" w:hAnsi="Times New Roman" w:cs="Times New Roman"/>
                <w:sz w:val="24"/>
                <w:szCs w:val="24"/>
              </w:rPr>
            </w:pPr>
          </w:p>
        </w:tc>
      </w:tr>
      <w:tr w:rsidR="00134138" w:rsidRPr="00C94CC5" w:rsidTr="00BC3F47">
        <w:trPr>
          <w:trHeight w:val="1845"/>
        </w:trPr>
        <w:tc>
          <w:tcPr>
            <w:tcW w:w="2005" w:type="dxa"/>
            <w:vMerge/>
          </w:tcPr>
          <w:p w:rsidR="00134138" w:rsidRPr="00C94CC5" w:rsidRDefault="00134138" w:rsidP="00134138">
            <w:pPr>
              <w:tabs>
                <w:tab w:val="left" w:pos="142"/>
                <w:tab w:val="left" w:pos="851"/>
                <w:tab w:val="left" w:pos="9498"/>
              </w:tabs>
              <w:spacing w:line="276" w:lineRule="auto"/>
              <w:ind w:firstLine="24"/>
              <w:rPr>
                <w:rFonts w:ascii="Times New Roman" w:eastAsia="Calibri" w:hAnsi="Times New Roman" w:cs="Times New Roman"/>
                <w:sz w:val="24"/>
                <w:szCs w:val="24"/>
              </w:rPr>
            </w:pPr>
          </w:p>
        </w:tc>
        <w:tc>
          <w:tcPr>
            <w:tcW w:w="5103" w:type="dxa"/>
          </w:tcPr>
          <w:p w:rsidR="00134138" w:rsidRPr="00C94CC5" w:rsidRDefault="00134138" w:rsidP="00E367EA">
            <w:pPr>
              <w:tabs>
                <w:tab w:val="left" w:pos="142"/>
                <w:tab w:val="left" w:pos="851"/>
                <w:tab w:val="left" w:pos="9498"/>
              </w:tabs>
              <w:spacing w:line="276" w:lineRule="auto"/>
              <w:ind w:firstLine="24"/>
              <w:jc w:val="both"/>
              <w:rPr>
                <w:rFonts w:ascii="Times New Roman" w:eastAsia="Calibri" w:hAnsi="Times New Roman" w:cs="Times New Roman"/>
                <w:sz w:val="24"/>
                <w:szCs w:val="24"/>
                <w:lang w:val="ru-RU"/>
              </w:rPr>
            </w:pPr>
            <w:r w:rsidRPr="00C94CC5">
              <w:rPr>
                <w:rFonts w:ascii="Times New Roman" w:eastAsia="Calibri" w:hAnsi="Times New Roman" w:cs="Times New Roman"/>
                <w:color w:val="231F20"/>
                <w:sz w:val="24"/>
                <w:szCs w:val="24"/>
                <w:lang w:val="ru-RU"/>
              </w:rPr>
              <w:t>1.3.2.1. Средства натурного</w:t>
            </w:r>
            <w:r w:rsidRPr="00C94CC5">
              <w:rPr>
                <w:rFonts w:ascii="Times New Roman" w:eastAsia="Calibri" w:hAnsi="Times New Roman" w:cs="Times New Roman"/>
                <w:sz w:val="24"/>
                <w:szCs w:val="24"/>
                <w:lang w:val="ru-RU"/>
              </w:rPr>
              <w:t xml:space="preserve"> </w:t>
            </w:r>
            <w:r w:rsidRPr="00C94CC5">
              <w:rPr>
                <w:rFonts w:ascii="Times New Roman" w:eastAsia="Calibri" w:hAnsi="Times New Roman" w:cs="Times New Roman"/>
                <w:color w:val="231F20"/>
                <w:sz w:val="24"/>
                <w:szCs w:val="24"/>
                <w:lang w:val="ru-RU"/>
              </w:rPr>
              <w:t>фонда: коллекции промышленных материалов, наборы для</w:t>
            </w:r>
          </w:p>
          <w:p w:rsidR="00134138" w:rsidRPr="00C94CC5" w:rsidRDefault="00134138" w:rsidP="00E367EA">
            <w:pPr>
              <w:tabs>
                <w:tab w:val="left" w:pos="142"/>
                <w:tab w:val="left" w:pos="851"/>
                <w:tab w:val="left" w:pos="9498"/>
              </w:tabs>
              <w:spacing w:line="276" w:lineRule="auto"/>
              <w:ind w:firstLine="24"/>
              <w:jc w:val="both"/>
              <w:rPr>
                <w:rFonts w:ascii="Times New Roman" w:eastAsia="Calibri" w:hAnsi="Times New Roman" w:cs="Times New Roman"/>
                <w:sz w:val="24"/>
                <w:szCs w:val="24"/>
                <w:lang w:val="ru-RU"/>
              </w:rPr>
            </w:pPr>
            <w:r w:rsidRPr="00C94CC5">
              <w:rPr>
                <w:rFonts w:ascii="Times New Roman" w:eastAsia="Calibri" w:hAnsi="Times New Roman" w:cs="Times New Roman"/>
                <w:color w:val="231F20"/>
                <w:sz w:val="24"/>
                <w:szCs w:val="24"/>
                <w:lang w:val="ru-RU"/>
              </w:rPr>
              <w:t>экспериментов, лабораторное</w:t>
            </w:r>
            <w:r w:rsidRPr="00C94CC5">
              <w:rPr>
                <w:rFonts w:ascii="Times New Roman" w:eastAsia="Calibri" w:hAnsi="Times New Roman" w:cs="Times New Roman"/>
                <w:sz w:val="24"/>
                <w:szCs w:val="24"/>
                <w:lang w:val="ru-RU"/>
              </w:rPr>
              <w:t xml:space="preserve"> </w:t>
            </w:r>
            <w:r w:rsidRPr="00C94CC5">
              <w:rPr>
                <w:rFonts w:ascii="Times New Roman" w:eastAsia="Calibri" w:hAnsi="Times New Roman" w:cs="Times New Roman"/>
                <w:color w:val="231F20"/>
                <w:sz w:val="24"/>
                <w:szCs w:val="24"/>
                <w:lang w:val="ru-RU"/>
              </w:rPr>
              <w:t>оборудование, коллекции народных промыслов, музыкальные</w:t>
            </w:r>
          </w:p>
          <w:p w:rsidR="00274F48" w:rsidRPr="00C94CC5" w:rsidRDefault="00134138" w:rsidP="00E367EA">
            <w:pPr>
              <w:tabs>
                <w:tab w:val="left" w:pos="142"/>
                <w:tab w:val="left" w:pos="851"/>
                <w:tab w:val="left" w:pos="9498"/>
              </w:tabs>
              <w:spacing w:line="276" w:lineRule="auto"/>
              <w:ind w:firstLine="24"/>
              <w:jc w:val="both"/>
              <w:rPr>
                <w:rFonts w:ascii="Times New Roman" w:eastAsia="Calibri" w:hAnsi="Times New Roman" w:cs="Times New Roman"/>
                <w:color w:val="231F20"/>
                <w:sz w:val="24"/>
                <w:szCs w:val="24"/>
                <w:lang w:val="ru-RU"/>
              </w:rPr>
            </w:pPr>
            <w:r w:rsidRPr="00C94CC5">
              <w:rPr>
                <w:rFonts w:ascii="Times New Roman" w:eastAsia="Calibri" w:hAnsi="Times New Roman" w:cs="Times New Roman"/>
                <w:color w:val="231F20"/>
                <w:sz w:val="24"/>
                <w:szCs w:val="24"/>
                <w:lang w:val="ru-RU"/>
              </w:rPr>
              <w:t>инструменты, инструменты</w:t>
            </w:r>
            <w:r w:rsidRPr="00C94CC5">
              <w:rPr>
                <w:rFonts w:ascii="Times New Roman" w:eastAsia="Calibri" w:hAnsi="Times New Roman" w:cs="Times New Roman"/>
                <w:sz w:val="24"/>
                <w:szCs w:val="24"/>
                <w:lang w:val="ru-RU"/>
              </w:rPr>
              <w:t xml:space="preserve"> </w:t>
            </w:r>
            <w:r w:rsidRPr="00C94CC5">
              <w:rPr>
                <w:rFonts w:ascii="Times New Roman" w:eastAsia="Calibri" w:hAnsi="Times New Roman" w:cs="Times New Roman"/>
                <w:color w:val="231F20"/>
                <w:sz w:val="24"/>
                <w:szCs w:val="24"/>
                <w:lang w:val="ru-RU"/>
              </w:rPr>
              <w:t>трудового обу</w:t>
            </w:r>
          </w:p>
          <w:p w:rsidR="00134138" w:rsidRPr="00C94CC5" w:rsidRDefault="00134138" w:rsidP="00E367EA">
            <w:pPr>
              <w:tabs>
                <w:tab w:val="left" w:pos="142"/>
                <w:tab w:val="left" w:pos="851"/>
                <w:tab w:val="left" w:pos="9498"/>
              </w:tabs>
              <w:spacing w:line="276" w:lineRule="auto"/>
              <w:ind w:firstLine="24"/>
              <w:jc w:val="both"/>
              <w:rPr>
                <w:rFonts w:ascii="Times New Roman" w:eastAsia="Calibri" w:hAnsi="Times New Roman" w:cs="Times New Roman"/>
                <w:sz w:val="24"/>
                <w:szCs w:val="24"/>
                <w:lang w:val="ru-RU"/>
              </w:rPr>
            </w:pPr>
            <w:r w:rsidRPr="00C94CC5">
              <w:rPr>
                <w:rFonts w:ascii="Times New Roman" w:eastAsia="Calibri" w:hAnsi="Times New Roman" w:cs="Times New Roman"/>
                <w:color w:val="231F20"/>
                <w:sz w:val="24"/>
                <w:szCs w:val="24"/>
                <w:lang w:val="ru-RU"/>
              </w:rPr>
              <w:t>чения, приспособления для физической</w:t>
            </w:r>
          </w:p>
          <w:p w:rsidR="00134138" w:rsidRPr="00C94CC5" w:rsidRDefault="00134138" w:rsidP="00E367EA">
            <w:pPr>
              <w:tabs>
                <w:tab w:val="left" w:pos="142"/>
                <w:tab w:val="left" w:pos="851"/>
                <w:tab w:val="left" w:pos="9498"/>
              </w:tabs>
              <w:spacing w:line="276" w:lineRule="auto"/>
              <w:ind w:firstLine="24"/>
              <w:jc w:val="both"/>
              <w:rPr>
                <w:rFonts w:ascii="Times New Roman" w:eastAsia="Calibri" w:hAnsi="Times New Roman" w:cs="Times New Roman"/>
                <w:sz w:val="24"/>
                <w:szCs w:val="24"/>
                <w:lang w:val="ru-RU"/>
              </w:rPr>
            </w:pPr>
            <w:r w:rsidRPr="00C94CC5">
              <w:rPr>
                <w:rFonts w:ascii="Times New Roman" w:eastAsia="Calibri" w:hAnsi="Times New Roman" w:cs="Times New Roman"/>
                <w:color w:val="231F20"/>
                <w:sz w:val="24"/>
                <w:szCs w:val="24"/>
                <w:lang w:val="ru-RU"/>
              </w:rPr>
              <w:t>культуры).</w:t>
            </w:r>
          </w:p>
        </w:tc>
        <w:tc>
          <w:tcPr>
            <w:tcW w:w="2268" w:type="dxa"/>
            <w:vMerge/>
          </w:tcPr>
          <w:p w:rsidR="00134138" w:rsidRPr="00C94CC5" w:rsidRDefault="00134138" w:rsidP="00134138">
            <w:pPr>
              <w:tabs>
                <w:tab w:val="left" w:pos="142"/>
                <w:tab w:val="left" w:pos="851"/>
                <w:tab w:val="left" w:pos="9498"/>
              </w:tabs>
              <w:spacing w:line="276" w:lineRule="auto"/>
              <w:ind w:firstLine="24"/>
              <w:rPr>
                <w:rFonts w:ascii="Times New Roman" w:eastAsia="Calibri" w:hAnsi="Times New Roman" w:cs="Times New Roman"/>
                <w:sz w:val="24"/>
                <w:szCs w:val="24"/>
                <w:lang w:val="ru-RU"/>
              </w:rPr>
            </w:pPr>
          </w:p>
        </w:tc>
      </w:tr>
      <w:tr w:rsidR="00134138" w:rsidRPr="00C94CC5" w:rsidTr="00BC3F47">
        <w:trPr>
          <w:trHeight w:val="317"/>
        </w:trPr>
        <w:tc>
          <w:tcPr>
            <w:tcW w:w="2005" w:type="dxa"/>
            <w:vMerge/>
          </w:tcPr>
          <w:p w:rsidR="00134138" w:rsidRPr="00C94CC5" w:rsidRDefault="00134138" w:rsidP="00134138">
            <w:pPr>
              <w:tabs>
                <w:tab w:val="left" w:pos="142"/>
                <w:tab w:val="left" w:pos="851"/>
                <w:tab w:val="left" w:pos="9498"/>
              </w:tabs>
              <w:spacing w:line="276" w:lineRule="auto"/>
              <w:ind w:firstLine="24"/>
              <w:rPr>
                <w:rFonts w:ascii="Times New Roman" w:eastAsia="Calibri" w:hAnsi="Times New Roman" w:cs="Times New Roman"/>
                <w:sz w:val="24"/>
                <w:szCs w:val="24"/>
                <w:lang w:val="ru-RU"/>
              </w:rPr>
            </w:pPr>
          </w:p>
        </w:tc>
        <w:tc>
          <w:tcPr>
            <w:tcW w:w="5103" w:type="dxa"/>
          </w:tcPr>
          <w:p w:rsidR="00134138" w:rsidRPr="00C94CC5" w:rsidRDefault="00134138" w:rsidP="00E367EA">
            <w:pPr>
              <w:tabs>
                <w:tab w:val="left" w:pos="142"/>
                <w:tab w:val="left" w:pos="851"/>
                <w:tab w:val="left" w:pos="9498"/>
              </w:tabs>
              <w:spacing w:line="276" w:lineRule="auto"/>
              <w:ind w:firstLine="24"/>
              <w:jc w:val="both"/>
              <w:rPr>
                <w:rFonts w:ascii="Times New Roman" w:eastAsia="Calibri" w:hAnsi="Times New Roman" w:cs="Times New Roman"/>
                <w:sz w:val="24"/>
                <w:szCs w:val="24"/>
                <w:lang w:val="ru-RU"/>
              </w:rPr>
            </w:pPr>
            <w:r w:rsidRPr="00C94CC5">
              <w:rPr>
                <w:rFonts w:ascii="Times New Roman" w:eastAsia="Calibri" w:hAnsi="Times New Roman" w:cs="Times New Roman"/>
                <w:color w:val="231F20"/>
                <w:sz w:val="24"/>
                <w:szCs w:val="24"/>
                <w:lang w:val="ru-RU"/>
              </w:rPr>
              <w:t>1.3.2.2. Печатные средства:</w:t>
            </w:r>
          </w:p>
          <w:p w:rsidR="00134138" w:rsidRPr="00C94CC5" w:rsidRDefault="00134138" w:rsidP="00E367EA">
            <w:pPr>
              <w:tabs>
                <w:tab w:val="left" w:pos="142"/>
                <w:tab w:val="left" w:pos="851"/>
                <w:tab w:val="left" w:pos="9498"/>
              </w:tabs>
              <w:spacing w:line="276" w:lineRule="auto"/>
              <w:ind w:firstLine="24"/>
              <w:jc w:val="both"/>
              <w:rPr>
                <w:rFonts w:ascii="Times New Roman" w:eastAsia="Calibri" w:hAnsi="Times New Roman" w:cs="Times New Roman"/>
                <w:sz w:val="24"/>
                <w:szCs w:val="24"/>
                <w:lang w:val="ru-RU"/>
              </w:rPr>
            </w:pPr>
            <w:r w:rsidRPr="00C94CC5">
              <w:rPr>
                <w:rFonts w:ascii="Times New Roman" w:eastAsia="Calibri" w:hAnsi="Times New Roman" w:cs="Times New Roman"/>
                <w:color w:val="231F20"/>
                <w:sz w:val="24"/>
                <w:szCs w:val="24"/>
                <w:lang w:val="ru-RU"/>
              </w:rPr>
              <w:t>демонстрационные (таблицы,</w:t>
            </w:r>
            <w:r w:rsidRPr="00C94CC5">
              <w:rPr>
                <w:rFonts w:ascii="Times New Roman" w:eastAsia="Calibri" w:hAnsi="Times New Roman" w:cs="Times New Roman"/>
                <w:sz w:val="24"/>
                <w:szCs w:val="24"/>
                <w:lang w:val="ru-RU"/>
              </w:rPr>
              <w:t xml:space="preserve"> </w:t>
            </w:r>
            <w:r w:rsidRPr="00C94CC5">
              <w:rPr>
                <w:rFonts w:ascii="Times New Roman" w:eastAsia="Calibri" w:hAnsi="Times New Roman" w:cs="Times New Roman"/>
                <w:color w:val="231F20"/>
                <w:sz w:val="24"/>
                <w:szCs w:val="24"/>
                <w:lang w:val="ru-RU"/>
              </w:rPr>
              <w:t>ленты-символы, карты, портреты) и раздаточные (рабочие</w:t>
            </w:r>
            <w:r w:rsidRPr="00C94CC5">
              <w:rPr>
                <w:rFonts w:ascii="Times New Roman" w:eastAsia="Calibri" w:hAnsi="Times New Roman" w:cs="Times New Roman"/>
                <w:sz w:val="24"/>
                <w:szCs w:val="24"/>
                <w:lang w:val="ru-RU"/>
              </w:rPr>
              <w:t xml:space="preserve"> </w:t>
            </w:r>
            <w:r w:rsidRPr="00C94CC5">
              <w:rPr>
                <w:rFonts w:ascii="Times New Roman" w:eastAsia="Calibri" w:hAnsi="Times New Roman" w:cs="Times New Roman"/>
                <w:color w:val="231F20"/>
                <w:sz w:val="24"/>
                <w:szCs w:val="24"/>
                <w:lang w:val="ru-RU"/>
              </w:rPr>
              <w:t>тетради, кассы-символы, карточки с иллюстративным и тексто-</w:t>
            </w:r>
          </w:p>
          <w:p w:rsidR="00134138" w:rsidRPr="00C94CC5" w:rsidRDefault="00134138" w:rsidP="00E367EA">
            <w:pPr>
              <w:tabs>
                <w:tab w:val="left" w:pos="142"/>
                <w:tab w:val="left" w:pos="851"/>
                <w:tab w:val="left" w:pos="9498"/>
              </w:tabs>
              <w:spacing w:line="276" w:lineRule="auto"/>
              <w:ind w:firstLine="24"/>
              <w:jc w:val="both"/>
              <w:rPr>
                <w:rFonts w:ascii="Times New Roman" w:eastAsia="Calibri" w:hAnsi="Times New Roman" w:cs="Times New Roman"/>
                <w:sz w:val="24"/>
                <w:szCs w:val="24"/>
              </w:rPr>
            </w:pPr>
            <w:r w:rsidRPr="00C94CC5">
              <w:rPr>
                <w:rFonts w:ascii="Times New Roman" w:eastAsia="Calibri" w:hAnsi="Times New Roman" w:cs="Times New Roman"/>
                <w:color w:val="231F20"/>
                <w:sz w:val="24"/>
                <w:szCs w:val="24"/>
              </w:rPr>
              <w:t>вым материалами).</w:t>
            </w:r>
          </w:p>
        </w:tc>
        <w:tc>
          <w:tcPr>
            <w:tcW w:w="2268" w:type="dxa"/>
            <w:vMerge/>
          </w:tcPr>
          <w:p w:rsidR="00134138" w:rsidRPr="00C94CC5" w:rsidRDefault="00134138" w:rsidP="00134138">
            <w:pPr>
              <w:tabs>
                <w:tab w:val="left" w:pos="142"/>
                <w:tab w:val="left" w:pos="851"/>
                <w:tab w:val="left" w:pos="9498"/>
              </w:tabs>
              <w:spacing w:line="276" w:lineRule="auto"/>
              <w:ind w:firstLine="24"/>
              <w:rPr>
                <w:rFonts w:ascii="Times New Roman" w:eastAsia="Calibri" w:hAnsi="Times New Roman" w:cs="Times New Roman"/>
                <w:sz w:val="24"/>
                <w:szCs w:val="24"/>
              </w:rPr>
            </w:pPr>
          </w:p>
        </w:tc>
      </w:tr>
      <w:tr w:rsidR="00134138" w:rsidRPr="00C94CC5" w:rsidTr="00BC3F47">
        <w:trPr>
          <w:trHeight w:val="511"/>
        </w:trPr>
        <w:tc>
          <w:tcPr>
            <w:tcW w:w="2005" w:type="dxa"/>
            <w:vMerge/>
          </w:tcPr>
          <w:p w:rsidR="00134138" w:rsidRPr="00C94CC5" w:rsidRDefault="00134138" w:rsidP="00134138">
            <w:pPr>
              <w:tabs>
                <w:tab w:val="left" w:pos="142"/>
                <w:tab w:val="left" w:pos="851"/>
                <w:tab w:val="left" w:pos="9498"/>
              </w:tabs>
              <w:spacing w:line="276" w:lineRule="auto"/>
              <w:ind w:firstLine="24"/>
              <w:rPr>
                <w:rFonts w:ascii="Times New Roman" w:eastAsia="Calibri" w:hAnsi="Times New Roman" w:cs="Times New Roman"/>
                <w:sz w:val="24"/>
                <w:szCs w:val="24"/>
              </w:rPr>
            </w:pPr>
          </w:p>
        </w:tc>
        <w:tc>
          <w:tcPr>
            <w:tcW w:w="5103" w:type="dxa"/>
          </w:tcPr>
          <w:p w:rsidR="00134138" w:rsidRPr="00C94CC5" w:rsidRDefault="00134138" w:rsidP="00134138">
            <w:pPr>
              <w:tabs>
                <w:tab w:val="left" w:pos="142"/>
                <w:tab w:val="left" w:pos="851"/>
                <w:tab w:val="left" w:pos="9498"/>
              </w:tabs>
              <w:spacing w:line="276" w:lineRule="auto"/>
              <w:ind w:firstLine="24"/>
              <w:rPr>
                <w:rFonts w:ascii="Times New Roman" w:eastAsia="Calibri" w:hAnsi="Times New Roman" w:cs="Times New Roman"/>
                <w:sz w:val="24"/>
                <w:szCs w:val="24"/>
                <w:lang w:val="ru-RU"/>
              </w:rPr>
            </w:pPr>
            <w:r w:rsidRPr="00C94CC5">
              <w:rPr>
                <w:rFonts w:ascii="Times New Roman" w:eastAsia="Calibri" w:hAnsi="Times New Roman" w:cs="Times New Roman"/>
                <w:color w:val="231F20"/>
                <w:sz w:val="24"/>
                <w:szCs w:val="24"/>
                <w:lang w:val="ru-RU"/>
              </w:rPr>
              <w:t>1.3.2.3. Экранно-звуковые</w:t>
            </w:r>
            <w:r w:rsidRPr="00C94CC5">
              <w:rPr>
                <w:rFonts w:ascii="Times New Roman" w:eastAsia="Calibri" w:hAnsi="Times New Roman" w:cs="Times New Roman"/>
                <w:sz w:val="24"/>
                <w:szCs w:val="24"/>
                <w:lang w:val="ru-RU"/>
              </w:rPr>
              <w:t xml:space="preserve"> </w:t>
            </w:r>
            <w:r w:rsidRPr="00C94CC5">
              <w:rPr>
                <w:rFonts w:ascii="Times New Roman" w:eastAsia="Calibri" w:hAnsi="Times New Roman" w:cs="Times New Roman"/>
                <w:color w:val="231F20"/>
                <w:sz w:val="24"/>
                <w:szCs w:val="24"/>
                <w:lang w:val="ru-RU"/>
              </w:rPr>
              <w:t>средства (звукозаписи, видео-фильмы, мультфильмы).</w:t>
            </w:r>
          </w:p>
        </w:tc>
        <w:tc>
          <w:tcPr>
            <w:tcW w:w="2268" w:type="dxa"/>
            <w:vMerge/>
          </w:tcPr>
          <w:p w:rsidR="00134138" w:rsidRPr="00C94CC5" w:rsidRDefault="00134138" w:rsidP="00134138">
            <w:pPr>
              <w:tabs>
                <w:tab w:val="left" w:pos="142"/>
                <w:tab w:val="left" w:pos="851"/>
                <w:tab w:val="left" w:pos="9498"/>
              </w:tabs>
              <w:spacing w:line="276" w:lineRule="auto"/>
              <w:ind w:firstLine="24"/>
              <w:rPr>
                <w:rFonts w:ascii="Times New Roman" w:eastAsia="Calibri" w:hAnsi="Times New Roman" w:cs="Times New Roman"/>
                <w:sz w:val="24"/>
                <w:szCs w:val="24"/>
                <w:lang w:val="ru-RU"/>
              </w:rPr>
            </w:pPr>
          </w:p>
        </w:tc>
      </w:tr>
      <w:tr w:rsidR="00134138" w:rsidRPr="00C94CC5" w:rsidTr="00BC3F47">
        <w:trPr>
          <w:trHeight w:val="451"/>
        </w:trPr>
        <w:tc>
          <w:tcPr>
            <w:tcW w:w="2005" w:type="dxa"/>
            <w:vMerge/>
          </w:tcPr>
          <w:p w:rsidR="00134138" w:rsidRPr="00C94CC5" w:rsidRDefault="00134138" w:rsidP="00134138">
            <w:pPr>
              <w:tabs>
                <w:tab w:val="left" w:pos="142"/>
                <w:tab w:val="left" w:pos="851"/>
                <w:tab w:val="left" w:pos="9498"/>
              </w:tabs>
              <w:spacing w:line="276" w:lineRule="auto"/>
              <w:ind w:firstLine="24"/>
              <w:rPr>
                <w:rFonts w:ascii="Times New Roman" w:eastAsia="Calibri" w:hAnsi="Times New Roman" w:cs="Times New Roman"/>
                <w:sz w:val="24"/>
                <w:szCs w:val="24"/>
                <w:lang w:val="ru-RU"/>
              </w:rPr>
            </w:pPr>
          </w:p>
        </w:tc>
        <w:tc>
          <w:tcPr>
            <w:tcW w:w="5103" w:type="dxa"/>
          </w:tcPr>
          <w:p w:rsidR="00134138" w:rsidRPr="00C94CC5" w:rsidRDefault="00134138" w:rsidP="00134138">
            <w:pPr>
              <w:tabs>
                <w:tab w:val="left" w:pos="142"/>
                <w:tab w:val="left" w:pos="851"/>
                <w:tab w:val="left" w:pos="9498"/>
              </w:tabs>
              <w:spacing w:line="276" w:lineRule="auto"/>
              <w:ind w:firstLine="24"/>
              <w:jc w:val="both"/>
              <w:rPr>
                <w:rFonts w:ascii="Times New Roman" w:eastAsia="Calibri" w:hAnsi="Times New Roman" w:cs="Times New Roman"/>
                <w:sz w:val="24"/>
                <w:szCs w:val="24"/>
                <w:lang w:val="ru-RU"/>
              </w:rPr>
            </w:pPr>
            <w:r w:rsidRPr="00C94CC5">
              <w:rPr>
                <w:rFonts w:ascii="Times New Roman" w:eastAsia="Calibri" w:hAnsi="Times New Roman" w:cs="Times New Roman"/>
                <w:color w:val="231F20"/>
                <w:sz w:val="24"/>
                <w:szCs w:val="24"/>
                <w:lang w:val="ru-RU"/>
              </w:rPr>
              <w:t>1.3.2.4. Мультимедийные</w:t>
            </w:r>
            <w:r w:rsidRPr="00C94CC5">
              <w:rPr>
                <w:rFonts w:ascii="Times New Roman" w:eastAsia="Calibri" w:hAnsi="Times New Roman" w:cs="Times New Roman"/>
                <w:sz w:val="24"/>
                <w:szCs w:val="24"/>
                <w:lang w:val="ru-RU"/>
              </w:rPr>
              <w:t xml:space="preserve"> </w:t>
            </w:r>
            <w:r w:rsidRPr="00C94CC5">
              <w:rPr>
                <w:rFonts w:ascii="Times New Roman" w:eastAsia="Calibri" w:hAnsi="Times New Roman" w:cs="Times New Roman"/>
                <w:color w:val="231F20"/>
                <w:sz w:val="24"/>
                <w:szCs w:val="24"/>
                <w:lang w:val="ru-RU"/>
              </w:rPr>
              <w:t>средства (ЭОРы, электронные</w:t>
            </w:r>
            <w:r w:rsidRPr="00C94CC5">
              <w:rPr>
                <w:rFonts w:ascii="Times New Roman" w:eastAsia="Calibri" w:hAnsi="Times New Roman" w:cs="Times New Roman"/>
                <w:sz w:val="24"/>
                <w:szCs w:val="24"/>
                <w:lang w:val="ru-RU"/>
              </w:rPr>
              <w:t xml:space="preserve"> </w:t>
            </w:r>
            <w:r w:rsidRPr="00C94CC5">
              <w:rPr>
                <w:rFonts w:ascii="Times New Roman" w:eastAsia="Calibri" w:hAnsi="Times New Roman" w:cs="Times New Roman"/>
                <w:color w:val="231F20"/>
                <w:sz w:val="24"/>
                <w:szCs w:val="24"/>
                <w:lang w:val="ru-RU"/>
              </w:rPr>
              <w:t>приложения к учебникам,</w:t>
            </w:r>
            <w:r w:rsidRPr="00C94CC5">
              <w:rPr>
                <w:rFonts w:ascii="Times New Roman" w:eastAsia="Calibri" w:hAnsi="Times New Roman" w:cs="Times New Roman"/>
                <w:sz w:val="24"/>
                <w:szCs w:val="24"/>
                <w:lang w:val="ru-RU"/>
              </w:rPr>
              <w:t xml:space="preserve"> </w:t>
            </w:r>
            <w:r w:rsidRPr="00C94CC5">
              <w:rPr>
                <w:rFonts w:ascii="Times New Roman" w:eastAsia="Calibri" w:hAnsi="Times New Roman" w:cs="Times New Roman"/>
                <w:color w:val="231F20"/>
                <w:sz w:val="24"/>
                <w:szCs w:val="24"/>
                <w:lang w:val="ru-RU"/>
              </w:rPr>
              <w:t>электронные тренажёры …).</w:t>
            </w:r>
          </w:p>
        </w:tc>
        <w:tc>
          <w:tcPr>
            <w:tcW w:w="2268" w:type="dxa"/>
            <w:vMerge/>
          </w:tcPr>
          <w:p w:rsidR="00134138" w:rsidRPr="00C94CC5" w:rsidRDefault="00134138" w:rsidP="00134138">
            <w:pPr>
              <w:tabs>
                <w:tab w:val="left" w:pos="142"/>
                <w:tab w:val="left" w:pos="851"/>
                <w:tab w:val="left" w:pos="9498"/>
              </w:tabs>
              <w:spacing w:line="276" w:lineRule="auto"/>
              <w:ind w:firstLine="24"/>
              <w:rPr>
                <w:rFonts w:ascii="Times New Roman" w:eastAsia="Calibri" w:hAnsi="Times New Roman" w:cs="Times New Roman"/>
                <w:sz w:val="24"/>
                <w:szCs w:val="24"/>
                <w:lang w:val="ru-RU"/>
              </w:rPr>
            </w:pPr>
          </w:p>
        </w:tc>
      </w:tr>
      <w:tr w:rsidR="00134138" w:rsidRPr="00C94CC5" w:rsidTr="00BC3F47">
        <w:trPr>
          <w:trHeight w:val="1068"/>
        </w:trPr>
        <w:tc>
          <w:tcPr>
            <w:tcW w:w="2005" w:type="dxa"/>
            <w:vMerge/>
          </w:tcPr>
          <w:p w:rsidR="00134138" w:rsidRPr="00C94CC5" w:rsidRDefault="00134138" w:rsidP="00134138">
            <w:pPr>
              <w:tabs>
                <w:tab w:val="left" w:pos="142"/>
                <w:tab w:val="left" w:pos="851"/>
                <w:tab w:val="left" w:pos="9498"/>
              </w:tabs>
              <w:spacing w:line="276" w:lineRule="auto"/>
              <w:ind w:firstLine="24"/>
              <w:rPr>
                <w:rFonts w:ascii="Times New Roman" w:eastAsia="Calibri" w:hAnsi="Times New Roman" w:cs="Times New Roman"/>
                <w:sz w:val="24"/>
                <w:szCs w:val="24"/>
                <w:lang w:val="ru-RU"/>
              </w:rPr>
            </w:pPr>
          </w:p>
        </w:tc>
        <w:tc>
          <w:tcPr>
            <w:tcW w:w="5103" w:type="dxa"/>
          </w:tcPr>
          <w:p w:rsidR="00134138" w:rsidRPr="00C94CC5" w:rsidRDefault="00134138" w:rsidP="00134138">
            <w:pPr>
              <w:tabs>
                <w:tab w:val="left" w:pos="142"/>
                <w:tab w:val="left" w:pos="851"/>
                <w:tab w:val="left" w:pos="9498"/>
              </w:tabs>
              <w:spacing w:line="276" w:lineRule="auto"/>
              <w:ind w:firstLine="24"/>
              <w:rPr>
                <w:rFonts w:ascii="Times New Roman" w:eastAsia="Calibri" w:hAnsi="Times New Roman" w:cs="Times New Roman"/>
                <w:sz w:val="24"/>
                <w:szCs w:val="24"/>
                <w:lang w:val="ru-RU"/>
              </w:rPr>
            </w:pPr>
            <w:r w:rsidRPr="00C94CC5">
              <w:rPr>
                <w:rFonts w:ascii="Times New Roman" w:eastAsia="Calibri" w:hAnsi="Times New Roman" w:cs="Times New Roman"/>
                <w:color w:val="231F20"/>
                <w:sz w:val="24"/>
                <w:szCs w:val="24"/>
                <w:lang w:val="ru-RU"/>
              </w:rPr>
              <w:t>1.3.2.5. Игры и игрушки.</w:t>
            </w:r>
            <w:r w:rsidRPr="00C94CC5">
              <w:rPr>
                <w:rFonts w:ascii="Times New Roman" w:eastAsia="Calibri" w:hAnsi="Times New Roman" w:cs="Times New Roman"/>
                <w:sz w:val="24"/>
                <w:szCs w:val="24"/>
                <w:lang w:val="ru-RU"/>
              </w:rPr>
              <w:t xml:space="preserve"> </w:t>
            </w:r>
            <w:r w:rsidRPr="00C94CC5">
              <w:rPr>
                <w:rFonts w:ascii="Times New Roman" w:eastAsia="Calibri" w:hAnsi="Times New Roman" w:cs="Times New Roman"/>
                <w:color w:val="231F20"/>
                <w:sz w:val="24"/>
                <w:szCs w:val="24"/>
                <w:lang w:val="ru-RU"/>
              </w:rPr>
              <w:t>Методические рекомендации</w:t>
            </w:r>
          </w:p>
          <w:p w:rsidR="00134138" w:rsidRPr="00C94CC5" w:rsidRDefault="00134138" w:rsidP="00134138">
            <w:pPr>
              <w:tabs>
                <w:tab w:val="left" w:pos="142"/>
                <w:tab w:val="left" w:pos="851"/>
                <w:tab w:val="left" w:pos="9498"/>
              </w:tabs>
              <w:spacing w:line="276" w:lineRule="auto"/>
              <w:rPr>
                <w:rFonts w:ascii="Times New Roman" w:eastAsia="Calibri" w:hAnsi="Times New Roman" w:cs="Times New Roman"/>
                <w:sz w:val="24"/>
                <w:szCs w:val="24"/>
                <w:lang w:val="ru-RU"/>
              </w:rPr>
            </w:pPr>
            <w:r w:rsidRPr="00C94CC5">
              <w:rPr>
                <w:rFonts w:ascii="Times New Roman" w:eastAsia="Calibri" w:hAnsi="Times New Roman" w:cs="Times New Roman"/>
                <w:color w:val="231F20"/>
                <w:sz w:val="24"/>
                <w:szCs w:val="24"/>
                <w:lang w:val="ru-RU"/>
              </w:rPr>
              <w:t>по использованию различных</w:t>
            </w:r>
            <w:r w:rsidRPr="00C94CC5">
              <w:rPr>
                <w:rFonts w:ascii="Times New Roman" w:eastAsia="Calibri" w:hAnsi="Times New Roman" w:cs="Times New Roman"/>
                <w:sz w:val="24"/>
                <w:szCs w:val="24"/>
                <w:lang w:val="ru-RU"/>
              </w:rPr>
              <w:t xml:space="preserve"> </w:t>
            </w:r>
            <w:r w:rsidRPr="00C94CC5">
              <w:rPr>
                <w:rFonts w:ascii="Times New Roman" w:eastAsia="Calibri" w:hAnsi="Times New Roman" w:cs="Times New Roman"/>
                <w:color w:val="231F20"/>
                <w:sz w:val="24"/>
                <w:szCs w:val="24"/>
                <w:lang w:val="ru-RU"/>
              </w:rPr>
              <w:t>групп учебно-наглядных</w:t>
            </w:r>
            <w:r w:rsidRPr="00C94CC5">
              <w:rPr>
                <w:rFonts w:ascii="Times New Roman" w:eastAsia="Calibri" w:hAnsi="Times New Roman" w:cs="Times New Roman"/>
                <w:sz w:val="24"/>
                <w:szCs w:val="24"/>
                <w:lang w:val="ru-RU"/>
              </w:rPr>
              <w:t xml:space="preserve"> </w:t>
            </w:r>
            <w:r w:rsidRPr="00C94CC5">
              <w:rPr>
                <w:rFonts w:ascii="Times New Roman" w:eastAsia="Calibri" w:hAnsi="Times New Roman" w:cs="Times New Roman"/>
                <w:color w:val="231F20"/>
                <w:sz w:val="24"/>
                <w:szCs w:val="24"/>
                <w:lang w:val="ru-RU"/>
              </w:rPr>
              <w:t>пособий.</w:t>
            </w:r>
            <w:r w:rsidRPr="00C94CC5">
              <w:rPr>
                <w:rFonts w:ascii="Times New Roman" w:eastAsia="Calibri" w:hAnsi="Times New Roman" w:cs="Times New Roman"/>
                <w:sz w:val="24"/>
                <w:szCs w:val="24"/>
                <w:lang w:val="ru-RU"/>
              </w:rPr>
              <w:t xml:space="preserve"> </w:t>
            </w:r>
            <w:r w:rsidRPr="00C94CC5">
              <w:rPr>
                <w:rFonts w:ascii="Times New Roman" w:eastAsia="Calibri" w:hAnsi="Times New Roman" w:cs="Times New Roman"/>
                <w:color w:val="231F20"/>
                <w:sz w:val="24"/>
                <w:szCs w:val="24"/>
                <w:lang w:val="ru-RU"/>
              </w:rPr>
              <w:t>Расходные материалы,</w:t>
            </w:r>
          </w:p>
          <w:p w:rsidR="00134138" w:rsidRPr="00C94CC5" w:rsidRDefault="00134138" w:rsidP="00134138">
            <w:pPr>
              <w:tabs>
                <w:tab w:val="left" w:pos="142"/>
                <w:tab w:val="left" w:pos="851"/>
                <w:tab w:val="left" w:pos="9498"/>
              </w:tabs>
              <w:spacing w:line="276" w:lineRule="auto"/>
              <w:ind w:firstLine="24"/>
              <w:jc w:val="both"/>
              <w:rPr>
                <w:rFonts w:ascii="Times New Roman" w:eastAsia="Calibri" w:hAnsi="Times New Roman" w:cs="Times New Roman"/>
                <w:sz w:val="24"/>
                <w:szCs w:val="24"/>
                <w:lang w:val="ru-RU"/>
              </w:rPr>
            </w:pPr>
            <w:r w:rsidRPr="00C94CC5">
              <w:rPr>
                <w:rFonts w:ascii="Times New Roman" w:eastAsia="Calibri" w:hAnsi="Times New Roman" w:cs="Times New Roman"/>
                <w:color w:val="231F20"/>
                <w:sz w:val="24"/>
                <w:szCs w:val="24"/>
                <w:lang w:val="ru-RU"/>
              </w:rPr>
              <w:t>обеспечивающие различные</w:t>
            </w:r>
            <w:r w:rsidRPr="00C94CC5">
              <w:rPr>
                <w:rFonts w:ascii="Times New Roman" w:eastAsia="Calibri" w:hAnsi="Times New Roman" w:cs="Times New Roman"/>
                <w:sz w:val="24"/>
                <w:szCs w:val="24"/>
                <w:lang w:val="ru-RU"/>
              </w:rPr>
              <w:t xml:space="preserve"> </w:t>
            </w:r>
            <w:r w:rsidRPr="00C94CC5">
              <w:rPr>
                <w:rFonts w:ascii="Times New Roman" w:eastAsia="Calibri" w:hAnsi="Times New Roman" w:cs="Times New Roman"/>
                <w:color w:val="231F20"/>
                <w:sz w:val="24"/>
                <w:szCs w:val="24"/>
                <w:lang w:val="ru-RU"/>
              </w:rPr>
              <w:t>виды деятельности</w:t>
            </w:r>
          </w:p>
        </w:tc>
        <w:tc>
          <w:tcPr>
            <w:tcW w:w="2268" w:type="dxa"/>
            <w:vMerge/>
          </w:tcPr>
          <w:p w:rsidR="00134138" w:rsidRPr="00C94CC5" w:rsidRDefault="00134138" w:rsidP="00134138">
            <w:pPr>
              <w:tabs>
                <w:tab w:val="left" w:pos="142"/>
                <w:tab w:val="left" w:pos="851"/>
                <w:tab w:val="left" w:pos="9498"/>
              </w:tabs>
              <w:spacing w:line="276" w:lineRule="auto"/>
              <w:ind w:firstLine="24"/>
              <w:rPr>
                <w:rFonts w:ascii="Times New Roman" w:eastAsia="Calibri" w:hAnsi="Times New Roman" w:cs="Times New Roman"/>
                <w:sz w:val="24"/>
                <w:szCs w:val="24"/>
                <w:lang w:val="ru-RU"/>
              </w:rPr>
            </w:pPr>
          </w:p>
        </w:tc>
      </w:tr>
      <w:tr w:rsidR="00134138" w:rsidRPr="00C94CC5" w:rsidTr="00BC3F47">
        <w:trPr>
          <w:trHeight w:val="1693"/>
        </w:trPr>
        <w:tc>
          <w:tcPr>
            <w:tcW w:w="2005" w:type="dxa"/>
          </w:tcPr>
          <w:p w:rsidR="00134138" w:rsidRPr="00C94CC5" w:rsidRDefault="00134138" w:rsidP="00134138">
            <w:pPr>
              <w:tabs>
                <w:tab w:val="left" w:pos="142"/>
                <w:tab w:val="left" w:pos="851"/>
                <w:tab w:val="left" w:pos="9498"/>
              </w:tabs>
              <w:spacing w:line="276" w:lineRule="auto"/>
              <w:ind w:firstLine="24"/>
              <w:jc w:val="center"/>
              <w:rPr>
                <w:rFonts w:ascii="Times New Roman" w:eastAsia="Calibri" w:hAnsi="Times New Roman" w:cs="Times New Roman"/>
                <w:sz w:val="24"/>
                <w:szCs w:val="24"/>
                <w:lang w:val="ru-RU"/>
              </w:rPr>
            </w:pPr>
            <w:r w:rsidRPr="00C94CC5">
              <w:rPr>
                <w:rFonts w:ascii="Times New Roman" w:eastAsia="Calibri" w:hAnsi="Times New Roman" w:cs="Times New Roman"/>
                <w:color w:val="231F20"/>
                <w:sz w:val="24"/>
                <w:szCs w:val="24"/>
                <w:lang w:val="ru-RU"/>
              </w:rPr>
              <w:t>2. Компоненты</w:t>
            </w:r>
          </w:p>
          <w:p w:rsidR="00134138" w:rsidRPr="00C94CC5" w:rsidRDefault="00134138" w:rsidP="00134138">
            <w:pPr>
              <w:tabs>
                <w:tab w:val="left" w:pos="142"/>
                <w:tab w:val="left" w:pos="851"/>
                <w:tab w:val="left" w:pos="9498"/>
              </w:tabs>
              <w:spacing w:line="276" w:lineRule="auto"/>
              <w:ind w:firstLine="24"/>
              <w:jc w:val="center"/>
              <w:rPr>
                <w:rFonts w:ascii="Times New Roman" w:eastAsia="Calibri" w:hAnsi="Times New Roman" w:cs="Times New Roman"/>
                <w:sz w:val="24"/>
                <w:szCs w:val="24"/>
                <w:lang w:val="ru-RU"/>
              </w:rPr>
            </w:pPr>
            <w:r w:rsidRPr="00C94CC5">
              <w:rPr>
                <w:rFonts w:ascii="Times New Roman" w:eastAsia="Calibri" w:hAnsi="Times New Roman" w:cs="Times New Roman"/>
                <w:color w:val="231F20"/>
                <w:sz w:val="24"/>
                <w:szCs w:val="24"/>
                <w:lang w:val="ru-RU"/>
              </w:rPr>
              <w:t>оснащения</w:t>
            </w:r>
          </w:p>
          <w:p w:rsidR="00134138" w:rsidRPr="00C94CC5" w:rsidRDefault="00134138" w:rsidP="00134138">
            <w:pPr>
              <w:tabs>
                <w:tab w:val="left" w:pos="142"/>
                <w:tab w:val="left" w:pos="851"/>
                <w:tab w:val="left" w:pos="9498"/>
              </w:tabs>
              <w:spacing w:line="276" w:lineRule="auto"/>
              <w:ind w:firstLine="24"/>
              <w:jc w:val="center"/>
              <w:rPr>
                <w:rFonts w:ascii="Times New Roman" w:eastAsia="Calibri" w:hAnsi="Times New Roman" w:cs="Times New Roman"/>
                <w:sz w:val="24"/>
                <w:szCs w:val="24"/>
                <w:lang w:val="ru-RU"/>
              </w:rPr>
            </w:pPr>
            <w:r w:rsidRPr="00C94CC5">
              <w:rPr>
                <w:rFonts w:ascii="Times New Roman" w:eastAsia="Calibri" w:hAnsi="Times New Roman" w:cs="Times New Roman"/>
                <w:color w:val="231F20"/>
                <w:sz w:val="24"/>
                <w:szCs w:val="24"/>
                <w:lang w:val="ru-RU"/>
              </w:rPr>
              <w:t>методического</w:t>
            </w:r>
          </w:p>
          <w:p w:rsidR="00134138" w:rsidRPr="00C94CC5" w:rsidRDefault="00134138" w:rsidP="00134138">
            <w:pPr>
              <w:tabs>
                <w:tab w:val="left" w:pos="142"/>
                <w:tab w:val="left" w:pos="851"/>
                <w:tab w:val="left" w:pos="9498"/>
              </w:tabs>
              <w:spacing w:line="276" w:lineRule="auto"/>
              <w:ind w:firstLine="24"/>
              <w:jc w:val="center"/>
              <w:rPr>
                <w:rFonts w:ascii="Times New Roman" w:eastAsia="Calibri" w:hAnsi="Times New Roman" w:cs="Times New Roman"/>
                <w:sz w:val="24"/>
                <w:szCs w:val="24"/>
                <w:lang w:val="ru-RU"/>
              </w:rPr>
            </w:pPr>
            <w:r w:rsidRPr="00C94CC5">
              <w:rPr>
                <w:rFonts w:ascii="Times New Roman" w:eastAsia="Calibri" w:hAnsi="Times New Roman" w:cs="Times New Roman"/>
                <w:color w:val="231F20"/>
                <w:sz w:val="24"/>
                <w:szCs w:val="24"/>
                <w:lang w:val="ru-RU"/>
              </w:rPr>
              <w:t>кабинета</w:t>
            </w:r>
            <w:r w:rsidRPr="00C94CC5">
              <w:rPr>
                <w:rFonts w:ascii="Times New Roman" w:eastAsia="Calibri" w:hAnsi="Times New Roman" w:cs="Times New Roman"/>
                <w:sz w:val="24"/>
                <w:szCs w:val="24"/>
                <w:lang w:val="ru-RU"/>
              </w:rPr>
              <w:t xml:space="preserve"> </w:t>
            </w:r>
            <w:r w:rsidRPr="00C94CC5">
              <w:rPr>
                <w:rFonts w:ascii="Times New Roman" w:eastAsia="Calibri" w:hAnsi="Times New Roman" w:cs="Times New Roman"/>
                <w:color w:val="231F20"/>
                <w:sz w:val="24"/>
                <w:szCs w:val="24"/>
                <w:lang w:val="ru-RU"/>
              </w:rPr>
              <w:t>начальной школы</w:t>
            </w:r>
          </w:p>
        </w:tc>
        <w:tc>
          <w:tcPr>
            <w:tcW w:w="5103" w:type="dxa"/>
          </w:tcPr>
          <w:p w:rsidR="00134138" w:rsidRPr="00C94CC5" w:rsidRDefault="00134138" w:rsidP="00134138">
            <w:pPr>
              <w:tabs>
                <w:tab w:val="left" w:pos="142"/>
                <w:tab w:val="left" w:pos="851"/>
                <w:tab w:val="left" w:pos="9498"/>
              </w:tabs>
              <w:spacing w:line="276" w:lineRule="auto"/>
              <w:ind w:firstLine="24"/>
              <w:rPr>
                <w:rFonts w:ascii="Times New Roman" w:eastAsia="Calibri" w:hAnsi="Times New Roman" w:cs="Times New Roman"/>
                <w:sz w:val="24"/>
                <w:szCs w:val="24"/>
                <w:lang w:val="ru-RU"/>
              </w:rPr>
            </w:pPr>
            <w:r w:rsidRPr="00C94CC5">
              <w:rPr>
                <w:rFonts w:ascii="Times New Roman" w:eastAsia="Calibri" w:hAnsi="Times New Roman" w:cs="Times New Roman"/>
                <w:color w:val="231F20"/>
                <w:sz w:val="24"/>
                <w:szCs w:val="24"/>
                <w:lang w:val="ru-RU"/>
              </w:rPr>
              <w:t>2.1. Нормативные документы</w:t>
            </w:r>
            <w:r w:rsidRPr="00C94CC5">
              <w:rPr>
                <w:rFonts w:ascii="Times New Roman" w:eastAsia="Calibri" w:hAnsi="Times New Roman" w:cs="Times New Roman"/>
                <w:sz w:val="24"/>
                <w:szCs w:val="24"/>
                <w:lang w:val="ru-RU"/>
              </w:rPr>
              <w:t xml:space="preserve"> </w:t>
            </w:r>
            <w:r w:rsidRPr="00C94CC5">
              <w:rPr>
                <w:rFonts w:ascii="Times New Roman" w:eastAsia="Calibri" w:hAnsi="Times New Roman" w:cs="Times New Roman"/>
                <w:color w:val="231F20"/>
                <w:sz w:val="24"/>
                <w:szCs w:val="24"/>
                <w:lang w:val="ru-RU"/>
              </w:rPr>
              <w:t>федерального, регионального</w:t>
            </w:r>
            <w:r w:rsidRPr="00C94CC5">
              <w:rPr>
                <w:rFonts w:ascii="Times New Roman" w:eastAsia="Calibri" w:hAnsi="Times New Roman" w:cs="Times New Roman"/>
                <w:sz w:val="24"/>
                <w:szCs w:val="24"/>
                <w:lang w:val="ru-RU"/>
              </w:rPr>
              <w:t xml:space="preserve"> </w:t>
            </w:r>
            <w:r w:rsidRPr="00C94CC5">
              <w:rPr>
                <w:rFonts w:ascii="Times New Roman" w:eastAsia="Calibri" w:hAnsi="Times New Roman" w:cs="Times New Roman"/>
                <w:color w:val="231F20"/>
                <w:sz w:val="24"/>
                <w:szCs w:val="24"/>
                <w:lang w:val="ru-RU"/>
              </w:rPr>
              <w:t>и муниципального уровней,</w:t>
            </w:r>
          </w:p>
          <w:p w:rsidR="00134138" w:rsidRPr="00C94CC5" w:rsidRDefault="00134138" w:rsidP="00134138">
            <w:pPr>
              <w:tabs>
                <w:tab w:val="left" w:pos="142"/>
                <w:tab w:val="left" w:pos="851"/>
                <w:tab w:val="left" w:pos="9498"/>
              </w:tabs>
              <w:spacing w:line="276" w:lineRule="auto"/>
              <w:ind w:firstLine="24"/>
              <w:rPr>
                <w:rFonts w:ascii="Times New Roman" w:eastAsia="Calibri" w:hAnsi="Times New Roman" w:cs="Times New Roman"/>
                <w:color w:val="231F20"/>
                <w:sz w:val="24"/>
                <w:szCs w:val="24"/>
                <w:lang w:val="ru-RU"/>
              </w:rPr>
            </w:pPr>
            <w:r w:rsidRPr="00C94CC5">
              <w:rPr>
                <w:rFonts w:ascii="Times New Roman" w:eastAsia="Calibri" w:hAnsi="Times New Roman" w:cs="Times New Roman"/>
                <w:color w:val="231F20"/>
                <w:sz w:val="24"/>
                <w:szCs w:val="24"/>
                <w:lang w:val="ru-RU"/>
              </w:rPr>
              <w:t xml:space="preserve">локальные акты </w:t>
            </w:r>
          </w:p>
          <w:p w:rsidR="00134138" w:rsidRPr="00C94CC5" w:rsidRDefault="00134138" w:rsidP="00134138">
            <w:pPr>
              <w:tabs>
                <w:tab w:val="left" w:pos="142"/>
                <w:tab w:val="left" w:pos="851"/>
                <w:tab w:val="left" w:pos="9498"/>
              </w:tabs>
              <w:spacing w:line="276" w:lineRule="auto"/>
              <w:ind w:firstLine="24"/>
              <w:jc w:val="both"/>
              <w:rPr>
                <w:rFonts w:ascii="Times New Roman" w:eastAsia="Calibri" w:hAnsi="Times New Roman" w:cs="Times New Roman"/>
                <w:sz w:val="24"/>
                <w:szCs w:val="24"/>
                <w:lang w:val="ru-RU"/>
              </w:rPr>
            </w:pPr>
            <w:r w:rsidRPr="00C94CC5">
              <w:rPr>
                <w:rFonts w:ascii="Times New Roman" w:eastAsia="Calibri" w:hAnsi="Times New Roman" w:cs="Times New Roman"/>
                <w:sz w:val="24"/>
                <w:szCs w:val="24"/>
                <w:lang w:val="ru-RU"/>
              </w:rPr>
              <w:t>2.2.</w:t>
            </w:r>
            <w:r w:rsidRPr="00C94CC5">
              <w:rPr>
                <w:rFonts w:ascii="Times New Roman" w:eastAsia="Calibri" w:hAnsi="Times New Roman" w:cs="Times New Roman"/>
                <w:sz w:val="24"/>
                <w:szCs w:val="24"/>
                <w:lang w:val="ru-RU"/>
              </w:rPr>
              <w:tab/>
              <w:t>Документация образовательного учреждения.</w:t>
            </w:r>
          </w:p>
          <w:p w:rsidR="00134138" w:rsidRPr="00C94CC5" w:rsidRDefault="00134138" w:rsidP="00134138">
            <w:pPr>
              <w:tabs>
                <w:tab w:val="left" w:pos="142"/>
                <w:tab w:val="left" w:pos="851"/>
                <w:tab w:val="left" w:pos="9498"/>
              </w:tabs>
              <w:spacing w:line="276" w:lineRule="auto"/>
              <w:ind w:firstLine="24"/>
              <w:jc w:val="both"/>
              <w:rPr>
                <w:rFonts w:ascii="Times New Roman" w:eastAsia="Calibri" w:hAnsi="Times New Roman" w:cs="Times New Roman"/>
                <w:sz w:val="24"/>
                <w:szCs w:val="24"/>
                <w:lang w:val="ru-RU"/>
              </w:rPr>
            </w:pPr>
            <w:r w:rsidRPr="00C94CC5">
              <w:rPr>
                <w:rFonts w:ascii="Times New Roman" w:eastAsia="Calibri" w:hAnsi="Times New Roman" w:cs="Times New Roman"/>
                <w:sz w:val="24"/>
                <w:szCs w:val="24"/>
                <w:lang w:val="ru-RU"/>
              </w:rPr>
              <w:t>2.3.</w:t>
            </w:r>
            <w:r w:rsidRPr="00C94CC5">
              <w:rPr>
                <w:rFonts w:ascii="Times New Roman" w:eastAsia="Calibri" w:hAnsi="Times New Roman" w:cs="Times New Roman"/>
                <w:sz w:val="24"/>
                <w:szCs w:val="24"/>
                <w:lang w:val="ru-RU"/>
              </w:rPr>
              <w:tab/>
              <w:t>Комплекты контрольных материалов:</w:t>
            </w:r>
          </w:p>
          <w:p w:rsidR="00134138" w:rsidRPr="00C94CC5" w:rsidRDefault="00134138" w:rsidP="00134138">
            <w:pPr>
              <w:tabs>
                <w:tab w:val="left" w:pos="142"/>
                <w:tab w:val="left" w:pos="851"/>
                <w:tab w:val="left" w:pos="9498"/>
              </w:tabs>
              <w:spacing w:line="276" w:lineRule="auto"/>
              <w:ind w:firstLine="24"/>
              <w:jc w:val="both"/>
              <w:rPr>
                <w:rFonts w:ascii="Times New Roman" w:eastAsia="Calibri" w:hAnsi="Times New Roman" w:cs="Times New Roman"/>
                <w:sz w:val="24"/>
                <w:szCs w:val="24"/>
                <w:lang w:val="ru-RU"/>
              </w:rPr>
            </w:pPr>
            <w:r w:rsidRPr="00C94CC5">
              <w:rPr>
                <w:rFonts w:ascii="Times New Roman" w:eastAsia="Calibri" w:hAnsi="Times New Roman" w:cs="Times New Roman"/>
                <w:sz w:val="24"/>
                <w:szCs w:val="24"/>
                <w:lang w:val="ru-RU"/>
              </w:rPr>
              <w:t>2.4.</w:t>
            </w:r>
            <w:r w:rsidRPr="00C94CC5">
              <w:rPr>
                <w:rFonts w:ascii="Times New Roman" w:eastAsia="Calibri" w:hAnsi="Times New Roman" w:cs="Times New Roman"/>
                <w:sz w:val="24"/>
                <w:szCs w:val="24"/>
                <w:lang w:val="ru-RU"/>
              </w:rPr>
              <w:tab/>
              <w:t>Базы данных</w:t>
            </w:r>
          </w:p>
          <w:p w:rsidR="00134138" w:rsidRPr="00C94CC5" w:rsidRDefault="00134138" w:rsidP="00134138">
            <w:pPr>
              <w:tabs>
                <w:tab w:val="left" w:pos="142"/>
                <w:tab w:val="left" w:pos="851"/>
                <w:tab w:val="left" w:pos="9498"/>
              </w:tabs>
              <w:spacing w:line="276" w:lineRule="auto"/>
              <w:ind w:firstLine="24"/>
              <w:jc w:val="both"/>
              <w:rPr>
                <w:rFonts w:ascii="Times New Roman" w:eastAsia="Calibri" w:hAnsi="Times New Roman" w:cs="Times New Roman"/>
                <w:sz w:val="24"/>
                <w:szCs w:val="24"/>
                <w:lang w:val="ru-RU"/>
              </w:rPr>
            </w:pPr>
            <w:r w:rsidRPr="00C94CC5">
              <w:rPr>
                <w:rFonts w:ascii="Times New Roman" w:eastAsia="Calibri" w:hAnsi="Times New Roman" w:cs="Times New Roman"/>
                <w:sz w:val="24"/>
                <w:szCs w:val="24"/>
                <w:lang w:val="ru-RU"/>
              </w:rPr>
              <w:t>2.5.</w:t>
            </w:r>
            <w:r w:rsidRPr="00C94CC5">
              <w:rPr>
                <w:rFonts w:ascii="Times New Roman" w:eastAsia="Calibri" w:hAnsi="Times New Roman" w:cs="Times New Roman"/>
                <w:sz w:val="24"/>
                <w:szCs w:val="24"/>
                <w:lang w:val="ru-RU"/>
              </w:rPr>
              <w:tab/>
              <w:t>Материально-техническое оснащение:</w:t>
            </w:r>
          </w:p>
        </w:tc>
        <w:tc>
          <w:tcPr>
            <w:tcW w:w="2268" w:type="dxa"/>
          </w:tcPr>
          <w:p w:rsidR="00134138" w:rsidRPr="00C94CC5" w:rsidRDefault="00134138" w:rsidP="00134138">
            <w:pPr>
              <w:tabs>
                <w:tab w:val="left" w:pos="142"/>
                <w:tab w:val="left" w:pos="851"/>
                <w:tab w:val="left" w:pos="9498"/>
              </w:tabs>
              <w:spacing w:line="276" w:lineRule="auto"/>
              <w:ind w:firstLine="24"/>
              <w:jc w:val="center"/>
              <w:rPr>
                <w:rFonts w:ascii="Times New Roman" w:eastAsia="Calibri" w:hAnsi="Times New Roman" w:cs="Times New Roman"/>
                <w:sz w:val="24"/>
                <w:szCs w:val="24"/>
                <w:lang w:val="ru-RU"/>
              </w:rPr>
            </w:pPr>
          </w:p>
          <w:p w:rsidR="00134138" w:rsidRPr="00C94CC5" w:rsidRDefault="00134138" w:rsidP="00134138">
            <w:pPr>
              <w:tabs>
                <w:tab w:val="left" w:pos="142"/>
                <w:tab w:val="left" w:pos="851"/>
                <w:tab w:val="left" w:pos="9498"/>
              </w:tabs>
              <w:spacing w:line="276" w:lineRule="auto"/>
              <w:ind w:firstLine="24"/>
              <w:jc w:val="center"/>
              <w:rPr>
                <w:rFonts w:ascii="Times New Roman" w:eastAsia="Calibri" w:hAnsi="Times New Roman" w:cs="Times New Roman"/>
                <w:sz w:val="24"/>
                <w:szCs w:val="24"/>
              </w:rPr>
            </w:pPr>
            <w:r w:rsidRPr="00C94CC5">
              <w:rPr>
                <w:rFonts w:ascii="Times New Roman" w:eastAsia="Calibri" w:hAnsi="Times New Roman" w:cs="Times New Roman"/>
                <w:sz w:val="24"/>
                <w:szCs w:val="24"/>
              </w:rPr>
              <w:t>имеется</w:t>
            </w:r>
          </w:p>
          <w:p w:rsidR="00134138" w:rsidRPr="00C94CC5" w:rsidRDefault="00134138" w:rsidP="00134138">
            <w:pPr>
              <w:tabs>
                <w:tab w:val="left" w:pos="142"/>
                <w:tab w:val="left" w:pos="851"/>
                <w:tab w:val="left" w:pos="9498"/>
              </w:tabs>
              <w:spacing w:line="276" w:lineRule="auto"/>
              <w:ind w:firstLine="24"/>
              <w:jc w:val="center"/>
              <w:rPr>
                <w:rFonts w:ascii="Times New Roman" w:eastAsia="Calibri" w:hAnsi="Times New Roman" w:cs="Times New Roman"/>
                <w:sz w:val="24"/>
                <w:szCs w:val="24"/>
              </w:rPr>
            </w:pPr>
          </w:p>
          <w:p w:rsidR="00134138" w:rsidRPr="00C94CC5" w:rsidRDefault="00134138" w:rsidP="00134138">
            <w:pPr>
              <w:tabs>
                <w:tab w:val="left" w:pos="142"/>
                <w:tab w:val="left" w:pos="851"/>
                <w:tab w:val="left" w:pos="9498"/>
              </w:tabs>
              <w:spacing w:line="276" w:lineRule="auto"/>
              <w:ind w:firstLine="24"/>
              <w:jc w:val="center"/>
              <w:rPr>
                <w:rFonts w:ascii="Times New Roman" w:eastAsia="Calibri" w:hAnsi="Times New Roman" w:cs="Times New Roman"/>
                <w:sz w:val="24"/>
                <w:szCs w:val="24"/>
              </w:rPr>
            </w:pPr>
          </w:p>
          <w:p w:rsidR="00134138" w:rsidRPr="00C94CC5" w:rsidRDefault="00134138" w:rsidP="00134138">
            <w:pPr>
              <w:tabs>
                <w:tab w:val="left" w:pos="142"/>
                <w:tab w:val="left" w:pos="851"/>
                <w:tab w:val="left" w:pos="9498"/>
              </w:tabs>
              <w:spacing w:line="276" w:lineRule="auto"/>
              <w:ind w:firstLine="24"/>
              <w:jc w:val="center"/>
              <w:rPr>
                <w:rFonts w:ascii="Times New Roman" w:eastAsia="Calibri" w:hAnsi="Times New Roman" w:cs="Times New Roman"/>
                <w:sz w:val="24"/>
                <w:szCs w:val="24"/>
              </w:rPr>
            </w:pPr>
          </w:p>
          <w:p w:rsidR="00134138" w:rsidRPr="00C94CC5" w:rsidRDefault="00134138" w:rsidP="00134138">
            <w:pPr>
              <w:tabs>
                <w:tab w:val="left" w:pos="142"/>
                <w:tab w:val="left" w:pos="851"/>
                <w:tab w:val="left" w:pos="9498"/>
              </w:tabs>
              <w:spacing w:line="276" w:lineRule="auto"/>
              <w:ind w:firstLine="24"/>
              <w:jc w:val="center"/>
              <w:rPr>
                <w:rFonts w:ascii="Times New Roman" w:eastAsia="Calibri" w:hAnsi="Times New Roman" w:cs="Times New Roman"/>
                <w:sz w:val="24"/>
                <w:szCs w:val="24"/>
              </w:rPr>
            </w:pPr>
          </w:p>
          <w:p w:rsidR="00134138" w:rsidRPr="00C94CC5" w:rsidRDefault="00134138" w:rsidP="00134138">
            <w:pPr>
              <w:tabs>
                <w:tab w:val="left" w:pos="142"/>
                <w:tab w:val="left" w:pos="851"/>
                <w:tab w:val="left" w:pos="9498"/>
              </w:tabs>
              <w:spacing w:line="276" w:lineRule="auto"/>
              <w:ind w:firstLine="24"/>
              <w:jc w:val="center"/>
              <w:rPr>
                <w:rFonts w:ascii="Times New Roman" w:eastAsia="Calibri" w:hAnsi="Times New Roman" w:cs="Times New Roman"/>
                <w:sz w:val="24"/>
                <w:szCs w:val="24"/>
              </w:rPr>
            </w:pPr>
          </w:p>
        </w:tc>
      </w:tr>
      <w:tr w:rsidR="00134138" w:rsidRPr="00C94CC5" w:rsidTr="00BC3F47">
        <w:trPr>
          <w:trHeight w:val="699"/>
        </w:trPr>
        <w:tc>
          <w:tcPr>
            <w:tcW w:w="2005" w:type="dxa"/>
          </w:tcPr>
          <w:p w:rsidR="00134138" w:rsidRPr="00C94CC5" w:rsidRDefault="00134138" w:rsidP="00134138">
            <w:pPr>
              <w:tabs>
                <w:tab w:val="left" w:pos="142"/>
                <w:tab w:val="left" w:pos="851"/>
                <w:tab w:val="left" w:pos="9498"/>
              </w:tabs>
              <w:spacing w:line="276" w:lineRule="auto"/>
              <w:ind w:firstLine="24"/>
              <w:jc w:val="center"/>
              <w:rPr>
                <w:rFonts w:ascii="Times New Roman" w:eastAsia="Calibri" w:hAnsi="Times New Roman" w:cs="Times New Roman"/>
                <w:color w:val="231F20"/>
                <w:sz w:val="24"/>
                <w:szCs w:val="24"/>
              </w:rPr>
            </w:pPr>
            <w:r w:rsidRPr="00C94CC5">
              <w:rPr>
                <w:rFonts w:ascii="Times New Roman" w:eastAsia="Calibri" w:hAnsi="Times New Roman" w:cs="Times New Roman"/>
                <w:color w:val="231F20"/>
                <w:sz w:val="24"/>
                <w:szCs w:val="24"/>
              </w:rPr>
              <w:t>3. Компоненты оснащения физкультурного зала</w:t>
            </w:r>
          </w:p>
        </w:tc>
        <w:tc>
          <w:tcPr>
            <w:tcW w:w="5103" w:type="dxa"/>
          </w:tcPr>
          <w:p w:rsidR="00134138" w:rsidRPr="00C94CC5" w:rsidRDefault="00134138" w:rsidP="00134138">
            <w:pPr>
              <w:tabs>
                <w:tab w:val="left" w:pos="142"/>
                <w:tab w:val="left" w:pos="851"/>
                <w:tab w:val="left" w:pos="9498"/>
              </w:tabs>
              <w:spacing w:line="276" w:lineRule="auto"/>
              <w:ind w:firstLine="24"/>
              <w:rPr>
                <w:rFonts w:ascii="Times New Roman" w:eastAsia="Calibri" w:hAnsi="Times New Roman" w:cs="Times New Roman"/>
                <w:color w:val="231F20"/>
                <w:sz w:val="24"/>
                <w:szCs w:val="24"/>
              </w:rPr>
            </w:pPr>
            <w:r w:rsidRPr="00C94CC5">
              <w:rPr>
                <w:rFonts w:ascii="Times New Roman" w:eastAsia="Calibri" w:hAnsi="Times New Roman" w:cs="Times New Roman"/>
                <w:color w:val="231F20"/>
                <w:sz w:val="24"/>
                <w:szCs w:val="24"/>
              </w:rPr>
              <w:t>Необходимый спортивный инвентарь</w:t>
            </w:r>
          </w:p>
        </w:tc>
        <w:tc>
          <w:tcPr>
            <w:tcW w:w="2268" w:type="dxa"/>
          </w:tcPr>
          <w:p w:rsidR="00134138" w:rsidRPr="00C94CC5" w:rsidRDefault="00134138" w:rsidP="00134138">
            <w:pPr>
              <w:tabs>
                <w:tab w:val="left" w:pos="142"/>
                <w:tab w:val="left" w:pos="851"/>
                <w:tab w:val="left" w:pos="9498"/>
              </w:tabs>
              <w:spacing w:line="276" w:lineRule="auto"/>
              <w:ind w:firstLine="24"/>
              <w:jc w:val="center"/>
              <w:rPr>
                <w:rFonts w:ascii="Times New Roman" w:eastAsia="Calibri" w:hAnsi="Times New Roman" w:cs="Times New Roman"/>
                <w:sz w:val="24"/>
                <w:szCs w:val="24"/>
              </w:rPr>
            </w:pPr>
            <w:r w:rsidRPr="00C94CC5">
              <w:rPr>
                <w:rFonts w:ascii="Times New Roman" w:eastAsia="Calibri" w:hAnsi="Times New Roman" w:cs="Times New Roman"/>
                <w:sz w:val="24"/>
                <w:szCs w:val="24"/>
              </w:rPr>
              <w:t>имеется</w:t>
            </w:r>
          </w:p>
        </w:tc>
      </w:tr>
    </w:tbl>
    <w:p w:rsidR="004A0BE0" w:rsidRPr="00C15404" w:rsidRDefault="004A0BE0" w:rsidP="00DE1F15">
      <w:pPr>
        <w:shd w:val="clear" w:color="auto" w:fill="FFFFFF"/>
        <w:tabs>
          <w:tab w:val="left" w:pos="709"/>
          <w:tab w:val="left" w:pos="1224"/>
        </w:tabs>
        <w:spacing w:after="0" w:line="276" w:lineRule="auto"/>
        <w:jc w:val="both"/>
        <w:rPr>
          <w:rFonts w:ascii="Times New Roman" w:eastAsia="Times New Roman" w:hAnsi="Times New Roman" w:cs="Times New Roman"/>
          <w:sz w:val="28"/>
          <w:szCs w:val="28"/>
          <w:lang w:eastAsia="ru-RU"/>
        </w:rPr>
      </w:pPr>
    </w:p>
    <w:p w:rsidR="00274F48" w:rsidRPr="00BC3F47" w:rsidRDefault="00BC3F47" w:rsidP="00BC3F47">
      <w:pPr>
        <w:widowControl w:val="0"/>
        <w:tabs>
          <w:tab w:val="left" w:pos="142"/>
          <w:tab w:val="left" w:pos="759"/>
          <w:tab w:val="left" w:pos="851"/>
          <w:tab w:val="left" w:pos="993"/>
        </w:tabs>
        <w:autoSpaceDE w:val="0"/>
        <w:autoSpaceDN w:val="0"/>
        <w:spacing w:after="0" w:line="276" w:lineRule="auto"/>
        <w:ind w:left="-532"/>
        <w:jc w:val="center"/>
        <w:outlineLvl w:val="2"/>
        <w:rPr>
          <w:rFonts w:ascii="Times New Roman" w:eastAsia="Tahoma" w:hAnsi="Times New Roman" w:cs="Times New Roman"/>
          <w:b/>
          <w:bCs/>
          <w:sz w:val="28"/>
          <w:szCs w:val="28"/>
        </w:rPr>
      </w:pPr>
      <w:bookmarkStart w:id="44" w:name="_Toc410963397"/>
      <w:bookmarkStart w:id="45" w:name="_Toc410964363"/>
      <w:bookmarkStart w:id="46" w:name="_Toc288394115"/>
      <w:bookmarkStart w:id="47" w:name="_Toc288410582"/>
      <w:bookmarkStart w:id="48" w:name="_Toc288410711"/>
      <w:r>
        <w:rPr>
          <w:rFonts w:ascii="Times New Roman" w:eastAsia="Tahoma" w:hAnsi="Times New Roman" w:cs="Times New Roman"/>
          <w:b/>
          <w:bCs/>
          <w:color w:val="231F20"/>
          <w:sz w:val="28"/>
          <w:szCs w:val="28"/>
        </w:rPr>
        <w:t>Ме</w:t>
      </w:r>
      <w:r w:rsidRPr="00C15404">
        <w:rPr>
          <w:rFonts w:ascii="Times New Roman" w:eastAsia="Tahoma" w:hAnsi="Times New Roman" w:cs="Times New Roman"/>
          <w:b/>
          <w:bCs/>
          <w:color w:val="231F20"/>
          <w:sz w:val="28"/>
          <w:szCs w:val="28"/>
        </w:rPr>
        <w:t xml:space="preserve">ханизмы достижения целевых ориентиров </w:t>
      </w:r>
      <w:r>
        <w:rPr>
          <w:rFonts w:ascii="Times New Roman" w:eastAsia="Tahoma" w:hAnsi="Times New Roman" w:cs="Times New Roman"/>
          <w:b/>
          <w:bCs/>
          <w:color w:val="231F20"/>
          <w:sz w:val="28"/>
          <w:szCs w:val="28"/>
        </w:rPr>
        <w:t>в</w:t>
      </w:r>
      <w:r w:rsidRPr="00C15404">
        <w:rPr>
          <w:rFonts w:ascii="Times New Roman" w:eastAsia="Tahoma" w:hAnsi="Times New Roman" w:cs="Times New Roman"/>
          <w:b/>
          <w:bCs/>
          <w:color w:val="231F20"/>
          <w:sz w:val="28"/>
          <w:szCs w:val="28"/>
        </w:rPr>
        <w:t xml:space="preserve"> системе условий</w:t>
      </w:r>
    </w:p>
    <w:p w:rsidR="00BC3F47" w:rsidRPr="00C15404" w:rsidRDefault="00BC3F47" w:rsidP="00F97E04">
      <w:pPr>
        <w:widowControl w:val="0"/>
        <w:tabs>
          <w:tab w:val="left" w:pos="142"/>
          <w:tab w:val="left" w:pos="759"/>
          <w:tab w:val="left" w:pos="851"/>
          <w:tab w:val="left" w:pos="993"/>
        </w:tabs>
        <w:autoSpaceDE w:val="0"/>
        <w:autoSpaceDN w:val="0"/>
        <w:spacing w:after="0" w:line="276" w:lineRule="auto"/>
        <w:ind w:left="117"/>
        <w:jc w:val="center"/>
        <w:outlineLvl w:val="2"/>
        <w:rPr>
          <w:rFonts w:ascii="Times New Roman" w:eastAsia="Tahoma" w:hAnsi="Times New Roman" w:cs="Times New Roman"/>
          <w:b/>
          <w:bCs/>
          <w:sz w:val="28"/>
          <w:szCs w:val="28"/>
        </w:rPr>
      </w:pPr>
    </w:p>
    <w:p w:rsidR="00274F48" w:rsidRPr="00C15404" w:rsidRDefault="00274F48" w:rsidP="00274F48">
      <w:pPr>
        <w:widowControl w:val="0"/>
        <w:tabs>
          <w:tab w:val="left" w:pos="142"/>
          <w:tab w:val="left" w:pos="851"/>
          <w:tab w:val="left" w:pos="9498"/>
        </w:tabs>
        <w:autoSpaceDE w:val="0"/>
        <w:autoSpaceDN w:val="0"/>
        <w:spacing w:after="0" w:line="276" w:lineRule="auto"/>
        <w:ind w:firstLine="567"/>
        <w:jc w:val="both"/>
        <w:rPr>
          <w:rFonts w:ascii="Times New Roman" w:eastAsia="Calibri" w:hAnsi="Times New Roman" w:cs="Times New Roman"/>
          <w:sz w:val="28"/>
          <w:szCs w:val="28"/>
        </w:rPr>
      </w:pPr>
      <w:r w:rsidRPr="00C15404">
        <w:rPr>
          <w:rFonts w:ascii="Times New Roman" w:eastAsia="Calibri" w:hAnsi="Times New Roman" w:cs="Times New Roman"/>
          <w:sz w:val="28"/>
          <w:szCs w:val="28"/>
        </w:rPr>
        <w:lastRenderedPageBreak/>
        <w:t xml:space="preserve">Определяя в качестве главных составляющих нового качества общего образования уровень профессионального мастерства учительских кадров, а также улучшение условий образовательного процесса и повышение содержательности, реализуемой ООП НОО, механизмы достижения целевых ориентиров направлены на решение следующих задач: </w:t>
      </w:r>
    </w:p>
    <w:p w:rsidR="00274F48" w:rsidRPr="00C15404" w:rsidRDefault="00274F48" w:rsidP="00274F48">
      <w:pPr>
        <w:widowControl w:val="0"/>
        <w:tabs>
          <w:tab w:val="left" w:pos="142"/>
          <w:tab w:val="left" w:pos="851"/>
          <w:tab w:val="left" w:pos="9498"/>
        </w:tabs>
        <w:autoSpaceDE w:val="0"/>
        <w:autoSpaceDN w:val="0"/>
        <w:spacing w:after="0" w:line="276" w:lineRule="auto"/>
        <w:ind w:firstLine="567"/>
        <w:jc w:val="both"/>
        <w:rPr>
          <w:rFonts w:ascii="Times New Roman" w:eastAsia="Calibri" w:hAnsi="Times New Roman" w:cs="Times New Roman"/>
          <w:sz w:val="28"/>
          <w:szCs w:val="28"/>
        </w:rPr>
      </w:pPr>
      <w:r w:rsidRPr="00C15404">
        <w:rPr>
          <w:rFonts w:ascii="Times New Roman" w:eastAsia="Calibri" w:hAnsi="Times New Roman" w:cs="Times New Roman"/>
          <w:sz w:val="28"/>
          <w:szCs w:val="28"/>
        </w:rPr>
        <w:t xml:space="preserve">- развитие учительского потенциала через обеспечение соответствующего современным требованиям качества повышения квалификации учителей, привлечение молодых педагогов; </w:t>
      </w:r>
    </w:p>
    <w:p w:rsidR="00274F48" w:rsidRPr="00C15404" w:rsidRDefault="00274F48" w:rsidP="00274F48">
      <w:pPr>
        <w:widowControl w:val="0"/>
        <w:tabs>
          <w:tab w:val="left" w:pos="142"/>
          <w:tab w:val="left" w:pos="851"/>
          <w:tab w:val="left" w:pos="9498"/>
        </w:tabs>
        <w:autoSpaceDE w:val="0"/>
        <w:autoSpaceDN w:val="0"/>
        <w:spacing w:after="0" w:line="276" w:lineRule="auto"/>
        <w:ind w:firstLine="567"/>
        <w:jc w:val="both"/>
        <w:rPr>
          <w:rFonts w:ascii="Times New Roman" w:eastAsia="Calibri" w:hAnsi="Times New Roman" w:cs="Times New Roman"/>
          <w:sz w:val="28"/>
          <w:szCs w:val="28"/>
        </w:rPr>
      </w:pPr>
      <w:r w:rsidRPr="00C15404">
        <w:rPr>
          <w:rFonts w:ascii="Times New Roman" w:eastAsia="Calibri" w:hAnsi="Times New Roman" w:cs="Times New Roman"/>
          <w:sz w:val="28"/>
          <w:szCs w:val="28"/>
        </w:rPr>
        <w:t>- совершенствование системы стимулирования работников школе и оценки качества их труда;</w:t>
      </w:r>
    </w:p>
    <w:p w:rsidR="00274F48" w:rsidRPr="00C15404" w:rsidRDefault="00274F48" w:rsidP="00274F48">
      <w:pPr>
        <w:widowControl w:val="0"/>
        <w:tabs>
          <w:tab w:val="left" w:pos="142"/>
          <w:tab w:val="left" w:pos="851"/>
          <w:tab w:val="left" w:pos="9498"/>
        </w:tabs>
        <w:autoSpaceDE w:val="0"/>
        <w:autoSpaceDN w:val="0"/>
        <w:spacing w:after="0" w:line="276" w:lineRule="auto"/>
        <w:ind w:firstLine="567"/>
        <w:jc w:val="both"/>
        <w:rPr>
          <w:rFonts w:ascii="Times New Roman" w:eastAsia="Calibri" w:hAnsi="Times New Roman" w:cs="Times New Roman"/>
          <w:sz w:val="28"/>
          <w:szCs w:val="28"/>
        </w:rPr>
      </w:pPr>
      <w:r w:rsidRPr="00C15404">
        <w:rPr>
          <w:rFonts w:ascii="Times New Roman" w:eastAsia="Calibri" w:hAnsi="Times New Roman" w:cs="Times New Roman"/>
          <w:sz w:val="28"/>
          <w:szCs w:val="28"/>
        </w:rPr>
        <w:t xml:space="preserve"> - совершенствование инфраструктуры с целью создания комфортных и безопасных условий образовательных отношений в соответствии с требованиями санитарных правил в том числе возможность реализации ООП НОО с использованием ДОТ и ЭОР; </w:t>
      </w:r>
    </w:p>
    <w:p w:rsidR="00274F48" w:rsidRPr="00C15404" w:rsidRDefault="00274F48" w:rsidP="00274F48">
      <w:pPr>
        <w:widowControl w:val="0"/>
        <w:tabs>
          <w:tab w:val="left" w:pos="142"/>
          <w:tab w:val="left" w:pos="851"/>
          <w:tab w:val="left" w:pos="9498"/>
        </w:tabs>
        <w:autoSpaceDE w:val="0"/>
        <w:autoSpaceDN w:val="0"/>
        <w:spacing w:after="0" w:line="276" w:lineRule="auto"/>
        <w:ind w:firstLine="567"/>
        <w:jc w:val="both"/>
        <w:rPr>
          <w:rFonts w:ascii="Times New Roman" w:eastAsia="Calibri" w:hAnsi="Times New Roman" w:cs="Times New Roman"/>
          <w:sz w:val="28"/>
          <w:szCs w:val="28"/>
        </w:rPr>
      </w:pPr>
      <w:r w:rsidRPr="00C15404">
        <w:rPr>
          <w:rFonts w:ascii="Times New Roman" w:eastAsia="Calibri" w:hAnsi="Times New Roman" w:cs="Times New Roman"/>
          <w:sz w:val="28"/>
          <w:szCs w:val="28"/>
        </w:rPr>
        <w:t xml:space="preserve">- оснащение современным оборудованием, обеспечение библиотеки учебниками (в том числе электронными) и художественной литературой для реализации ФГОС НОО; </w:t>
      </w:r>
    </w:p>
    <w:p w:rsidR="00274F48" w:rsidRPr="00C15404" w:rsidRDefault="00274F48" w:rsidP="00274F48">
      <w:pPr>
        <w:widowControl w:val="0"/>
        <w:tabs>
          <w:tab w:val="left" w:pos="142"/>
          <w:tab w:val="left" w:pos="851"/>
          <w:tab w:val="left" w:pos="9498"/>
        </w:tabs>
        <w:autoSpaceDE w:val="0"/>
        <w:autoSpaceDN w:val="0"/>
        <w:spacing w:after="0" w:line="276" w:lineRule="auto"/>
        <w:ind w:firstLine="567"/>
        <w:jc w:val="both"/>
        <w:rPr>
          <w:rFonts w:ascii="Times New Roman" w:eastAsia="Calibri" w:hAnsi="Times New Roman" w:cs="Times New Roman"/>
          <w:sz w:val="28"/>
          <w:szCs w:val="28"/>
        </w:rPr>
      </w:pPr>
      <w:r w:rsidRPr="00C15404">
        <w:rPr>
          <w:rFonts w:ascii="Times New Roman" w:eastAsia="Calibri" w:hAnsi="Times New Roman" w:cs="Times New Roman"/>
          <w:sz w:val="28"/>
          <w:szCs w:val="28"/>
        </w:rPr>
        <w:t xml:space="preserve">- развитие информационной образовательной среды; </w:t>
      </w:r>
    </w:p>
    <w:p w:rsidR="00274F48" w:rsidRPr="00C15404" w:rsidRDefault="00274F48" w:rsidP="00274F48">
      <w:pPr>
        <w:widowControl w:val="0"/>
        <w:tabs>
          <w:tab w:val="left" w:pos="142"/>
          <w:tab w:val="left" w:pos="851"/>
          <w:tab w:val="left" w:pos="9498"/>
        </w:tabs>
        <w:autoSpaceDE w:val="0"/>
        <w:autoSpaceDN w:val="0"/>
        <w:spacing w:after="0" w:line="276" w:lineRule="auto"/>
        <w:ind w:firstLine="567"/>
        <w:jc w:val="both"/>
        <w:rPr>
          <w:rFonts w:ascii="Times New Roman" w:eastAsia="Calibri" w:hAnsi="Times New Roman" w:cs="Times New Roman"/>
          <w:sz w:val="28"/>
          <w:szCs w:val="28"/>
        </w:rPr>
      </w:pPr>
      <w:r w:rsidRPr="00C15404">
        <w:rPr>
          <w:rFonts w:ascii="Times New Roman" w:eastAsia="Calibri" w:hAnsi="Times New Roman" w:cs="Times New Roman"/>
          <w:sz w:val="28"/>
          <w:szCs w:val="28"/>
        </w:rPr>
        <w:t xml:space="preserve">-создание условий для достижения выпускниками уровня начального общего образования высокой степени готовности к обучению на уровне основного общего образования и их личностного развития через обновление программ воспитания и дополнительного образования; </w:t>
      </w:r>
    </w:p>
    <w:p w:rsidR="00274F48" w:rsidRPr="00C15404" w:rsidRDefault="00274F48" w:rsidP="00274F48">
      <w:pPr>
        <w:widowControl w:val="0"/>
        <w:tabs>
          <w:tab w:val="left" w:pos="142"/>
          <w:tab w:val="left" w:pos="851"/>
          <w:tab w:val="left" w:pos="9498"/>
        </w:tabs>
        <w:autoSpaceDE w:val="0"/>
        <w:autoSpaceDN w:val="0"/>
        <w:spacing w:after="0" w:line="276" w:lineRule="auto"/>
        <w:ind w:firstLine="567"/>
        <w:jc w:val="both"/>
        <w:rPr>
          <w:rFonts w:ascii="Times New Roman" w:eastAsia="Calibri" w:hAnsi="Times New Roman" w:cs="Times New Roman"/>
          <w:sz w:val="28"/>
          <w:szCs w:val="28"/>
        </w:rPr>
      </w:pPr>
      <w:r w:rsidRPr="00C15404">
        <w:rPr>
          <w:rFonts w:ascii="Times New Roman" w:eastAsia="Calibri" w:hAnsi="Times New Roman" w:cs="Times New Roman"/>
          <w:sz w:val="28"/>
          <w:szCs w:val="28"/>
        </w:rPr>
        <w:t>- повышение информационной открытости образования.</w:t>
      </w:r>
    </w:p>
    <w:p w:rsidR="00274F48" w:rsidRPr="00C15404" w:rsidRDefault="00274F48" w:rsidP="00274F48">
      <w:pPr>
        <w:widowControl w:val="0"/>
        <w:tabs>
          <w:tab w:val="left" w:pos="142"/>
          <w:tab w:val="left" w:pos="851"/>
          <w:tab w:val="left" w:pos="9498"/>
        </w:tabs>
        <w:autoSpaceDE w:val="0"/>
        <w:autoSpaceDN w:val="0"/>
        <w:spacing w:after="0" w:line="276" w:lineRule="auto"/>
        <w:jc w:val="both"/>
        <w:rPr>
          <w:rFonts w:ascii="Times New Roman" w:eastAsia="Calibri" w:hAnsi="Times New Roman" w:cs="Times New Roman"/>
          <w:sz w:val="28"/>
          <w:szCs w:val="28"/>
        </w:rPr>
      </w:pPr>
    </w:p>
    <w:p w:rsidR="00E367EA" w:rsidRDefault="00274F48" w:rsidP="00274F48">
      <w:pPr>
        <w:widowControl w:val="0"/>
        <w:tabs>
          <w:tab w:val="left" w:pos="142"/>
          <w:tab w:val="left" w:pos="851"/>
          <w:tab w:val="left" w:pos="1365"/>
          <w:tab w:val="left" w:pos="9498"/>
        </w:tabs>
        <w:autoSpaceDE w:val="0"/>
        <w:autoSpaceDN w:val="0"/>
        <w:spacing w:after="0" w:line="276" w:lineRule="auto"/>
        <w:ind w:firstLine="567"/>
        <w:jc w:val="center"/>
        <w:rPr>
          <w:rFonts w:ascii="Times New Roman" w:eastAsia="Calibri" w:hAnsi="Times New Roman" w:cs="Times New Roman"/>
          <w:b/>
          <w:sz w:val="28"/>
          <w:szCs w:val="28"/>
        </w:rPr>
      </w:pPr>
      <w:r w:rsidRPr="00C15404">
        <w:rPr>
          <w:rFonts w:ascii="Times New Roman" w:eastAsia="Calibri" w:hAnsi="Times New Roman" w:cs="Times New Roman"/>
          <w:b/>
          <w:sz w:val="28"/>
          <w:szCs w:val="28"/>
        </w:rPr>
        <w:t xml:space="preserve">Сетевой график (дорожная карта) по формированию необходимой системы условий школы для реализации ООП НОО </w:t>
      </w:r>
    </w:p>
    <w:p w:rsidR="00274F48" w:rsidRPr="00C15404" w:rsidRDefault="00274F48" w:rsidP="00274F48">
      <w:pPr>
        <w:widowControl w:val="0"/>
        <w:tabs>
          <w:tab w:val="left" w:pos="142"/>
          <w:tab w:val="left" w:pos="851"/>
          <w:tab w:val="left" w:pos="1365"/>
          <w:tab w:val="left" w:pos="9498"/>
        </w:tabs>
        <w:autoSpaceDE w:val="0"/>
        <w:autoSpaceDN w:val="0"/>
        <w:spacing w:after="0" w:line="276" w:lineRule="auto"/>
        <w:ind w:firstLine="567"/>
        <w:jc w:val="center"/>
        <w:rPr>
          <w:rFonts w:ascii="Times New Roman" w:eastAsia="Calibri" w:hAnsi="Times New Roman" w:cs="Times New Roman"/>
          <w:b/>
          <w:sz w:val="28"/>
          <w:szCs w:val="28"/>
        </w:rPr>
      </w:pPr>
      <w:r w:rsidRPr="00C15404">
        <w:rPr>
          <w:rFonts w:ascii="Times New Roman" w:eastAsia="Calibri" w:hAnsi="Times New Roman" w:cs="Times New Roman"/>
          <w:b/>
          <w:sz w:val="28"/>
          <w:szCs w:val="28"/>
        </w:rPr>
        <w:t>по ФГОС НОО 2021 года</w:t>
      </w:r>
    </w:p>
    <w:tbl>
      <w:tblPr>
        <w:tblW w:w="9408"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12"/>
        <w:gridCol w:w="3596"/>
      </w:tblGrid>
      <w:tr w:rsidR="00274F48" w:rsidRPr="00C15404" w:rsidTr="00E934E5">
        <w:trPr>
          <w:trHeight w:val="246"/>
        </w:trPr>
        <w:tc>
          <w:tcPr>
            <w:tcW w:w="5812" w:type="dxa"/>
            <w:tcMar>
              <w:top w:w="68" w:type="dxa"/>
              <w:left w:w="85" w:type="dxa"/>
              <w:bottom w:w="85" w:type="dxa"/>
              <w:right w:w="85" w:type="dxa"/>
            </w:tcMar>
          </w:tcPr>
          <w:p w:rsidR="00274F48" w:rsidRPr="00C94CC5" w:rsidRDefault="00274F48" w:rsidP="00E367EA">
            <w:pPr>
              <w:widowControl w:val="0"/>
              <w:tabs>
                <w:tab w:val="left" w:pos="142"/>
                <w:tab w:val="left" w:pos="851"/>
                <w:tab w:val="left" w:pos="4500"/>
                <w:tab w:val="left" w:pos="9180"/>
                <w:tab w:val="left" w:pos="9360"/>
                <w:tab w:val="left" w:pos="9498"/>
              </w:tabs>
              <w:autoSpaceDE w:val="0"/>
              <w:autoSpaceDN w:val="0"/>
              <w:adjustRightInd w:val="0"/>
              <w:spacing w:after="0" w:line="240" w:lineRule="auto"/>
              <w:jc w:val="center"/>
              <w:textAlignment w:val="center"/>
              <w:rPr>
                <w:rFonts w:ascii="Times New Roman" w:eastAsia="Calibri" w:hAnsi="Times New Roman" w:cs="Times New Roman"/>
                <w:b/>
                <w:bCs/>
                <w:sz w:val="24"/>
                <w:szCs w:val="24"/>
                <w:lang w:val="en-US" w:eastAsia="ru-RU"/>
              </w:rPr>
            </w:pPr>
            <w:r w:rsidRPr="00C94CC5">
              <w:rPr>
                <w:rFonts w:ascii="Times New Roman" w:eastAsia="Calibri" w:hAnsi="Times New Roman" w:cs="Times New Roman"/>
                <w:b/>
                <w:bCs/>
                <w:sz w:val="24"/>
                <w:szCs w:val="24"/>
                <w:lang w:val="en-US" w:eastAsia="ru-RU"/>
              </w:rPr>
              <w:t>Мероприятия</w:t>
            </w:r>
          </w:p>
        </w:tc>
        <w:tc>
          <w:tcPr>
            <w:tcW w:w="3596" w:type="dxa"/>
            <w:tcMar>
              <w:top w:w="68" w:type="dxa"/>
              <w:left w:w="85" w:type="dxa"/>
              <w:bottom w:w="85" w:type="dxa"/>
              <w:right w:w="85" w:type="dxa"/>
            </w:tcMar>
          </w:tcPr>
          <w:p w:rsidR="00274F48" w:rsidRPr="00C94CC5" w:rsidRDefault="00274F48" w:rsidP="00E367EA">
            <w:pPr>
              <w:widowControl w:val="0"/>
              <w:tabs>
                <w:tab w:val="left" w:pos="142"/>
                <w:tab w:val="left" w:pos="851"/>
                <w:tab w:val="left" w:pos="4500"/>
                <w:tab w:val="left" w:pos="9180"/>
                <w:tab w:val="left" w:pos="9360"/>
                <w:tab w:val="left" w:pos="9498"/>
              </w:tabs>
              <w:autoSpaceDE w:val="0"/>
              <w:autoSpaceDN w:val="0"/>
              <w:adjustRightInd w:val="0"/>
              <w:spacing w:after="0" w:line="240" w:lineRule="auto"/>
              <w:jc w:val="center"/>
              <w:textAlignment w:val="center"/>
              <w:rPr>
                <w:rFonts w:ascii="Times New Roman" w:eastAsia="Calibri" w:hAnsi="Times New Roman" w:cs="Times New Roman"/>
                <w:b/>
                <w:bCs/>
                <w:sz w:val="24"/>
                <w:szCs w:val="24"/>
                <w:lang w:val="en-US" w:eastAsia="ru-RU"/>
              </w:rPr>
            </w:pPr>
            <w:r w:rsidRPr="00C94CC5">
              <w:rPr>
                <w:rFonts w:ascii="Times New Roman" w:eastAsia="Calibri" w:hAnsi="Times New Roman" w:cs="Times New Roman"/>
                <w:b/>
                <w:bCs/>
                <w:sz w:val="24"/>
                <w:szCs w:val="24"/>
                <w:lang w:val="en-US" w:eastAsia="ru-RU"/>
              </w:rPr>
              <w:t>Сроки реализации</w:t>
            </w:r>
          </w:p>
        </w:tc>
      </w:tr>
      <w:tr w:rsidR="00274F48" w:rsidRPr="00C15404" w:rsidTr="00E934E5">
        <w:trPr>
          <w:trHeight w:val="153"/>
        </w:trPr>
        <w:tc>
          <w:tcPr>
            <w:tcW w:w="9408" w:type="dxa"/>
            <w:gridSpan w:val="2"/>
            <w:tcMar>
              <w:top w:w="68" w:type="dxa"/>
              <w:left w:w="85" w:type="dxa"/>
              <w:bottom w:w="85" w:type="dxa"/>
              <w:right w:w="85" w:type="dxa"/>
            </w:tcMar>
          </w:tcPr>
          <w:p w:rsidR="00274F48" w:rsidRPr="00C94CC5" w:rsidRDefault="00274F48" w:rsidP="00E367EA">
            <w:pPr>
              <w:widowControl w:val="0"/>
              <w:tabs>
                <w:tab w:val="left" w:pos="142"/>
                <w:tab w:val="left" w:pos="851"/>
                <w:tab w:val="left" w:pos="4500"/>
                <w:tab w:val="left" w:pos="9180"/>
                <w:tab w:val="left" w:pos="9360"/>
                <w:tab w:val="left" w:pos="9498"/>
              </w:tabs>
              <w:autoSpaceDE w:val="0"/>
              <w:autoSpaceDN w:val="0"/>
              <w:adjustRightInd w:val="0"/>
              <w:spacing w:after="0" w:line="240" w:lineRule="auto"/>
              <w:jc w:val="center"/>
              <w:textAlignment w:val="center"/>
              <w:rPr>
                <w:rFonts w:ascii="Times New Roman" w:eastAsia="Calibri" w:hAnsi="Times New Roman" w:cs="Times New Roman"/>
                <w:b/>
                <w:sz w:val="24"/>
                <w:szCs w:val="24"/>
                <w:lang w:eastAsia="ru-RU"/>
              </w:rPr>
            </w:pPr>
            <w:r w:rsidRPr="00C94CC5">
              <w:rPr>
                <w:rFonts w:ascii="Times New Roman" w:eastAsia="Calibri" w:hAnsi="Times New Roman" w:cs="Times New Roman"/>
                <w:b/>
                <w:sz w:val="24"/>
                <w:szCs w:val="24"/>
                <w:lang w:val="en-US" w:eastAsia="ru-RU"/>
              </w:rPr>
              <w:t>I</w:t>
            </w:r>
            <w:r w:rsidRPr="00C94CC5">
              <w:rPr>
                <w:rFonts w:ascii="Times New Roman" w:eastAsia="Calibri" w:hAnsi="Times New Roman" w:cs="Times New Roman"/>
                <w:b/>
                <w:sz w:val="24"/>
                <w:szCs w:val="24"/>
                <w:lang w:eastAsia="ru-RU"/>
              </w:rPr>
              <w:t>.</w:t>
            </w:r>
            <w:r w:rsidRPr="00C94CC5">
              <w:rPr>
                <w:rFonts w:ascii="Times New Roman" w:eastAsia="Calibri" w:hAnsi="Times New Roman" w:cs="Times New Roman"/>
                <w:b/>
                <w:sz w:val="24"/>
                <w:szCs w:val="24"/>
                <w:lang w:val="en-US" w:eastAsia="ru-RU"/>
              </w:rPr>
              <w:t> </w:t>
            </w:r>
            <w:r w:rsidRPr="00C94CC5">
              <w:rPr>
                <w:rFonts w:ascii="Times New Roman" w:eastAsia="Calibri" w:hAnsi="Times New Roman" w:cs="Times New Roman"/>
                <w:b/>
                <w:sz w:val="24"/>
                <w:szCs w:val="24"/>
                <w:lang w:eastAsia="ru-RU"/>
              </w:rPr>
              <w:t>Нормативное обеспечение реализации ООП НОО</w:t>
            </w:r>
          </w:p>
        </w:tc>
      </w:tr>
      <w:tr w:rsidR="00274F48" w:rsidRPr="00C15404" w:rsidTr="00E934E5">
        <w:trPr>
          <w:trHeight w:val="438"/>
        </w:trPr>
        <w:tc>
          <w:tcPr>
            <w:tcW w:w="5812" w:type="dxa"/>
            <w:tcMar>
              <w:top w:w="68" w:type="dxa"/>
              <w:left w:w="85" w:type="dxa"/>
              <w:bottom w:w="85" w:type="dxa"/>
              <w:right w:w="85" w:type="dxa"/>
            </w:tcMar>
          </w:tcPr>
          <w:p w:rsidR="00274F48" w:rsidRPr="00C94CC5" w:rsidRDefault="00274F48" w:rsidP="00E367EA">
            <w:pPr>
              <w:widowControl w:val="0"/>
              <w:tabs>
                <w:tab w:val="left" w:pos="142"/>
                <w:tab w:val="left" w:pos="851"/>
                <w:tab w:val="left" w:pos="4500"/>
                <w:tab w:val="left" w:pos="9180"/>
                <w:tab w:val="left" w:pos="9360"/>
                <w:tab w:val="left" w:pos="9498"/>
              </w:tabs>
              <w:autoSpaceDE w:val="0"/>
              <w:autoSpaceDN w:val="0"/>
              <w:adjustRightInd w:val="0"/>
              <w:spacing w:after="0" w:line="240" w:lineRule="auto"/>
              <w:jc w:val="both"/>
              <w:textAlignment w:val="center"/>
              <w:rPr>
                <w:rFonts w:ascii="Times New Roman" w:eastAsia="Calibri" w:hAnsi="Times New Roman" w:cs="Times New Roman"/>
                <w:sz w:val="24"/>
                <w:szCs w:val="24"/>
                <w:lang w:eastAsia="ru-RU"/>
              </w:rPr>
            </w:pPr>
            <w:r w:rsidRPr="00C94CC5">
              <w:rPr>
                <w:rFonts w:ascii="Times New Roman" w:eastAsia="Calibri" w:hAnsi="Times New Roman" w:cs="Times New Roman"/>
                <w:sz w:val="24"/>
                <w:szCs w:val="24"/>
                <w:lang w:eastAsia="ru-RU"/>
              </w:rPr>
              <w:t>Разработка ООП НОО в соответствии с требованиями ФГОС НОО - 2021</w:t>
            </w:r>
          </w:p>
        </w:tc>
        <w:tc>
          <w:tcPr>
            <w:tcW w:w="3596" w:type="dxa"/>
            <w:tcMar>
              <w:top w:w="68" w:type="dxa"/>
              <w:left w:w="85" w:type="dxa"/>
              <w:bottom w:w="85" w:type="dxa"/>
              <w:right w:w="85" w:type="dxa"/>
            </w:tcMar>
          </w:tcPr>
          <w:p w:rsidR="00274F48" w:rsidRPr="00C94CC5" w:rsidRDefault="00274F48" w:rsidP="00E367EA">
            <w:pPr>
              <w:widowControl w:val="0"/>
              <w:tabs>
                <w:tab w:val="left" w:pos="142"/>
                <w:tab w:val="left" w:pos="851"/>
                <w:tab w:val="left" w:pos="9498"/>
              </w:tabs>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C94CC5">
              <w:rPr>
                <w:rFonts w:ascii="Times New Roman" w:eastAsia="Calibri" w:hAnsi="Times New Roman" w:cs="Times New Roman"/>
                <w:sz w:val="24"/>
                <w:szCs w:val="24"/>
                <w:lang w:val="en-US" w:eastAsia="ru-RU"/>
              </w:rPr>
              <w:t>До 1 апреля 2022 года</w:t>
            </w:r>
          </w:p>
        </w:tc>
      </w:tr>
      <w:tr w:rsidR="00274F48" w:rsidRPr="00C15404" w:rsidTr="00E367EA">
        <w:trPr>
          <w:trHeight w:val="1020"/>
        </w:trPr>
        <w:tc>
          <w:tcPr>
            <w:tcW w:w="5812" w:type="dxa"/>
            <w:tcMar>
              <w:top w:w="68" w:type="dxa"/>
              <w:left w:w="85" w:type="dxa"/>
              <w:bottom w:w="85" w:type="dxa"/>
              <w:right w:w="85" w:type="dxa"/>
            </w:tcMar>
          </w:tcPr>
          <w:p w:rsidR="00274F48" w:rsidRPr="00C94CC5" w:rsidRDefault="00274F48" w:rsidP="00E367EA">
            <w:pPr>
              <w:widowControl w:val="0"/>
              <w:tabs>
                <w:tab w:val="left" w:pos="142"/>
                <w:tab w:val="left" w:pos="851"/>
                <w:tab w:val="left" w:pos="4500"/>
                <w:tab w:val="left" w:pos="9180"/>
                <w:tab w:val="left" w:pos="9360"/>
                <w:tab w:val="left" w:pos="9498"/>
              </w:tabs>
              <w:autoSpaceDE w:val="0"/>
              <w:autoSpaceDN w:val="0"/>
              <w:adjustRightInd w:val="0"/>
              <w:spacing w:after="0" w:line="240" w:lineRule="auto"/>
              <w:jc w:val="both"/>
              <w:textAlignment w:val="center"/>
              <w:rPr>
                <w:rFonts w:ascii="Times New Roman" w:eastAsia="Calibri" w:hAnsi="Times New Roman" w:cs="Times New Roman"/>
                <w:sz w:val="24"/>
                <w:szCs w:val="24"/>
                <w:lang w:eastAsia="ru-RU"/>
              </w:rPr>
            </w:pPr>
            <w:r w:rsidRPr="00C94CC5">
              <w:rPr>
                <w:rFonts w:ascii="Times New Roman" w:eastAsia="Calibri" w:hAnsi="Times New Roman" w:cs="Times New Roman"/>
                <w:sz w:val="24"/>
                <w:szCs w:val="24"/>
                <w:lang w:eastAsia="ru-RU"/>
              </w:rPr>
              <w:t>Актуализация и при необходимости разработка локальных нормативных актов школы, которые необходимо привести в соответствие с ФГОС НОО-2021</w:t>
            </w:r>
          </w:p>
        </w:tc>
        <w:tc>
          <w:tcPr>
            <w:tcW w:w="3596" w:type="dxa"/>
            <w:tcMar>
              <w:top w:w="68" w:type="dxa"/>
              <w:left w:w="85" w:type="dxa"/>
              <w:bottom w:w="85" w:type="dxa"/>
              <w:right w:w="85" w:type="dxa"/>
            </w:tcMar>
          </w:tcPr>
          <w:p w:rsidR="00274F48" w:rsidRPr="00C94CC5" w:rsidRDefault="00274F48" w:rsidP="00E367EA">
            <w:pPr>
              <w:widowControl w:val="0"/>
              <w:tabs>
                <w:tab w:val="left" w:pos="142"/>
                <w:tab w:val="left" w:pos="851"/>
                <w:tab w:val="left" w:pos="9498"/>
              </w:tabs>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C94CC5">
              <w:rPr>
                <w:rFonts w:ascii="Times New Roman" w:eastAsia="Calibri" w:hAnsi="Times New Roman" w:cs="Times New Roman"/>
                <w:sz w:val="24"/>
                <w:szCs w:val="24"/>
                <w:lang w:val="en-US" w:eastAsia="ru-RU"/>
              </w:rPr>
              <w:t xml:space="preserve">До </w:t>
            </w:r>
            <w:r w:rsidR="00E367EA">
              <w:rPr>
                <w:rFonts w:ascii="Times New Roman" w:eastAsia="Calibri" w:hAnsi="Times New Roman" w:cs="Times New Roman"/>
                <w:sz w:val="24"/>
                <w:szCs w:val="24"/>
                <w:lang w:eastAsia="ru-RU"/>
              </w:rPr>
              <w:t>29 августа</w:t>
            </w:r>
            <w:r w:rsidR="00E367EA">
              <w:rPr>
                <w:rFonts w:ascii="Times New Roman" w:eastAsia="Calibri" w:hAnsi="Times New Roman" w:cs="Times New Roman"/>
                <w:sz w:val="24"/>
                <w:szCs w:val="24"/>
                <w:lang w:val="en-US" w:eastAsia="ru-RU"/>
              </w:rPr>
              <w:t xml:space="preserve"> </w:t>
            </w:r>
            <w:r w:rsidRPr="00C94CC5">
              <w:rPr>
                <w:rFonts w:ascii="Times New Roman" w:eastAsia="Calibri" w:hAnsi="Times New Roman" w:cs="Times New Roman"/>
                <w:sz w:val="24"/>
                <w:szCs w:val="24"/>
                <w:lang w:val="en-US" w:eastAsia="ru-RU"/>
              </w:rPr>
              <w:t>2022 года</w:t>
            </w:r>
          </w:p>
        </w:tc>
      </w:tr>
      <w:tr w:rsidR="00274F48" w:rsidRPr="00C15404" w:rsidTr="00E934E5">
        <w:trPr>
          <w:trHeight w:val="1004"/>
        </w:trPr>
        <w:tc>
          <w:tcPr>
            <w:tcW w:w="5812" w:type="dxa"/>
            <w:tcMar>
              <w:top w:w="68" w:type="dxa"/>
              <w:left w:w="85" w:type="dxa"/>
              <w:bottom w:w="85" w:type="dxa"/>
              <w:right w:w="85" w:type="dxa"/>
            </w:tcMar>
          </w:tcPr>
          <w:p w:rsidR="00274F48" w:rsidRPr="00C94CC5" w:rsidRDefault="00274F48" w:rsidP="00E367EA">
            <w:pPr>
              <w:widowControl w:val="0"/>
              <w:tabs>
                <w:tab w:val="left" w:pos="142"/>
                <w:tab w:val="left" w:pos="851"/>
                <w:tab w:val="left" w:pos="4500"/>
                <w:tab w:val="left" w:pos="9180"/>
                <w:tab w:val="left" w:pos="9360"/>
                <w:tab w:val="left" w:pos="9498"/>
              </w:tabs>
              <w:autoSpaceDE w:val="0"/>
              <w:autoSpaceDN w:val="0"/>
              <w:adjustRightInd w:val="0"/>
              <w:spacing w:after="0" w:line="240" w:lineRule="auto"/>
              <w:jc w:val="both"/>
              <w:textAlignment w:val="center"/>
              <w:rPr>
                <w:rFonts w:ascii="Times New Roman" w:eastAsia="Calibri" w:hAnsi="Times New Roman" w:cs="Times New Roman"/>
                <w:sz w:val="24"/>
                <w:szCs w:val="24"/>
                <w:lang w:eastAsia="ru-RU"/>
              </w:rPr>
            </w:pPr>
            <w:r w:rsidRPr="00C94CC5">
              <w:rPr>
                <w:rFonts w:ascii="Times New Roman" w:eastAsia="Calibri" w:hAnsi="Times New Roman" w:cs="Times New Roman"/>
                <w:sz w:val="24"/>
                <w:szCs w:val="24"/>
                <w:lang w:eastAsia="ru-RU"/>
              </w:rPr>
              <w:t xml:space="preserve">Определение списка учебников и учебных пособий, используемых в образовательной деятельности в соответствии с федеральным перечнем учебников, допущенных к использованию при реализации </w:t>
            </w:r>
            <w:r w:rsidRPr="00C94CC5">
              <w:rPr>
                <w:rFonts w:ascii="Times New Roman" w:eastAsia="Calibri" w:hAnsi="Times New Roman" w:cs="Times New Roman"/>
                <w:sz w:val="24"/>
                <w:szCs w:val="24"/>
                <w:lang w:eastAsia="ru-RU"/>
              </w:rPr>
              <w:lastRenderedPageBreak/>
              <w:t xml:space="preserve">имеющих государственную аккредитацию образовательных программ начального общего, основного общего и среднего общего образования </w:t>
            </w:r>
          </w:p>
        </w:tc>
        <w:tc>
          <w:tcPr>
            <w:tcW w:w="3596" w:type="dxa"/>
            <w:tcMar>
              <w:top w:w="68" w:type="dxa"/>
              <w:left w:w="85" w:type="dxa"/>
              <w:bottom w:w="85" w:type="dxa"/>
              <w:right w:w="85" w:type="dxa"/>
            </w:tcMar>
          </w:tcPr>
          <w:p w:rsidR="00274F48" w:rsidRPr="00C94CC5" w:rsidRDefault="00274F48" w:rsidP="00E367EA">
            <w:pPr>
              <w:widowControl w:val="0"/>
              <w:tabs>
                <w:tab w:val="left" w:pos="142"/>
                <w:tab w:val="left" w:pos="851"/>
                <w:tab w:val="left" w:pos="9498"/>
              </w:tabs>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C94CC5">
              <w:rPr>
                <w:rFonts w:ascii="Times New Roman" w:eastAsia="Calibri" w:hAnsi="Times New Roman" w:cs="Times New Roman"/>
                <w:sz w:val="24"/>
                <w:szCs w:val="24"/>
                <w:lang w:val="en-US" w:eastAsia="ru-RU"/>
              </w:rPr>
              <w:lastRenderedPageBreak/>
              <w:t>До начала 2022</w:t>
            </w:r>
            <w:r w:rsidRPr="00C94CC5">
              <w:rPr>
                <w:rFonts w:ascii="Times New Roman" w:eastAsia="Calibri" w:hAnsi="Times New Roman" w:cs="Times New Roman"/>
                <w:sz w:val="24"/>
                <w:szCs w:val="24"/>
                <w:lang w:eastAsia="ru-RU"/>
              </w:rPr>
              <w:t>-</w:t>
            </w:r>
            <w:r w:rsidRPr="00C94CC5">
              <w:rPr>
                <w:rFonts w:ascii="Times New Roman" w:eastAsia="Calibri" w:hAnsi="Times New Roman" w:cs="Times New Roman"/>
                <w:sz w:val="24"/>
                <w:szCs w:val="24"/>
                <w:lang w:val="en-US" w:eastAsia="ru-RU"/>
              </w:rPr>
              <w:t>2023 учебного года</w:t>
            </w:r>
          </w:p>
        </w:tc>
      </w:tr>
      <w:tr w:rsidR="00274F48" w:rsidRPr="00C15404" w:rsidTr="00E934E5">
        <w:trPr>
          <w:trHeight w:val="278"/>
        </w:trPr>
        <w:tc>
          <w:tcPr>
            <w:tcW w:w="9408" w:type="dxa"/>
            <w:gridSpan w:val="2"/>
            <w:tcMar>
              <w:top w:w="68" w:type="dxa"/>
              <w:left w:w="85" w:type="dxa"/>
              <w:bottom w:w="85" w:type="dxa"/>
              <w:right w:w="85" w:type="dxa"/>
            </w:tcMar>
          </w:tcPr>
          <w:p w:rsidR="00274F48" w:rsidRPr="00C94CC5" w:rsidRDefault="00274F48" w:rsidP="00E367EA">
            <w:pPr>
              <w:widowControl w:val="0"/>
              <w:tabs>
                <w:tab w:val="left" w:pos="142"/>
                <w:tab w:val="left" w:pos="851"/>
                <w:tab w:val="left" w:pos="9498"/>
              </w:tabs>
              <w:autoSpaceDE w:val="0"/>
              <w:autoSpaceDN w:val="0"/>
              <w:adjustRightInd w:val="0"/>
              <w:spacing w:after="0" w:line="240" w:lineRule="auto"/>
              <w:jc w:val="center"/>
              <w:rPr>
                <w:rFonts w:ascii="Times New Roman" w:eastAsia="Calibri" w:hAnsi="Times New Roman" w:cs="Times New Roman"/>
                <w:b/>
                <w:sz w:val="24"/>
                <w:szCs w:val="24"/>
                <w:lang w:eastAsia="ru-RU"/>
              </w:rPr>
            </w:pPr>
            <w:r w:rsidRPr="00C94CC5">
              <w:rPr>
                <w:rFonts w:ascii="Times New Roman" w:eastAsia="Calibri" w:hAnsi="Times New Roman" w:cs="Times New Roman"/>
                <w:b/>
                <w:sz w:val="24"/>
                <w:szCs w:val="24"/>
                <w:lang w:val="en-US" w:eastAsia="ru-RU"/>
              </w:rPr>
              <w:lastRenderedPageBreak/>
              <w:t>II</w:t>
            </w:r>
            <w:r w:rsidRPr="00C94CC5">
              <w:rPr>
                <w:rFonts w:ascii="Times New Roman" w:eastAsia="Calibri" w:hAnsi="Times New Roman" w:cs="Times New Roman"/>
                <w:b/>
                <w:sz w:val="24"/>
                <w:szCs w:val="24"/>
                <w:lang w:eastAsia="ru-RU"/>
              </w:rPr>
              <w:t>. Финансовое обеспечение реализации ООП НОО</w:t>
            </w:r>
          </w:p>
        </w:tc>
      </w:tr>
      <w:tr w:rsidR="00274F48" w:rsidRPr="00C15404" w:rsidTr="00E934E5">
        <w:trPr>
          <w:trHeight w:val="694"/>
        </w:trPr>
        <w:tc>
          <w:tcPr>
            <w:tcW w:w="5812" w:type="dxa"/>
            <w:tcMar>
              <w:top w:w="68" w:type="dxa"/>
              <w:left w:w="85" w:type="dxa"/>
              <w:bottom w:w="85" w:type="dxa"/>
              <w:right w:w="85" w:type="dxa"/>
            </w:tcMar>
          </w:tcPr>
          <w:p w:rsidR="00274F48" w:rsidRPr="00C94CC5" w:rsidRDefault="00274F48" w:rsidP="00E367EA">
            <w:pPr>
              <w:widowControl w:val="0"/>
              <w:tabs>
                <w:tab w:val="left" w:pos="142"/>
                <w:tab w:val="left" w:pos="851"/>
                <w:tab w:val="left" w:pos="4500"/>
                <w:tab w:val="left" w:pos="9180"/>
                <w:tab w:val="left" w:pos="9360"/>
                <w:tab w:val="left" w:pos="9498"/>
              </w:tabs>
              <w:autoSpaceDE w:val="0"/>
              <w:autoSpaceDN w:val="0"/>
              <w:adjustRightInd w:val="0"/>
              <w:spacing w:after="0" w:line="240" w:lineRule="auto"/>
              <w:jc w:val="both"/>
              <w:textAlignment w:val="center"/>
              <w:rPr>
                <w:rFonts w:ascii="Times New Roman" w:eastAsia="Calibri" w:hAnsi="Times New Roman" w:cs="Times New Roman"/>
                <w:sz w:val="24"/>
                <w:szCs w:val="24"/>
                <w:lang w:eastAsia="ru-RU"/>
              </w:rPr>
            </w:pPr>
            <w:r w:rsidRPr="00C94CC5">
              <w:rPr>
                <w:rFonts w:ascii="Times New Roman" w:eastAsia="Calibri" w:hAnsi="Times New Roman" w:cs="Times New Roman"/>
                <w:sz w:val="24"/>
                <w:szCs w:val="24"/>
                <w:lang w:eastAsia="ru-RU"/>
              </w:rPr>
              <w:t>Определение объема расходов, необходимых для реализации ООП НОО и достижения планируемых результатов при формировании муниципального задания на текущий учебный год.</w:t>
            </w:r>
          </w:p>
        </w:tc>
        <w:tc>
          <w:tcPr>
            <w:tcW w:w="3596" w:type="dxa"/>
            <w:tcMar>
              <w:top w:w="68" w:type="dxa"/>
              <w:left w:w="85" w:type="dxa"/>
              <w:bottom w:w="85" w:type="dxa"/>
              <w:right w:w="85" w:type="dxa"/>
            </w:tcMar>
          </w:tcPr>
          <w:p w:rsidR="00274F48" w:rsidRPr="00C94CC5" w:rsidRDefault="00274F48" w:rsidP="00E367EA">
            <w:pPr>
              <w:widowControl w:val="0"/>
              <w:tabs>
                <w:tab w:val="left" w:pos="142"/>
                <w:tab w:val="left" w:pos="851"/>
                <w:tab w:val="left" w:pos="9498"/>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C94CC5">
              <w:rPr>
                <w:rFonts w:ascii="Times New Roman" w:eastAsia="Calibri" w:hAnsi="Times New Roman" w:cs="Times New Roman"/>
                <w:sz w:val="24"/>
                <w:szCs w:val="24"/>
                <w:lang w:eastAsia="ru-RU"/>
              </w:rPr>
              <w:t>В течение 2022 года, до начала 2022-2023 учебного года</w:t>
            </w:r>
          </w:p>
        </w:tc>
      </w:tr>
      <w:tr w:rsidR="00274F48" w:rsidRPr="00C15404" w:rsidTr="00E934E5">
        <w:trPr>
          <w:trHeight w:val="631"/>
        </w:trPr>
        <w:tc>
          <w:tcPr>
            <w:tcW w:w="5812" w:type="dxa"/>
            <w:tcMar>
              <w:top w:w="68" w:type="dxa"/>
              <w:left w:w="85" w:type="dxa"/>
              <w:bottom w:w="85" w:type="dxa"/>
              <w:right w:w="85" w:type="dxa"/>
            </w:tcMar>
          </w:tcPr>
          <w:p w:rsidR="00274F48" w:rsidRPr="00C94CC5" w:rsidRDefault="00274F48" w:rsidP="00E367EA">
            <w:pPr>
              <w:widowControl w:val="0"/>
              <w:tabs>
                <w:tab w:val="left" w:pos="142"/>
                <w:tab w:val="left" w:pos="851"/>
                <w:tab w:val="left" w:pos="4500"/>
                <w:tab w:val="left" w:pos="9180"/>
                <w:tab w:val="left" w:pos="9360"/>
                <w:tab w:val="left" w:pos="9498"/>
              </w:tabs>
              <w:autoSpaceDE w:val="0"/>
              <w:autoSpaceDN w:val="0"/>
              <w:adjustRightInd w:val="0"/>
              <w:spacing w:after="0" w:line="240" w:lineRule="auto"/>
              <w:jc w:val="both"/>
              <w:textAlignment w:val="center"/>
              <w:rPr>
                <w:rFonts w:ascii="Times New Roman" w:eastAsia="Calibri" w:hAnsi="Times New Roman" w:cs="Times New Roman"/>
                <w:sz w:val="24"/>
                <w:szCs w:val="24"/>
                <w:lang w:eastAsia="ru-RU"/>
              </w:rPr>
            </w:pPr>
            <w:r w:rsidRPr="00C94CC5">
              <w:rPr>
                <w:rFonts w:ascii="Times New Roman" w:eastAsia="Calibri" w:hAnsi="Times New Roman" w:cs="Times New Roman"/>
                <w:sz w:val="24"/>
                <w:szCs w:val="24"/>
                <w:lang w:eastAsia="ru-RU"/>
              </w:rPr>
              <w:t>Корректировка локальных актов (внесение изменений в них по необходимости по решению учредителя), регламентирующих установление заработной платы работников школе, в том числе стимулирующих надбавок и доплат, порядка и размеров премирования</w:t>
            </w:r>
          </w:p>
        </w:tc>
        <w:tc>
          <w:tcPr>
            <w:tcW w:w="3596" w:type="dxa"/>
            <w:tcMar>
              <w:top w:w="68" w:type="dxa"/>
              <w:left w:w="85" w:type="dxa"/>
              <w:bottom w:w="85" w:type="dxa"/>
              <w:right w:w="85" w:type="dxa"/>
            </w:tcMar>
          </w:tcPr>
          <w:p w:rsidR="00274F48" w:rsidRPr="00C94CC5" w:rsidRDefault="00274F48" w:rsidP="00E367EA">
            <w:pPr>
              <w:widowControl w:val="0"/>
              <w:tabs>
                <w:tab w:val="left" w:pos="142"/>
                <w:tab w:val="left" w:pos="851"/>
                <w:tab w:val="left" w:pos="9498"/>
              </w:tabs>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C94CC5">
              <w:rPr>
                <w:rFonts w:ascii="Times New Roman" w:eastAsia="Calibri" w:hAnsi="Times New Roman" w:cs="Times New Roman"/>
                <w:sz w:val="24"/>
                <w:szCs w:val="24"/>
                <w:lang w:val="en-US" w:eastAsia="ru-RU"/>
              </w:rPr>
              <w:t>По мере необходимости</w:t>
            </w:r>
          </w:p>
        </w:tc>
      </w:tr>
      <w:tr w:rsidR="00274F48" w:rsidRPr="00C15404" w:rsidTr="00E934E5">
        <w:trPr>
          <w:trHeight w:val="415"/>
        </w:trPr>
        <w:tc>
          <w:tcPr>
            <w:tcW w:w="5812" w:type="dxa"/>
            <w:tcMar>
              <w:top w:w="68" w:type="dxa"/>
              <w:left w:w="85" w:type="dxa"/>
              <w:bottom w:w="85" w:type="dxa"/>
              <w:right w:w="85" w:type="dxa"/>
            </w:tcMar>
          </w:tcPr>
          <w:p w:rsidR="00274F48" w:rsidRPr="00C94CC5" w:rsidRDefault="00274F48" w:rsidP="00E367EA">
            <w:pPr>
              <w:widowControl w:val="0"/>
              <w:tabs>
                <w:tab w:val="left" w:pos="142"/>
                <w:tab w:val="left" w:pos="851"/>
                <w:tab w:val="left" w:pos="4500"/>
                <w:tab w:val="left" w:pos="9180"/>
                <w:tab w:val="left" w:pos="9360"/>
                <w:tab w:val="left" w:pos="9498"/>
              </w:tabs>
              <w:autoSpaceDE w:val="0"/>
              <w:autoSpaceDN w:val="0"/>
              <w:adjustRightInd w:val="0"/>
              <w:spacing w:after="0" w:line="240" w:lineRule="auto"/>
              <w:jc w:val="both"/>
              <w:textAlignment w:val="center"/>
              <w:rPr>
                <w:rFonts w:ascii="Times New Roman" w:eastAsia="Calibri" w:hAnsi="Times New Roman" w:cs="Times New Roman"/>
                <w:sz w:val="24"/>
                <w:szCs w:val="24"/>
                <w:lang w:eastAsia="ru-RU"/>
              </w:rPr>
            </w:pPr>
            <w:r w:rsidRPr="00C94CC5">
              <w:rPr>
                <w:rFonts w:ascii="Times New Roman" w:eastAsia="Calibri" w:hAnsi="Times New Roman" w:cs="Times New Roman"/>
                <w:sz w:val="24"/>
                <w:szCs w:val="24"/>
                <w:lang w:eastAsia="ru-RU"/>
              </w:rPr>
              <w:t>Заключение дополнительных соглашений к трудовому договору с педагогическими работниками</w:t>
            </w:r>
          </w:p>
        </w:tc>
        <w:tc>
          <w:tcPr>
            <w:tcW w:w="3596" w:type="dxa"/>
            <w:tcMar>
              <w:top w:w="68" w:type="dxa"/>
              <w:left w:w="85" w:type="dxa"/>
              <w:bottom w:w="85" w:type="dxa"/>
              <w:right w:w="85" w:type="dxa"/>
            </w:tcMar>
          </w:tcPr>
          <w:p w:rsidR="00274F48" w:rsidRPr="00C94CC5" w:rsidRDefault="00274F48" w:rsidP="00E367EA">
            <w:pPr>
              <w:widowControl w:val="0"/>
              <w:tabs>
                <w:tab w:val="left" w:pos="142"/>
                <w:tab w:val="left" w:pos="851"/>
                <w:tab w:val="left" w:pos="9498"/>
              </w:tabs>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C94CC5">
              <w:rPr>
                <w:rFonts w:ascii="Times New Roman" w:eastAsia="Calibri" w:hAnsi="Times New Roman" w:cs="Times New Roman"/>
                <w:sz w:val="24"/>
                <w:szCs w:val="24"/>
                <w:lang w:val="en-US" w:eastAsia="ru-RU"/>
              </w:rPr>
              <w:t>По мере необходимости</w:t>
            </w:r>
          </w:p>
        </w:tc>
      </w:tr>
      <w:tr w:rsidR="00274F48" w:rsidRPr="00C15404" w:rsidTr="00E934E5">
        <w:trPr>
          <w:trHeight w:val="222"/>
        </w:trPr>
        <w:tc>
          <w:tcPr>
            <w:tcW w:w="9408" w:type="dxa"/>
            <w:gridSpan w:val="2"/>
            <w:tcMar>
              <w:top w:w="68" w:type="dxa"/>
              <w:left w:w="85" w:type="dxa"/>
              <w:bottom w:w="85" w:type="dxa"/>
              <w:right w:w="85" w:type="dxa"/>
            </w:tcMar>
          </w:tcPr>
          <w:p w:rsidR="00274F48" w:rsidRPr="00C94CC5" w:rsidRDefault="00274F48" w:rsidP="00E367EA">
            <w:pPr>
              <w:widowControl w:val="0"/>
              <w:tabs>
                <w:tab w:val="left" w:pos="142"/>
                <w:tab w:val="left" w:pos="851"/>
                <w:tab w:val="left" w:pos="9498"/>
              </w:tabs>
              <w:autoSpaceDE w:val="0"/>
              <w:autoSpaceDN w:val="0"/>
              <w:adjustRightInd w:val="0"/>
              <w:spacing w:after="0" w:line="240" w:lineRule="auto"/>
              <w:jc w:val="center"/>
              <w:rPr>
                <w:rFonts w:ascii="Times New Roman" w:eastAsia="Calibri" w:hAnsi="Times New Roman" w:cs="Times New Roman"/>
                <w:b/>
                <w:sz w:val="24"/>
                <w:szCs w:val="24"/>
                <w:lang w:eastAsia="ru-RU"/>
              </w:rPr>
            </w:pPr>
            <w:r w:rsidRPr="00C94CC5">
              <w:rPr>
                <w:rFonts w:ascii="Times New Roman" w:eastAsia="Calibri" w:hAnsi="Times New Roman" w:cs="Times New Roman"/>
                <w:b/>
                <w:sz w:val="24"/>
                <w:szCs w:val="24"/>
                <w:lang w:val="en-US" w:eastAsia="ru-RU"/>
              </w:rPr>
              <w:t>III</w:t>
            </w:r>
            <w:r w:rsidRPr="00C94CC5">
              <w:rPr>
                <w:rFonts w:ascii="Times New Roman" w:eastAsia="Calibri" w:hAnsi="Times New Roman" w:cs="Times New Roman"/>
                <w:b/>
                <w:sz w:val="24"/>
                <w:szCs w:val="24"/>
                <w:lang w:eastAsia="ru-RU"/>
              </w:rPr>
              <w:t>.</w:t>
            </w:r>
            <w:r w:rsidRPr="00C94CC5">
              <w:rPr>
                <w:rFonts w:ascii="Times New Roman" w:eastAsia="Calibri" w:hAnsi="Times New Roman" w:cs="Times New Roman"/>
                <w:b/>
                <w:sz w:val="24"/>
                <w:szCs w:val="24"/>
                <w:lang w:val="en-US" w:eastAsia="ru-RU"/>
              </w:rPr>
              <w:t> </w:t>
            </w:r>
            <w:r w:rsidRPr="00C94CC5">
              <w:rPr>
                <w:rFonts w:ascii="Times New Roman" w:eastAsia="Calibri" w:hAnsi="Times New Roman" w:cs="Times New Roman"/>
                <w:b/>
                <w:sz w:val="24"/>
                <w:szCs w:val="24"/>
                <w:lang w:eastAsia="ru-RU"/>
              </w:rPr>
              <w:t>Организационное обеспечение реализации ООП НОО</w:t>
            </w:r>
          </w:p>
        </w:tc>
      </w:tr>
      <w:tr w:rsidR="00274F48" w:rsidRPr="00C15404" w:rsidTr="00E934E5">
        <w:trPr>
          <w:trHeight w:val="549"/>
        </w:trPr>
        <w:tc>
          <w:tcPr>
            <w:tcW w:w="5812" w:type="dxa"/>
            <w:tcMar>
              <w:top w:w="68" w:type="dxa"/>
              <w:left w:w="85" w:type="dxa"/>
              <w:bottom w:w="85" w:type="dxa"/>
              <w:right w:w="85" w:type="dxa"/>
            </w:tcMar>
          </w:tcPr>
          <w:p w:rsidR="00274F48" w:rsidRPr="00C94CC5" w:rsidRDefault="00274F48" w:rsidP="00E367EA">
            <w:pPr>
              <w:widowControl w:val="0"/>
              <w:tabs>
                <w:tab w:val="left" w:pos="142"/>
                <w:tab w:val="left" w:pos="851"/>
                <w:tab w:val="left" w:pos="4500"/>
                <w:tab w:val="left" w:pos="9180"/>
                <w:tab w:val="left" w:pos="9360"/>
                <w:tab w:val="left" w:pos="9498"/>
              </w:tabs>
              <w:autoSpaceDE w:val="0"/>
              <w:autoSpaceDN w:val="0"/>
              <w:adjustRightInd w:val="0"/>
              <w:spacing w:after="0" w:line="240" w:lineRule="auto"/>
              <w:jc w:val="both"/>
              <w:textAlignment w:val="center"/>
              <w:rPr>
                <w:rFonts w:ascii="Times New Roman" w:eastAsia="MS Mincho" w:hAnsi="Times New Roman" w:cs="Times New Roman"/>
                <w:sz w:val="24"/>
                <w:szCs w:val="24"/>
                <w:lang w:eastAsia="ru-RU"/>
              </w:rPr>
            </w:pPr>
            <w:r w:rsidRPr="00C94CC5">
              <w:rPr>
                <w:rFonts w:ascii="Times New Roman" w:eastAsia="MS Mincho" w:hAnsi="Times New Roman" w:cs="Times New Roman"/>
                <w:sz w:val="24"/>
                <w:szCs w:val="24"/>
                <w:lang w:eastAsia="ru-RU"/>
              </w:rPr>
              <w:t>Обеспечение координации взаимодействия участников образовательных отношений по реализации ООП НОО</w:t>
            </w:r>
          </w:p>
        </w:tc>
        <w:tc>
          <w:tcPr>
            <w:tcW w:w="3596" w:type="dxa"/>
            <w:tcMar>
              <w:top w:w="68" w:type="dxa"/>
              <w:left w:w="85" w:type="dxa"/>
              <w:bottom w:w="85" w:type="dxa"/>
              <w:right w:w="85" w:type="dxa"/>
            </w:tcMar>
          </w:tcPr>
          <w:p w:rsidR="00274F48" w:rsidRPr="00C94CC5" w:rsidRDefault="00274F48" w:rsidP="00E367EA">
            <w:pPr>
              <w:widowControl w:val="0"/>
              <w:tabs>
                <w:tab w:val="left" w:pos="142"/>
                <w:tab w:val="left" w:pos="851"/>
                <w:tab w:val="left" w:pos="9498"/>
              </w:tabs>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C94CC5">
              <w:rPr>
                <w:rFonts w:ascii="Times New Roman" w:eastAsia="Calibri" w:hAnsi="Times New Roman" w:cs="Times New Roman"/>
                <w:sz w:val="24"/>
                <w:szCs w:val="24"/>
                <w:lang w:val="en-US" w:eastAsia="ru-RU"/>
              </w:rPr>
              <w:t>В течение учебного года</w:t>
            </w:r>
          </w:p>
        </w:tc>
      </w:tr>
      <w:tr w:rsidR="00274F48" w:rsidRPr="00C15404" w:rsidTr="00E934E5">
        <w:trPr>
          <w:trHeight w:val="149"/>
        </w:trPr>
        <w:tc>
          <w:tcPr>
            <w:tcW w:w="9408" w:type="dxa"/>
            <w:gridSpan w:val="2"/>
            <w:tcMar>
              <w:top w:w="68" w:type="dxa"/>
              <w:left w:w="85" w:type="dxa"/>
              <w:bottom w:w="85" w:type="dxa"/>
              <w:right w:w="85" w:type="dxa"/>
            </w:tcMar>
          </w:tcPr>
          <w:p w:rsidR="00274F48" w:rsidRPr="00C94CC5" w:rsidRDefault="00274F48" w:rsidP="00E367EA">
            <w:pPr>
              <w:widowControl w:val="0"/>
              <w:tabs>
                <w:tab w:val="left" w:pos="142"/>
                <w:tab w:val="left" w:pos="851"/>
                <w:tab w:val="left" w:pos="9498"/>
              </w:tabs>
              <w:autoSpaceDE w:val="0"/>
              <w:autoSpaceDN w:val="0"/>
              <w:adjustRightInd w:val="0"/>
              <w:spacing w:after="0" w:line="240" w:lineRule="auto"/>
              <w:jc w:val="center"/>
              <w:rPr>
                <w:rFonts w:ascii="Times New Roman" w:eastAsia="Calibri" w:hAnsi="Times New Roman" w:cs="Times New Roman"/>
                <w:b/>
                <w:sz w:val="24"/>
                <w:szCs w:val="24"/>
                <w:lang w:eastAsia="ru-RU"/>
              </w:rPr>
            </w:pPr>
            <w:r w:rsidRPr="00C94CC5">
              <w:rPr>
                <w:rFonts w:ascii="Times New Roman" w:eastAsia="Calibri" w:hAnsi="Times New Roman" w:cs="Times New Roman"/>
                <w:b/>
                <w:sz w:val="24"/>
                <w:szCs w:val="24"/>
                <w:lang w:val="en-US" w:eastAsia="ru-RU"/>
              </w:rPr>
              <w:t>IV</w:t>
            </w:r>
            <w:r w:rsidRPr="00C94CC5">
              <w:rPr>
                <w:rFonts w:ascii="Times New Roman" w:eastAsia="Calibri" w:hAnsi="Times New Roman" w:cs="Times New Roman"/>
                <w:b/>
                <w:sz w:val="24"/>
                <w:szCs w:val="24"/>
                <w:lang w:eastAsia="ru-RU"/>
              </w:rPr>
              <w:t>.</w:t>
            </w:r>
            <w:r w:rsidRPr="00C94CC5">
              <w:rPr>
                <w:rFonts w:ascii="Times New Roman" w:eastAsia="Calibri" w:hAnsi="Times New Roman" w:cs="Times New Roman"/>
                <w:b/>
                <w:sz w:val="24"/>
                <w:szCs w:val="24"/>
                <w:lang w:val="en-US" w:eastAsia="ru-RU"/>
              </w:rPr>
              <w:t> </w:t>
            </w:r>
            <w:r w:rsidRPr="00C94CC5">
              <w:rPr>
                <w:rFonts w:ascii="Times New Roman" w:eastAsia="Calibri" w:hAnsi="Times New Roman" w:cs="Times New Roman"/>
                <w:b/>
                <w:sz w:val="24"/>
                <w:szCs w:val="24"/>
                <w:lang w:eastAsia="ru-RU"/>
              </w:rPr>
              <w:t>Кадровое обеспечение реализации ООП НОО</w:t>
            </w:r>
          </w:p>
        </w:tc>
      </w:tr>
      <w:tr w:rsidR="00274F48" w:rsidRPr="00C15404" w:rsidTr="00E934E5">
        <w:trPr>
          <w:trHeight w:val="283"/>
        </w:trPr>
        <w:tc>
          <w:tcPr>
            <w:tcW w:w="5812" w:type="dxa"/>
            <w:tcMar>
              <w:top w:w="68" w:type="dxa"/>
              <w:left w:w="85" w:type="dxa"/>
              <w:bottom w:w="85" w:type="dxa"/>
              <w:right w:w="85" w:type="dxa"/>
            </w:tcMar>
          </w:tcPr>
          <w:p w:rsidR="00274F48" w:rsidRPr="00C94CC5" w:rsidRDefault="00274F48" w:rsidP="00E367EA">
            <w:pPr>
              <w:widowControl w:val="0"/>
              <w:tabs>
                <w:tab w:val="left" w:pos="142"/>
                <w:tab w:val="left" w:pos="851"/>
                <w:tab w:val="left" w:pos="4500"/>
                <w:tab w:val="left" w:pos="9180"/>
                <w:tab w:val="left" w:pos="9360"/>
                <w:tab w:val="left" w:pos="9498"/>
              </w:tabs>
              <w:autoSpaceDE w:val="0"/>
              <w:autoSpaceDN w:val="0"/>
              <w:adjustRightInd w:val="0"/>
              <w:spacing w:after="0" w:line="240" w:lineRule="auto"/>
              <w:jc w:val="both"/>
              <w:textAlignment w:val="center"/>
              <w:rPr>
                <w:rFonts w:ascii="Times New Roman" w:eastAsia="Calibri" w:hAnsi="Times New Roman" w:cs="Times New Roman"/>
                <w:sz w:val="24"/>
                <w:szCs w:val="24"/>
                <w:lang w:eastAsia="ru-RU"/>
              </w:rPr>
            </w:pPr>
            <w:r w:rsidRPr="00C94CC5">
              <w:rPr>
                <w:rFonts w:ascii="Times New Roman" w:eastAsia="Calibri" w:hAnsi="Times New Roman" w:cs="Times New Roman"/>
                <w:sz w:val="24"/>
                <w:szCs w:val="24"/>
                <w:lang w:eastAsia="ru-RU"/>
              </w:rPr>
              <w:t>Анализ кадрового обеспечения реализации ООП НОО</w:t>
            </w:r>
          </w:p>
        </w:tc>
        <w:tc>
          <w:tcPr>
            <w:tcW w:w="3596" w:type="dxa"/>
            <w:tcMar>
              <w:top w:w="68" w:type="dxa"/>
              <w:left w:w="85" w:type="dxa"/>
              <w:bottom w:w="85" w:type="dxa"/>
              <w:right w:w="85" w:type="dxa"/>
            </w:tcMar>
          </w:tcPr>
          <w:p w:rsidR="00274F48" w:rsidRPr="00C94CC5" w:rsidRDefault="00274F48" w:rsidP="00E367EA">
            <w:pPr>
              <w:widowControl w:val="0"/>
              <w:tabs>
                <w:tab w:val="left" w:pos="142"/>
                <w:tab w:val="left" w:pos="851"/>
                <w:tab w:val="left" w:pos="9498"/>
              </w:tabs>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C94CC5">
              <w:rPr>
                <w:rFonts w:ascii="Times New Roman" w:eastAsia="Calibri" w:hAnsi="Times New Roman" w:cs="Times New Roman"/>
                <w:sz w:val="24"/>
                <w:szCs w:val="24"/>
                <w:lang w:val="en-US" w:eastAsia="ru-RU"/>
              </w:rPr>
              <w:t>До начала 2022-2023 учебного года</w:t>
            </w:r>
          </w:p>
        </w:tc>
      </w:tr>
      <w:tr w:rsidR="00274F48" w:rsidRPr="00C15404" w:rsidTr="00E934E5">
        <w:trPr>
          <w:trHeight w:val="1004"/>
        </w:trPr>
        <w:tc>
          <w:tcPr>
            <w:tcW w:w="5812" w:type="dxa"/>
            <w:tcMar>
              <w:top w:w="68" w:type="dxa"/>
              <w:left w:w="85" w:type="dxa"/>
              <w:bottom w:w="85" w:type="dxa"/>
              <w:right w:w="85" w:type="dxa"/>
            </w:tcMar>
          </w:tcPr>
          <w:p w:rsidR="00274F48" w:rsidRPr="00C94CC5" w:rsidRDefault="00274F48" w:rsidP="00E367EA">
            <w:pPr>
              <w:widowControl w:val="0"/>
              <w:tabs>
                <w:tab w:val="left" w:pos="142"/>
                <w:tab w:val="left" w:pos="851"/>
                <w:tab w:val="left" w:pos="4500"/>
                <w:tab w:val="left" w:pos="9180"/>
                <w:tab w:val="left" w:pos="9360"/>
                <w:tab w:val="left" w:pos="9498"/>
              </w:tabs>
              <w:autoSpaceDE w:val="0"/>
              <w:autoSpaceDN w:val="0"/>
              <w:adjustRightInd w:val="0"/>
              <w:spacing w:after="0" w:line="240" w:lineRule="auto"/>
              <w:jc w:val="both"/>
              <w:textAlignment w:val="center"/>
              <w:rPr>
                <w:rFonts w:ascii="Times New Roman" w:eastAsia="Calibri" w:hAnsi="Times New Roman" w:cs="Times New Roman"/>
                <w:sz w:val="24"/>
                <w:szCs w:val="24"/>
                <w:lang w:eastAsia="ru-RU"/>
              </w:rPr>
            </w:pPr>
            <w:r w:rsidRPr="00C94CC5">
              <w:rPr>
                <w:rFonts w:ascii="Times New Roman" w:eastAsia="Calibri" w:hAnsi="Times New Roman" w:cs="Times New Roman"/>
                <w:sz w:val="24"/>
                <w:szCs w:val="24"/>
                <w:lang w:eastAsia="ru-RU"/>
              </w:rPr>
              <w:t>Создание (корректировка) плана­</w:t>
            </w:r>
            <w:r w:rsidRPr="00C94CC5">
              <w:rPr>
                <w:rFonts w:ascii="Times New Roman" w:eastAsia="Calibri" w:hAnsi="Times New Roman" w:cs="Times New Roman"/>
                <w:sz w:val="24"/>
                <w:szCs w:val="24"/>
                <w:lang w:eastAsia="ru-RU"/>
              </w:rPr>
              <w:br/>
              <w:t>графика повышения квалификации педагогических и руководящих работников школе по актуальным вопросам реализации ФГОС НОО</w:t>
            </w:r>
          </w:p>
        </w:tc>
        <w:tc>
          <w:tcPr>
            <w:tcW w:w="3596" w:type="dxa"/>
            <w:tcMar>
              <w:top w:w="68" w:type="dxa"/>
              <w:left w:w="85" w:type="dxa"/>
              <w:bottom w:w="85" w:type="dxa"/>
              <w:right w:w="85" w:type="dxa"/>
            </w:tcMar>
          </w:tcPr>
          <w:p w:rsidR="00274F48" w:rsidRPr="00C94CC5" w:rsidRDefault="00274F48" w:rsidP="00E367EA">
            <w:pPr>
              <w:widowControl w:val="0"/>
              <w:tabs>
                <w:tab w:val="left" w:pos="142"/>
                <w:tab w:val="left" w:pos="851"/>
                <w:tab w:val="left" w:pos="9498"/>
              </w:tabs>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C94CC5">
              <w:rPr>
                <w:rFonts w:ascii="Times New Roman" w:eastAsia="Calibri" w:hAnsi="Times New Roman" w:cs="Times New Roman"/>
                <w:sz w:val="24"/>
                <w:szCs w:val="24"/>
                <w:lang w:val="en-US" w:eastAsia="ru-RU"/>
              </w:rPr>
              <w:t>До начала 2022-2023 учебного года</w:t>
            </w:r>
          </w:p>
        </w:tc>
      </w:tr>
      <w:tr w:rsidR="00274F48" w:rsidRPr="00C15404" w:rsidTr="00E934E5">
        <w:trPr>
          <w:trHeight w:val="1422"/>
        </w:trPr>
        <w:tc>
          <w:tcPr>
            <w:tcW w:w="5812" w:type="dxa"/>
            <w:tcMar>
              <w:top w:w="68" w:type="dxa"/>
              <w:left w:w="85" w:type="dxa"/>
              <w:bottom w:w="85" w:type="dxa"/>
              <w:right w:w="85" w:type="dxa"/>
            </w:tcMar>
          </w:tcPr>
          <w:p w:rsidR="00274F48" w:rsidRPr="00C94CC5" w:rsidRDefault="00274F48" w:rsidP="009F3416">
            <w:pPr>
              <w:widowControl w:val="0"/>
              <w:tabs>
                <w:tab w:val="left" w:pos="142"/>
                <w:tab w:val="left" w:pos="851"/>
                <w:tab w:val="left" w:pos="9498"/>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C94CC5">
              <w:rPr>
                <w:rFonts w:ascii="Times New Roman" w:eastAsia="Calibri" w:hAnsi="Times New Roman" w:cs="Times New Roman"/>
                <w:sz w:val="24"/>
                <w:szCs w:val="24"/>
                <w:lang w:eastAsia="ru-RU"/>
              </w:rPr>
              <w:t>Аттестация педагогических работников на соответствие занимаемой должности согласно Порядку</w:t>
            </w:r>
            <w:r w:rsidR="009F3416">
              <w:rPr>
                <w:rFonts w:ascii="Times New Roman" w:eastAsia="Calibri" w:hAnsi="Times New Roman" w:cs="Times New Roman"/>
                <w:sz w:val="24"/>
                <w:szCs w:val="24"/>
                <w:lang w:eastAsia="ru-RU"/>
              </w:rPr>
              <w:t xml:space="preserve"> </w:t>
            </w:r>
            <w:r w:rsidRPr="00C94CC5">
              <w:rPr>
                <w:rFonts w:ascii="Times New Roman" w:eastAsia="Calibri" w:hAnsi="Times New Roman" w:cs="Times New Roman"/>
                <w:sz w:val="24"/>
                <w:szCs w:val="24"/>
                <w:lang w:eastAsia="ru-RU"/>
              </w:rPr>
              <w:t>проведения аттестации педагогических работников организаций, осуществляющих образовательную деятельность (утв. приказом Министерства образования и науки РФ от 7 апреля 2014 г. № 276)</w:t>
            </w:r>
          </w:p>
        </w:tc>
        <w:tc>
          <w:tcPr>
            <w:tcW w:w="3596" w:type="dxa"/>
            <w:tcMar>
              <w:top w:w="68" w:type="dxa"/>
              <w:left w:w="85" w:type="dxa"/>
              <w:bottom w:w="85" w:type="dxa"/>
              <w:right w:w="85" w:type="dxa"/>
            </w:tcMar>
          </w:tcPr>
          <w:p w:rsidR="00274F48" w:rsidRPr="00C94CC5" w:rsidRDefault="00274F48" w:rsidP="009F3416">
            <w:pPr>
              <w:widowControl w:val="0"/>
              <w:tabs>
                <w:tab w:val="left" w:pos="142"/>
                <w:tab w:val="left" w:pos="851"/>
                <w:tab w:val="left" w:pos="9498"/>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C94CC5">
              <w:rPr>
                <w:rFonts w:ascii="Times New Roman" w:eastAsia="Calibri" w:hAnsi="Times New Roman" w:cs="Times New Roman"/>
                <w:sz w:val="24"/>
                <w:szCs w:val="24"/>
                <w:lang w:eastAsia="ru-RU"/>
              </w:rPr>
              <w:t xml:space="preserve">Согласно графику по аттестации педагогических работников школе на соответствие занимаемой должности согласно Федеральному порядку </w:t>
            </w:r>
          </w:p>
        </w:tc>
      </w:tr>
      <w:tr w:rsidR="00274F48" w:rsidRPr="00C15404" w:rsidTr="00E934E5">
        <w:trPr>
          <w:trHeight w:val="262"/>
        </w:trPr>
        <w:tc>
          <w:tcPr>
            <w:tcW w:w="9408" w:type="dxa"/>
            <w:gridSpan w:val="2"/>
            <w:tcMar>
              <w:top w:w="68" w:type="dxa"/>
              <w:left w:w="85" w:type="dxa"/>
              <w:bottom w:w="85" w:type="dxa"/>
              <w:right w:w="85" w:type="dxa"/>
            </w:tcMar>
          </w:tcPr>
          <w:p w:rsidR="00274F48" w:rsidRPr="00C94CC5" w:rsidRDefault="00274F48" w:rsidP="00E367EA">
            <w:pPr>
              <w:widowControl w:val="0"/>
              <w:tabs>
                <w:tab w:val="left" w:pos="142"/>
                <w:tab w:val="left" w:pos="851"/>
                <w:tab w:val="left" w:pos="9498"/>
              </w:tabs>
              <w:autoSpaceDE w:val="0"/>
              <w:autoSpaceDN w:val="0"/>
              <w:adjustRightInd w:val="0"/>
              <w:spacing w:after="0" w:line="240" w:lineRule="auto"/>
              <w:jc w:val="center"/>
              <w:rPr>
                <w:rFonts w:ascii="Times New Roman" w:eastAsia="Calibri" w:hAnsi="Times New Roman" w:cs="Times New Roman"/>
                <w:b/>
                <w:sz w:val="24"/>
                <w:szCs w:val="24"/>
                <w:lang w:eastAsia="ru-RU"/>
              </w:rPr>
            </w:pPr>
            <w:r w:rsidRPr="00C94CC5">
              <w:rPr>
                <w:rFonts w:ascii="Times New Roman" w:eastAsia="Calibri" w:hAnsi="Times New Roman" w:cs="Times New Roman"/>
                <w:b/>
                <w:sz w:val="24"/>
                <w:szCs w:val="24"/>
                <w:lang w:val="en-US" w:eastAsia="ru-RU"/>
              </w:rPr>
              <w:t>V</w:t>
            </w:r>
            <w:r w:rsidRPr="00C94CC5">
              <w:rPr>
                <w:rFonts w:ascii="Times New Roman" w:eastAsia="Calibri" w:hAnsi="Times New Roman" w:cs="Times New Roman"/>
                <w:b/>
                <w:sz w:val="24"/>
                <w:szCs w:val="24"/>
                <w:lang w:eastAsia="ru-RU"/>
              </w:rPr>
              <w:t>.</w:t>
            </w:r>
            <w:r w:rsidRPr="00C94CC5">
              <w:rPr>
                <w:rFonts w:ascii="Times New Roman" w:eastAsia="Calibri" w:hAnsi="Times New Roman" w:cs="Times New Roman"/>
                <w:b/>
                <w:sz w:val="24"/>
                <w:szCs w:val="24"/>
                <w:lang w:val="en-US" w:eastAsia="ru-RU"/>
              </w:rPr>
              <w:t> </w:t>
            </w:r>
            <w:r w:rsidRPr="00C94CC5">
              <w:rPr>
                <w:rFonts w:ascii="Times New Roman" w:eastAsia="Calibri" w:hAnsi="Times New Roman" w:cs="Times New Roman"/>
                <w:b/>
                <w:sz w:val="24"/>
                <w:szCs w:val="24"/>
                <w:lang w:eastAsia="ru-RU"/>
              </w:rPr>
              <w:t>Информационное обеспечение реализации ООП НОО</w:t>
            </w:r>
          </w:p>
        </w:tc>
      </w:tr>
      <w:tr w:rsidR="00274F48" w:rsidRPr="00C15404" w:rsidTr="00E934E5">
        <w:trPr>
          <w:trHeight w:val="395"/>
        </w:trPr>
        <w:tc>
          <w:tcPr>
            <w:tcW w:w="5812" w:type="dxa"/>
            <w:tcMar>
              <w:top w:w="68" w:type="dxa"/>
              <w:left w:w="85" w:type="dxa"/>
              <w:bottom w:w="85" w:type="dxa"/>
              <w:right w:w="85" w:type="dxa"/>
            </w:tcMar>
          </w:tcPr>
          <w:p w:rsidR="00274F48" w:rsidRPr="00C94CC5" w:rsidRDefault="00274F48" w:rsidP="00E367EA">
            <w:pPr>
              <w:widowControl w:val="0"/>
              <w:tabs>
                <w:tab w:val="left" w:pos="142"/>
                <w:tab w:val="left" w:pos="851"/>
                <w:tab w:val="left" w:pos="4500"/>
                <w:tab w:val="left" w:pos="9180"/>
                <w:tab w:val="left" w:pos="9360"/>
                <w:tab w:val="left" w:pos="9498"/>
              </w:tabs>
              <w:autoSpaceDE w:val="0"/>
              <w:autoSpaceDN w:val="0"/>
              <w:adjustRightInd w:val="0"/>
              <w:spacing w:after="0" w:line="240" w:lineRule="auto"/>
              <w:jc w:val="both"/>
              <w:textAlignment w:val="center"/>
              <w:rPr>
                <w:rFonts w:ascii="Times New Roman" w:eastAsia="Calibri" w:hAnsi="Times New Roman" w:cs="Times New Roman"/>
                <w:sz w:val="24"/>
                <w:szCs w:val="24"/>
                <w:lang w:eastAsia="ru-RU"/>
              </w:rPr>
            </w:pPr>
            <w:r w:rsidRPr="00C94CC5">
              <w:rPr>
                <w:rFonts w:ascii="Times New Roman" w:eastAsia="Calibri" w:hAnsi="Times New Roman" w:cs="Times New Roman"/>
                <w:sz w:val="24"/>
                <w:szCs w:val="24"/>
                <w:lang w:eastAsia="ru-RU"/>
              </w:rPr>
              <w:t xml:space="preserve">Размещение на сайте школы информационных материалов по </w:t>
            </w:r>
            <w:r w:rsidR="000C596E">
              <w:rPr>
                <w:rFonts w:ascii="Times New Roman" w:eastAsia="Calibri" w:hAnsi="Times New Roman" w:cs="Times New Roman"/>
                <w:sz w:val="24"/>
                <w:szCs w:val="24"/>
                <w:lang w:eastAsia="ru-RU"/>
              </w:rPr>
              <w:t xml:space="preserve">введению ФГОС НОО 2021 </w:t>
            </w:r>
            <w:r w:rsidR="009F3416">
              <w:rPr>
                <w:rFonts w:ascii="Times New Roman" w:eastAsia="Calibri" w:hAnsi="Times New Roman" w:cs="Times New Roman"/>
                <w:sz w:val="24"/>
                <w:szCs w:val="24"/>
                <w:lang w:eastAsia="ru-RU"/>
              </w:rPr>
              <w:t xml:space="preserve">года и </w:t>
            </w:r>
            <w:r w:rsidRPr="00C94CC5">
              <w:rPr>
                <w:rFonts w:ascii="Times New Roman" w:eastAsia="Calibri" w:hAnsi="Times New Roman" w:cs="Times New Roman"/>
                <w:sz w:val="24"/>
                <w:szCs w:val="24"/>
                <w:lang w:eastAsia="ru-RU"/>
              </w:rPr>
              <w:t>реализации ООП НОО в соответствии с ФГОС - 2021</w:t>
            </w:r>
          </w:p>
        </w:tc>
        <w:tc>
          <w:tcPr>
            <w:tcW w:w="3596" w:type="dxa"/>
            <w:tcMar>
              <w:top w:w="68" w:type="dxa"/>
              <w:left w:w="85" w:type="dxa"/>
              <w:bottom w:w="85" w:type="dxa"/>
              <w:right w:w="85" w:type="dxa"/>
            </w:tcMar>
          </w:tcPr>
          <w:p w:rsidR="00274F48" w:rsidRPr="00C94CC5" w:rsidRDefault="000C596E" w:rsidP="00E367EA">
            <w:pPr>
              <w:widowControl w:val="0"/>
              <w:tabs>
                <w:tab w:val="left" w:pos="142"/>
                <w:tab w:val="left" w:pos="851"/>
                <w:tab w:val="left" w:pos="9498"/>
              </w:tabs>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C94CC5">
              <w:rPr>
                <w:rFonts w:ascii="Times New Roman" w:eastAsia="Calibri" w:hAnsi="Times New Roman" w:cs="Times New Roman"/>
                <w:sz w:val="24"/>
                <w:szCs w:val="24"/>
                <w:lang w:val="en-US" w:eastAsia="ru-RU"/>
              </w:rPr>
              <w:t>До начала 2022-2023 учебного года</w:t>
            </w:r>
          </w:p>
        </w:tc>
      </w:tr>
      <w:tr w:rsidR="00274F48" w:rsidRPr="00C15404" w:rsidTr="00E934E5">
        <w:trPr>
          <w:trHeight w:val="630"/>
        </w:trPr>
        <w:tc>
          <w:tcPr>
            <w:tcW w:w="5812" w:type="dxa"/>
            <w:tcMar>
              <w:top w:w="68" w:type="dxa"/>
              <w:left w:w="85" w:type="dxa"/>
              <w:bottom w:w="85" w:type="dxa"/>
              <w:right w:w="85" w:type="dxa"/>
            </w:tcMar>
          </w:tcPr>
          <w:p w:rsidR="00274F48" w:rsidRPr="00C94CC5" w:rsidRDefault="00274F48" w:rsidP="009F3416">
            <w:pPr>
              <w:widowControl w:val="0"/>
              <w:tabs>
                <w:tab w:val="left" w:pos="142"/>
                <w:tab w:val="left" w:pos="851"/>
                <w:tab w:val="left" w:pos="4500"/>
                <w:tab w:val="left" w:pos="9180"/>
                <w:tab w:val="left" w:pos="9360"/>
                <w:tab w:val="left" w:pos="9498"/>
              </w:tabs>
              <w:autoSpaceDE w:val="0"/>
              <w:autoSpaceDN w:val="0"/>
              <w:adjustRightInd w:val="0"/>
              <w:spacing w:after="0" w:line="240" w:lineRule="auto"/>
              <w:jc w:val="both"/>
              <w:textAlignment w:val="center"/>
              <w:rPr>
                <w:rFonts w:ascii="Times New Roman" w:eastAsia="Calibri" w:hAnsi="Times New Roman" w:cs="Times New Roman"/>
                <w:sz w:val="24"/>
                <w:szCs w:val="24"/>
                <w:lang w:eastAsia="ru-RU"/>
              </w:rPr>
            </w:pPr>
            <w:r w:rsidRPr="00C94CC5">
              <w:rPr>
                <w:rFonts w:ascii="Times New Roman" w:eastAsia="Calibri" w:hAnsi="Times New Roman" w:cs="Times New Roman"/>
                <w:sz w:val="24"/>
                <w:szCs w:val="24"/>
                <w:lang w:eastAsia="ru-RU"/>
              </w:rPr>
              <w:t xml:space="preserve">Широкое информирование родительской общественности и всех заинтересованных лиц </w:t>
            </w:r>
            <w:r w:rsidR="009F3416">
              <w:rPr>
                <w:rFonts w:ascii="Times New Roman" w:eastAsia="Calibri" w:hAnsi="Times New Roman" w:cs="Times New Roman"/>
                <w:sz w:val="24"/>
                <w:szCs w:val="24"/>
                <w:lang w:eastAsia="ru-RU"/>
              </w:rPr>
              <w:t xml:space="preserve">с проектом </w:t>
            </w:r>
            <w:r w:rsidRPr="00C94CC5">
              <w:rPr>
                <w:rFonts w:ascii="Times New Roman" w:eastAsia="Calibri" w:hAnsi="Times New Roman" w:cs="Times New Roman"/>
                <w:sz w:val="24"/>
                <w:szCs w:val="24"/>
                <w:lang w:eastAsia="ru-RU"/>
              </w:rPr>
              <w:t>ООП НОО по ФГОС -2021</w:t>
            </w:r>
          </w:p>
        </w:tc>
        <w:tc>
          <w:tcPr>
            <w:tcW w:w="3596" w:type="dxa"/>
            <w:tcMar>
              <w:top w:w="68" w:type="dxa"/>
              <w:left w:w="85" w:type="dxa"/>
              <w:bottom w:w="85" w:type="dxa"/>
              <w:right w:w="85" w:type="dxa"/>
            </w:tcMar>
          </w:tcPr>
          <w:p w:rsidR="009F3416" w:rsidRDefault="00274F48" w:rsidP="00E367EA">
            <w:pPr>
              <w:widowControl w:val="0"/>
              <w:tabs>
                <w:tab w:val="left" w:pos="142"/>
                <w:tab w:val="left" w:pos="851"/>
                <w:tab w:val="left" w:pos="9498"/>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C94CC5">
              <w:rPr>
                <w:rFonts w:ascii="Times New Roman" w:eastAsia="Calibri" w:hAnsi="Times New Roman" w:cs="Times New Roman"/>
                <w:sz w:val="24"/>
                <w:szCs w:val="24"/>
                <w:lang w:eastAsia="ru-RU"/>
              </w:rPr>
              <w:t xml:space="preserve">До 1 апреля 2022 года, </w:t>
            </w:r>
          </w:p>
          <w:p w:rsidR="00274F48" w:rsidRPr="00C94CC5" w:rsidRDefault="00274F48" w:rsidP="00E367EA">
            <w:pPr>
              <w:widowControl w:val="0"/>
              <w:tabs>
                <w:tab w:val="left" w:pos="142"/>
                <w:tab w:val="left" w:pos="851"/>
                <w:tab w:val="left" w:pos="9498"/>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C94CC5">
              <w:rPr>
                <w:rFonts w:ascii="Times New Roman" w:eastAsia="Calibri" w:hAnsi="Times New Roman" w:cs="Times New Roman"/>
                <w:sz w:val="24"/>
                <w:szCs w:val="24"/>
                <w:lang w:eastAsia="ru-RU"/>
              </w:rPr>
              <w:t>до начала 2022-2023 учебного года</w:t>
            </w:r>
          </w:p>
        </w:tc>
      </w:tr>
      <w:tr w:rsidR="00274F48" w:rsidRPr="00C15404" w:rsidTr="00E934E5">
        <w:trPr>
          <w:trHeight w:val="630"/>
        </w:trPr>
        <w:tc>
          <w:tcPr>
            <w:tcW w:w="5812" w:type="dxa"/>
            <w:tcMar>
              <w:top w:w="68" w:type="dxa"/>
              <w:left w:w="85" w:type="dxa"/>
              <w:bottom w:w="85" w:type="dxa"/>
              <w:right w:w="85" w:type="dxa"/>
            </w:tcMar>
          </w:tcPr>
          <w:p w:rsidR="00274F48" w:rsidRPr="00C94CC5" w:rsidRDefault="00274F48" w:rsidP="00E367EA">
            <w:pPr>
              <w:widowControl w:val="0"/>
              <w:tabs>
                <w:tab w:val="left" w:pos="142"/>
                <w:tab w:val="left" w:pos="851"/>
                <w:tab w:val="left" w:pos="4500"/>
                <w:tab w:val="left" w:pos="9180"/>
                <w:tab w:val="left" w:pos="9360"/>
                <w:tab w:val="left" w:pos="9498"/>
              </w:tabs>
              <w:autoSpaceDE w:val="0"/>
              <w:autoSpaceDN w:val="0"/>
              <w:adjustRightInd w:val="0"/>
              <w:spacing w:after="0" w:line="240" w:lineRule="auto"/>
              <w:jc w:val="both"/>
              <w:textAlignment w:val="center"/>
              <w:rPr>
                <w:rFonts w:ascii="Times New Roman" w:eastAsia="Calibri" w:hAnsi="Times New Roman" w:cs="Times New Roman"/>
                <w:sz w:val="24"/>
                <w:szCs w:val="24"/>
                <w:lang w:eastAsia="ru-RU"/>
              </w:rPr>
            </w:pPr>
            <w:r w:rsidRPr="00C94CC5">
              <w:rPr>
                <w:rFonts w:ascii="Times New Roman" w:eastAsia="Calibri" w:hAnsi="Times New Roman" w:cs="Times New Roman"/>
                <w:sz w:val="24"/>
                <w:szCs w:val="24"/>
                <w:lang w:eastAsia="ru-RU"/>
              </w:rPr>
              <w:t xml:space="preserve">Организация изучения общественного мнения по вопросам реализации ООП НОО и внесения </w:t>
            </w:r>
            <w:r w:rsidRPr="00C94CC5">
              <w:rPr>
                <w:rFonts w:ascii="Times New Roman" w:eastAsia="Calibri" w:hAnsi="Times New Roman" w:cs="Times New Roman"/>
                <w:sz w:val="24"/>
                <w:szCs w:val="24"/>
                <w:lang w:eastAsia="ru-RU"/>
              </w:rPr>
              <w:lastRenderedPageBreak/>
              <w:t>дополнений в содержание ООП</w:t>
            </w:r>
          </w:p>
        </w:tc>
        <w:tc>
          <w:tcPr>
            <w:tcW w:w="3596" w:type="dxa"/>
            <w:tcMar>
              <w:top w:w="68" w:type="dxa"/>
              <w:left w:w="85" w:type="dxa"/>
              <w:bottom w:w="85" w:type="dxa"/>
              <w:right w:w="85" w:type="dxa"/>
            </w:tcMar>
          </w:tcPr>
          <w:p w:rsidR="00274F48" w:rsidRPr="00C94CC5" w:rsidRDefault="00274F48" w:rsidP="00E367EA">
            <w:pPr>
              <w:widowControl w:val="0"/>
              <w:tabs>
                <w:tab w:val="left" w:pos="142"/>
                <w:tab w:val="left" w:pos="851"/>
                <w:tab w:val="left" w:pos="9498"/>
              </w:tabs>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C94CC5">
              <w:rPr>
                <w:rFonts w:ascii="Times New Roman" w:eastAsia="Calibri" w:hAnsi="Times New Roman" w:cs="Times New Roman"/>
                <w:sz w:val="24"/>
                <w:szCs w:val="24"/>
                <w:lang w:val="en-US" w:eastAsia="ru-RU"/>
              </w:rPr>
              <w:lastRenderedPageBreak/>
              <w:t xml:space="preserve">До начала 2022-2023 учебного года </w:t>
            </w:r>
          </w:p>
        </w:tc>
      </w:tr>
      <w:tr w:rsidR="00274F48" w:rsidRPr="00C15404" w:rsidTr="00E934E5">
        <w:trPr>
          <w:trHeight w:val="630"/>
        </w:trPr>
        <w:tc>
          <w:tcPr>
            <w:tcW w:w="5812" w:type="dxa"/>
            <w:tcMar>
              <w:top w:w="68" w:type="dxa"/>
              <w:left w:w="85" w:type="dxa"/>
              <w:bottom w:w="85" w:type="dxa"/>
              <w:right w:w="85" w:type="dxa"/>
            </w:tcMar>
          </w:tcPr>
          <w:p w:rsidR="00274F48" w:rsidRPr="00C94CC5" w:rsidRDefault="00274F48" w:rsidP="00E367EA">
            <w:pPr>
              <w:widowControl w:val="0"/>
              <w:tabs>
                <w:tab w:val="left" w:pos="142"/>
                <w:tab w:val="left" w:pos="851"/>
                <w:tab w:val="left" w:pos="4500"/>
                <w:tab w:val="left" w:pos="9180"/>
                <w:tab w:val="left" w:pos="9360"/>
                <w:tab w:val="left" w:pos="9498"/>
              </w:tabs>
              <w:autoSpaceDE w:val="0"/>
              <w:autoSpaceDN w:val="0"/>
              <w:adjustRightInd w:val="0"/>
              <w:spacing w:after="0" w:line="240" w:lineRule="auto"/>
              <w:jc w:val="both"/>
              <w:textAlignment w:val="center"/>
              <w:rPr>
                <w:rFonts w:ascii="Times New Roman" w:eastAsia="Calibri" w:hAnsi="Times New Roman" w:cs="Times New Roman"/>
                <w:sz w:val="24"/>
                <w:szCs w:val="24"/>
                <w:lang w:eastAsia="ru-RU"/>
              </w:rPr>
            </w:pPr>
            <w:r w:rsidRPr="00C94CC5">
              <w:rPr>
                <w:rFonts w:ascii="Times New Roman" w:eastAsia="Calibri" w:hAnsi="Times New Roman" w:cs="Times New Roman"/>
                <w:sz w:val="24"/>
                <w:szCs w:val="24"/>
                <w:lang w:eastAsia="ru-RU"/>
              </w:rPr>
              <w:lastRenderedPageBreak/>
              <w:t>Обеспечение публичной отчетности школы о ходе и результатах реализации ООП НОО</w:t>
            </w:r>
          </w:p>
        </w:tc>
        <w:tc>
          <w:tcPr>
            <w:tcW w:w="3596" w:type="dxa"/>
            <w:tcMar>
              <w:top w:w="68" w:type="dxa"/>
              <w:left w:w="85" w:type="dxa"/>
              <w:bottom w:w="85" w:type="dxa"/>
              <w:right w:w="85" w:type="dxa"/>
            </w:tcMar>
          </w:tcPr>
          <w:p w:rsidR="00274F48" w:rsidRPr="00C94CC5" w:rsidRDefault="00274F48" w:rsidP="00E367EA">
            <w:pPr>
              <w:widowControl w:val="0"/>
              <w:tabs>
                <w:tab w:val="left" w:pos="142"/>
                <w:tab w:val="left" w:pos="851"/>
                <w:tab w:val="left" w:pos="9498"/>
              </w:tabs>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C94CC5">
              <w:rPr>
                <w:rFonts w:ascii="Times New Roman" w:eastAsia="Calibri" w:hAnsi="Times New Roman" w:cs="Times New Roman"/>
                <w:sz w:val="24"/>
                <w:szCs w:val="24"/>
                <w:lang w:val="en-US" w:eastAsia="ru-RU"/>
              </w:rPr>
              <w:t>До конца 2022-2023 учебного года</w:t>
            </w:r>
          </w:p>
        </w:tc>
      </w:tr>
      <w:tr w:rsidR="00274F48" w:rsidRPr="00C15404" w:rsidTr="00E934E5">
        <w:trPr>
          <w:trHeight w:val="398"/>
        </w:trPr>
        <w:tc>
          <w:tcPr>
            <w:tcW w:w="5812" w:type="dxa"/>
            <w:tcMar>
              <w:top w:w="68" w:type="dxa"/>
              <w:left w:w="85" w:type="dxa"/>
              <w:bottom w:w="85" w:type="dxa"/>
              <w:right w:w="85" w:type="dxa"/>
            </w:tcMar>
          </w:tcPr>
          <w:p w:rsidR="00274F48" w:rsidRPr="00C94CC5" w:rsidRDefault="00274F48" w:rsidP="00E367EA">
            <w:pPr>
              <w:widowControl w:val="0"/>
              <w:tabs>
                <w:tab w:val="left" w:pos="142"/>
                <w:tab w:val="left" w:pos="851"/>
                <w:tab w:val="left" w:pos="4500"/>
                <w:tab w:val="left" w:pos="9180"/>
                <w:tab w:val="left" w:pos="9360"/>
                <w:tab w:val="left" w:pos="9498"/>
              </w:tabs>
              <w:autoSpaceDE w:val="0"/>
              <w:autoSpaceDN w:val="0"/>
              <w:adjustRightInd w:val="0"/>
              <w:spacing w:after="0" w:line="240" w:lineRule="auto"/>
              <w:jc w:val="both"/>
              <w:textAlignment w:val="center"/>
              <w:rPr>
                <w:rFonts w:ascii="Times New Roman" w:eastAsia="Calibri" w:hAnsi="Times New Roman" w:cs="Times New Roman"/>
                <w:sz w:val="24"/>
                <w:szCs w:val="24"/>
                <w:lang w:eastAsia="ru-RU"/>
              </w:rPr>
            </w:pPr>
            <w:r w:rsidRPr="00C94CC5">
              <w:rPr>
                <w:rFonts w:ascii="Times New Roman" w:eastAsia="Calibri" w:hAnsi="Times New Roman" w:cs="Times New Roman"/>
                <w:sz w:val="24"/>
                <w:szCs w:val="24"/>
                <w:lang w:eastAsia="ru-RU"/>
              </w:rPr>
              <w:t>Обеспечение отчетности по результатам самообследования (раздел основные образовательные программы по ФГОС-2021)</w:t>
            </w:r>
          </w:p>
        </w:tc>
        <w:tc>
          <w:tcPr>
            <w:tcW w:w="3596" w:type="dxa"/>
            <w:tcMar>
              <w:top w:w="68" w:type="dxa"/>
              <w:left w:w="85" w:type="dxa"/>
              <w:bottom w:w="85" w:type="dxa"/>
              <w:right w:w="85" w:type="dxa"/>
            </w:tcMar>
          </w:tcPr>
          <w:p w:rsidR="00274F48" w:rsidRPr="00C94CC5" w:rsidRDefault="00274F48" w:rsidP="00E367EA">
            <w:pPr>
              <w:widowControl w:val="0"/>
              <w:tabs>
                <w:tab w:val="left" w:pos="142"/>
                <w:tab w:val="left" w:pos="851"/>
                <w:tab w:val="left" w:pos="9498"/>
              </w:tabs>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C94CC5">
              <w:rPr>
                <w:rFonts w:ascii="Times New Roman" w:eastAsia="Calibri" w:hAnsi="Times New Roman" w:cs="Times New Roman"/>
                <w:sz w:val="24"/>
                <w:szCs w:val="24"/>
                <w:lang w:val="en-US" w:eastAsia="ru-RU"/>
              </w:rPr>
              <w:t xml:space="preserve">Март-Апрель </w:t>
            </w:r>
          </w:p>
          <w:p w:rsidR="00274F48" w:rsidRPr="00C94CC5" w:rsidRDefault="00274F48" w:rsidP="00E367EA">
            <w:pPr>
              <w:widowControl w:val="0"/>
              <w:tabs>
                <w:tab w:val="left" w:pos="142"/>
                <w:tab w:val="left" w:pos="851"/>
                <w:tab w:val="left" w:pos="9498"/>
              </w:tabs>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C94CC5">
              <w:rPr>
                <w:rFonts w:ascii="Times New Roman" w:eastAsia="Calibri" w:hAnsi="Times New Roman" w:cs="Times New Roman"/>
                <w:sz w:val="24"/>
                <w:szCs w:val="24"/>
                <w:lang w:val="en-US" w:eastAsia="ru-RU"/>
              </w:rPr>
              <w:t>2023 года</w:t>
            </w:r>
          </w:p>
        </w:tc>
      </w:tr>
      <w:tr w:rsidR="00274F48" w:rsidRPr="00C15404" w:rsidTr="00E934E5">
        <w:trPr>
          <w:trHeight w:val="191"/>
        </w:trPr>
        <w:tc>
          <w:tcPr>
            <w:tcW w:w="9408" w:type="dxa"/>
            <w:gridSpan w:val="2"/>
            <w:tcMar>
              <w:top w:w="68" w:type="dxa"/>
              <w:left w:w="85" w:type="dxa"/>
              <w:bottom w:w="85" w:type="dxa"/>
              <w:right w:w="85" w:type="dxa"/>
            </w:tcMar>
          </w:tcPr>
          <w:p w:rsidR="00274F48" w:rsidRPr="00C94CC5" w:rsidRDefault="00274F48" w:rsidP="00E367EA">
            <w:pPr>
              <w:widowControl w:val="0"/>
              <w:tabs>
                <w:tab w:val="left" w:pos="142"/>
                <w:tab w:val="left" w:pos="851"/>
                <w:tab w:val="left" w:pos="9498"/>
              </w:tabs>
              <w:autoSpaceDE w:val="0"/>
              <w:autoSpaceDN w:val="0"/>
              <w:adjustRightInd w:val="0"/>
              <w:spacing w:after="0" w:line="240" w:lineRule="auto"/>
              <w:jc w:val="center"/>
              <w:rPr>
                <w:rFonts w:ascii="Times New Roman" w:eastAsia="Calibri" w:hAnsi="Times New Roman" w:cs="Times New Roman"/>
                <w:b/>
                <w:sz w:val="24"/>
                <w:szCs w:val="24"/>
                <w:lang w:eastAsia="ru-RU"/>
              </w:rPr>
            </w:pPr>
            <w:r w:rsidRPr="00C94CC5">
              <w:rPr>
                <w:rFonts w:ascii="Times New Roman" w:eastAsia="Calibri" w:hAnsi="Times New Roman" w:cs="Times New Roman"/>
                <w:b/>
                <w:sz w:val="24"/>
                <w:szCs w:val="24"/>
                <w:lang w:val="en-US" w:eastAsia="ru-RU"/>
              </w:rPr>
              <w:t>VI</w:t>
            </w:r>
            <w:r w:rsidRPr="00C94CC5">
              <w:rPr>
                <w:rFonts w:ascii="Times New Roman" w:eastAsia="Calibri" w:hAnsi="Times New Roman" w:cs="Times New Roman"/>
                <w:b/>
                <w:sz w:val="24"/>
                <w:szCs w:val="24"/>
                <w:lang w:eastAsia="ru-RU"/>
              </w:rPr>
              <w:t>.</w:t>
            </w:r>
            <w:r w:rsidRPr="00C94CC5">
              <w:rPr>
                <w:rFonts w:ascii="Times New Roman" w:eastAsia="Calibri" w:hAnsi="Times New Roman" w:cs="Times New Roman"/>
                <w:b/>
                <w:sz w:val="24"/>
                <w:szCs w:val="24"/>
                <w:lang w:val="en-US" w:eastAsia="ru-RU"/>
              </w:rPr>
              <w:t> </w:t>
            </w:r>
            <w:r w:rsidRPr="00C94CC5">
              <w:rPr>
                <w:rFonts w:ascii="Times New Roman" w:eastAsia="Calibri" w:hAnsi="Times New Roman" w:cs="Times New Roman"/>
                <w:b/>
                <w:sz w:val="24"/>
                <w:szCs w:val="24"/>
                <w:lang w:eastAsia="ru-RU"/>
              </w:rPr>
              <w:t>Материально-техническое обеспечение реализации ООП НОО</w:t>
            </w:r>
          </w:p>
        </w:tc>
      </w:tr>
      <w:tr w:rsidR="00274F48" w:rsidRPr="00C15404" w:rsidTr="00E934E5">
        <w:trPr>
          <w:trHeight w:val="360"/>
        </w:trPr>
        <w:tc>
          <w:tcPr>
            <w:tcW w:w="5812" w:type="dxa"/>
            <w:tcMar>
              <w:top w:w="68" w:type="dxa"/>
              <w:left w:w="85" w:type="dxa"/>
              <w:bottom w:w="85" w:type="dxa"/>
              <w:right w:w="85" w:type="dxa"/>
            </w:tcMar>
          </w:tcPr>
          <w:p w:rsidR="00274F48" w:rsidRPr="00C94CC5" w:rsidRDefault="00274F48" w:rsidP="00E367EA">
            <w:pPr>
              <w:widowControl w:val="0"/>
              <w:tabs>
                <w:tab w:val="left" w:pos="142"/>
                <w:tab w:val="left" w:pos="851"/>
                <w:tab w:val="left" w:pos="4500"/>
                <w:tab w:val="left" w:pos="9180"/>
                <w:tab w:val="left" w:pos="9360"/>
                <w:tab w:val="left" w:pos="9498"/>
              </w:tabs>
              <w:autoSpaceDE w:val="0"/>
              <w:autoSpaceDN w:val="0"/>
              <w:adjustRightInd w:val="0"/>
              <w:spacing w:after="0" w:line="240" w:lineRule="auto"/>
              <w:jc w:val="both"/>
              <w:textAlignment w:val="center"/>
              <w:rPr>
                <w:rFonts w:ascii="Times New Roman" w:eastAsia="Calibri" w:hAnsi="Times New Roman" w:cs="Times New Roman"/>
                <w:sz w:val="24"/>
                <w:szCs w:val="24"/>
                <w:lang w:eastAsia="ru-RU"/>
              </w:rPr>
            </w:pPr>
            <w:r w:rsidRPr="00C94CC5">
              <w:rPr>
                <w:rFonts w:ascii="Times New Roman" w:eastAsia="Calibri" w:hAnsi="Times New Roman" w:cs="Times New Roman"/>
                <w:sz w:val="24"/>
                <w:szCs w:val="24"/>
                <w:lang w:eastAsia="ru-RU"/>
              </w:rPr>
              <w:t xml:space="preserve">Анализ материально­технического обеспечения реализации ООП НОО </w:t>
            </w:r>
          </w:p>
        </w:tc>
        <w:tc>
          <w:tcPr>
            <w:tcW w:w="3596" w:type="dxa"/>
            <w:tcMar>
              <w:top w:w="68" w:type="dxa"/>
              <w:left w:w="85" w:type="dxa"/>
              <w:bottom w:w="85" w:type="dxa"/>
              <w:right w:w="85" w:type="dxa"/>
            </w:tcMar>
          </w:tcPr>
          <w:p w:rsidR="00274F48" w:rsidRPr="00C94CC5" w:rsidRDefault="00274F48" w:rsidP="00E367EA">
            <w:pPr>
              <w:widowControl w:val="0"/>
              <w:tabs>
                <w:tab w:val="left" w:pos="142"/>
                <w:tab w:val="left" w:pos="851"/>
                <w:tab w:val="left" w:pos="9498"/>
              </w:tabs>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C94CC5">
              <w:rPr>
                <w:rFonts w:ascii="Times New Roman" w:eastAsia="Calibri" w:hAnsi="Times New Roman" w:cs="Times New Roman"/>
                <w:sz w:val="24"/>
                <w:szCs w:val="24"/>
                <w:lang w:val="en-US" w:eastAsia="ru-RU"/>
              </w:rPr>
              <w:t xml:space="preserve">До начала 2022-2023 учебного года </w:t>
            </w:r>
          </w:p>
        </w:tc>
      </w:tr>
      <w:tr w:rsidR="00274F48" w:rsidRPr="00C15404" w:rsidTr="00E934E5">
        <w:trPr>
          <w:trHeight w:val="398"/>
        </w:trPr>
        <w:tc>
          <w:tcPr>
            <w:tcW w:w="5812" w:type="dxa"/>
            <w:tcMar>
              <w:top w:w="68" w:type="dxa"/>
              <w:left w:w="85" w:type="dxa"/>
              <w:bottom w:w="85" w:type="dxa"/>
              <w:right w:w="85" w:type="dxa"/>
            </w:tcMar>
          </w:tcPr>
          <w:p w:rsidR="00274F48" w:rsidRPr="00C94CC5" w:rsidRDefault="00274F48" w:rsidP="00E367EA">
            <w:pPr>
              <w:widowControl w:val="0"/>
              <w:tabs>
                <w:tab w:val="left" w:pos="142"/>
                <w:tab w:val="left" w:pos="851"/>
                <w:tab w:val="left" w:pos="4500"/>
                <w:tab w:val="left" w:pos="9180"/>
                <w:tab w:val="left" w:pos="9360"/>
                <w:tab w:val="left" w:pos="9498"/>
              </w:tabs>
              <w:autoSpaceDE w:val="0"/>
              <w:autoSpaceDN w:val="0"/>
              <w:adjustRightInd w:val="0"/>
              <w:spacing w:after="0" w:line="240" w:lineRule="auto"/>
              <w:jc w:val="both"/>
              <w:textAlignment w:val="center"/>
              <w:rPr>
                <w:rFonts w:ascii="Times New Roman" w:eastAsia="Calibri" w:hAnsi="Times New Roman" w:cs="Times New Roman"/>
                <w:sz w:val="24"/>
                <w:szCs w:val="24"/>
                <w:lang w:eastAsia="ru-RU"/>
              </w:rPr>
            </w:pPr>
            <w:r w:rsidRPr="00C94CC5">
              <w:rPr>
                <w:rFonts w:ascii="Times New Roman" w:eastAsia="Calibri" w:hAnsi="Times New Roman" w:cs="Times New Roman"/>
                <w:sz w:val="24"/>
                <w:szCs w:val="24"/>
                <w:lang w:eastAsia="ru-RU"/>
              </w:rPr>
              <w:t>Обеспечение соответствия санитарно­гигиенических условий требованиям ФГОС НОО</w:t>
            </w:r>
          </w:p>
        </w:tc>
        <w:tc>
          <w:tcPr>
            <w:tcW w:w="3596" w:type="dxa"/>
            <w:tcMar>
              <w:top w:w="68" w:type="dxa"/>
              <w:left w:w="85" w:type="dxa"/>
              <w:bottom w:w="85" w:type="dxa"/>
              <w:right w:w="85" w:type="dxa"/>
            </w:tcMar>
          </w:tcPr>
          <w:p w:rsidR="00274F48" w:rsidRPr="00C94CC5" w:rsidRDefault="00274F48" w:rsidP="00E367EA">
            <w:pPr>
              <w:widowControl w:val="0"/>
              <w:tabs>
                <w:tab w:val="left" w:pos="142"/>
                <w:tab w:val="left" w:pos="851"/>
                <w:tab w:val="left" w:pos="9498"/>
              </w:tabs>
              <w:autoSpaceDE w:val="0"/>
              <w:autoSpaceDN w:val="0"/>
              <w:spacing w:after="0" w:line="240" w:lineRule="auto"/>
              <w:jc w:val="center"/>
              <w:rPr>
                <w:rFonts w:ascii="Times New Roman" w:eastAsia="Calibri" w:hAnsi="Times New Roman" w:cs="Times New Roman"/>
                <w:sz w:val="24"/>
                <w:szCs w:val="24"/>
                <w:lang w:val="en-US"/>
              </w:rPr>
            </w:pPr>
            <w:r w:rsidRPr="00C94CC5">
              <w:rPr>
                <w:rFonts w:ascii="Times New Roman" w:eastAsia="Calibri" w:hAnsi="Times New Roman" w:cs="Times New Roman"/>
                <w:sz w:val="24"/>
                <w:szCs w:val="24"/>
                <w:lang w:val="en-US" w:eastAsia="ru-RU"/>
              </w:rPr>
              <w:t>До начала 2022-2023 учебного года</w:t>
            </w:r>
          </w:p>
        </w:tc>
      </w:tr>
      <w:tr w:rsidR="00274F48" w:rsidRPr="00C15404" w:rsidTr="00E934E5">
        <w:trPr>
          <w:trHeight w:val="630"/>
        </w:trPr>
        <w:tc>
          <w:tcPr>
            <w:tcW w:w="5812" w:type="dxa"/>
            <w:tcMar>
              <w:top w:w="68" w:type="dxa"/>
              <w:left w:w="85" w:type="dxa"/>
              <w:bottom w:w="85" w:type="dxa"/>
              <w:right w:w="85" w:type="dxa"/>
            </w:tcMar>
          </w:tcPr>
          <w:p w:rsidR="00274F48" w:rsidRPr="00C94CC5" w:rsidRDefault="00274F48" w:rsidP="00E367EA">
            <w:pPr>
              <w:widowControl w:val="0"/>
              <w:tabs>
                <w:tab w:val="left" w:pos="142"/>
                <w:tab w:val="left" w:pos="851"/>
                <w:tab w:val="left" w:pos="4500"/>
                <w:tab w:val="left" w:pos="9180"/>
                <w:tab w:val="left" w:pos="9360"/>
                <w:tab w:val="left" w:pos="9498"/>
              </w:tabs>
              <w:autoSpaceDE w:val="0"/>
              <w:autoSpaceDN w:val="0"/>
              <w:adjustRightInd w:val="0"/>
              <w:spacing w:after="0" w:line="240" w:lineRule="auto"/>
              <w:jc w:val="both"/>
              <w:textAlignment w:val="center"/>
              <w:rPr>
                <w:rFonts w:ascii="Times New Roman" w:eastAsia="Calibri" w:hAnsi="Times New Roman" w:cs="Times New Roman"/>
                <w:sz w:val="24"/>
                <w:szCs w:val="24"/>
                <w:lang w:eastAsia="ru-RU"/>
              </w:rPr>
            </w:pPr>
            <w:r w:rsidRPr="00C94CC5">
              <w:rPr>
                <w:rFonts w:ascii="Times New Roman" w:eastAsia="Calibri" w:hAnsi="Times New Roman" w:cs="Times New Roman"/>
                <w:sz w:val="24"/>
                <w:szCs w:val="24"/>
                <w:lang w:eastAsia="ru-RU"/>
              </w:rPr>
              <w:t>Обеспечение соответствия условий реализации ООП противопожарным нормам, нормам охраны труда работников школе</w:t>
            </w:r>
          </w:p>
        </w:tc>
        <w:tc>
          <w:tcPr>
            <w:tcW w:w="3596" w:type="dxa"/>
            <w:tcMar>
              <w:top w:w="68" w:type="dxa"/>
              <w:left w:w="85" w:type="dxa"/>
              <w:bottom w:w="85" w:type="dxa"/>
              <w:right w:w="85" w:type="dxa"/>
            </w:tcMar>
          </w:tcPr>
          <w:p w:rsidR="00274F48" w:rsidRPr="00C94CC5" w:rsidRDefault="00274F48" w:rsidP="00E367EA">
            <w:pPr>
              <w:widowControl w:val="0"/>
              <w:tabs>
                <w:tab w:val="left" w:pos="142"/>
                <w:tab w:val="left" w:pos="851"/>
                <w:tab w:val="left" w:pos="9498"/>
              </w:tabs>
              <w:autoSpaceDE w:val="0"/>
              <w:autoSpaceDN w:val="0"/>
              <w:spacing w:after="0" w:line="240" w:lineRule="auto"/>
              <w:jc w:val="center"/>
              <w:rPr>
                <w:rFonts w:ascii="Times New Roman" w:eastAsia="Calibri" w:hAnsi="Times New Roman" w:cs="Times New Roman"/>
                <w:sz w:val="24"/>
                <w:szCs w:val="24"/>
                <w:lang w:val="en-US"/>
              </w:rPr>
            </w:pPr>
            <w:r w:rsidRPr="00C94CC5">
              <w:rPr>
                <w:rFonts w:ascii="Times New Roman" w:eastAsia="Calibri" w:hAnsi="Times New Roman" w:cs="Times New Roman"/>
                <w:sz w:val="24"/>
                <w:szCs w:val="24"/>
                <w:lang w:val="en-US" w:eastAsia="ru-RU"/>
              </w:rPr>
              <w:t>До начала 2022-2023 учебного года</w:t>
            </w:r>
          </w:p>
        </w:tc>
      </w:tr>
      <w:tr w:rsidR="00274F48" w:rsidRPr="00C15404" w:rsidTr="00E934E5">
        <w:trPr>
          <w:trHeight w:val="646"/>
        </w:trPr>
        <w:tc>
          <w:tcPr>
            <w:tcW w:w="5812" w:type="dxa"/>
            <w:tcMar>
              <w:top w:w="68" w:type="dxa"/>
              <w:left w:w="85" w:type="dxa"/>
              <w:bottom w:w="85" w:type="dxa"/>
              <w:right w:w="85" w:type="dxa"/>
            </w:tcMar>
          </w:tcPr>
          <w:p w:rsidR="00274F48" w:rsidRPr="00C94CC5" w:rsidRDefault="009F3416" w:rsidP="009F3416">
            <w:pPr>
              <w:widowControl w:val="0"/>
              <w:tabs>
                <w:tab w:val="left" w:pos="142"/>
                <w:tab w:val="left" w:pos="851"/>
                <w:tab w:val="left" w:pos="9180"/>
                <w:tab w:val="left" w:pos="9360"/>
                <w:tab w:val="left" w:pos="9498"/>
              </w:tabs>
              <w:autoSpaceDE w:val="0"/>
              <w:autoSpaceDN w:val="0"/>
              <w:adjustRightInd w:val="0"/>
              <w:spacing w:after="0" w:line="240" w:lineRule="auto"/>
              <w:textAlignment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Обеспечение соответствия </w:t>
            </w:r>
            <w:r w:rsidR="00274F48" w:rsidRPr="00C94CC5">
              <w:rPr>
                <w:rFonts w:ascii="Times New Roman" w:eastAsia="Calibri" w:hAnsi="Times New Roman" w:cs="Times New Roman"/>
                <w:sz w:val="24"/>
                <w:szCs w:val="24"/>
                <w:lang w:eastAsia="ru-RU"/>
              </w:rPr>
              <w:t>информационно­образовательной среды требованиям ФГОС НОО</w:t>
            </w:r>
          </w:p>
        </w:tc>
        <w:tc>
          <w:tcPr>
            <w:tcW w:w="3596" w:type="dxa"/>
            <w:tcMar>
              <w:top w:w="68" w:type="dxa"/>
              <w:left w:w="85" w:type="dxa"/>
              <w:bottom w:w="85" w:type="dxa"/>
              <w:right w:w="85" w:type="dxa"/>
            </w:tcMar>
          </w:tcPr>
          <w:p w:rsidR="00274F48" w:rsidRPr="00C94CC5" w:rsidRDefault="00274F48" w:rsidP="00E367EA">
            <w:pPr>
              <w:widowControl w:val="0"/>
              <w:tabs>
                <w:tab w:val="left" w:pos="142"/>
                <w:tab w:val="left" w:pos="851"/>
                <w:tab w:val="left" w:pos="9498"/>
              </w:tabs>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C94CC5">
              <w:rPr>
                <w:rFonts w:ascii="Times New Roman" w:eastAsia="Calibri" w:hAnsi="Times New Roman" w:cs="Times New Roman"/>
                <w:sz w:val="24"/>
                <w:szCs w:val="24"/>
                <w:lang w:val="en-US" w:eastAsia="ru-RU"/>
              </w:rPr>
              <w:t>До начала 2022-2023 учебного года</w:t>
            </w:r>
          </w:p>
        </w:tc>
      </w:tr>
      <w:tr w:rsidR="00274F48" w:rsidRPr="00C15404" w:rsidTr="009F3416">
        <w:trPr>
          <w:trHeight w:val="235"/>
        </w:trPr>
        <w:tc>
          <w:tcPr>
            <w:tcW w:w="5812" w:type="dxa"/>
            <w:tcMar>
              <w:top w:w="68" w:type="dxa"/>
              <w:left w:w="85" w:type="dxa"/>
              <w:bottom w:w="85" w:type="dxa"/>
              <w:right w:w="85" w:type="dxa"/>
            </w:tcMar>
          </w:tcPr>
          <w:p w:rsidR="00274F48" w:rsidRPr="00C94CC5" w:rsidRDefault="00274F48" w:rsidP="00E367EA">
            <w:pPr>
              <w:widowControl w:val="0"/>
              <w:tabs>
                <w:tab w:val="left" w:pos="142"/>
                <w:tab w:val="left" w:pos="851"/>
                <w:tab w:val="left" w:pos="4500"/>
                <w:tab w:val="left" w:pos="9180"/>
                <w:tab w:val="left" w:pos="9360"/>
                <w:tab w:val="left" w:pos="9498"/>
              </w:tabs>
              <w:autoSpaceDE w:val="0"/>
              <w:autoSpaceDN w:val="0"/>
              <w:adjustRightInd w:val="0"/>
              <w:spacing w:after="0" w:line="240" w:lineRule="auto"/>
              <w:textAlignment w:val="center"/>
              <w:rPr>
                <w:rFonts w:ascii="Times New Roman" w:eastAsia="Calibri" w:hAnsi="Times New Roman" w:cs="Times New Roman"/>
                <w:sz w:val="24"/>
                <w:szCs w:val="24"/>
                <w:lang w:eastAsia="ru-RU"/>
              </w:rPr>
            </w:pPr>
            <w:r w:rsidRPr="00C94CC5">
              <w:rPr>
                <w:rFonts w:ascii="Times New Roman" w:eastAsia="Calibri" w:hAnsi="Times New Roman" w:cs="Times New Roman"/>
                <w:sz w:val="24"/>
                <w:szCs w:val="24"/>
                <w:lang w:eastAsia="ru-RU"/>
              </w:rPr>
              <w:t>Обеспечение укомплектованности библиотечно­информационного школы печатными и электронными образовательными ресурсами</w:t>
            </w:r>
          </w:p>
        </w:tc>
        <w:tc>
          <w:tcPr>
            <w:tcW w:w="3596" w:type="dxa"/>
            <w:tcMar>
              <w:top w:w="68" w:type="dxa"/>
              <w:left w:w="85" w:type="dxa"/>
              <w:bottom w:w="85" w:type="dxa"/>
              <w:right w:w="85" w:type="dxa"/>
            </w:tcMar>
          </w:tcPr>
          <w:p w:rsidR="00274F48" w:rsidRPr="00C94CC5" w:rsidRDefault="00274F48" w:rsidP="00E367EA">
            <w:pPr>
              <w:widowControl w:val="0"/>
              <w:tabs>
                <w:tab w:val="left" w:pos="142"/>
                <w:tab w:val="left" w:pos="851"/>
                <w:tab w:val="left" w:pos="9498"/>
              </w:tabs>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C94CC5">
              <w:rPr>
                <w:rFonts w:ascii="Times New Roman" w:eastAsia="Calibri" w:hAnsi="Times New Roman" w:cs="Times New Roman"/>
                <w:sz w:val="24"/>
                <w:szCs w:val="24"/>
                <w:lang w:val="en-US" w:eastAsia="ru-RU"/>
              </w:rPr>
              <w:t>До начала 2022-2023 учебного года</w:t>
            </w:r>
          </w:p>
        </w:tc>
      </w:tr>
      <w:tr w:rsidR="00274F48" w:rsidRPr="00C15404" w:rsidTr="00E934E5">
        <w:trPr>
          <w:trHeight w:val="630"/>
        </w:trPr>
        <w:tc>
          <w:tcPr>
            <w:tcW w:w="5812" w:type="dxa"/>
            <w:tcMar>
              <w:top w:w="68" w:type="dxa"/>
              <w:left w:w="85" w:type="dxa"/>
              <w:bottom w:w="85" w:type="dxa"/>
              <w:right w:w="85" w:type="dxa"/>
            </w:tcMar>
          </w:tcPr>
          <w:p w:rsidR="00274F48" w:rsidRPr="00C94CC5" w:rsidRDefault="00274F48" w:rsidP="00E367EA">
            <w:pPr>
              <w:widowControl w:val="0"/>
              <w:tabs>
                <w:tab w:val="left" w:pos="142"/>
                <w:tab w:val="left" w:pos="851"/>
                <w:tab w:val="left" w:pos="4500"/>
                <w:tab w:val="left" w:pos="9180"/>
                <w:tab w:val="left" w:pos="9360"/>
                <w:tab w:val="left" w:pos="9498"/>
              </w:tabs>
              <w:autoSpaceDE w:val="0"/>
              <w:autoSpaceDN w:val="0"/>
              <w:adjustRightInd w:val="0"/>
              <w:spacing w:after="0" w:line="240" w:lineRule="auto"/>
              <w:jc w:val="both"/>
              <w:textAlignment w:val="center"/>
              <w:rPr>
                <w:rFonts w:ascii="Times New Roman" w:eastAsia="Calibri" w:hAnsi="Times New Roman" w:cs="Times New Roman"/>
                <w:sz w:val="24"/>
                <w:szCs w:val="24"/>
                <w:lang w:eastAsia="ru-RU"/>
              </w:rPr>
            </w:pPr>
            <w:r w:rsidRPr="00C94CC5">
              <w:rPr>
                <w:rFonts w:ascii="Times New Roman" w:eastAsia="Calibri" w:hAnsi="Times New Roman" w:cs="Times New Roman"/>
                <w:sz w:val="24"/>
                <w:szCs w:val="24"/>
                <w:lang w:eastAsia="ru-RU"/>
              </w:rPr>
              <w:t>Наличие доступа школы к электронным образовательным ресурсам (ЭОР), размещенным в федеральных, региональных и иных базах данных</w:t>
            </w:r>
          </w:p>
        </w:tc>
        <w:tc>
          <w:tcPr>
            <w:tcW w:w="3596" w:type="dxa"/>
            <w:tcMar>
              <w:top w:w="68" w:type="dxa"/>
              <w:left w:w="85" w:type="dxa"/>
              <w:bottom w:w="85" w:type="dxa"/>
              <w:right w:w="85" w:type="dxa"/>
            </w:tcMar>
          </w:tcPr>
          <w:p w:rsidR="00274F48" w:rsidRPr="00C94CC5" w:rsidRDefault="00274F48" w:rsidP="00E367EA">
            <w:pPr>
              <w:widowControl w:val="0"/>
              <w:tabs>
                <w:tab w:val="left" w:pos="142"/>
                <w:tab w:val="left" w:pos="851"/>
                <w:tab w:val="left" w:pos="9498"/>
              </w:tabs>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C94CC5">
              <w:rPr>
                <w:rFonts w:ascii="Times New Roman" w:eastAsia="Calibri" w:hAnsi="Times New Roman" w:cs="Times New Roman"/>
                <w:sz w:val="24"/>
                <w:szCs w:val="24"/>
                <w:lang w:val="en-US" w:eastAsia="ru-RU"/>
              </w:rPr>
              <w:t>До начала 2022-2023 учебного года</w:t>
            </w:r>
          </w:p>
        </w:tc>
      </w:tr>
    </w:tbl>
    <w:p w:rsidR="00274F48" w:rsidRPr="00C15404" w:rsidRDefault="00274F48" w:rsidP="00274F48">
      <w:pPr>
        <w:widowControl w:val="0"/>
        <w:tabs>
          <w:tab w:val="left" w:pos="142"/>
          <w:tab w:val="left" w:pos="851"/>
          <w:tab w:val="left" w:pos="9498"/>
        </w:tabs>
        <w:autoSpaceDE w:val="0"/>
        <w:autoSpaceDN w:val="0"/>
        <w:spacing w:after="0" w:line="276" w:lineRule="auto"/>
        <w:rPr>
          <w:rFonts w:ascii="Times New Roman" w:eastAsia="Calibri" w:hAnsi="Times New Roman" w:cs="Times New Roman"/>
          <w:sz w:val="28"/>
          <w:szCs w:val="28"/>
          <w:lang w:val="en-US"/>
        </w:rPr>
      </w:pPr>
    </w:p>
    <w:p w:rsidR="00274F48" w:rsidRPr="00C15404" w:rsidRDefault="00274F48" w:rsidP="00274F48">
      <w:pPr>
        <w:spacing w:line="276" w:lineRule="auto"/>
        <w:rPr>
          <w:sz w:val="28"/>
          <w:szCs w:val="28"/>
        </w:rPr>
      </w:pPr>
    </w:p>
    <w:p w:rsidR="00274F48" w:rsidRPr="00C15404" w:rsidRDefault="00274F48" w:rsidP="00274F48">
      <w:pPr>
        <w:rPr>
          <w:rFonts w:ascii="Times New Roman" w:hAnsi="Times New Roman" w:cs="Times New Roman"/>
          <w:sz w:val="28"/>
          <w:szCs w:val="28"/>
        </w:rPr>
      </w:pPr>
    </w:p>
    <w:p w:rsidR="00274F48" w:rsidRPr="00C15404" w:rsidRDefault="00274F48" w:rsidP="00DE1F15">
      <w:pPr>
        <w:keepNext/>
        <w:spacing w:after="0" w:line="276" w:lineRule="auto"/>
        <w:jc w:val="center"/>
        <w:outlineLvl w:val="2"/>
        <w:rPr>
          <w:rFonts w:ascii="Times New Roman" w:eastAsia="Times New Roman" w:hAnsi="Times New Roman" w:cs="Times New Roman"/>
          <w:b/>
          <w:bCs/>
          <w:sz w:val="28"/>
          <w:szCs w:val="28"/>
          <w:lang w:eastAsia="ru-RU"/>
        </w:rPr>
      </w:pPr>
    </w:p>
    <w:bookmarkEnd w:id="44"/>
    <w:bookmarkEnd w:id="45"/>
    <w:bookmarkEnd w:id="46"/>
    <w:bookmarkEnd w:id="47"/>
    <w:bookmarkEnd w:id="48"/>
    <w:p w:rsidR="00B07D17" w:rsidRPr="00C15404" w:rsidRDefault="00B07D17" w:rsidP="00DE1F15">
      <w:pPr>
        <w:tabs>
          <w:tab w:val="left" w:pos="1875"/>
        </w:tabs>
        <w:spacing w:after="0" w:line="276" w:lineRule="auto"/>
        <w:rPr>
          <w:rStyle w:val="Zag11"/>
          <w:rFonts w:ascii="Times New Roman" w:eastAsia="Times New Roman" w:hAnsi="Times New Roman" w:cs="Times New Roman"/>
          <w:sz w:val="28"/>
          <w:szCs w:val="28"/>
          <w:lang w:eastAsia="ru-RU"/>
        </w:rPr>
      </w:pPr>
    </w:p>
    <w:p w:rsidR="00B07D17" w:rsidRPr="00C15404" w:rsidRDefault="00B07D17" w:rsidP="00DE1F15">
      <w:pPr>
        <w:tabs>
          <w:tab w:val="left" w:pos="1875"/>
        </w:tabs>
        <w:spacing w:after="0" w:line="276" w:lineRule="auto"/>
        <w:rPr>
          <w:rStyle w:val="Zag11"/>
          <w:rFonts w:ascii="Times New Roman" w:eastAsia="Times New Roman" w:hAnsi="Times New Roman" w:cs="Times New Roman"/>
          <w:sz w:val="28"/>
          <w:szCs w:val="28"/>
          <w:lang w:eastAsia="ru-RU"/>
        </w:rPr>
      </w:pPr>
    </w:p>
    <w:p w:rsidR="00274F48" w:rsidRPr="00C15404" w:rsidRDefault="00274F48" w:rsidP="00DE1F15">
      <w:pPr>
        <w:tabs>
          <w:tab w:val="left" w:pos="1875"/>
        </w:tabs>
        <w:spacing w:after="0" w:line="276" w:lineRule="auto"/>
        <w:rPr>
          <w:rStyle w:val="Zag11"/>
          <w:rFonts w:ascii="Times New Roman" w:eastAsia="Times New Roman" w:hAnsi="Times New Roman" w:cs="Times New Roman"/>
          <w:sz w:val="28"/>
          <w:szCs w:val="28"/>
          <w:lang w:eastAsia="ru-RU"/>
        </w:rPr>
      </w:pPr>
    </w:p>
    <w:p w:rsidR="00274F48" w:rsidRPr="00C15404" w:rsidRDefault="00274F48" w:rsidP="00DE1F15">
      <w:pPr>
        <w:tabs>
          <w:tab w:val="left" w:pos="1875"/>
        </w:tabs>
        <w:spacing w:after="0" w:line="276" w:lineRule="auto"/>
        <w:rPr>
          <w:rStyle w:val="Zag11"/>
          <w:rFonts w:ascii="Times New Roman" w:eastAsia="Times New Roman" w:hAnsi="Times New Roman" w:cs="Times New Roman"/>
          <w:sz w:val="28"/>
          <w:szCs w:val="28"/>
          <w:lang w:eastAsia="ru-RU"/>
        </w:rPr>
      </w:pPr>
    </w:p>
    <w:p w:rsidR="00274F48" w:rsidRPr="00C15404" w:rsidRDefault="00274F48" w:rsidP="00DE1F15">
      <w:pPr>
        <w:tabs>
          <w:tab w:val="left" w:pos="1875"/>
        </w:tabs>
        <w:spacing w:after="0" w:line="276" w:lineRule="auto"/>
        <w:rPr>
          <w:rStyle w:val="Zag11"/>
          <w:rFonts w:ascii="Times New Roman" w:eastAsia="Times New Roman" w:hAnsi="Times New Roman" w:cs="Times New Roman"/>
          <w:sz w:val="28"/>
          <w:szCs w:val="28"/>
          <w:lang w:eastAsia="ru-RU"/>
        </w:rPr>
      </w:pPr>
    </w:p>
    <w:p w:rsidR="00274F48" w:rsidRPr="00C15404" w:rsidRDefault="00274F48" w:rsidP="00DE1F15">
      <w:pPr>
        <w:tabs>
          <w:tab w:val="left" w:pos="1875"/>
        </w:tabs>
        <w:spacing w:after="0" w:line="276" w:lineRule="auto"/>
        <w:rPr>
          <w:rStyle w:val="Zag11"/>
          <w:rFonts w:ascii="Times New Roman" w:eastAsia="Times New Roman" w:hAnsi="Times New Roman" w:cs="Times New Roman"/>
          <w:sz w:val="28"/>
          <w:szCs w:val="28"/>
          <w:lang w:eastAsia="ru-RU"/>
        </w:rPr>
      </w:pPr>
    </w:p>
    <w:p w:rsidR="00274F48" w:rsidRPr="00C15404" w:rsidRDefault="00274F48" w:rsidP="00DE1F15">
      <w:pPr>
        <w:tabs>
          <w:tab w:val="left" w:pos="1875"/>
        </w:tabs>
        <w:spacing w:after="0" w:line="276" w:lineRule="auto"/>
        <w:rPr>
          <w:rStyle w:val="Zag11"/>
          <w:rFonts w:ascii="Times New Roman" w:eastAsia="Times New Roman" w:hAnsi="Times New Roman" w:cs="Times New Roman"/>
          <w:sz w:val="28"/>
          <w:szCs w:val="28"/>
          <w:lang w:eastAsia="ru-RU"/>
        </w:rPr>
      </w:pPr>
    </w:p>
    <w:p w:rsidR="00274F48" w:rsidRPr="00C15404" w:rsidRDefault="00274F48" w:rsidP="00DE1F15">
      <w:pPr>
        <w:tabs>
          <w:tab w:val="left" w:pos="1875"/>
        </w:tabs>
        <w:spacing w:after="0" w:line="276" w:lineRule="auto"/>
        <w:rPr>
          <w:rStyle w:val="Zag11"/>
          <w:rFonts w:ascii="Times New Roman" w:eastAsia="Times New Roman" w:hAnsi="Times New Roman" w:cs="Times New Roman"/>
          <w:sz w:val="28"/>
          <w:szCs w:val="28"/>
          <w:lang w:eastAsia="ru-RU"/>
        </w:rPr>
      </w:pPr>
    </w:p>
    <w:p w:rsidR="00274F48" w:rsidRPr="00C15404" w:rsidRDefault="00274F48" w:rsidP="00DE1F15">
      <w:pPr>
        <w:tabs>
          <w:tab w:val="left" w:pos="1875"/>
        </w:tabs>
        <w:spacing w:after="0" w:line="276" w:lineRule="auto"/>
        <w:rPr>
          <w:rStyle w:val="Zag11"/>
          <w:rFonts w:ascii="Times New Roman" w:eastAsia="Times New Roman" w:hAnsi="Times New Roman" w:cs="Times New Roman"/>
          <w:sz w:val="28"/>
          <w:szCs w:val="28"/>
          <w:lang w:eastAsia="ru-RU"/>
        </w:rPr>
      </w:pPr>
    </w:p>
    <w:p w:rsidR="00274F48" w:rsidRPr="00C15404" w:rsidRDefault="00274F48" w:rsidP="00DE1F15">
      <w:pPr>
        <w:tabs>
          <w:tab w:val="left" w:pos="1875"/>
        </w:tabs>
        <w:spacing w:after="0" w:line="276" w:lineRule="auto"/>
        <w:rPr>
          <w:rStyle w:val="Zag11"/>
          <w:rFonts w:ascii="Times New Roman" w:eastAsia="Times New Roman" w:hAnsi="Times New Roman" w:cs="Times New Roman"/>
          <w:sz w:val="28"/>
          <w:szCs w:val="28"/>
          <w:lang w:eastAsia="ru-RU"/>
        </w:rPr>
      </w:pPr>
    </w:p>
    <w:p w:rsidR="00274F48" w:rsidRPr="00C15404" w:rsidRDefault="00274F48" w:rsidP="00DE1F15">
      <w:pPr>
        <w:tabs>
          <w:tab w:val="left" w:pos="1875"/>
        </w:tabs>
        <w:spacing w:after="0" w:line="276" w:lineRule="auto"/>
        <w:rPr>
          <w:rStyle w:val="Zag11"/>
          <w:rFonts w:ascii="Times New Roman" w:eastAsia="Times New Roman" w:hAnsi="Times New Roman" w:cs="Times New Roman"/>
          <w:sz w:val="28"/>
          <w:szCs w:val="28"/>
          <w:lang w:eastAsia="ru-RU"/>
        </w:rPr>
      </w:pPr>
    </w:p>
    <w:p w:rsidR="00274F48" w:rsidRPr="00C15404" w:rsidRDefault="00274F48" w:rsidP="00DE1F15">
      <w:pPr>
        <w:tabs>
          <w:tab w:val="left" w:pos="1875"/>
        </w:tabs>
        <w:spacing w:after="0" w:line="276" w:lineRule="auto"/>
        <w:rPr>
          <w:rStyle w:val="Zag11"/>
          <w:rFonts w:ascii="Times New Roman" w:eastAsia="Times New Roman" w:hAnsi="Times New Roman" w:cs="Times New Roman"/>
          <w:sz w:val="28"/>
          <w:szCs w:val="28"/>
          <w:lang w:eastAsia="ru-RU"/>
        </w:rPr>
      </w:pPr>
    </w:p>
    <w:p w:rsidR="00274F48" w:rsidRDefault="00274F48" w:rsidP="00DE1F15">
      <w:pPr>
        <w:tabs>
          <w:tab w:val="left" w:pos="1875"/>
        </w:tabs>
        <w:spacing w:after="0" w:line="276" w:lineRule="auto"/>
        <w:rPr>
          <w:rStyle w:val="Zag11"/>
          <w:rFonts w:ascii="Times New Roman" w:eastAsia="Times New Roman" w:hAnsi="Times New Roman" w:cs="Times New Roman"/>
          <w:sz w:val="28"/>
          <w:szCs w:val="28"/>
          <w:lang w:eastAsia="ru-RU"/>
        </w:rPr>
      </w:pPr>
    </w:p>
    <w:p w:rsidR="00BC3F47" w:rsidRDefault="00BC3F47" w:rsidP="00DE1F15">
      <w:pPr>
        <w:tabs>
          <w:tab w:val="left" w:pos="1875"/>
        </w:tabs>
        <w:spacing w:after="0" w:line="276" w:lineRule="auto"/>
        <w:rPr>
          <w:rStyle w:val="Zag11"/>
          <w:rFonts w:ascii="Times New Roman" w:eastAsia="Times New Roman" w:hAnsi="Times New Roman" w:cs="Times New Roman"/>
          <w:sz w:val="28"/>
          <w:szCs w:val="28"/>
          <w:lang w:eastAsia="ru-RU"/>
        </w:rPr>
      </w:pPr>
    </w:p>
    <w:p w:rsidR="00BC3F47" w:rsidRDefault="00BC3F47" w:rsidP="00DE1F15">
      <w:pPr>
        <w:tabs>
          <w:tab w:val="left" w:pos="1875"/>
        </w:tabs>
        <w:spacing w:after="0" w:line="276" w:lineRule="auto"/>
        <w:rPr>
          <w:rStyle w:val="Zag11"/>
          <w:rFonts w:ascii="Times New Roman" w:eastAsia="Times New Roman" w:hAnsi="Times New Roman" w:cs="Times New Roman"/>
          <w:sz w:val="28"/>
          <w:szCs w:val="28"/>
          <w:lang w:eastAsia="ru-RU"/>
        </w:rPr>
      </w:pPr>
    </w:p>
    <w:p w:rsidR="00BC3F47" w:rsidRDefault="00BC3F47" w:rsidP="00DE1F15">
      <w:pPr>
        <w:tabs>
          <w:tab w:val="left" w:pos="1875"/>
        </w:tabs>
        <w:spacing w:after="0" w:line="276" w:lineRule="auto"/>
        <w:rPr>
          <w:rStyle w:val="Zag11"/>
          <w:rFonts w:ascii="Times New Roman" w:eastAsia="Times New Roman" w:hAnsi="Times New Roman" w:cs="Times New Roman"/>
          <w:sz w:val="28"/>
          <w:szCs w:val="28"/>
          <w:lang w:eastAsia="ru-RU"/>
        </w:rPr>
      </w:pPr>
    </w:p>
    <w:p w:rsidR="00BC3F47" w:rsidRDefault="00BC3F47" w:rsidP="00DE1F15">
      <w:pPr>
        <w:tabs>
          <w:tab w:val="left" w:pos="1875"/>
        </w:tabs>
        <w:spacing w:after="0" w:line="276" w:lineRule="auto"/>
        <w:rPr>
          <w:rStyle w:val="Zag11"/>
          <w:rFonts w:ascii="Times New Roman" w:eastAsia="Times New Roman" w:hAnsi="Times New Roman" w:cs="Times New Roman"/>
          <w:sz w:val="28"/>
          <w:szCs w:val="28"/>
          <w:lang w:eastAsia="ru-RU"/>
        </w:rPr>
      </w:pPr>
    </w:p>
    <w:p w:rsidR="00BC3F47" w:rsidRDefault="00BC3F47" w:rsidP="00DE1F15">
      <w:pPr>
        <w:tabs>
          <w:tab w:val="left" w:pos="1875"/>
        </w:tabs>
        <w:spacing w:after="0" w:line="276" w:lineRule="auto"/>
        <w:rPr>
          <w:rStyle w:val="Zag11"/>
          <w:rFonts w:ascii="Times New Roman" w:eastAsia="Times New Roman" w:hAnsi="Times New Roman" w:cs="Times New Roman"/>
          <w:sz w:val="28"/>
          <w:szCs w:val="28"/>
          <w:lang w:eastAsia="ru-RU"/>
        </w:rPr>
      </w:pPr>
    </w:p>
    <w:p w:rsidR="00BC3F47" w:rsidRDefault="00BC3F47" w:rsidP="00DE1F15">
      <w:pPr>
        <w:tabs>
          <w:tab w:val="left" w:pos="1875"/>
        </w:tabs>
        <w:spacing w:after="0" w:line="276" w:lineRule="auto"/>
        <w:rPr>
          <w:rStyle w:val="Zag11"/>
          <w:rFonts w:ascii="Times New Roman" w:eastAsia="Times New Roman" w:hAnsi="Times New Roman" w:cs="Times New Roman"/>
          <w:sz w:val="28"/>
          <w:szCs w:val="28"/>
          <w:lang w:eastAsia="ru-RU"/>
        </w:rPr>
      </w:pPr>
    </w:p>
    <w:p w:rsidR="009F3416" w:rsidRDefault="009F3416" w:rsidP="00DE1F15">
      <w:pPr>
        <w:tabs>
          <w:tab w:val="left" w:pos="1875"/>
        </w:tabs>
        <w:spacing w:after="0" w:line="276" w:lineRule="auto"/>
        <w:rPr>
          <w:rStyle w:val="Zag11"/>
          <w:rFonts w:ascii="Times New Roman" w:eastAsia="Times New Roman" w:hAnsi="Times New Roman" w:cs="Times New Roman"/>
          <w:sz w:val="28"/>
          <w:szCs w:val="28"/>
          <w:lang w:eastAsia="ru-RU"/>
        </w:rPr>
      </w:pPr>
    </w:p>
    <w:p w:rsidR="009F3416" w:rsidRDefault="009F3416" w:rsidP="00DE1F15">
      <w:pPr>
        <w:tabs>
          <w:tab w:val="left" w:pos="1875"/>
        </w:tabs>
        <w:spacing w:after="0" w:line="276" w:lineRule="auto"/>
        <w:rPr>
          <w:rStyle w:val="Zag11"/>
          <w:rFonts w:ascii="Times New Roman" w:eastAsia="Times New Roman" w:hAnsi="Times New Roman" w:cs="Times New Roman"/>
          <w:sz w:val="28"/>
          <w:szCs w:val="28"/>
          <w:lang w:eastAsia="ru-RU"/>
        </w:rPr>
      </w:pPr>
    </w:p>
    <w:p w:rsidR="009F3416" w:rsidRDefault="009F3416" w:rsidP="00DE1F15">
      <w:pPr>
        <w:tabs>
          <w:tab w:val="left" w:pos="1875"/>
        </w:tabs>
        <w:spacing w:after="0" w:line="276" w:lineRule="auto"/>
        <w:rPr>
          <w:rStyle w:val="Zag11"/>
          <w:rFonts w:ascii="Times New Roman" w:eastAsia="Times New Roman" w:hAnsi="Times New Roman" w:cs="Times New Roman"/>
          <w:sz w:val="28"/>
          <w:szCs w:val="28"/>
          <w:lang w:eastAsia="ru-RU"/>
        </w:rPr>
      </w:pPr>
    </w:p>
    <w:p w:rsidR="00274F48" w:rsidRPr="00C15404" w:rsidRDefault="00274F48" w:rsidP="00DE1F15">
      <w:pPr>
        <w:tabs>
          <w:tab w:val="left" w:pos="1875"/>
        </w:tabs>
        <w:spacing w:after="0" w:line="276" w:lineRule="auto"/>
        <w:rPr>
          <w:rStyle w:val="Zag11"/>
          <w:rFonts w:ascii="Times New Roman" w:eastAsia="Times New Roman" w:hAnsi="Times New Roman" w:cs="Times New Roman"/>
          <w:sz w:val="28"/>
          <w:szCs w:val="28"/>
          <w:lang w:eastAsia="ru-RU"/>
        </w:rPr>
      </w:pPr>
    </w:p>
    <w:p w:rsidR="00C0701B" w:rsidRPr="009F3416" w:rsidRDefault="00C0701B" w:rsidP="00DE1F15">
      <w:pPr>
        <w:tabs>
          <w:tab w:val="left" w:pos="1875"/>
        </w:tabs>
        <w:spacing w:after="0" w:line="276" w:lineRule="auto"/>
        <w:jc w:val="right"/>
        <w:rPr>
          <w:rStyle w:val="Zag11"/>
          <w:rFonts w:ascii="Times New Roman" w:eastAsia="Times New Roman" w:hAnsi="Times New Roman" w:cs="Times New Roman"/>
          <w:sz w:val="24"/>
          <w:szCs w:val="28"/>
          <w:lang w:eastAsia="ru-RU"/>
        </w:rPr>
      </w:pPr>
      <w:r w:rsidRPr="009F3416">
        <w:rPr>
          <w:rStyle w:val="Zag11"/>
          <w:rFonts w:ascii="Times New Roman" w:eastAsia="Times New Roman" w:hAnsi="Times New Roman" w:cs="Times New Roman"/>
          <w:sz w:val="24"/>
          <w:szCs w:val="28"/>
          <w:lang w:eastAsia="ru-RU"/>
        </w:rPr>
        <w:t>Приложение 1 к ООП НОО</w:t>
      </w:r>
    </w:p>
    <w:p w:rsidR="00C0701B" w:rsidRPr="009F3416" w:rsidRDefault="00C0701B" w:rsidP="00DE1F15">
      <w:pPr>
        <w:tabs>
          <w:tab w:val="left" w:pos="1875"/>
        </w:tabs>
        <w:spacing w:after="0" w:line="276" w:lineRule="auto"/>
        <w:rPr>
          <w:rStyle w:val="Zag11"/>
          <w:rFonts w:ascii="Times New Roman" w:eastAsia="Times New Roman" w:hAnsi="Times New Roman" w:cs="Times New Roman"/>
          <w:sz w:val="24"/>
          <w:szCs w:val="28"/>
          <w:lang w:eastAsia="ru-RU"/>
        </w:rPr>
      </w:pPr>
    </w:p>
    <w:p w:rsidR="00C0701B" w:rsidRPr="009F3416" w:rsidRDefault="00C0701B" w:rsidP="00DE1F15">
      <w:pPr>
        <w:spacing w:after="0" w:line="276" w:lineRule="auto"/>
        <w:jc w:val="center"/>
        <w:rPr>
          <w:rFonts w:ascii="Times New Roman" w:eastAsia="Calibri" w:hAnsi="Times New Roman" w:cs="Times New Roman"/>
          <w:b/>
          <w:sz w:val="24"/>
          <w:szCs w:val="28"/>
        </w:rPr>
      </w:pPr>
      <w:r w:rsidRPr="009F3416">
        <w:rPr>
          <w:rFonts w:ascii="Times New Roman" w:eastAsia="Calibri" w:hAnsi="Times New Roman" w:cs="Times New Roman"/>
          <w:b/>
          <w:sz w:val="24"/>
          <w:szCs w:val="28"/>
        </w:rPr>
        <w:t>Перечень рабочих программ</w:t>
      </w:r>
    </w:p>
    <w:p w:rsidR="00C0701B" w:rsidRPr="009F3416" w:rsidRDefault="00C0701B" w:rsidP="00DE1F15">
      <w:pPr>
        <w:spacing w:after="0" w:line="276" w:lineRule="auto"/>
        <w:jc w:val="center"/>
        <w:rPr>
          <w:rFonts w:ascii="Times New Roman" w:eastAsia="Calibri" w:hAnsi="Times New Roman" w:cs="Times New Roman"/>
          <w:b/>
          <w:sz w:val="24"/>
          <w:szCs w:val="28"/>
        </w:rPr>
      </w:pPr>
      <w:r w:rsidRPr="009F3416">
        <w:rPr>
          <w:rFonts w:ascii="Times New Roman" w:eastAsia="Calibri" w:hAnsi="Times New Roman" w:cs="Times New Roman"/>
          <w:b/>
          <w:sz w:val="24"/>
          <w:szCs w:val="28"/>
        </w:rPr>
        <w:t xml:space="preserve">по </w:t>
      </w:r>
      <w:r w:rsidR="00274F48" w:rsidRPr="009F3416">
        <w:rPr>
          <w:rFonts w:ascii="Times New Roman" w:eastAsia="Calibri" w:hAnsi="Times New Roman" w:cs="Times New Roman"/>
          <w:b/>
          <w:sz w:val="24"/>
          <w:szCs w:val="28"/>
        </w:rPr>
        <w:t>учебным предметам</w:t>
      </w:r>
      <w:r w:rsidRPr="009F3416">
        <w:rPr>
          <w:rFonts w:ascii="Times New Roman" w:eastAsia="Calibri" w:hAnsi="Times New Roman" w:cs="Times New Roman"/>
          <w:b/>
          <w:sz w:val="24"/>
          <w:szCs w:val="28"/>
        </w:rPr>
        <w:t xml:space="preserve"> обязательной части учебного плана</w:t>
      </w:r>
    </w:p>
    <w:p w:rsidR="00C0701B" w:rsidRPr="009F3416" w:rsidRDefault="00C0701B" w:rsidP="00DE1F15">
      <w:pPr>
        <w:spacing w:after="0" w:line="276" w:lineRule="auto"/>
        <w:jc w:val="center"/>
        <w:rPr>
          <w:rFonts w:ascii="Times New Roman" w:eastAsia="Calibri" w:hAnsi="Times New Roman" w:cs="Times New Roman"/>
          <w:b/>
          <w:sz w:val="24"/>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236"/>
        <w:gridCol w:w="2517"/>
      </w:tblGrid>
      <w:tr w:rsidR="00C0701B" w:rsidRPr="009F3416" w:rsidTr="00BC3F47">
        <w:tc>
          <w:tcPr>
            <w:tcW w:w="427" w:type="pct"/>
          </w:tcPr>
          <w:p w:rsidR="00C0701B" w:rsidRPr="009F3416" w:rsidRDefault="00C0701B" w:rsidP="00DE1F15">
            <w:pPr>
              <w:spacing w:after="0" w:line="276" w:lineRule="auto"/>
              <w:jc w:val="center"/>
              <w:rPr>
                <w:rFonts w:ascii="Times New Roman" w:eastAsia="Calibri" w:hAnsi="Times New Roman" w:cs="Times New Roman"/>
                <w:b/>
                <w:sz w:val="24"/>
                <w:szCs w:val="28"/>
              </w:rPr>
            </w:pPr>
            <w:r w:rsidRPr="009F3416">
              <w:rPr>
                <w:rFonts w:ascii="Times New Roman" w:eastAsia="Calibri" w:hAnsi="Times New Roman" w:cs="Times New Roman"/>
                <w:b/>
                <w:sz w:val="24"/>
                <w:szCs w:val="28"/>
              </w:rPr>
              <w:t>№</w:t>
            </w:r>
          </w:p>
        </w:tc>
        <w:tc>
          <w:tcPr>
            <w:tcW w:w="3258" w:type="pct"/>
          </w:tcPr>
          <w:p w:rsidR="00C0701B" w:rsidRPr="009F3416" w:rsidRDefault="00C0701B" w:rsidP="00DE1F15">
            <w:pPr>
              <w:spacing w:after="0" w:line="276" w:lineRule="auto"/>
              <w:jc w:val="center"/>
              <w:rPr>
                <w:rFonts w:ascii="Times New Roman" w:eastAsia="Calibri" w:hAnsi="Times New Roman" w:cs="Times New Roman"/>
                <w:b/>
                <w:sz w:val="24"/>
                <w:szCs w:val="28"/>
              </w:rPr>
            </w:pPr>
            <w:r w:rsidRPr="009F3416">
              <w:rPr>
                <w:rFonts w:ascii="Times New Roman" w:eastAsia="Calibri" w:hAnsi="Times New Roman" w:cs="Times New Roman"/>
                <w:b/>
                <w:sz w:val="24"/>
                <w:szCs w:val="28"/>
              </w:rPr>
              <w:t>Название рабочей программы</w:t>
            </w:r>
          </w:p>
        </w:tc>
        <w:tc>
          <w:tcPr>
            <w:tcW w:w="1315" w:type="pct"/>
          </w:tcPr>
          <w:p w:rsidR="00C0701B" w:rsidRPr="009F3416" w:rsidRDefault="00C0701B" w:rsidP="00DE1F15">
            <w:pPr>
              <w:spacing w:after="0" w:line="276" w:lineRule="auto"/>
              <w:jc w:val="center"/>
              <w:rPr>
                <w:rFonts w:ascii="Times New Roman" w:eastAsia="Calibri" w:hAnsi="Times New Roman" w:cs="Times New Roman"/>
                <w:b/>
                <w:sz w:val="24"/>
                <w:szCs w:val="28"/>
              </w:rPr>
            </w:pPr>
            <w:r w:rsidRPr="009F3416">
              <w:rPr>
                <w:rFonts w:ascii="Times New Roman" w:eastAsia="Calibri" w:hAnsi="Times New Roman" w:cs="Times New Roman"/>
                <w:b/>
                <w:sz w:val="24"/>
                <w:szCs w:val="28"/>
              </w:rPr>
              <w:t>Класс</w:t>
            </w:r>
          </w:p>
        </w:tc>
      </w:tr>
      <w:tr w:rsidR="00C0701B" w:rsidRPr="009F3416" w:rsidTr="00BC3F47">
        <w:tc>
          <w:tcPr>
            <w:tcW w:w="427" w:type="pct"/>
          </w:tcPr>
          <w:p w:rsidR="00C0701B" w:rsidRPr="009F3416" w:rsidRDefault="00C0701B" w:rsidP="00354305">
            <w:pPr>
              <w:numPr>
                <w:ilvl w:val="0"/>
                <w:numId w:val="12"/>
              </w:numPr>
              <w:spacing w:after="200" w:line="276" w:lineRule="auto"/>
              <w:contextualSpacing/>
              <w:jc w:val="both"/>
              <w:rPr>
                <w:rFonts w:ascii="Times New Roman" w:eastAsia="Calibri" w:hAnsi="Times New Roman" w:cs="Times New Roman"/>
                <w:sz w:val="24"/>
                <w:szCs w:val="28"/>
              </w:rPr>
            </w:pPr>
          </w:p>
        </w:tc>
        <w:tc>
          <w:tcPr>
            <w:tcW w:w="3258" w:type="pct"/>
          </w:tcPr>
          <w:p w:rsidR="00C0701B" w:rsidRPr="009F3416" w:rsidRDefault="00C0701B" w:rsidP="00DE1F15">
            <w:pPr>
              <w:spacing w:after="0" w:line="276" w:lineRule="auto"/>
              <w:jc w:val="both"/>
              <w:rPr>
                <w:rFonts w:ascii="Times New Roman" w:eastAsia="Calibri" w:hAnsi="Times New Roman" w:cs="Times New Roman"/>
                <w:sz w:val="24"/>
                <w:szCs w:val="28"/>
              </w:rPr>
            </w:pPr>
            <w:r w:rsidRPr="009F3416">
              <w:rPr>
                <w:rFonts w:ascii="Times New Roman" w:eastAsia="Calibri" w:hAnsi="Times New Roman" w:cs="Times New Roman"/>
                <w:sz w:val="24"/>
                <w:szCs w:val="28"/>
              </w:rPr>
              <w:t>Рабочая программа по русскому языку</w:t>
            </w:r>
          </w:p>
        </w:tc>
        <w:tc>
          <w:tcPr>
            <w:tcW w:w="1315" w:type="pct"/>
          </w:tcPr>
          <w:p w:rsidR="00C0701B" w:rsidRPr="009F3416" w:rsidRDefault="00C0701B" w:rsidP="00BC3F47">
            <w:pPr>
              <w:spacing w:after="0" w:line="276" w:lineRule="auto"/>
              <w:jc w:val="center"/>
              <w:rPr>
                <w:rFonts w:ascii="Times New Roman" w:eastAsia="Calibri" w:hAnsi="Times New Roman" w:cs="Times New Roman"/>
                <w:sz w:val="24"/>
                <w:szCs w:val="28"/>
              </w:rPr>
            </w:pPr>
            <w:r w:rsidRPr="009F3416">
              <w:rPr>
                <w:rFonts w:ascii="Times New Roman" w:eastAsia="Calibri" w:hAnsi="Times New Roman" w:cs="Times New Roman"/>
                <w:sz w:val="24"/>
                <w:szCs w:val="28"/>
              </w:rPr>
              <w:t>1-4</w:t>
            </w:r>
          </w:p>
        </w:tc>
      </w:tr>
      <w:tr w:rsidR="00C0701B" w:rsidRPr="009F3416" w:rsidTr="00BC3F47">
        <w:tc>
          <w:tcPr>
            <w:tcW w:w="427" w:type="pct"/>
          </w:tcPr>
          <w:p w:rsidR="00C0701B" w:rsidRPr="009F3416" w:rsidRDefault="00C0701B" w:rsidP="00354305">
            <w:pPr>
              <w:numPr>
                <w:ilvl w:val="0"/>
                <w:numId w:val="12"/>
              </w:numPr>
              <w:spacing w:after="200" w:line="276" w:lineRule="auto"/>
              <w:contextualSpacing/>
              <w:jc w:val="both"/>
              <w:rPr>
                <w:rFonts w:ascii="Times New Roman" w:eastAsia="Calibri" w:hAnsi="Times New Roman" w:cs="Times New Roman"/>
                <w:sz w:val="24"/>
                <w:szCs w:val="28"/>
              </w:rPr>
            </w:pPr>
          </w:p>
        </w:tc>
        <w:tc>
          <w:tcPr>
            <w:tcW w:w="3258" w:type="pct"/>
          </w:tcPr>
          <w:p w:rsidR="00C0701B" w:rsidRPr="009F3416" w:rsidRDefault="00C0701B" w:rsidP="00DE1F15">
            <w:pPr>
              <w:spacing w:after="0" w:line="276" w:lineRule="auto"/>
              <w:jc w:val="both"/>
              <w:rPr>
                <w:rFonts w:ascii="Times New Roman" w:eastAsia="Calibri" w:hAnsi="Times New Roman" w:cs="Times New Roman"/>
                <w:sz w:val="24"/>
                <w:szCs w:val="28"/>
              </w:rPr>
            </w:pPr>
            <w:r w:rsidRPr="009F3416">
              <w:rPr>
                <w:rFonts w:ascii="Times New Roman" w:eastAsia="Calibri" w:hAnsi="Times New Roman" w:cs="Times New Roman"/>
                <w:sz w:val="24"/>
                <w:szCs w:val="28"/>
              </w:rPr>
              <w:t>Рабочая программа по литературному чтению</w:t>
            </w:r>
          </w:p>
        </w:tc>
        <w:tc>
          <w:tcPr>
            <w:tcW w:w="1315" w:type="pct"/>
          </w:tcPr>
          <w:p w:rsidR="00C0701B" w:rsidRPr="009F3416" w:rsidRDefault="00C0701B" w:rsidP="00BC3F47">
            <w:pPr>
              <w:spacing w:after="0" w:line="276" w:lineRule="auto"/>
              <w:jc w:val="center"/>
              <w:rPr>
                <w:rFonts w:ascii="Times New Roman" w:eastAsia="Calibri" w:hAnsi="Times New Roman" w:cs="Times New Roman"/>
                <w:sz w:val="24"/>
                <w:szCs w:val="28"/>
              </w:rPr>
            </w:pPr>
            <w:r w:rsidRPr="009F3416">
              <w:rPr>
                <w:rFonts w:ascii="Times New Roman" w:eastAsia="Calibri" w:hAnsi="Times New Roman" w:cs="Times New Roman"/>
                <w:sz w:val="24"/>
                <w:szCs w:val="28"/>
              </w:rPr>
              <w:t>1-4</w:t>
            </w:r>
          </w:p>
        </w:tc>
      </w:tr>
      <w:tr w:rsidR="00C0701B" w:rsidRPr="009F3416" w:rsidTr="00BC3F47">
        <w:tc>
          <w:tcPr>
            <w:tcW w:w="427" w:type="pct"/>
          </w:tcPr>
          <w:p w:rsidR="00C0701B" w:rsidRPr="009F3416" w:rsidRDefault="00C0701B" w:rsidP="00354305">
            <w:pPr>
              <w:numPr>
                <w:ilvl w:val="0"/>
                <w:numId w:val="12"/>
              </w:numPr>
              <w:spacing w:after="200" w:line="276" w:lineRule="auto"/>
              <w:contextualSpacing/>
              <w:jc w:val="both"/>
              <w:rPr>
                <w:rFonts w:ascii="Times New Roman" w:eastAsia="Calibri" w:hAnsi="Times New Roman" w:cs="Times New Roman"/>
                <w:sz w:val="24"/>
                <w:szCs w:val="28"/>
              </w:rPr>
            </w:pPr>
          </w:p>
        </w:tc>
        <w:tc>
          <w:tcPr>
            <w:tcW w:w="3258" w:type="pct"/>
          </w:tcPr>
          <w:p w:rsidR="00C0701B" w:rsidRPr="009F3416" w:rsidRDefault="00C0701B" w:rsidP="00DE1F15">
            <w:pPr>
              <w:spacing w:after="0" w:line="276" w:lineRule="auto"/>
              <w:jc w:val="both"/>
              <w:rPr>
                <w:rFonts w:ascii="Times New Roman" w:eastAsia="Calibri" w:hAnsi="Times New Roman" w:cs="Times New Roman"/>
                <w:sz w:val="24"/>
                <w:szCs w:val="28"/>
              </w:rPr>
            </w:pPr>
            <w:r w:rsidRPr="009F3416">
              <w:rPr>
                <w:rFonts w:ascii="Times New Roman" w:eastAsia="Calibri" w:hAnsi="Times New Roman" w:cs="Times New Roman"/>
                <w:sz w:val="24"/>
                <w:szCs w:val="28"/>
              </w:rPr>
              <w:t>Рабочая программа по родному языку (чеченскому) языку</w:t>
            </w:r>
          </w:p>
        </w:tc>
        <w:tc>
          <w:tcPr>
            <w:tcW w:w="1315" w:type="pct"/>
          </w:tcPr>
          <w:p w:rsidR="00C0701B" w:rsidRPr="009F3416" w:rsidRDefault="00C0701B" w:rsidP="00BC3F47">
            <w:pPr>
              <w:spacing w:after="0" w:line="276" w:lineRule="auto"/>
              <w:jc w:val="center"/>
              <w:rPr>
                <w:rFonts w:ascii="Times New Roman" w:eastAsia="Calibri" w:hAnsi="Times New Roman" w:cs="Times New Roman"/>
                <w:sz w:val="24"/>
                <w:szCs w:val="28"/>
              </w:rPr>
            </w:pPr>
            <w:r w:rsidRPr="009F3416">
              <w:rPr>
                <w:rFonts w:ascii="Times New Roman" w:eastAsia="Calibri" w:hAnsi="Times New Roman" w:cs="Times New Roman"/>
                <w:sz w:val="24"/>
                <w:szCs w:val="28"/>
              </w:rPr>
              <w:t>1-4</w:t>
            </w:r>
          </w:p>
        </w:tc>
      </w:tr>
      <w:tr w:rsidR="00C0701B" w:rsidRPr="009F3416" w:rsidTr="00BC3F47">
        <w:tc>
          <w:tcPr>
            <w:tcW w:w="427" w:type="pct"/>
          </w:tcPr>
          <w:p w:rsidR="00C0701B" w:rsidRPr="009F3416" w:rsidRDefault="00C0701B" w:rsidP="00354305">
            <w:pPr>
              <w:numPr>
                <w:ilvl w:val="0"/>
                <w:numId w:val="12"/>
              </w:numPr>
              <w:spacing w:after="200" w:line="276" w:lineRule="auto"/>
              <w:contextualSpacing/>
              <w:jc w:val="both"/>
              <w:rPr>
                <w:rFonts w:ascii="Times New Roman" w:eastAsia="Calibri" w:hAnsi="Times New Roman" w:cs="Times New Roman"/>
                <w:sz w:val="24"/>
                <w:szCs w:val="28"/>
              </w:rPr>
            </w:pPr>
          </w:p>
        </w:tc>
        <w:tc>
          <w:tcPr>
            <w:tcW w:w="3258" w:type="pct"/>
          </w:tcPr>
          <w:p w:rsidR="00C0701B" w:rsidRPr="009F3416" w:rsidRDefault="00C0701B" w:rsidP="00DE1F15">
            <w:pPr>
              <w:spacing w:after="0" w:line="276" w:lineRule="auto"/>
              <w:jc w:val="both"/>
              <w:rPr>
                <w:rFonts w:ascii="Times New Roman" w:eastAsia="Calibri" w:hAnsi="Times New Roman" w:cs="Times New Roman"/>
                <w:sz w:val="24"/>
                <w:szCs w:val="28"/>
              </w:rPr>
            </w:pPr>
            <w:r w:rsidRPr="009F3416">
              <w:rPr>
                <w:rFonts w:ascii="Times New Roman" w:eastAsia="Calibri" w:hAnsi="Times New Roman" w:cs="Times New Roman"/>
                <w:sz w:val="24"/>
                <w:szCs w:val="28"/>
              </w:rPr>
              <w:t xml:space="preserve">Рабочая программа по литературному чтению на родном языке (чеченском) </w:t>
            </w:r>
          </w:p>
        </w:tc>
        <w:tc>
          <w:tcPr>
            <w:tcW w:w="1315" w:type="pct"/>
          </w:tcPr>
          <w:p w:rsidR="00C0701B" w:rsidRPr="009F3416" w:rsidRDefault="00C0701B" w:rsidP="00BC3F47">
            <w:pPr>
              <w:spacing w:after="0" w:line="276" w:lineRule="auto"/>
              <w:jc w:val="center"/>
              <w:rPr>
                <w:rFonts w:ascii="Times New Roman" w:eastAsia="Calibri" w:hAnsi="Times New Roman" w:cs="Times New Roman"/>
                <w:sz w:val="24"/>
                <w:szCs w:val="28"/>
              </w:rPr>
            </w:pPr>
            <w:r w:rsidRPr="009F3416">
              <w:rPr>
                <w:rFonts w:ascii="Times New Roman" w:eastAsia="Calibri" w:hAnsi="Times New Roman" w:cs="Times New Roman"/>
                <w:sz w:val="24"/>
                <w:szCs w:val="28"/>
              </w:rPr>
              <w:t>1-4</w:t>
            </w:r>
          </w:p>
        </w:tc>
      </w:tr>
      <w:tr w:rsidR="00C0701B" w:rsidRPr="009F3416" w:rsidTr="00BC3F47">
        <w:tc>
          <w:tcPr>
            <w:tcW w:w="427" w:type="pct"/>
          </w:tcPr>
          <w:p w:rsidR="00C0701B" w:rsidRPr="009F3416" w:rsidRDefault="00C0701B" w:rsidP="00354305">
            <w:pPr>
              <w:numPr>
                <w:ilvl w:val="0"/>
                <w:numId w:val="12"/>
              </w:numPr>
              <w:spacing w:after="200" w:line="276" w:lineRule="auto"/>
              <w:contextualSpacing/>
              <w:jc w:val="both"/>
              <w:rPr>
                <w:rFonts w:ascii="Times New Roman" w:eastAsia="Calibri" w:hAnsi="Times New Roman" w:cs="Times New Roman"/>
                <w:sz w:val="24"/>
                <w:szCs w:val="28"/>
              </w:rPr>
            </w:pPr>
          </w:p>
        </w:tc>
        <w:tc>
          <w:tcPr>
            <w:tcW w:w="3258" w:type="pct"/>
          </w:tcPr>
          <w:p w:rsidR="00C0701B" w:rsidRPr="009F3416" w:rsidRDefault="00C0701B" w:rsidP="00DE1F15">
            <w:pPr>
              <w:spacing w:after="0" w:line="276" w:lineRule="auto"/>
              <w:jc w:val="both"/>
              <w:rPr>
                <w:rFonts w:ascii="Times New Roman" w:eastAsia="Calibri" w:hAnsi="Times New Roman" w:cs="Times New Roman"/>
                <w:sz w:val="24"/>
                <w:szCs w:val="28"/>
              </w:rPr>
            </w:pPr>
            <w:r w:rsidRPr="009F3416">
              <w:rPr>
                <w:rFonts w:ascii="Times New Roman" w:eastAsia="Calibri" w:hAnsi="Times New Roman" w:cs="Times New Roman"/>
                <w:sz w:val="24"/>
                <w:szCs w:val="28"/>
              </w:rPr>
              <w:t xml:space="preserve">Рабочая программа по иностранному языку (английскому) </w:t>
            </w:r>
          </w:p>
        </w:tc>
        <w:tc>
          <w:tcPr>
            <w:tcW w:w="1315" w:type="pct"/>
          </w:tcPr>
          <w:p w:rsidR="00C0701B" w:rsidRPr="009F3416" w:rsidRDefault="00C0701B" w:rsidP="00BC3F47">
            <w:pPr>
              <w:spacing w:after="0" w:line="276" w:lineRule="auto"/>
              <w:jc w:val="center"/>
              <w:rPr>
                <w:rFonts w:ascii="Times New Roman" w:eastAsia="Calibri" w:hAnsi="Times New Roman" w:cs="Times New Roman"/>
                <w:sz w:val="24"/>
                <w:szCs w:val="28"/>
              </w:rPr>
            </w:pPr>
            <w:r w:rsidRPr="009F3416">
              <w:rPr>
                <w:rFonts w:ascii="Times New Roman" w:eastAsia="Calibri" w:hAnsi="Times New Roman" w:cs="Times New Roman"/>
                <w:sz w:val="24"/>
                <w:szCs w:val="28"/>
              </w:rPr>
              <w:t>1-4</w:t>
            </w:r>
          </w:p>
        </w:tc>
      </w:tr>
      <w:tr w:rsidR="00C0701B" w:rsidRPr="009F3416" w:rsidTr="00BC3F47">
        <w:tc>
          <w:tcPr>
            <w:tcW w:w="427" w:type="pct"/>
          </w:tcPr>
          <w:p w:rsidR="00C0701B" w:rsidRPr="009F3416" w:rsidRDefault="00C0701B" w:rsidP="00354305">
            <w:pPr>
              <w:numPr>
                <w:ilvl w:val="0"/>
                <w:numId w:val="12"/>
              </w:numPr>
              <w:spacing w:after="200" w:line="276" w:lineRule="auto"/>
              <w:contextualSpacing/>
              <w:jc w:val="both"/>
              <w:rPr>
                <w:rFonts w:ascii="Times New Roman" w:eastAsia="Calibri" w:hAnsi="Times New Roman" w:cs="Times New Roman"/>
                <w:sz w:val="24"/>
                <w:szCs w:val="28"/>
              </w:rPr>
            </w:pPr>
          </w:p>
        </w:tc>
        <w:tc>
          <w:tcPr>
            <w:tcW w:w="3258" w:type="pct"/>
          </w:tcPr>
          <w:p w:rsidR="00C0701B" w:rsidRPr="009F3416" w:rsidRDefault="00C0701B" w:rsidP="00DE1F15">
            <w:pPr>
              <w:spacing w:after="0" w:line="276" w:lineRule="auto"/>
              <w:jc w:val="both"/>
              <w:rPr>
                <w:rFonts w:ascii="Times New Roman" w:eastAsia="Calibri" w:hAnsi="Times New Roman" w:cs="Times New Roman"/>
                <w:sz w:val="24"/>
                <w:szCs w:val="28"/>
              </w:rPr>
            </w:pPr>
            <w:r w:rsidRPr="009F3416">
              <w:rPr>
                <w:rFonts w:ascii="Times New Roman" w:eastAsia="Calibri" w:hAnsi="Times New Roman" w:cs="Times New Roman"/>
                <w:sz w:val="24"/>
                <w:szCs w:val="28"/>
              </w:rPr>
              <w:t>Рабочая программа по математике</w:t>
            </w:r>
          </w:p>
        </w:tc>
        <w:tc>
          <w:tcPr>
            <w:tcW w:w="1315" w:type="pct"/>
          </w:tcPr>
          <w:p w:rsidR="00C0701B" w:rsidRPr="009F3416" w:rsidRDefault="00C0701B" w:rsidP="00BC3F47">
            <w:pPr>
              <w:spacing w:after="0" w:line="276" w:lineRule="auto"/>
              <w:jc w:val="center"/>
              <w:rPr>
                <w:rFonts w:ascii="Times New Roman" w:eastAsia="Calibri" w:hAnsi="Times New Roman" w:cs="Times New Roman"/>
                <w:sz w:val="24"/>
                <w:szCs w:val="28"/>
              </w:rPr>
            </w:pPr>
            <w:r w:rsidRPr="009F3416">
              <w:rPr>
                <w:rFonts w:ascii="Times New Roman" w:eastAsia="Calibri" w:hAnsi="Times New Roman" w:cs="Times New Roman"/>
                <w:sz w:val="24"/>
                <w:szCs w:val="28"/>
              </w:rPr>
              <w:t>1-4</w:t>
            </w:r>
          </w:p>
        </w:tc>
      </w:tr>
      <w:tr w:rsidR="00C0701B" w:rsidRPr="009F3416" w:rsidTr="00BC3F47">
        <w:tc>
          <w:tcPr>
            <w:tcW w:w="427" w:type="pct"/>
          </w:tcPr>
          <w:p w:rsidR="00C0701B" w:rsidRPr="009F3416" w:rsidRDefault="00C0701B" w:rsidP="00354305">
            <w:pPr>
              <w:numPr>
                <w:ilvl w:val="0"/>
                <w:numId w:val="12"/>
              </w:numPr>
              <w:spacing w:after="200" w:line="276" w:lineRule="auto"/>
              <w:contextualSpacing/>
              <w:jc w:val="both"/>
              <w:rPr>
                <w:rFonts w:ascii="Times New Roman" w:eastAsia="Calibri" w:hAnsi="Times New Roman" w:cs="Times New Roman"/>
                <w:sz w:val="24"/>
                <w:szCs w:val="28"/>
              </w:rPr>
            </w:pPr>
          </w:p>
        </w:tc>
        <w:tc>
          <w:tcPr>
            <w:tcW w:w="3258" w:type="pct"/>
          </w:tcPr>
          <w:p w:rsidR="00C0701B" w:rsidRPr="009F3416" w:rsidRDefault="00C0701B" w:rsidP="00DE1F15">
            <w:pPr>
              <w:spacing w:after="0" w:line="276" w:lineRule="auto"/>
              <w:jc w:val="both"/>
              <w:rPr>
                <w:rFonts w:ascii="Times New Roman" w:eastAsia="Calibri" w:hAnsi="Times New Roman" w:cs="Times New Roman"/>
                <w:sz w:val="24"/>
                <w:szCs w:val="28"/>
              </w:rPr>
            </w:pPr>
            <w:r w:rsidRPr="009F3416">
              <w:rPr>
                <w:rFonts w:ascii="Times New Roman" w:eastAsia="Calibri" w:hAnsi="Times New Roman" w:cs="Times New Roman"/>
                <w:sz w:val="24"/>
                <w:szCs w:val="28"/>
              </w:rPr>
              <w:t>Рабочая программа по ОРКСЭ</w:t>
            </w:r>
          </w:p>
        </w:tc>
        <w:tc>
          <w:tcPr>
            <w:tcW w:w="1315" w:type="pct"/>
          </w:tcPr>
          <w:p w:rsidR="00C0701B" w:rsidRPr="009F3416" w:rsidRDefault="00C0701B" w:rsidP="00BC3F47">
            <w:pPr>
              <w:spacing w:after="0" w:line="276" w:lineRule="auto"/>
              <w:jc w:val="center"/>
              <w:rPr>
                <w:rFonts w:ascii="Times New Roman" w:eastAsia="Calibri" w:hAnsi="Times New Roman" w:cs="Times New Roman"/>
                <w:sz w:val="24"/>
                <w:szCs w:val="28"/>
              </w:rPr>
            </w:pPr>
            <w:r w:rsidRPr="009F3416">
              <w:rPr>
                <w:rFonts w:ascii="Times New Roman" w:eastAsia="Calibri" w:hAnsi="Times New Roman" w:cs="Times New Roman"/>
                <w:sz w:val="24"/>
                <w:szCs w:val="28"/>
              </w:rPr>
              <w:t>4</w:t>
            </w:r>
          </w:p>
        </w:tc>
      </w:tr>
      <w:tr w:rsidR="00C0701B" w:rsidRPr="009F3416" w:rsidTr="00BC3F47">
        <w:tc>
          <w:tcPr>
            <w:tcW w:w="427" w:type="pct"/>
          </w:tcPr>
          <w:p w:rsidR="00C0701B" w:rsidRPr="009F3416" w:rsidRDefault="00C0701B" w:rsidP="00354305">
            <w:pPr>
              <w:numPr>
                <w:ilvl w:val="0"/>
                <w:numId w:val="12"/>
              </w:numPr>
              <w:spacing w:after="200" w:line="276" w:lineRule="auto"/>
              <w:contextualSpacing/>
              <w:jc w:val="both"/>
              <w:rPr>
                <w:rFonts w:ascii="Times New Roman" w:eastAsia="Calibri" w:hAnsi="Times New Roman" w:cs="Times New Roman"/>
                <w:sz w:val="24"/>
                <w:szCs w:val="28"/>
              </w:rPr>
            </w:pPr>
          </w:p>
        </w:tc>
        <w:tc>
          <w:tcPr>
            <w:tcW w:w="3258" w:type="pct"/>
          </w:tcPr>
          <w:p w:rsidR="00C0701B" w:rsidRPr="009F3416" w:rsidRDefault="00C0701B" w:rsidP="00DE1F15">
            <w:pPr>
              <w:spacing w:after="0" w:line="276" w:lineRule="auto"/>
              <w:jc w:val="both"/>
              <w:rPr>
                <w:rFonts w:ascii="Times New Roman" w:eastAsia="Calibri" w:hAnsi="Times New Roman" w:cs="Times New Roman"/>
                <w:sz w:val="24"/>
                <w:szCs w:val="28"/>
              </w:rPr>
            </w:pPr>
            <w:r w:rsidRPr="009F3416">
              <w:rPr>
                <w:rFonts w:ascii="Times New Roman" w:eastAsia="Calibri" w:hAnsi="Times New Roman" w:cs="Times New Roman"/>
                <w:sz w:val="24"/>
                <w:szCs w:val="28"/>
              </w:rPr>
              <w:t>Рабочая программа по окружающему миру</w:t>
            </w:r>
          </w:p>
        </w:tc>
        <w:tc>
          <w:tcPr>
            <w:tcW w:w="1315" w:type="pct"/>
          </w:tcPr>
          <w:p w:rsidR="00C0701B" w:rsidRPr="009F3416" w:rsidRDefault="00C0701B" w:rsidP="00BC3F47">
            <w:pPr>
              <w:spacing w:after="0" w:line="276" w:lineRule="auto"/>
              <w:jc w:val="center"/>
              <w:rPr>
                <w:rFonts w:ascii="Times New Roman" w:eastAsia="Calibri" w:hAnsi="Times New Roman" w:cs="Times New Roman"/>
                <w:sz w:val="24"/>
                <w:szCs w:val="28"/>
              </w:rPr>
            </w:pPr>
            <w:r w:rsidRPr="009F3416">
              <w:rPr>
                <w:rFonts w:ascii="Times New Roman" w:eastAsia="Calibri" w:hAnsi="Times New Roman" w:cs="Times New Roman"/>
                <w:sz w:val="24"/>
                <w:szCs w:val="28"/>
              </w:rPr>
              <w:t>1-4</w:t>
            </w:r>
          </w:p>
        </w:tc>
      </w:tr>
      <w:tr w:rsidR="00C0701B" w:rsidRPr="009F3416" w:rsidTr="00BC3F47">
        <w:tc>
          <w:tcPr>
            <w:tcW w:w="427" w:type="pct"/>
          </w:tcPr>
          <w:p w:rsidR="00C0701B" w:rsidRPr="009F3416" w:rsidRDefault="00C0701B" w:rsidP="00354305">
            <w:pPr>
              <w:numPr>
                <w:ilvl w:val="0"/>
                <w:numId w:val="12"/>
              </w:numPr>
              <w:spacing w:after="200" w:line="276" w:lineRule="auto"/>
              <w:contextualSpacing/>
              <w:jc w:val="both"/>
              <w:rPr>
                <w:rFonts w:ascii="Times New Roman" w:eastAsia="Calibri" w:hAnsi="Times New Roman" w:cs="Times New Roman"/>
                <w:sz w:val="24"/>
                <w:szCs w:val="28"/>
              </w:rPr>
            </w:pPr>
          </w:p>
        </w:tc>
        <w:tc>
          <w:tcPr>
            <w:tcW w:w="3258" w:type="pct"/>
          </w:tcPr>
          <w:p w:rsidR="00C0701B" w:rsidRPr="009F3416" w:rsidRDefault="00C0701B" w:rsidP="00DE1F15">
            <w:pPr>
              <w:spacing w:after="0" w:line="276" w:lineRule="auto"/>
              <w:jc w:val="both"/>
              <w:rPr>
                <w:rFonts w:ascii="Times New Roman" w:eastAsia="Calibri" w:hAnsi="Times New Roman" w:cs="Times New Roman"/>
                <w:sz w:val="24"/>
                <w:szCs w:val="28"/>
              </w:rPr>
            </w:pPr>
            <w:r w:rsidRPr="009F3416">
              <w:rPr>
                <w:rFonts w:ascii="Times New Roman" w:eastAsia="Calibri" w:hAnsi="Times New Roman" w:cs="Times New Roman"/>
                <w:sz w:val="24"/>
                <w:szCs w:val="28"/>
              </w:rPr>
              <w:t>Рабочая программа по изобразительному искусству</w:t>
            </w:r>
          </w:p>
        </w:tc>
        <w:tc>
          <w:tcPr>
            <w:tcW w:w="1315" w:type="pct"/>
          </w:tcPr>
          <w:p w:rsidR="00C0701B" w:rsidRPr="009F3416" w:rsidRDefault="00C0701B" w:rsidP="00BC3F47">
            <w:pPr>
              <w:spacing w:after="0" w:line="276" w:lineRule="auto"/>
              <w:jc w:val="center"/>
              <w:rPr>
                <w:rFonts w:ascii="Times New Roman" w:eastAsia="Calibri" w:hAnsi="Times New Roman" w:cs="Times New Roman"/>
                <w:sz w:val="24"/>
                <w:szCs w:val="28"/>
              </w:rPr>
            </w:pPr>
            <w:r w:rsidRPr="009F3416">
              <w:rPr>
                <w:rFonts w:ascii="Times New Roman" w:eastAsia="Calibri" w:hAnsi="Times New Roman" w:cs="Times New Roman"/>
                <w:sz w:val="24"/>
                <w:szCs w:val="28"/>
              </w:rPr>
              <w:t>1-4</w:t>
            </w:r>
          </w:p>
        </w:tc>
      </w:tr>
      <w:tr w:rsidR="00C0701B" w:rsidRPr="009F3416" w:rsidTr="00BC3F47">
        <w:tc>
          <w:tcPr>
            <w:tcW w:w="427" w:type="pct"/>
          </w:tcPr>
          <w:p w:rsidR="00C0701B" w:rsidRPr="009F3416" w:rsidRDefault="00C0701B" w:rsidP="00354305">
            <w:pPr>
              <w:numPr>
                <w:ilvl w:val="0"/>
                <w:numId w:val="12"/>
              </w:numPr>
              <w:spacing w:after="200" w:line="276" w:lineRule="auto"/>
              <w:contextualSpacing/>
              <w:jc w:val="both"/>
              <w:rPr>
                <w:rFonts w:ascii="Times New Roman" w:eastAsia="Calibri" w:hAnsi="Times New Roman" w:cs="Times New Roman"/>
                <w:sz w:val="24"/>
                <w:szCs w:val="28"/>
              </w:rPr>
            </w:pPr>
          </w:p>
        </w:tc>
        <w:tc>
          <w:tcPr>
            <w:tcW w:w="3258" w:type="pct"/>
          </w:tcPr>
          <w:p w:rsidR="00C0701B" w:rsidRPr="009F3416" w:rsidRDefault="00C0701B" w:rsidP="00DE1F15">
            <w:pPr>
              <w:spacing w:after="0" w:line="276" w:lineRule="auto"/>
              <w:jc w:val="both"/>
              <w:rPr>
                <w:rFonts w:ascii="Times New Roman" w:eastAsia="Calibri" w:hAnsi="Times New Roman" w:cs="Times New Roman"/>
                <w:sz w:val="24"/>
                <w:szCs w:val="28"/>
              </w:rPr>
            </w:pPr>
            <w:r w:rsidRPr="009F3416">
              <w:rPr>
                <w:rFonts w:ascii="Times New Roman" w:eastAsia="Calibri" w:hAnsi="Times New Roman" w:cs="Times New Roman"/>
                <w:sz w:val="24"/>
                <w:szCs w:val="28"/>
              </w:rPr>
              <w:t>Рабочая программа по музыке</w:t>
            </w:r>
          </w:p>
        </w:tc>
        <w:tc>
          <w:tcPr>
            <w:tcW w:w="1315" w:type="pct"/>
          </w:tcPr>
          <w:p w:rsidR="00C0701B" w:rsidRPr="009F3416" w:rsidRDefault="00C0701B" w:rsidP="00BC3F47">
            <w:pPr>
              <w:spacing w:after="0" w:line="276" w:lineRule="auto"/>
              <w:jc w:val="center"/>
              <w:rPr>
                <w:rFonts w:ascii="Times New Roman" w:eastAsia="Calibri" w:hAnsi="Times New Roman" w:cs="Times New Roman"/>
                <w:sz w:val="24"/>
                <w:szCs w:val="28"/>
              </w:rPr>
            </w:pPr>
            <w:r w:rsidRPr="009F3416">
              <w:rPr>
                <w:rFonts w:ascii="Times New Roman" w:eastAsia="Calibri" w:hAnsi="Times New Roman" w:cs="Times New Roman"/>
                <w:sz w:val="24"/>
                <w:szCs w:val="28"/>
              </w:rPr>
              <w:t>1-4</w:t>
            </w:r>
          </w:p>
        </w:tc>
      </w:tr>
      <w:tr w:rsidR="00C0701B" w:rsidRPr="009F3416" w:rsidTr="00BC3F47">
        <w:tc>
          <w:tcPr>
            <w:tcW w:w="427" w:type="pct"/>
          </w:tcPr>
          <w:p w:rsidR="00C0701B" w:rsidRPr="009F3416" w:rsidRDefault="00C0701B" w:rsidP="00354305">
            <w:pPr>
              <w:numPr>
                <w:ilvl w:val="0"/>
                <w:numId w:val="12"/>
              </w:numPr>
              <w:spacing w:after="200" w:line="276" w:lineRule="auto"/>
              <w:contextualSpacing/>
              <w:jc w:val="both"/>
              <w:rPr>
                <w:rFonts w:ascii="Times New Roman" w:eastAsia="Calibri" w:hAnsi="Times New Roman" w:cs="Times New Roman"/>
                <w:sz w:val="24"/>
                <w:szCs w:val="28"/>
              </w:rPr>
            </w:pPr>
          </w:p>
        </w:tc>
        <w:tc>
          <w:tcPr>
            <w:tcW w:w="3258" w:type="pct"/>
          </w:tcPr>
          <w:p w:rsidR="00C0701B" w:rsidRPr="009F3416" w:rsidRDefault="00C0701B" w:rsidP="00DE1F15">
            <w:pPr>
              <w:spacing w:after="0" w:line="276" w:lineRule="auto"/>
              <w:jc w:val="both"/>
              <w:rPr>
                <w:rFonts w:ascii="Times New Roman" w:eastAsia="Calibri" w:hAnsi="Times New Roman" w:cs="Times New Roman"/>
                <w:sz w:val="24"/>
                <w:szCs w:val="28"/>
              </w:rPr>
            </w:pPr>
            <w:r w:rsidRPr="009F3416">
              <w:rPr>
                <w:rFonts w:ascii="Times New Roman" w:eastAsia="Calibri" w:hAnsi="Times New Roman" w:cs="Times New Roman"/>
                <w:sz w:val="24"/>
                <w:szCs w:val="28"/>
              </w:rPr>
              <w:t>Рабочая программа по технологии</w:t>
            </w:r>
          </w:p>
        </w:tc>
        <w:tc>
          <w:tcPr>
            <w:tcW w:w="1315" w:type="pct"/>
          </w:tcPr>
          <w:p w:rsidR="00C0701B" w:rsidRPr="009F3416" w:rsidRDefault="00C0701B" w:rsidP="00BC3F47">
            <w:pPr>
              <w:spacing w:after="0" w:line="276" w:lineRule="auto"/>
              <w:jc w:val="center"/>
              <w:rPr>
                <w:rFonts w:ascii="Times New Roman" w:eastAsia="Calibri" w:hAnsi="Times New Roman" w:cs="Times New Roman"/>
                <w:sz w:val="24"/>
                <w:szCs w:val="28"/>
              </w:rPr>
            </w:pPr>
            <w:r w:rsidRPr="009F3416">
              <w:rPr>
                <w:rFonts w:ascii="Times New Roman" w:eastAsia="Calibri" w:hAnsi="Times New Roman" w:cs="Times New Roman"/>
                <w:sz w:val="24"/>
                <w:szCs w:val="28"/>
              </w:rPr>
              <w:t>1-4</w:t>
            </w:r>
          </w:p>
        </w:tc>
      </w:tr>
      <w:tr w:rsidR="00C0701B" w:rsidRPr="009F3416" w:rsidTr="00BC3F47">
        <w:tc>
          <w:tcPr>
            <w:tcW w:w="427" w:type="pct"/>
          </w:tcPr>
          <w:p w:rsidR="00C0701B" w:rsidRPr="009F3416" w:rsidRDefault="00C0701B" w:rsidP="00354305">
            <w:pPr>
              <w:numPr>
                <w:ilvl w:val="0"/>
                <w:numId w:val="12"/>
              </w:numPr>
              <w:spacing w:after="200" w:line="276" w:lineRule="auto"/>
              <w:contextualSpacing/>
              <w:jc w:val="both"/>
              <w:rPr>
                <w:rFonts w:ascii="Times New Roman" w:eastAsia="Calibri" w:hAnsi="Times New Roman" w:cs="Times New Roman"/>
                <w:sz w:val="24"/>
                <w:szCs w:val="28"/>
              </w:rPr>
            </w:pPr>
          </w:p>
        </w:tc>
        <w:tc>
          <w:tcPr>
            <w:tcW w:w="3258" w:type="pct"/>
          </w:tcPr>
          <w:p w:rsidR="00C0701B" w:rsidRPr="009F3416" w:rsidRDefault="00C0701B" w:rsidP="00DE1F15">
            <w:pPr>
              <w:spacing w:after="0" w:line="276" w:lineRule="auto"/>
              <w:jc w:val="both"/>
              <w:rPr>
                <w:rFonts w:ascii="Times New Roman" w:eastAsia="Calibri" w:hAnsi="Times New Roman" w:cs="Times New Roman"/>
                <w:sz w:val="24"/>
                <w:szCs w:val="28"/>
              </w:rPr>
            </w:pPr>
            <w:r w:rsidRPr="009F3416">
              <w:rPr>
                <w:rFonts w:ascii="Times New Roman" w:eastAsia="Calibri" w:hAnsi="Times New Roman" w:cs="Times New Roman"/>
                <w:sz w:val="24"/>
                <w:szCs w:val="28"/>
              </w:rPr>
              <w:t>Рабочая программа по физической культуре</w:t>
            </w:r>
          </w:p>
        </w:tc>
        <w:tc>
          <w:tcPr>
            <w:tcW w:w="1315" w:type="pct"/>
          </w:tcPr>
          <w:p w:rsidR="00C0701B" w:rsidRPr="009F3416" w:rsidRDefault="00C0701B" w:rsidP="00BC3F47">
            <w:pPr>
              <w:spacing w:after="0" w:line="276" w:lineRule="auto"/>
              <w:jc w:val="center"/>
              <w:rPr>
                <w:rFonts w:ascii="Times New Roman" w:eastAsia="Calibri" w:hAnsi="Times New Roman" w:cs="Times New Roman"/>
                <w:sz w:val="24"/>
                <w:szCs w:val="28"/>
              </w:rPr>
            </w:pPr>
            <w:r w:rsidRPr="009F3416">
              <w:rPr>
                <w:rFonts w:ascii="Times New Roman" w:eastAsia="Calibri" w:hAnsi="Times New Roman" w:cs="Times New Roman"/>
                <w:sz w:val="24"/>
                <w:szCs w:val="28"/>
              </w:rPr>
              <w:t>1-4</w:t>
            </w:r>
          </w:p>
        </w:tc>
      </w:tr>
    </w:tbl>
    <w:p w:rsidR="00C0701B" w:rsidRPr="00C15404" w:rsidRDefault="00C0701B" w:rsidP="00DE1F15">
      <w:pPr>
        <w:tabs>
          <w:tab w:val="left" w:pos="1875"/>
        </w:tabs>
        <w:spacing w:after="0" w:line="276" w:lineRule="auto"/>
        <w:jc w:val="both"/>
        <w:rPr>
          <w:rStyle w:val="Zag11"/>
          <w:rFonts w:ascii="Times New Roman" w:eastAsia="Times New Roman" w:hAnsi="Times New Roman" w:cs="Times New Roman"/>
          <w:sz w:val="28"/>
          <w:szCs w:val="28"/>
          <w:lang w:eastAsia="ru-RU"/>
        </w:rPr>
      </w:pPr>
    </w:p>
    <w:p w:rsidR="00C0701B" w:rsidRPr="009F3416" w:rsidRDefault="00C0701B" w:rsidP="00BC3F47">
      <w:pPr>
        <w:spacing w:after="0" w:line="276" w:lineRule="auto"/>
        <w:jc w:val="center"/>
        <w:rPr>
          <w:rFonts w:ascii="Times New Roman" w:eastAsia="Calibri" w:hAnsi="Times New Roman" w:cs="Times New Roman"/>
          <w:b/>
          <w:sz w:val="24"/>
          <w:szCs w:val="28"/>
        </w:rPr>
      </w:pPr>
      <w:r w:rsidRPr="009F3416">
        <w:rPr>
          <w:rFonts w:ascii="Times New Roman" w:eastAsia="Calibri" w:hAnsi="Times New Roman" w:cs="Times New Roman"/>
          <w:b/>
          <w:sz w:val="24"/>
          <w:szCs w:val="28"/>
        </w:rPr>
        <w:t>Перечень рабочих программ</w:t>
      </w:r>
      <w:r w:rsidR="00BC3F47" w:rsidRPr="009F3416">
        <w:rPr>
          <w:rFonts w:ascii="Times New Roman" w:eastAsia="Calibri" w:hAnsi="Times New Roman" w:cs="Times New Roman"/>
          <w:b/>
          <w:sz w:val="24"/>
          <w:szCs w:val="28"/>
        </w:rPr>
        <w:t xml:space="preserve"> </w:t>
      </w:r>
      <w:r w:rsidRPr="009F3416">
        <w:rPr>
          <w:rFonts w:ascii="Times New Roman" w:eastAsia="Calibri" w:hAnsi="Times New Roman" w:cs="Times New Roman"/>
          <w:b/>
          <w:sz w:val="24"/>
          <w:szCs w:val="28"/>
        </w:rPr>
        <w:t xml:space="preserve">по </w:t>
      </w:r>
      <w:r w:rsidR="00BC3F47" w:rsidRPr="009F3416">
        <w:rPr>
          <w:rFonts w:ascii="Times New Roman" w:eastAsia="Calibri" w:hAnsi="Times New Roman" w:cs="Times New Roman"/>
          <w:b/>
          <w:sz w:val="24"/>
          <w:szCs w:val="28"/>
        </w:rPr>
        <w:t>ЧФУОО</w:t>
      </w:r>
    </w:p>
    <w:p w:rsidR="00C0701B" w:rsidRPr="009F3416" w:rsidRDefault="00C0701B" w:rsidP="00DE1F15">
      <w:pPr>
        <w:spacing w:after="0" w:line="276" w:lineRule="auto"/>
        <w:jc w:val="center"/>
        <w:rPr>
          <w:rFonts w:ascii="Times New Roman" w:eastAsia="Calibri" w:hAnsi="Times New Roman" w:cs="Times New Roman"/>
          <w:b/>
          <w:color w:val="FF0000"/>
          <w:sz w:val="24"/>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562"/>
        <w:gridCol w:w="3191"/>
      </w:tblGrid>
      <w:tr w:rsidR="00C0701B" w:rsidRPr="009F3416" w:rsidTr="00C0701B">
        <w:tc>
          <w:tcPr>
            <w:tcW w:w="427" w:type="pct"/>
          </w:tcPr>
          <w:p w:rsidR="00C0701B" w:rsidRPr="009F3416" w:rsidRDefault="00C0701B" w:rsidP="00DE1F15">
            <w:pPr>
              <w:spacing w:after="0" w:line="276" w:lineRule="auto"/>
              <w:jc w:val="center"/>
              <w:rPr>
                <w:rFonts w:ascii="Times New Roman" w:eastAsia="Calibri" w:hAnsi="Times New Roman" w:cs="Times New Roman"/>
                <w:b/>
                <w:sz w:val="24"/>
                <w:szCs w:val="28"/>
              </w:rPr>
            </w:pPr>
            <w:r w:rsidRPr="009F3416">
              <w:rPr>
                <w:rFonts w:ascii="Times New Roman" w:eastAsia="Calibri" w:hAnsi="Times New Roman" w:cs="Times New Roman"/>
                <w:b/>
                <w:sz w:val="24"/>
                <w:szCs w:val="28"/>
              </w:rPr>
              <w:t>№</w:t>
            </w:r>
          </w:p>
        </w:tc>
        <w:tc>
          <w:tcPr>
            <w:tcW w:w="2906" w:type="pct"/>
          </w:tcPr>
          <w:p w:rsidR="00C0701B" w:rsidRPr="009F3416" w:rsidRDefault="00C0701B" w:rsidP="00DE1F15">
            <w:pPr>
              <w:spacing w:after="0" w:line="276" w:lineRule="auto"/>
              <w:jc w:val="center"/>
              <w:rPr>
                <w:rFonts w:ascii="Times New Roman" w:eastAsia="Calibri" w:hAnsi="Times New Roman" w:cs="Times New Roman"/>
                <w:b/>
                <w:sz w:val="24"/>
                <w:szCs w:val="28"/>
              </w:rPr>
            </w:pPr>
            <w:r w:rsidRPr="009F3416">
              <w:rPr>
                <w:rFonts w:ascii="Times New Roman" w:eastAsia="Calibri" w:hAnsi="Times New Roman" w:cs="Times New Roman"/>
                <w:b/>
                <w:sz w:val="24"/>
                <w:szCs w:val="28"/>
              </w:rPr>
              <w:t>Название рабочей программы</w:t>
            </w:r>
          </w:p>
        </w:tc>
        <w:tc>
          <w:tcPr>
            <w:tcW w:w="1667" w:type="pct"/>
          </w:tcPr>
          <w:p w:rsidR="00C0701B" w:rsidRPr="009F3416" w:rsidRDefault="00C0701B" w:rsidP="00DE1F15">
            <w:pPr>
              <w:spacing w:after="0" w:line="276" w:lineRule="auto"/>
              <w:jc w:val="center"/>
              <w:rPr>
                <w:rFonts w:ascii="Times New Roman" w:eastAsia="Calibri" w:hAnsi="Times New Roman" w:cs="Times New Roman"/>
                <w:b/>
                <w:sz w:val="24"/>
                <w:szCs w:val="28"/>
              </w:rPr>
            </w:pPr>
            <w:r w:rsidRPr="009F3416">
              <w:rPr>
                <w:rFonts w:ascii="Times New Roman" w:eastAsia="Calibri" w:hAnsi="Times New Roman" w:cs="Times New Roman"/>
                <w:b/>
                <w:sz w:val="24"/>
                <w:szCs w:val="28"/>
              </w:rPr>
              <w:t>Класс</w:t>
            </w:r>
          </w:p>
        </w:tc>
      </w:tr>
      <w:tr w:rsidR="00C0701B" w:rsidRPr="009F3416" w:rsidTr="00C0701B">
        <w:tc>
          <w:tcPr>
            <w:tcW w:w="427" w:type="pct"/>
          </w:tcPr>
          <w:p w:rsidR="00C0701B" w:rsidRPr="009F3416" w:rsidRDefault="00C0701B" w:rsidP="00354305">
            <w:pPr>
              <w:numPr>
                <w:ilvl w:val="0"/>
                <w:numId w:val="13"/>
              </w:numPr>
              <w:spacing w:after="0" w:line="276" w:lineRule="auto"/>
              <w:contextualSpacing/>
              <w:jc w:val="both"/>
              <w:rPr>
                <w:rFonts w:ascii="Times New Roman" w:eastAsia="Calibri" w:hAnsi="Times New Roman" w:cs="Times New Roman"/>
                <w:sz w:val="24"/>
                <w:szCs w:val="28"/>
              </w:rPr>
            </w:pPr>
          </w:p>
        </w:tc>
        <w:tc>
          <w:tcPr>
            <w:tcW w:w="2906" w:type="pct"/>
          </w:tcPr>
          <w:p w:rsidR="00C0701B" w:rsidRPr="009F3416" w:rsidRDefault="00C0701B" w:rsidP="00DE1F15">
            <w:pPr>
              <w:spacing w:after="0" w:line="276" w:lineRule="auto"/>
              <w:jc w:val="both"/>
              <w:rPr>
                <w:rFonts w:ascii="Times New Roman" w:eastAsia="Calibri" w:hAnsi="Times New Roman" w:cs="Times New Roman"/>
                <w:color w:val="FF0000"/>
                <w:sz w:val="24"/>
                <w:szCs w:val="28"/>
              </w:rPr>
            </w:pPr>
          </w:p>
        </w:tc>
        <w:tc>
          <w:tcPr>
            <w:tcW w:w="1667" w:type="pct"/>
          </w:tcPr>
          <w:p w:rsidR="00C0701B" w:rsidRPr="009F3416" w:rsidRDefault="00C0701B" w:rsidP="00DE1F15">
            <w:pPr>
              <w:spacing w:after="0" w:line="276" w:lineRule="auto"/>
              <w:jc w:val="center"/>
              <w:rPr>
                <w:rFonts w:ascii="Times New Roman" w:eastAsia="Calibri" w:hAnsi="Times New Roman" w:cs="Times New Roman"/>
                <w:color w:val="FF0000"/>
                <w:sz w:val="24"/>
                <w:szCs w:val="28"/>
              </w:rPr>
            </w:pPr>
          </w:p>
        </w:tc>
      </w:tr>
    </w:tbl>
    <w:p w:rsidR="00C0701B" w:rsidRPr="009F3416" w:rsidRDefault="00C0701B" w:rsidP="00DE1F15">
      <w:pPr>
        <w:spacing w:after="0" w:line="276" w:lineRule="auto"/>
        <w:jc w:val="center"/>
        <w:rPr>
          <w:rFonts w:ascii="Times New Roman" w:eastAsia="Calibri" w:hAnsi="Times New Roman" w:cs="Times New Roman"/>
          <w:b/>
          <w:sz w:val="24"/>
          <w:szCs w:val="28"/>
        </w:rPr>
      </w:pPr>
    </w:p>
    <w:p w:rsidR="00C0701B" w:rsidRPr="009F3416" w:rsidRDefault="00C0701B" w:rsidP="00DE1F15">
      <w:pPr>
        <w:spacing w:after="0" w:line="276" w:lineRule="auto"/>
        <w:jc w:val="center"/>
        <w:rPr>
          <w:rFonts w:ascii="Times New Roman" w:eastAsia="Calibri" w:hAnsi="Times New Roman" w:cs="Times New Roman"/>
          <w:b/>
          <w:sz w:val="24"/>
          <w:szCs w:val="28"/>
        </w:rPr>
      </w:pPr>
    </w:p>
    <w:p w:rsidR="00C0701B" w:rsidRDefault="00C0701B" w:rsidP="00DE1F15">
      <w:pPr>
        <w:spacing w:after="0" w:line="276" w:lineRule="auto"/>
        <w:jc w:val="center"/>
        <w:rPr>
          <w:rFonts w:ascii="Times New Roman" w:eastAsia="Calibri" w:hAnsi="Times New Roman" w:cs="Times New Roman"/>
          <w:b/>
          <w:sz w:val="28"/>
          <w:szCs w:val="28"/>
        </w:rPr>
      </w:pPr>
    </w:p>
    <w:p w:rsidR="00BC3F47" w:rsidRDefault="00BC3F47" w:rsidP="00DE1F15">
      <w:pPr>
        <w:spacing w:after="0" w:line="276" w:lineRule="auto"/>
        <w:jc w:val="center"/>
        <w:rPr>
          <w:rFonts w:ascii="Times New Roman" w:eastAsia="Calibri" w:hAnsi="Times New Roman" w:cs="Times New Roman"/>
          <w:b/>
          <w:sz w:val="28"/>
          <w:szCs w:val="28"/>
        </w:rPr>
      </w:pPr>
    </w:p>
    <w:p w:rsidR="00BC3F47" w:rsidRDefault="00BC3F47" w:rsidP="00DE1F15">
      <w:pPr>
        <w:spacing w:after="0" w:line="276" w:lineRule="auto"/>
        <w:jc w:val="center"/>
        <w:rPr>
          <w:rFonts w:ascii="Times New Roman" w:eastAsia="Calibri" w:hAnsi="Times New Roman" w:cs="Times New Roman"/>
          <w:b/>
          <w:sz w:val="28"/>
          <w:szCs w:val="28"/>
        </w:rPr>
      </w:pPr>
    </w:p>
    <w:p w:rsidR="00BC3F47" w:rsidRDefault="00BC3F47" w:rsidP="00DE1F15">
      <w:pPr>
        <w:spacing w:after="0" w:line="276" w:lineRule="auto"/>
        <w:jc w:val="center"/>
        <w:rPr>
          <w:rFonts w:ascii="Times New Roman" w:eastAsia="Calibri" w:hAnsi="Times New Roman" w:cs="Times New Roman"/>
          <w:b/>
          <w:sz w:val="28"/>
          <w:szCs w:val="28"/>
        </w:rPr>
      </w:pPr>
    </w:p>
    <w:p w:rsidR="00BC3F47" w:rsidRDefault="00BC3F47" w:rsidP="00DE1F15">
      <w:pPr>
        <w:spacing w:after="0" w:line="276" w:lineRule="auto"/>
        <w:jc w:val="center"/>
        <w:rPr>
          <w:rFonts w:ascii="Times New Roman" w:eastAsia="Calibri" w:hAnsi="Times New Roman" w:cs="Times New Roman"/>
          <w:b/>
          <w:sz w:val="28"/>
          <w:szCs w:val="28"/>
        </w:rPr>
      </w:pPr>
    </w:p>
    <w:p w:rsidR="009F3416" w:rsidRDefault="009F3416" w:rsidP="00DE1F15">
      <w:pPr>
        <w:spacing w:after="0" w:line="276" w:lineRule="auto"/>
        <w:jc w:val="center"/>
        <w:rPr>
          <w:rFonts w:ascii="Times New Roman" w:eastAsia="Calibri" w:hAnsi="Times New Roman" w:cs="Times New Roman"/>
          <w:b/>
          <w:sz w:val="28"/>
          <w:szCs w:val="28"/>
        </w:rPr>
      </w:pPr>
    </w:p>
    <w:p w:rsidR="009F3416" w:rsidRDefault="009F3416" w:rsidP="00DE1F15">
      <w:pPr>
        <w:spacing w:after="0" w:line="276" w:lineRule="auto"/>
        <w:jc w:val="center"/>
        <w:rPr>
          <w:rFonts w:ascii="Times New Roman" w:eastAsia="Calibri" w:hAnsi="Times New Roman" w:cs="Times New Roman"/>
          <w:b/>
          <w:sz w:val="28"/>
          <w:szCs w:val="28"/>
        </w:rPr>
      </w:pPr>
    </w:p>
    <w:p w:rsidR="009F3416" w:rsidRDefault="009F3416" w:rsidP="00DE1F15">
      <w:pPr>
        <w:spacing w:after="0" w:line="276" w:lineRule="auto"/>
        <w:jc w:val="center"/>
        <w:rPr>
          <w:rFonts w:ascii="Times New Roman" w:eastAsia="Calibri" w:hAnsi="Times New Roman" w:cs="Times New Roman"/>
          <w:b/>
          <w:sz w:val="28"/>
          <w:szCs w:val="28"/>
        </w:rPr>
      </w:pPr>
    </w:p>
    <w:p w:rsidR="009F3416" w:rsidRDefault="009F3416" w:rsidP="00DE1F15">
      <w:pPr>
        <w:spacing w:after="0" w:line="276" w:lineRule="auto"/>
        <w:jc w:val="center"/>
        <w:rPr>
          <w:rFonts w:ascii="Times New Roman" w:eastAsia="Calibri" w:hAnsi="Times New Roman" w:cs="Times New Roman"/>
          <w:b/>
          <w:sz w:val="28"/>
          <w:szCs w:val="28"/>
        </w:rPr>
      </w:pPr>
    </w:p>
    <w:p w:rsidR="009F3416" w:rsidRDefault="009F3416" w:rsidP="00DE1F15">
      <w:pPr>
        <w:spacing w:after="0" w:line="276" w:lineRule="auto"/>
        <w:jc w:val="center"/>
        <w:rPr>
          <w:rFonts w:ascii="Times New Roman" w:eastAsia="Calibri" w:hAnsi="Times New Roman" w:cs="Times New Roman"/>
          <w:b/>
          <w:sz w:val="28"/>
          <w:szCs w:val="28"/>
        </w:rPr>
      </w:pPr>
    </w:p>
    <w:p w:rsidR="00BC3F47" w:rsidRDefault="00BC3F47" w:rsidP="00DE1F15">
      <w:pPr>
        <w:spacing w:after="0" w:line="276" w:lineRule="auto"/>
        <w:jc w:val="center"/>
        <w:rPr>
          <w:rFonts w:ascii="Times New Roman" w:eastAsia="Calibri" w:hAnsi="Times New Roman" w:cs="Times New Roman"/>
          <w:b/>
          <w:sz w:val="28"/>
          <w:szCs w:val="28"/>
        </w:rPr>
      </w:pPr>
    </w:p>
    <w:p w:rsidR="009F3416" w:rsidRDefault="009F3416" w:rsidP="00DE1F15">
      <w:pPr>
        <w:spacing w:after="0" w:line="276" w:lineRule="auto"/>
        <w:jc w:val="center"/>
        <w:rPr>
          <w:rFonts w:ascii="Times New Roman" w:eastAsia="Calibri" w:hAnsi="Times New Roman" w:cs="Times New Roman"/>
          <w:b/>
          <w:sz w:val="28"/>
          <w:szCs w:val="28"/>
        </w:rPr>
      </w:pPr>
    </w:p>
    <w:p w:rsidR="009F3416" w:rsidRDefault="009F3416" w:rsidP="00DE1F15">
      <w:pPr>
        <w:spacing w:after="0" w:line="276" w:lineRule="auto"/>
        <w:jc w:val="center"/>
        <w:rPr>
          <w:rFonts w:ascii="Times New Roman" w:eastAsia="Calibri" w:hAnsi="Times New Roman" w:cs="Times New Roman"/>
          <w:b/>
          <w:sz w:val="28"/>
          <w:szCs w:val="28"/>
        </w:rPr>
      </w:pPr>
    </w:p>
    <w:p w:rsidR="009F3416" w:rsidRPr="00C15404" w:rsidRDefault="009F3416" w:rsidP="00DE1F15">
      <w:pPr>
        <w:spacing w:after="0" w:line="276" w:lineRule="auto"/>
        <w:jc w:val="center"/>
        <w:rPr>
          <w:rFonts w:ascii="Times New Roman" w:eastAsia="Calibri" w:hAnsi="Times New Roman" w:cs="Times New Roman"/>
          <w:b/>
          <w:sz w:val="28"/>
          <w:szCs w:val="28"/>
        </w:rPr>
      </w:pPr>
    </w:p>
    <w:p w:rsidR="000B65E6" w:rsidRPr="00C15404" w:rsidRDefault="000B65E6" w:rsidP="00DE1F15">
      <w:pPr>
        <w:spacing w:after="0" w:line="276" w:lineRule="auto"/>
        <w:rPr>
          <w:rFonts w:ascii="Times New Roman" w:eastAsia="Calibri" w:hAnsi="Times New Roman" w:cs="Times New Roman"/>
          <w:b/>
          <w:sz w:val="28"/>
          <w:szCs w:val="28"/>
        </w:rPr>
      </w:pPr>
    </w:p>
    <w:p w:rsidR="00C0701B" w:rsidRPr="009F3416" w:rsidRDefault="00C0701B" w:rsidP="00DE1F15">
      <w:pPr>
        <w:tabs>
          <w:tab w:val="left" w:pos="1875"/>
        </w:tabs>
        <w:spacing w:after="0" w:line="276" w:lineRule="auto"/>
        <w:jc w:val="right"/>
        <w:rPr>
          <w:rStyle w:val="Zag11"/>
          <w:rFonts w:ascii="Times New Roman" w:eastAsia="Times New Roman" w:hAnsi="Times New Roman" w:cs="Times New Roman"/>
          <w:sz w:val="24"/>
          <w:szCs w:val="28"/>
          <w:lang w:eastAsia="ru-RU"/>
        </w:rPr>
      </w:pPr>
      <w:r w:rsidRPr="009F3416">
        <w:rPr>
          <w:rStyle w:val="Zag11"/>
          <w:rFonts w:ascii="Times New Roman" w:eastAsia="Times New Roman" w:hAnsi="Times New Roman" w:cs="Times New Roman"/>
          <w:sz w:val="24"/>
          <w:szCs w:val="28"/>
          <w:lang w:eastAsia="ru-RU"/>
        </w:rPr>
        <w:t xml:space="preserve">Приложение </w:t>
      </w:r>
      <w:r w:rsidR="00BC3F47" w:rsidRPr="009F3416">
        <w:rPr>
          <w:rStyle w:val="Zag11"/>
          <w:rFonts w:ascii="Times New Roman" w:eastAsia="Times New Roman" w:hAnsi="Times New Roman" w:cs="Times New Roman"/>
          <w:sz w:val="24"/>
          <w:szCs w:val="28"/>
          <w:lang w:eastAsia="ru-RU"/>
        </w:rPr>
        <w:t>2 к</w:t>
      </w:r>
      <w:r w:rsidRPr="009F3416">
        <w:rPr>
          <w:rStyle w:val="Zag11"/>
          <w:rFonts w:ascii="Times New Roman" w:eastAsia="Times New Roman" w:hAnsi="Times New Roman" w:cs="Times New Roman"/>
          <w:sz w:val="24"/>
          <w:szCs w:val="28"/>
          <w:lang w:eastAsia="ru-RU"/>
        </w:rPr>
        <w:t xml:space="preserve"> ООП НОО</w:t>
      </w:r>
    </w:p>
    <w:p w:rsidR="00C0701B" w:rsidRPr="009F3416" w:rsidRDefault="00C0701B" w:rsidP="00DE1F15">
      <w:pPr>
        <w:tabs>
          <w:tab w:val="left" w:pos="1875"/>
        </w:tabs>
        <w:spacing w:after="0" w:line="276" w:lineRule="auto"/>
        <w:jc w:val="right"/>
        <w:rPr>
          <w:rStyle w:val="Zag11"/>
          <w:rFonts w:ascii="Times New Roman" w:eastAsia="Times New Roman" w:hAnsi="Times New Roman" w:cs="Times New Roman"/>
          <w:sz w:val="24"/>
          <w:szCs w:val="28"/>
          <w:lang w:eastAsia="ru-RU"/>
        </w:rPr>
      </w:pPr>
    </w:p>
    <w:p w:rsidR="00C0701B" w:rsidRPr="009F3416" w:rsidRDefault="00C0701B" w:rsidP="00DE1F15">
      <w:pPr>
        <w:spacing w:after="0" w:line="276" w:lineRule="auto"/>
        <w:jc w:val="center"/>
        <w:rPr>
          <w:rFonts w:ascii="Times New Roman" w:eastAsia="Calibri" w:hAnsi="Times New Roman" w:cs="Times New Roman"/>
          <w:b/>
          <w:sz w:val="24"/>
          <w:szCs w:val="28"/>
        </w:rPr>
      </w:pPr>
    </w:p>
    <w:p w:rsidR="00C0701B" w:rsidRPr="009F3416" w:rsidRDefault="00C0701B" w:rsidP="00DE1F15">
      <w:pPr>
        <w:spacing w:after="0" w:line="276" w:lineRule="auto"/>
        <w:jc w:val="center"/>
        <w:rPr>
          <w:rFonts w:ascii="Times New Roman" w:eastAsia="Calibri" w:hAnsi="Times New Roman" w:cs="Times New Roman"/>
          <w:b/>
          <w:sz w:val="24"/>
          <w:szCs w:val="28"/>
        </w:rPr>
      </w:pPr>
      <w:r w:rsidRPr="009F3416">
        <w:rPr>
          <w:rFonts w:ascii="Times New Roman" w:eastAsia="Calibri" w:hAnsi="Times New Roman" w:cs="Times New Roman"/>
          <w:b/>
          <w:sz w:val="24"/>
          <w:szCs w:val="28"/>
        </w:rPr>
        <w:t>Перечень рабочих программ курсов внеурочной деятельности</w:t>
      </w:r>
    </w:p>
    <w:p w:rsidR="0034617B" w:rsidRPr="007B12D4" w:rsidRDefault="0034617B" w:rsidP="007B12D4">
      <w:pPr>
        <w:spacing w:after="0" w:line="276" w:lineRule="auto"/>
        <w:jc w:val="center"/>
        <w:rPr>
          <w:rStyle w:val="Zag11"/>
          <w:rFonts w:ascii="Times New Roman" w:eastAsia="Calibri" w:hAnsi="Times New Roman" w:cs="Times New Roman"/>
          <w:b/>
          <w:color w:val="FF0000"/>
          <w:sz w:val="24"/>
          <w:szCs w:val="28"/>
        </w:rPr>
      </w:pPr>
    </w:p>
    <w:tbl>
      <w:tblPr>
        <w:tblW w:w="9504" w:type="dxa"/>
        <w:shd w:val="clear" w:color="auto" w:fill="FFFFFF"/>
        <w:tblCellMar>
          <w:left w:w="0" w:type="dxa"/>
          <w:right w:w="0" w:type="dxa"/>
        </w:tblCellMar>
        <w:tblLook w:val="04A0" w:firstRow="1" w:lastRow="0" w:firstColumn="1" w:lastColumn="0" w:noHBand="0" w:noVBand="1"/>
      </w:tblPr>
      <w:tblGrid>
        <w:gridCol w:w="5037"/>
        <w:gridCol w:w="708"/>
        <w:gridCol w:w="3759"/>
      </w:tblGrid>
      <w:tr w:rsidR="0034617B" w:rsidRPr="003D50EA" w:rsidTr="00DD1218">
        <w:tc>
          <w:tcPr>
            <w:tcW w:w="50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4617B" w:rsidRPr="00C86F81" w:rsidRDefault="0034617B" w:rsidP="00F4337F">
            <w:pPr>
              <w:spacing w:after="0" w:line="240" w:lineRule="auto"/>
              <w:jc w:val="center"/>
              <w:rPr>
                <w:rFonts w:ascii="Times New Roman" w:eastAsia="Times New Roman" w:hAnsi="Times New Roman" w:cs="Times New Roman"/>
                <w:b/>
                <w:bCs/>
                <w:sz w:val="23"/>
                <w:szCs w:val="23"/>
                <w:lang w:eastAsia="ru-RU"/>
              </w:rPr>
            </w:pPr>
            <w:r w:rsidRPr="00C86F81">
              <w:rPr>
                <w:rFonts w:ascii="Times New Roman" w:eastAsia="Times New Roman" w:hAnsi="Times New Roman" w:cs="Times New Roman"/>
                <w:b/>
                <w:bCs/>
                <w:sz w:val="23"/>
                <w:szCs w:val="23"/>
                <w:lang w:eastAsia="ru-RU"/>
              </w:rPr>
              <w:t>Направление внеурочной деятельности</w:t>
            </w:r>
          </w:p>
        </w:tc>
        <w:tc>
          <w:tcPr>
            <w:tcW w:w="708" w:type="dxa"/>
            <w:tcBorders>
              <w:top w:val="single" w:sz="6" w:space="0" w:color="000000"/>
              <w:left w:val="single" w:sz="6" w:space="0" w:color="000000"/>
              <w:bottom w:val="single" w:sz="6" w:space="0" w:color="000000"/>
              <w:right w:val="single" w:sz="4" w:space="0" w:color="auto"/>
            </w:tcBorders>
            <w:shd w:val="clear" w:color="auto" w:fill="auto"/>
            <w:tcMar>
              <w:top w:w="75" w:type="dxa"/>
              <w:left w:w="75" w:type="dxa"/>
              <w:bottom w:w="75" w:type="dxa"/>
              <w:right w:w="75" w:type="dxa"/>
            </w:tcMar>
            <w:vAlign w:val="center"/>
            <w:hideMark/>
          </w:tcPr>
          <w:p w:rsidR="0034617B" w:rsidRPr="00C86F81" w:rsidRDefault="0034617B" w:rsidP="00F4337F">
            <w:pPr>
              <w:spacing w:after="0" w:line="240" w:lineRule="auto"/>
              <w:jc w:val="center"/>
              <w:rPr>
                <w:rFonts w:ascii="Times New Roman" w:eastAsia="Times New Roman" w:hAnsi="Times New Roman" w:cs="Times New Roman"/>
                <w:b/>
                <w:bCs/>
                <w:sz w:val="23"/>
                <w:szCs w:val="23"/>
                <w:lang w:eastAsia="ru-RU"/>
              </w:rPr>
            </w:pPr>
            <w:r>
              <w:rPr>
                <w:rFonts w:ascii="Times New Roman" w:eastAsia="Times New Roman" w:hAnsi="Times New Roman" w:cs="Times New Roman"/>
                <w:b/>
                <w:bCs/>
                <w:sz w:val="23"/>
                <w:szCs w:val="23"/>
                <w:lang w:eastAsia="ru-RU"/>
              </w:rPr>
              <w:t>№</w:t>
            </w:r>
          </w:p>
        </w:tc>
        <w:tc>
          <w:tcPr>
            <w:tcW w:w="3759" w:type="dxa"/>
            <w:tcBorders>
              <w:top w:val="single" w:sz="6" w:space="0" w:color="000000"/>
              <w:left w:val="single" w:sz="4" w:space="0" w:color="auto"/>
              <w:bottom w:val="single" w:sz="6" w:space="0" w:color="000000"/>
              <w:right w:val="single" w:sz="6" w:space="0" w:color="000000"/>
            </w:tcBorders>
            <w:shd w:val="clear" w:color="auto" w:fill="auto"/>
            <w:vAlign w:val="center"/>
          </w:tcPr>
          <w:p w:rsidR="0034617B" w:rsidRPr="00C86F81" w:rsidRDefault="0034617B" w:rsidP="00F4337F">
            <w:pPr>
              <w:spacing w:after="0" w:line="240" w:lineRule="auto"/>
              <w:jc w:val="center"/>
              <w:rPr>
                <w:rFonts w:ascii="Times New Roman" w:eastAsia="Times New Roman" w:hAnsi="Times New Roman" w:cs="Times New Roman"/>
                <w:b/>
                <w:bCs/>
                <w:sz w:val="23"/>
                <w:szCs w:val="23"/>
                <w:lang w:eastAsia="ru-RU"/>
              </w:rPr>
            </w:pPr>
            <w:r>
              <w:rPr>
                <w:rFonts w:ascii="Times New Roman" w:eastAsia="Times New Roman" w:hAnsi="Times New Roman" w:cs="Times New Roman"/>
                <w:b/>
                <w:bCs/>
                <w:sz w:val="23"/>
                <w:szCs w:val="23"/>
                <w:lang w:eastAsia="ru-RU"/>
              </w:rPr>
              <w:t>Наименование рабочей программы (кол-во часов)</w:t>
            </w:r>
          </w:p>
        </w:tc>
      </w:tr>
      <w:tr w:rsidR="0034617B" w:rsidRPr="003D50EA" w:rsidTr="00DD1218">
        <w:tc>
          <w:tcPr>
            <w:tcW w:w="50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34617B" w:rsidRPr="00C86F81" w:rsidRDefault="0034617B" w:rsidP="0034617B">
            <w:pPr>
              <w:spacing w:after="0" w:line="240" w:lineRule="auto"/>
              <w:jc w:val="both"/>
              <w:rPr>
                <w:rFonts w:ascii="Times New Roman" w:eastAsia="Times New Roman" w:hAnsi="Times New Roman" w:cs="Times New Roman"/>
                <w:sz w:val="23"/>
                <w:szCs w:val="23"/>
                <w:lang w:eastAsia="ru-RU"/>
              </w:rPr>
            </w:pPr>
            <w:r w:rsidRPr="00C86F81">
              <w:rPr>
                <w:rFonts w:ascii="Times New Roman" w:eastAsia="Times New Roman" w:hAnsi="Times New Roman" w:cs="Times New Roman"/>
                <w:sz w:val="23"/>
                <w:szCs w:val="23"/>
                <w:lang w:eastAsia="ru-RU"/>
              </w:rPr>
              <w:t xml:space="preserve">Информационно-просветительские занятия патриотической, нравственной </w:t>
            </w:r>
            <w:r>
              <w:rPr>
                <w:rFonts w:ascii="Times New Roman" w:eastAsia="Times New Roman" w:hAnsi="Times New Roman" w:cs="Times New Roman"/>
                <w:sz w:val="23"/>
                <w:szCs w:val="23"/>
                <w:lang w:eastAsia="ru-RU"/>
              </w:rPr>
              <w:t>и экологической направленности «Разговоры о важном»</w:t>
            </w:r>
          </w:p>
        </w:tc>
        <w:tc>
          <w:tcPr>
            <w:tcW w:w="708" w:type="dxa"/>
            <w:tcBorders>
              <w:top w:val="single" w:sz="6" w:space="0" w:color="000000"/>
              <w:left w:val="single" w:sz="6" w:space="0" w:color="000000"/>
              <w:bottom w:val="single" w:sz="6" w:space="0" w:color="000000"/>
              <w:right w:val="single" w:sz="4" w:space="0" w:color="auto"/>
            </w:tcBorders>
            <w:shd w:val="clear" w:color="auto" w:fill="auto"/>
            <w:tcMar>
              <w:top w:w="75" w:type="dxa"/>
              <w:left w:w="75" w:type="dxa"/>
              <w:bottom w:w="75" w:type="dxa"/>
              <w:right w:w="75" w:type="dxa"/>
            </w:tcMar>
            <w:hideMark/>
          </w:tcPr>
          <w:p w:rsidR="0034617B" w:rsidRPr="0034617B" w:rsidRDefault="0034617B" w:rsidP="0034617B">
            <w:pPr>
              <w:spacing w:after="0" w:line="240" w:lineRule="auto"/>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p>
        </w:tc>
        <w:tc>
          <w:tcPr>
            <w:tcW w:w="3759" w:type="dxa"/>
            <w:tcBorders>
              <w:top w:val="single" w:sz="6" w:space="0" w:color="000000"/>
              <w:left w:val="single" w:sz="4" w:space="0" w:color="auto"/>
              <w:bottom w:val="single" w:sz="6" w:space="0" w:color="000000"/>
              <w:right w:val="single" w:sz="6" w:space="0" w:color="000000"/>
            </w:tcBorders>
            <w:shd w:val="clear" w:color="auto" w:fill="auto"/>
          </w:tcPr>
          <w:p w:rsidR="0034617B" w:rsidRPr="00C86F81" w:rsidRDefault="00DD1218" w:rsidP="00F4337F">
            <w:pPr>
              <w:spacing w:after="0" w:line="240" w:lineRule="auto"/>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Разговоры о важном</w:t>
            </w:r>
          </w:p>
        </w:tc>
      </w:tr>
      <w:tr w:rsidR="0034617B" w:rsidRPr="003D50EA" w:rsidTr="00DD1218">
        <w:tc>
          <w:tcPr>
            <w:tcW w:w="50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34617B" w:rsidRPr="00C86F81" w:rsidRDefault="0034617B" w:rsidP="0034617B">
            <w:pPr>
              <w:spacing w:after="0" w:line="240" w:lineRule="auto"/>
              <w:jc w:val="both"/>
              <w:rPr>
                <w:rFonts w:ascii="Times New Roman" w:eastAsia="Times New Roman" w:hAnsi="Times New Roman" w:cs="Times New Roman"/>
                <w:sz w:val="23"/>
                <w:szCs w:val="23"/>
                <w:lang w:eastAsia="ru-RU"/>
              </w:rPr>
            </w:pPr>
            <w:r w:rsidRPr="00C86F81">
              <w:rPr>
                <w:rFonts w:ascii="Times New Roman" w:eastAsia="Times New Roman" w:hAnsi="Times New Roman" w:cs="Times New Roman"/>
                <w:sz w:val="23"/>
                <w:szCs w:val="23"/>
                <w:lang w:eastAsia="ru-RU"/>
              </w:rPr>
              <w:t>Занятия по формированию функциональной грамотности обучающихся</w:t>
            </w:r>
          </w:p>
        </w:tc>
        <w:tc>
          <w:tcPr>
            <w:tcW w:w="708" w:type="dxa"/>
            <w:tcBorders>
              <w:top w:val="single" w:sz="6" w:space="0" w:color="000000"/>
              <w:left w:val="single" w:sz="6" w:space="0" w:color="000000"/>
              <w:bottom w:val="single" w:sz="6" w:space="0" w:color="000000"/>
              <w:right w:val="single" w:sz="4" w:space="0" w:color="auto"/>
            </w:tcBorders>
            <w:shd w:val="clear" w:color="auto" w:fill="auto"/>
            <w:tcMar>
              <w:top w:w="75" w:type="dxa"/>
              <w:left w:w="75" w:type="dxa"/>
              <w:bottom w:w="75" w:type="dxa"/>
              <w:right w:w="75" w:type="dxa"/>
            </w:tcMar>
            <w:hideMark/>
          </w:tcPr>
          <w:p w:rsidR="0034617B" w:rsidRPr="00C86F81" w:rsidRDefault="0034617B" w:rsidP="00F4337F">
            <w:pPr>
              <w:spacing w:after="0" w:line="240" w:lineRule="auto"/>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p>
        </w:tc>
        <w:tc>
          <w:tcPr>
            <w:tcW w:w="3759" w:type="dxa"/>
            <w:tcBorders>
              <w:top w:val="single" w:sz="6" w:space="0" w:color="000000"/>
              <w:left w:val="single" w:sz="4" w:space="0" w:color="auto"/>
              <w:bottom w:val="single" w:sz="6" w:space="0" w:color="000000"/>
              <w:right w:val="single" w:sz="6" w:space="0" w:color="000000"/>
            </w:tcBorders>
            <w:shd w:val="clear" w:color="auto" w:fill="auto"/>
          </w:tcPr>
          <w:p w:rsidR="0034617B" w:rsidRPr="00C86F81" w:rsidRDefault="00DD1218" w:rsidP="00F4337F">
            <w:pPr>
              <w:spacing w:after="0" w:line="240" w:lineRule="auto"/>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Грамотный читатель</w:t>
            </w:r>
          </w:p>
        </w:tc>
      </w:tr>
      <w:tr w:rsidR="0034617B" w:rsidRPr="003D50EA" w:rsidTr="00DD1218">
        <w:tc>
          <w:tcPr>
            <w:tcW w:w="50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34617B" w:rsidRPr="00C86F81" w:rsidRDefault="0034617B" w:rsidP="0034617B">
            <w:pPr>
              <w:spacing w:after="0" w:line="240" w:lineRule="auto"/>
              <w:jc w:val="both"/>
              <w:rPr>
                <w:rFonts w:ascii="Times New Roman" w:eastAsia="Times New Roman" w:hAnsi="Times New Roman" w:cs="Times New Roman"/>
                <w:sz w:val="23"/>
                <w:szCs w:val="23"/>
                <w:lang w:eastAsia="ru-RU"/>
              </w:rPr>
            </w:pPr>
            <w:r w:rsidRPr="00C86F81">
              <w:rPr>
                <w:rFonts w:ascii="Times New Roman" w:eastAsia="Times New Roman" w:hAnsi="Times New Roman" w:cs="Times New Roman"/>
                <w:sz w:val="23"/>
                <w:szCs w:val="23"/>
                <w:lang w:eastAsia="ru-RU"/>
              </w:rPr>
              <w:t>Занятия, направленные на удовлетворение профориентационных интересов и потребностей обучающихся</w:t>
            </w:r>
          </w:p>
        </w:tc>
        <w:tc>
          <w:tcPr>
            <w:tcW w:w="708" w:type="dxa"/>
            <w:tcBorders>
              <w:top w:val="single" w:sz="6" w:space="0" w:color="000000"/>
              <w:left w:val="single" w:sz="6" w:space="0" w:color="000000"/>
              <w:bottom w:val="single" w:sz="6" w:space="0" w:color="000000"/>
              <w:right w:val="single" w:sz="4" w:space="0" w:color="auto"/>
            </w:tcBorders>
            <w:shd w:val="clear" w:color="auto" w:fill="auto"/>
            <w:tcMar>
              <w:top w:w="75" w:type="dxa"/>
              <w:left w:w="75" w:type="dxa"/>
              <w:bottom w:w="75" w:type="dxa"/>
              <w:right w:w="75" w:type="dxa"/>
            </w:tcMar>
          </w:tcPr>
          <w:p w:rsidR="0034617B" w:rsidRPr="00C86F81" w:rsidRDefault="00433EA5" w:rsidP="00F4337F">
            <w:pPr>
              <w:spacing w:after="0" w:line="240" w:lineRule="auto"/>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p>
        </w:tc>
        <w:tc>
          <w:tcPr>
            <w:tcW w:w="3759" w:type="dxa"/>
            <w:tcBorders>
              <w:top w:val="single" w:sz="6" w:space="0" w:color="000000"/>
              <w:left w:val="single" w:sz="4" w:space="0" w:color="auto"/>
              <w:bottom w:val="single" w:sz="6" w:space="0" w:color="000000"/>
              <w:right w:val="single" w:sz="6" w:space="0" w:color="000000"/>
            </w:tcBorders>
            <w:shd w:val="clear" w:color="auto" w:fill="auto"/>
          </w:tcPr>
          <w:p w:rsidR="0034617B" w:rsidRPr="00C86F81" w:rsidRDefault="00DD1218" w:rsidP="00F4337F">
            <w:pPr>
              <w:spacing w:after="0" w:line="240" w:lineRule="auto"/>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Тропинка в профессию</w:t>
            </w:r>
          </w:p>
        </w:tc>
      </w:tr>
      <w:tr w:rsidR="0034617B" w:rsidRPr="003D50EA" w:rsidTr="00DD1218">
        <w:tc>
          <w:tcPr>
            <w:tcW w:w="50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34617B" w:rsidRPr="00C86F81" w:rsidRDefault="0034617B" w:rsidP="0034617B">
            <w:pPr>
              <w:spacing w:after="0" w:line="240" w:lineRule="auto"/>
              <w:jc w:val="both"/>
              <w:rPr>
                <w:rFonts w:ascii="Times New Roman" w:eastAsia="Times New Roman" w:hAnsi="Times New Roman" w:cs="Times New Roman"/>
                <w:sz w:val="23"/>
                <w:szCs w:val="23"/>
                <w:lang w:eastAsia="ru-RU"/>
              </w:rPr>
            </w:pPr>
            <w:r w:rsidRPr="00C86F81">
              <w:rPr>
                <w:rFonts w:ascii="Times New Roman" w:eastAsia="Times New Roman" w:hAnsi="Times New Roman" w:cs="Times New Roman"/>
                <w:sz w:val="23"/>
                <w:szCs w:val="23"/>
                <w:lang w:eastAsia="ru-RU"/>
              </w:rPr>
              <w:t>Занятия, связанные с реализацией особых интеллектуальных и социокультурных потребностей обучающихся</w:t>
            </w:r>
          </w:p>
        </w:tc>
        <w:tc>
          <w:tcPr>
            <w:tcW w:w="708" w:type="dxa"/>
            <w:tcBorders>
              <w:top w:val="single" w:sz="6" w:space="0" w:color="000000"/>
              <w:left w:val="single" w:sz="6" w:space="0" w:color="000000"/>
              <w:bottom w:val="single" w:sz="6" w:space="0" w:color="000000"/>
              <w:right w:val="single" w:sz="4" w:space="0" w:color="auto"/>
            </w:tcBorders>
            <w:shd w:val="clear" w:color="auto" w:fill="auto"/>
            <w:tcMar>
              <w:top w:w="75" w:type="dxa"/>
              <w:left w:w="75" w:type="dxa"/>
              <w:bottom w:w="75" w:type="dxa"/>
              <w:right w:w="75" w:type="dxa"/>
            </w:tcMar>
          </w:tcPr>
          <w:p w:rsidR="0034617B" w:rsidRPr="00C86F81" w:rsidRDefault="00433EA5" w:rsidP="00F4337F">
            <w:pPr>
              <w:spacing w:after="0" w:line="240" w:lineRule="auto"/>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4.</w:t>
            </w:r>
          </w:p>
        </w:tc>
        <w:tc>
          <w:tcPr>
            <w:tcW w:w="3759" w:type="dxa"/>
            <w:tcBorders>
              <w:top w:val="single" w:sz="6" w:space="0" w:color="000000"/>
              <w:left w:val="single" w:sz="4" w:space="0" w:color="auto"/>
              <w:bottom w:val="single" w:sz="6" w:space="0" w:color="000000"/>
              <w:right w:val="single" w:sz="6" w:space="0" w:color="000000"/>
            </w:tcBorders>
            <w:shd w:val="clear" w:color="auto" w:fill="auto"/>
          </w:tcPr>
          <w:p w:rsidR="0034617B" w:rsidRPr="00C86F81" w:rsidRDefault="0034617B" w:rsidP="00F4337F">
            <w:pPr>
              <w:spacing w:after="0" w:line="240" w:lineRule="auto"/>
              <w:jc w:val="both"/>
              <w:rPr>
                <w:rFonts w:ascii="Times New Roman" w:eastAsia="Times New Roman" w:hAnsi="Times New Roman" w:cs="Times New Roman"/>
                <w:sz w:val="23"/>
                <w:szCs w:val="23"/>
                <w:lang w:eastAsia="ru-RU"/>
              </w:rPr>
            </w:pPr>
          </w:p>
        </w:tc>
      </w:tr>
      <w:tr w:rsidR="0034617B" w:rsidRPr="003D50EA" w:rsidTr="00DD1218">
        <w:tc>
          <w:tcPr>
            <w:tcW w:w="50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34617B" w:rsidRPr="00C86F81" w:rsidRDefault="0034617B" w:rsidP="0034617B">
            <w:pPr>
              <w:spacing w:after="0" w:line="240" w:lineRule="auto"/>
              <w:jc w:val="both"/>
              <w:rPr>
                <w:rFonts w:ascii="Times New Roman" w:eastAsia="Times New Roman" w:hAnsi="Times New Roman" w:cs="Times New Roman"/>
                <w:sz w:val="23"/>
                <w:szCs w:val="23"/>
                <w:lang w:eastAsia="ru-RU"/>
              </w:rPr>
            </w:pPr>
            <w:r w:rsidRPr="00C86F81">
              <w:rPr>
                <w:rFonts w:ascii="Times New Roman" w:eastAsia="Times New Roman" w:hAnsi="Times New Roman" w:cs="Times New Roman"/>
                <w:sz w:val="23"/>
                <w:szCs w:val="23"/>
                <w:lang w:eastAsia="ru-RU"/>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708" w:type="dxa"/>
            <w:tcBorders>
              <w:top w:val="single" w:sz="6" w:space="0" w:color="000000"/>
              <w:left w:val="single" w:sz="6" w:space="0" w:color="000000"/>
              <w:bottom w:val="single" w:sz="6" w:space="0" w:color="000000"/>
              <w:right w:val="single" w:sz="4" w:space="0" w:color="auto"/>
            </w:tcBorders>
            <w:shd w:val="clear" w:color="auto" w:fill="auto"/>
            <w:tcMar>
              <w:top w:w="75" w:type="dxa"/>
              <w:left w:w="75" w:type="dxa"/>
              <w:bottom w:w="75" w:type="dxa"/>
              <w:right w:w="75" w:type="dxa"/>
            </w:tcMar>
            <w:hideMark/>
          </w:tcPr>
          <w:p w:rsidR="0034617B" w:rsidRPr="00C86F81" w:rsidRDefault="00433EA5" w:rsidP="00F4337F">
            <w:pPr>
              <w:spacing w:after="0" w:line="240" w:lineRule="auto"/>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5.</w:t>
            </w:r>
          </w:p>
        </w:tc>
        <w:tc>
          <w:tcPr>
            <w:tcW w:w="3759" w:type="dxa"/>
            <w:tcBorders>
              <w:top w:val="single" w:sz="6" w:space="0" w:color="000000"/>
              <w:left w:val="single" w:sz="4" w:space="0" w:color="auto"/>
              <w:bottom w:val="single" w:sz="6" w:space="0" w:color="000000"/>
              <w:right w:val="single" w:sz="6" w:space="0" w:color="000000"/>
            </w:tcBorders>
            <w:shd w:val="clear" w:color="auto" w:fill="auto"/>
          </w:tcPr>
          <w:p w:rsidR="0034617B" w:rsidRPr="00C86F81" w:rsidRDefault="0034617B" w:rsidP="00F4337F">
            <w:pPr>
              <w:spacing w:after="0" w:line="240" w:lineRule="auto"/>
              <w:jc w:val="both"/>
              <w:rPr>
                <w:rFonts w:ascii="Times New Roman" w:eastAsia="Times New Roman" w:hAnsi="Times New Roman" w:cs="Times New Roman"/>
                <w:sz w:val="23"/>
                <w:szCs w:val="23"/>
                <w:lang w:eastAsia="ru-RU"/>
              </w:rPr>
            </w:pPr>
          </w:p>
        </w:tc>
      </w:tr>
      <w:tr w:rsidR="0034617B" w:rsidRPr="003D50EA" w:rsidTr="00DD1218">
        <w:tc>
          <w:tcPr>
            <w:tcW w:w="50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34617B" w:rsidRPr="00C86F81" w:rsidRDefault="0034617B" w:rsidP="0034617B">
            <w:pPr>
              <w:spacing w:after="0" w:line="240" w:lineRule="auto"/>
              <w:jc w:val="both"/>
              <w:rPr>
                <w:rFonts w:ascii="Times New Roman" w:eastAsia="Times New Roman" w:hAnsi="Times New Roman" w:cs="Times New Roman"/>
                <w:sz w:val="23"/>
                <w:szCs w:val="23"/>
                <w:lang w:eastAsia="ru-RU"/>
              </w:rPr>
            </w:pPr>
            <w:r w:rsidRPr="00C86F81">
              <w:rPr>
                <w:rFonts w:ascii="Times New Roman" w:eastAsia="Times New Roman" w:hAnsi="Times New Roman" w:cs="Times New Roman"/>
                <w:sz w:val="23"/>
                <w:szCs w:val="23"/>
                <w:lang w:eastAsia="ru-RU"/>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708" w:type="dxa"/>
            <w:tcBorders>
              <w:top w:val="single" w:sz="6" w:space="0" w:color="000000"/>
              <w:left w:val="single" w:sz="6" w:space="0" w:color="000000"/>
              <w:bottom w:val="single" w:sz="6" w:space="0" w:color="000000"/>
              <w:right w:val="single" w:sz="4" w:space="0" w:color="auto"/>
            </w:tcBorders>
            <w:shd w:val="clear" w:color="auto" w:fill="auto"/>
            <w:tcMar>
              <w:top w:w="75" w:type="dxa"/>
              <w:left w:w="75" w:type="dxa"/>
              <w:bottom w:w="75" w:type="dxa"/>
              <w:right w:w="75" w:type="dxa"/>
            </w:tcMar>
          </w:tcPr>
          <w:p w:rsidR="0034617B" w:rsidRPr="00C86F81" w:rsidRDefault="00433EA5" w:rsidP="00F4337F">
            <w:pPr>
              <w:spacing w:after="0" w:line="240" w:lineRule="auto"/>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6.</w:t>
            </w:r>
          </w:p>
        </w:tc>
        <w:tc>
          <w:tcPr>
            <w:tcW w:w="3759" w:type="dxa"/>
            <w:tcBorders>
              <w:top w:val="single" w:sz="6" w:space="0" w:color="000000"/>
              <w:left w:val="single" w:sz="4" w:space="0" w:color="auto"/>
              <w:bottom w:val="single" w:sz="6" w:space="0" w:color="000000"/>
              <w:right w:val="single" w:sz="6" w:space="0" w:color="000000"/>
            </w:tcBorders>
            <w:shd w:val="clear" w:color="auto" w:fill="auto"/>
          </w:tcPr>
          <w:p w:rsidR="0034617B" w:rsidRPr="00C86F81" w:rsidRDefault="0034617B" w:rsidP="00F4337F">
            <w:pPr>
              <w:spacing w:after="0" w:line="240" w:lineRule="auto"/>
              <w:jc w:val="both"/>
              <w:rPr>
                <w:rFonts w:ascii="Times New Roman" w:eastAsia="Times New Roman" w:hAnsi="Times New Roman" w:cs="Times New Roman"/>
                <w:sz w:val="23"/>
                <w:szCs w:val="23"/>
                <w:lang w:eastAsia="ru-RU"/>
              </w:rPr>
            </w:pPr>
          </w:p>
        </w:tc>
      </w:tr>
    </w:tbl>
    <w:p w:rsidR="00C0701B" w:rsidRPr="009F3416" w:rsidRDefault="00C0701B" w:rsidP="00DE1F15">
      <w:pPr>
        <w:tabs>
          <w:tab w:val="left" w:pos="1875"/>
        </w:tabs>
        <w:spacing w:after="0" w:line="276" w:lineRule="auto"/>
        <w:jc w:val="both"/>
        <w:rPr>
          <w:rStyle w:val="Zag11"/>
          <w:rFonts w:ascii="Times New Roman" w:eastAsia="Times New Roman" w:hAnsi="Times New Roman" w:cs="Times New Roman"/>
          <w:sz w:val="24"/>
          <w:szCs w:val="28"/>
          <w:lang w:eastAsia="ru-RU"/>
        </w:rPr>
      </w:pPr>
    </w:p>
    <w:p w:rsidR="00C0701B" w:rsidRPr="009F3416" w:rsidRDefault="00C0701B" w:rsidP="00DE1F15">
      <w:pPr>
        <w:tabs>
          <w:tab w:val="left" w:pos="1875"/>
        </w:tabs>
        <w:spacing w:after="0" w:line="276" w:lineRule="auto"/>
        <w:jc w:val="both"/>
        <w:rPr>
          <w:rStyle w:val="Zag11"/>
          <w:rFonts w:ascii="Times New Roman" w:eastAsia="Times New Roman" w:hAnsi="Times New Roman" w:cs="Times New Roman"/>
          <w:sz w:val="24"/>
          <w:szCs w:val="28"/>
          <w:lang w:eastAsia="ru-RU"/>
        </w:rPr>
      </w:pPr>
    </w:p>
    <w:p w:rsidR="00C0701B" w:rsidRPr="009F3416" w:rsidRDefault="00C0701B" w:rsidP="00DE1F15">
      <w:pPr>
        <w:tabs>
          <w:tab w:val="left" w:pos="1875"/>
        </w:tabs>
        <w:spacing w:after="0" w:line="276" w:lineRule="auto"/>
        <w:jc w:val="both"/>
        <w:rPr>
          <w:rStyle w:val="Zag11"/>
          <w:rFonts w:ascii="Times New Roman" w:eastAsia="Times New Roman" w:hAnsi="Times New Roman" w:cs="Times New Roman"/>
          <w:sz w:val="24"/>
          <w:szCs w:val="28"/>
          <w:lang w:eastAsia="ru-RU"/>
        </w:rPr>
      </w:pPr>
    </w:p>
    <w:p w:rsidR="00C0701B" w:rsidRPr="009F3416" w:rsidRDefault="00C0701B" w:rsidP="00DE1F15">
      <w:pPr>
        <w:tabs>
          <w:tab w:val="left" w:pos="1875"/>
        </w:tabs>
        <w:spacing w:after="0" w:line="276" w:lineRule="auto"/>
        <w:jc w:val="both"/>
        <w:rPr>
          <w:rStyle w:val="Zag11"/>
          <w:rFonts w:ascii="Times New Roman" w:eastAsia="Times New Roman" w:hAnsi="Times New Roman" w:cs="Times New Roman"/>
          <w:sz w:val="24"/>
          <w:szCs w:val="28"/>
          <w:lang w:eastAsia="ru-RU"/>
        </w:rPr>
      </w:pPr>
    </w:p>
    <w:p w:rsidR="00C0701B" w:rsidRPr="009F3416" w:rsidRDefault="00C0701B" w:rsidP="00DE1F15">
      <w:pPr>
        <w:tabs>
          <w:tab w:val="left" w:pos="1875"/>
        </w:tabs>
        <w:spacing w:after="0" w:line="276" w:lineRule="auto"/>
        <w:jc w:val="both"/>
        <w:rPr>
          <w:rStyle w:val="Zag11"/>
          <w:rFonts w:ascii="Times New Roman" w:eastAsia="Times New Roman" w:hAnsi="Times New Roman" w:cs="Times New Roman"/>
          <w:sz w:val="24"/>
          <w:szCs w:val="28"/>
          <w:lang w:eastAsia="ru-RU"/>
        </w:rPr>
      </w:pPr>
    </w:p>
    <w:p w:rsidR="00C0701B" w:rsidRPr="009F3416" w:rsidRDefault="00C0701B" w:rsidP="00DE1F15">
      <w:pPr>
        <w:tabs>
          <w:tab w:val="left" w:pos="1875"/>
        </w:tabs>
        <w:spacing w:after="0" w:line="276" w:lineRule="auto"/>
        <w:jc w:val="both"/>
        <w:rPr>
          <w:rStyle w:val="Zag11"/>
          <w:rFonts w:ascii="Times New Roman" w:eastAsia="Times New Roman" w:hAnsi="Times New Roman" w:cs="Times New Roman"/>
          <w:sz w:val="24"/>
          <w:szCs w:val="28"/>
          <w:lang w:eastAsia="ru-RU"/>
        </w:rPr>
      </w:pPr>
    </w:p>
    <w:p w:rsidR="00C0701B" w:rsidRPr="009F3416" w:rsidRDefault="00C0701B" w:rsidP="00DE1F15">
      <w:pPr>
        <w:tabs>
          <w:tab w:val="left" w:pos="1875"/>
        </w:tabs>
        <w:spacing w:after="0" w:line="276" w:lineRule="auto"/>
        <w:jc w:val="both"/>
        <w:rPr>
          <w:rStyle w:val="Zag11"/>
          <w:rFonts w:ascii="Times New Roman" w:eastAsia="Times New Roman" w:hAnsi="Times New Roman" w:cs="Times New Roman"/>
          <w:sz w:val="24"/>
          <w:szCs w:val="28"/>
          <w:lang w:eastAsia="ru-RU"/>
        </w:rPr>
      </w:pPr>
    </w:p>
    <w:p w:rsidR="00C0701B" w:rsidRPr="009F3416" w:rsidRDefault="00C0701B" w:rsidP="00DE1F15">
      <w:pPr>
        <w:tabs>
          <w:tab w:val="left" w:pos="1875"/>
        </w:tabs>
        <w:spacing w:after="0" w:line="276" w:lineRule="auto"/>
        <w:jc w:val="both"/>
        <w:rPr>
          <w:rStyle w:val="Zag11"/>
          <w:rFonts w:ascii="Times New Roman" w:eastAsia="Times New Roman" w:hAnsi="Times New Roman" w:cs="Times New Roman"/>
          <w:sz w:val="24"/>
          <w:szCs w:val="28"/>
          <w:lang w:eastAsia="ru-RU"/>
        </w:rPr>
      </w:pPr>
    </w:p>
    <w:p w:rsidR="00C0701B" w:rsidRPr="009F3416" w:rsidRDefault="00C0701B" w:rsidP="00DE1F15">
      <w:pPr>
        <w:tabs>
          <w:tab w:val="left" w:pos="1875"/>
        </w:tabs>
        <w:spacing w:after="0" w:line="276" w:lineRule="auto"/>
        <w:jc w:val="both"/>
        <w:rPr>
          <w:rStyle w:val="Zag11"/>
          <w:rFonts w:ascii="Times New Roman" w:eastAsia="Times New Roman" w:hAnsi="Times New Roman" w:cs="Times New Roman"/>
          <w:sz w:val="24"/>
          <w:szCs w:val="28"/>
          <w:lang w:eastAsia="ru-RU"/>
        </w:rPr>
      </w:pPr>
    </w:p>
    <w:p w:rsidR="00C94CC5" w:rsidRPr="009F3416" w:rsidRDefault="00C94CC5" w:rsidP="00DE1F15">
      <w:pPr>
        <w:tabs>
          <w:tab w:val="left" w:pos="1875"/>
        </w:tabs>
        <w:spacing w:after="0" w:line="276" w:lineRule="auto"/>
        <w:jc w:val="both"/>
        <w:rPr>
          <w:rStyle w:val="Zag11"/>
          <w:rFonts w:ascii="Times New Roman" w:eastAsia="Times New Roman" w:hAnsi="Times New Roman" w:cs="Times New Roman"/>
          <w:sz w:val="24"/>
          <w:szCs w:val="28"/>
          <w:lang w:eastAsia="ru-RU"/>
        </w:rPr>
      </w:pPr>
    </w:p>
    <w:p w:rsidR="00145D3E" w:rsidRPr="00C15404" w:rsidRDefault="00145D3E" w:rsidP="00DE1F15">
      <w:pPr>
        <w:tabs>
          <w:tab w:val="left" w:pos="1875"/>
        </w:tabs>
        <w:spacing w:after="0" w:line="276" w:lineRule="auto"/>
        <w:jc w:val="both"/>
        <w:rPr>
          <w:rStyle w:val="Zag11"/>
          <w:rFonts w:ascii="Times New Roman" w:eastAsia="Times New Roman" w:hAnsi="Times New Roman" w:cs="Times New Roman"/>
          <w:sz w:val="28"/>
          <w:szCs w:val="28"/>
          <w:lang w:eastAsia="ru-RU"/>
        </w:rPr>
      </w:pPr>
    </w:p>
    <w:p w:rsidR="00145D3E" w:rsidRPr="00C15404" w:rsidRDefault="00145D3E" w:rsidP="00DE1F15">
      <w:pPr>
        <w:tabs>
          <w:tab w:val="left" w:pos="1875"/>
        </w:tabs>
        <w:spacing w:after="0" w:line="276" w:lineRule="auto"/>
        <w:jc w:val="both"/>
        <w:rPr>
          <w:rStyle w:val="Zag11"/>
          <w:rFonts w:ascii="Times New Roman" w:eastAsia="Times New Roman" w:hAnsi="Times New Roman" w:cs="Times New Roman"/>
          <w:sz w:val="28"/>
          <w:szCs w:val="28"/>
          <w:lang w:eastAsia="ru-RU"/>
        </w:rPr>
      </w:pPr>
    </w:p>
    <w:p w:rsidR="00433EA5" w:rsidRPr="009F3416" w:rsidRDefault="00433EA5" w:rsidP="00433EA5">
      <w:pPr>
        <w:tabs>
          <w:tab w:val="left" w:pos="1875"/>
        </w:tabs>
        <w:spacing w:after="0" w:line="276" w:lineRule="auto"/>
        <w:jc w:val="right"/>
        <w:rPr>
          <w:rStyle w:val="Zag11"/>
          <w:rFonts w:ascii="Times New Roman" w:eastAsia="Times New Roman" w:hAnsi="Times New Roman" w:cs="Times New Roman"/>
          <w:sz w:val="24"/>
          <w:szCs w:val="28"/>
          <w:lang w:eastAsia="ru-RU"/>
        </w:rPr>
      </w:pPr>
      <w:r w:rsidRPr="009F3416">
        <w:rPr>
          <w:rStyle w:val="Zag11"/>
          <w:rFonts w:ascii="Times New Roman" w:eastAsia="Times New Roman" w:hAnsi="Times New Roman" w:cs="Times New Roman"/>
          <w:sz w:val="24"/>
          <w:szCs w:val="28"/>
          <w:lang w:eastAsia="ru-RU"/>
        </w:rPr>
        <w:t xml:space="preserve">Приложение </w:t>
      </w:r>
      <w:r>
        <w:rPr>
          <w:rStyle w:val="Zag11"/>
          <w:rFonts w:ascii="Times New Roman" w:eastAsia="Times New Roman" w:hAnsi="Times New Roman" w:cs="Times New Roman"/>
          <w:sz w:val="24"/>
          <w:szCs w:val="28"/>
          <w:lang w:eastAsia="ru-RU"/>
        </w:rPr>
        <w:t>3</w:t>
      </w:r>
      <w:r w:rsidRPr="009F3416">
        <w:rPr>
          <w:rStyle w:val="Zag11"/>
          <w:rFonts w:ascii="Times New Roman" w:eastAsia="Times New Roman" w:hAnsi="Times New Roman" w:cs="Times New Roman"/>
          <w:sz w:val="24"/>
          <w:szCs w:val="28"/>
          <w:lang w:eastAsia="ru-RU"/>
        </w:rPr>
        <w:t xml:space="preserve"> к ООП НОО</w:t>
      </w:r>
    </w:p>
    <w:p w:rsidR="00433EA5" w:rsidRPr="009F3416" w:rsidRDefault="00433EA5" w:rsidP="00433EA5">
      <w:pPr>
        <w:tabs>
          <w:tab w:val="left" w:pos="1875"/>
        </w:tabs>
        <w:spacing w:after="0" w:line="276" w:lineRule="auto"/>
        <w:jc w:val="right"/>
        <w:rPr>
          <w:rStyle w:val="Zag11"/>
          <w:rFonts w:ascii="Times New Roman" w:eastAsia="Times New Roman" w:hAnsi="Times New Roman" w:cs="Times New Roman"/>
          <w:sz w:val="24"/>
          <w:szCs w:val="28"/>
          <w:lang w:eastAsia="ru-RU"/>
        </w:rPr>
      </w:pPr>
    </w:p>
    <w:p w:rsidR="00433EA5" w:rsidRPr="009F3416" w:rsidRDefault="00433EA5" w:rsidP="00433EA5">
      <w:pPr>
        <w:spacing w:after="0" w:line="276" w:lineRule="auto"/>
        <w:jc w:val="center"/>
        <w:rPr>
          <w:rFonts w:ascii="Times New Roman" w:eastAsia="Calibri" w:hAnsi="Times New Roman" w:cs="Times New Roman"/>
          <w:b/>
          <w:sz w:val="24"/>
          <w:szCs w:val="28"/>
        </w:rPr>
      </w:pPr>
    </w:p>
    <w:p w:rsidR="00433EA5" w:rsidRDefault="00433EA5" w:rsidP="00433EA5">
      <w:pPr>
        <w:tabs>
          <w:tab w:val="left" w:pos="1875"/>
        </w:tabs>
        <w:spacing w:after="0" w:line="276" w:lineRule="auto"/>
        <w:jc w:val="center"/>
        <w:rPr>
          <w:rFonts w:ascii="Times New Roman" w:eastAsia="Calibri" w:hAnsi="Times New Roman" w:cs="Times New Roman"/>
          <w:b/>
          <w:sz w:val="24"/>
          <w:szCs w:val="28"/>
        </w:rPr>
      </w:pPr>
      <w:r w:rsidRPr="009F3416">
        <w:rPr>
          <w:rFonts w:ascii="Times New Roman" w:eastAsia="Calibri" w:hAnsi="Times New Roman" w:cs="Times New Roman"/>
          <w:b/>
          <w:sz w:val="24"/>
          <w:szCs w:val="28"/>
        </w:rPr>
        <w:t xml:space="preserve">Перечень </w:t>
      </w:r>
      <w:r>
        <w:rPr>
          <w:rFonts w:ascii="Times New Roman" w:eastAsia="Calibri" w:hAnsi="Times New Roman" w:cs="Times New Roman"/>
          <w:b/>
          <w:sz w:val="24"/>
          <w:szCs w:val="28"/>
        </w:rPr>
        <w:t xml:space="preserve">копий локальных нормативных актов, </w:t>
      </w:r>
    </w:p>
    <w:p w:rsidR="00E50D79" w:rsidRPr="00E50D79" w:rsidRDefault="00433EA5" w:rsidP="00E50D79">
      <w:pPr>
        <w:tabs>
          <w:tab w:val="left" w:pos="1875"/>
        </w:tabs>
        <w:spacing w:after="0" w:line="276" w:lineRule="auto"/>
        <w:jc w:val="center"/>
        <w:rPr>
          <w:rFonts w:ascii="Times New Roman" w:eastAsia="Times New Roman" w:hAnsi="Times New Roman" w:cs="Times New Roman"/>
          <w:color w:val="000000"/>
          <w:sz w:val="28"/>
          <w:szCs w:val="28"/>
          <w:lang w:eastAsia="ru-RU"/>
        </w:rPr>
      </w:pPr>
      <w:r>
        <w:rPr>
          <w:rFonts w:ascii="Times New Roman" w:eastAsia="Calibri" w:hAnsi="Times New Roman" w:cs="Times New Roman"/>
          <w:b/>
          <w:sz w:val="24"/>
          <w:szCs w:val="28"/>
        </w:rPr>
        <w:t xml:space="preserve">регламентирующих </w:t>
      </w:r>
      <w:r w:rsidR="00E50D79">
        <w:rPr>
          <w:rFonts w:ascii="Times New Roman" w:eastAsia="Calibri" w:hAnsi="Times New Roman" w:cs="Times New Roman"/>
          <w:b/>
          <w:sz w:val="24"/>
          <w:szCs w:val="28"/>
        </w:rPr>
        <w:t>отде</w:t>
      </w:r>
      <w:r>
        <w:rPr>
          <w:rFonts w:ascii="Times New Roman" w:eastAsia="Calibri" w:hAnsi="Times New Roman" w:cs="Times New Roman"/>
          <w:b/>
          <w:sz w:val="24"/>
          <w:szCs w:val="28"/>
        </w:rPr>
        <w:t xml:space="preserve">льные вопросы </w:t>
      </w:r>
      <w:r w:rsidR="00E50D79">
        <w:rPr>
          <w:rFonts w:ascii="Times New Roman" w:eastAsia="Calibri" w:hAnsi="Times New Roman" w:cs="Times New Roman"/>
          <w:b/>
          <w:sz w:val="24"/>
          <w:szCs w:val="28"/>
        </w:rPr>
        <w:t>реализации ООП на которые в образовательной программе имеются отсылки:</w:t>
      </w:r>
    </w:p>
    <w:tbl>
      <w:tblPr>
        <w:tblStyle w:val="a3"/>
        <w:tblW w:w="0" w:type="auto"/>
        <w:tblInd w:w="-5" w:type="dxa"/>
        <w:tblLook w:val="04A0" w:firstRow="1" w:lastRow="0" w:firstColumn="1" w:lastColumn="0" w:noHBand="0" w:noVBand="1"/>
      </w:tblPr>
      <w:tblGrid>
        <w:gridCol w:w="1134"/>
        <w:gridCol w:w="8216"/>
      </w:tblGrid>
      <w:tr w:rsidR="00E50D79" w:rsidTr="00F4337F">
        <w:tc>
          <w:tcPr>
            <w:tcW w:w="1134" w:type="dxa"/>
          </w:tcPr>
          <w:p w:rsidR="00E50D79" w:rsidRDefault="00E50D79" w:rsidP="00F4337F">
            <w:pPr>
              <w:pStyle w:val="a4"/>
              <w:ind w:left="0"/>
              <w:jc w:val="center"/>
              <w:rPr>
                <w:rFonts w:ascii="Times New Roman" w:hAnsi="Times New Roman" w:cs="Times New Roman"/>
                <w:sz w:val="24"/>
              </w:rPr>
            </w:pPr>
            <w:r>
              <w:rPr>
                <w:rFonts w:ascii="Times New Roman" w:hAnsi="Times New Roman" w:cs="Times New Roman"/>
                <w:sz w:val="24"/>
              </w:rPr>
              <w:t>№</w:t>
            </w:r>
          </w:p>
        </w:tc>
        <w:tc>
          <w:tcPr>
            <w:tcW w:w="8216" w:type="dxa"/>
          </w:tcPr>
          <w:p w:rsidR="00E50D79" w:rsidRDefault="00E50D79" w:rsidP="00F4337F">
            <w:pPr>
              <w:pStyle w:val="a4"/>
              <w:ind w:left="0"/>
              <w:jc w:val="center"/>
              <w:rPr>
                <w:rFonts w:ascii="Times New Roman" w:hAnsi="Times New Roman" w:cs="Times New Roman"/>
                <w:sz w:val="24"/>
              </w:rPr>
            </w:pPr>
            <w:r>
              <w:rPr>
                <w:rFonts w:ascii="Times New Roman" w:hAnsi="Times New Roman" w:cs="Times New Roman"/>
                <w:sz w:val="24"/>
              </w:rPr>
              <w:t>Наименование локального акта школы</w:t>
            </w:r>
          </w:p>
        </w:tc>
      </w:tr>
      <w:tr w:rsidR="00E50D79" w:rsidTr="00F4337F">
        <w:tc>
          <w:tcPr>
            <w:tcW w:w="1134" w:type="dxa"/>
          </w:tcPr>
          <w:p w:rsidR="00E50D79" w:rsidRDefault="00E50D79" w:rsidP="00354305">
            <w:pPr>
              <w:pStyle w:val="a4"/>
              <w:numPr>
                <w:ilvl w:val="0"/>
                <w:numId w:val="52"/>
              </w:numPr>
              <w:jc w:val="both"/>
              <w:rPr>
                <w:rFonts w:ascii="Times New Roman" w:hAnsi="Times New Roman" w:cs="Times New Roman"/>
                <w:sz w:val="24"/>
              </w:rPr>
            </w:pPr>
          </w:p>
        </w:tc>
        <w:tc>
          <w:tcPr>
            <w:tcW w:w="8216" w:type="dxa"/>
          </w:tcPr>
          <w:p w:rsidR="00E50D79" w:rsidRDefault="00E50D79" w:rsidP="00F4337F">
            <w:pPr>
              <w:pStyle w:val="a4"/>
              <w:ind w:left="0"/>
              <w:jc w:val="both"/>
              <w:rPr>
                <w:rFonts w:ascii="Times New Roman" w:hAnsi="Times New Roman" w:cs="Times New Roman"/>
                <w:sz w:val="24"/>
              </w:rPr>
            </w:pPr>
            <w:r>
              <w:rPr>
                <w:rFonts w:ascii="Times New Roman" w:hAnsi="Times New Roman" w:cs="Times New Roman"/>
                <w:sz w:val="24"/>
              </w:rPr>
              <w:t>Положение о формах, периодичности и порядке осуществления текущего контроля, промежуточной аттестации и итоговой аттестации обучающихся по учебным предметам, не выносимым на ГИА</w:t>
            </w:r>
          </w:p>
        </w:tc>
      </w:tr>
      <w:tr w:rsidR="00E50D79" w:rsidTr="00F4337F">
        <w:tc>
          <w:tcPr>
            <w:tcW w:w="1134" w:type="dxa"/>
          </w:tcPr>
          <w:p w:rsidR="00E50D79" w:rsidRDefault="00E50D79" w:rsidP="00354305">
            <w:pPr>
              <w:pStyle w:val="a4"/>
              <w:numPr>
                <w:ilvl w:val="0"/>
                <w:numId w:val="52"/>
              </w:numPr>
              <w:jc w:val="both"/>
              <w:rPr>
                <w:rFonts w:ascii="Times New Roman" w:hAnsi="Times New Roman" w:cs="Times New Roman"/>
                <w:sz w:val="24"/>
              </w:rPr>
            </w:pPr>
          </w:p>
        </w:tc>
        <w:tc>
          <w:tcPr>
            <w:tcW w:w="8216" w:type="dxa"/>
          </w:tcPr>
          <w:p w:rsidR="00E50D79" w:rsidRDefault="00E50D79" w:rsidP="00F4337F">
            <w:pPr>
              <w:pStyle w:val="a4"/>
              <w:ind w:left="0"/>
              <w:jc w:val="both"/>
              <w:rPr>
                <w:rFonts w:ascii="Times New Roman" w:hAnsi="Times New Roman" w:cs="Times New Roman"/>
                <w:sz w:val="24"/>
              </w:rPr>
            </w:pPr>
            <w:r>
              <w:rPr>
                <w:rFonts w:ascii="Times New Roman" w:hAnsi="Times New Roman" w:cs="Times New Roman"/>
                <w:sz w:val="24"/>
              </w:rPr>
              <w:t>Положение о проектной и учебно-исследовательской деятельности обучающихся</w:t>
            </w:r>
          </w:p>
        </w:tc>
      </w:tr>
      <w:tr w:rsidR="00E50D79" w:rsidTr="00F4337F">
        <w:tc>
          <w:tcPr>
            <w:tcW w:w="1134" w:type="dxa"/>
          </w:tcPr>
          <w:p w:rsidR="00E50D79" w:rsidRDefault="00E50D79" w:rsidP="00354305">
            <w:pPr>
              <w:pStyle w:val="a4"/>
              <w:numPr>
                <w:ilvl w:val="0"/>
                <w:numId w:val="52"/>
              </w:numPr>
              <w:jc w:val="both"/>
              <w:rPr>
                <w:rFonts w:ascii="Times New Roman" w:hAnsi="Times New Roman" w:cs="Times New Roman"/>
                <w:sz w:val="24"/>
              </w:rPr>
            </w:pPr>
          </w:p>
        </w:tc>
        <w:tc>
          <w:tcPr>
            <w:tcW w:w="8216" w:type="dxa"/>
          </w:tcPr>
          <w:p w:rsidR="00E50D79" w:rsidRDefault="00E50D79" w:rsidP="00F4337F">
            <w:pPr>
              <w:pStyle w:val="a4"/>
              <w:ind w:left="0"/>
              <w:jc w:val="both"/>
              <w:rPr>
                <w:rFonts w:ascii="Times New Roman" w:hAnsi="Times New Roman" w:cs="Times New Roman"/>
                <w:sz w:val="24"/>
              </w:rPr>
            </w:pPr>
            <w:r>
              <w:rPr>
                <w:rFonts w:ascii="Times New Roman" w:hAnsi="Times New Roman" w:cs="Times New Roman"/>
                <w:sz w:val="24"/>
              </w:rPr>
              <w:t xml:space="preserve">Положение о разработке, принятии, утверждении и внесении изменений в основные образовательные программы начального общего, основного общего и среднего общего образования </w:t>
            </w:r>
          </w:p>
        </w:tc>
      </w:tr>
      <w:tr w:rsidR="00E50D79" w:rsidTr="00F4337F">
        <w:tc>
          <w:tcPr>
            <w:tcW w:w="1134" w:type="dxa"/>
          </w:tcPr>
          <w:p w:rsidR="00E50D79" w:rsidRDefault="00E50D79" w:rsidP="00354305">
            <w:pPr>
              <w:pStyle w:val="a4"/>
              <w:numPr>
                <w:ilvl w:val="0"/>
                <w:numId w:val="52"/>
              </w:numPr>
              <w:jc w:val="both"/>
              <w:rPr>
                <w:rFonts w:ascii="Times New Roman" w:hAnsi="Times New Roman" w:cs="Times New Roman"/>
                <w:sz w:val="24"/>
              </w:rPr>
            </w:pPr>
          </w:p>
        </w:tc>
        <w:tc>
          <w:tcPr>
            <w:tcW w:w="8216" w:type="dxa"/>
          </w:tcPr>
          <w:p w:rsidR="00E50D79" w:rsidRDefault="00E50D79" w:rsidP="00F4337F">
            <w:pPr>
              <w:pStyle w:val="a4"/>
              <w:ind w:left="0"/>
              <w:jc w:val="both"/>
              <w:rPr>
                <w:rFonts w:ascii="Times New Roman" w:hAnsi="Times New Roman" w:cs="Times New Roman"/>
                <w:sz w:val="24"/>
              </w:rPr>
            </w:pPr>
            <w:r>
              <w:rPr>
                <w:rFonts w:ascii="Times New Roman" w:hAnsi="Times New Roman" w:cs="Times New Roman"/>
                <w:sz w:val="24"/>
              </w:rPr>
              <w:t xml:space="preserve">Положение </w:t>
            </w:r>
            <w:r w:rsidRPr="002543FE">
              <w:rPr>
                <w:rFonts w:ascii="Times New Roman" w:hAnsi="Times New Roman" w:cs="Times New Roman"/>
                <w:sz w:val="24"/>
              </w:rPr>
              <w:t>о порядке разработки, согласования, утверждения и внесения изменений в рабочие программы учебных предметов, учебных курсов (в том числе внеурочной деятельности), учебных модулей</w:t>
            </w:r>
          </w:p>
        </w:tc>
      </w:tr>
      <w:tr w:rsidR="00E50D79" w:rsidTr="00F4337F">
        <w:tc>
          <w:tcPr>
            <w:tcW w:w="1134" w:type="dxa"/>
          </w:tcPr>
          <w:p w:rsidR="00E50D79" w:rsidRDefault="00E50D79" w:rsidP="00354305">
            <w:pPr>
              <w:pStyle w:val="a4"/>
              <w:numPr>
                <w:ilvl w:val="0"/>
                <w:numId w:val="52"/>
              </w:numPr>
              <w:jc w:val="both"/>
              <w:rPr>
                <w:rFonts w:ascii="Times New Roman" w:hAnsi="Times New Roman" w:cs="Times New Roman"/>
                <w:sz w:val="24"/>
              </w:rPr>
            </w:pPr>
          </w:p>
        </w:tc>
        <w:tc>
          <w:tcPr>
            <w:tcW w:w="8216" w:type="dxa"/>
          </w:tcPr>
          <w:p w:rsidR="00E50D79" w:rsidRDefault="00E50D79" w:rsidP="00F4337F">
            <w:pPr>
              <w:pStyle w:val="a4"/>
              <w:ind w:left="0"/>
              <w:jc w:val="both"/>
              <w:rPr>
                <w:rFonts w:ascii="Times New Roman" w:hAnsi="Times New Roman" w:cs="Times New Roman"/>
                <w:sz w:val="24"/>
              </w:rPr>
            </w:pPr>
            <w:r>
              <w:rPr>
                <w:rFonts w:ascii="Times New Roman" w:hAnsi="Times New Roman" w:cs="Times New Roman"/>
                <w:sz w:val="24"/>
              </w:rPr>
              <w:t xml:space="preserve">Положение о </w:t>
            </w:r>
            <w:r w:rsidRPr="002543FE">
              <w:rPr>
                <w:rFonts w:ascii="Times New Roman" w:hAnsi="Times New Roman" w:cs="Times New Roman"/>
                <w:sz w:val="24"/>
              </w:rPr>
              <w:t xml:space="preserve"> формировании фонда оценочных средств по учебным предметам ООП</w:t>
            </w:r>
          </w:p>
        </w:tc>
      </w:tr>
      <w:tr w:rsidR="00E50D79" w:rsidTr="00F4337F">
        <w:tc>
          <w:tcPr>
            <w:tcW w:w="1134" w:type="dxa"/>
          </w:tcPr>
          <w:p w:rsidR="00E50D79" w:rsidRDefault="00E50D79" w:rsidP="00354305">
            <w:pPr>
              <w:pStyle w:val="a4"/>
              <w:numPr>
                <w:ilvl w:val="0"/>
                <w:numId w:val="52"/>
              </w:numPr>
              <w:jc w:val="both"/>
              <w:rPr>
                <w:rFonts w:ascii="Times New Roman" w:hAnsi="Times New Roman" w:cs="Times New Roman"/>
                <w:sz w:val="24"/>
              </w:rPr>
            </w:pPr>
          </w:p>
        </w:tc>
        <w:tc>
          <w:tcPr>
            <w:tcW w:w="8216" w:type="dxa"/>
          </w:tcPr>
          <w:p w:rsidR="00E50D79" w:rsidRDefault="00E50D79" w:rsidP="00F4337F">
            <w:pPr>
              <w:pStyle w:val="a4"/>
              <w:ind w:left="0"/>
              <w:jc w:val="both"/>
              <w:rPr>
                <w:rFonts w:ascii="Times New Roman" w:hAnsi="Times New Roman" w:cs="Times New Roman"/>
                <w:sz w:val="24"/>
              </w:rPr>
            </w:pPr>
            <w:r>
              <w:rPr>
                <w:rFonts w:ascii="Times New Roman" w:hAnsi="Times New Roman" w:cs="Times New Roman"/>
                <w:sz w:val="24"/>
              </w:rPr>
              <w:t>Положение о порядке обучения по индивидуальному учебному плану</w:t>
            </w:r>
          </w:p>
        </w:tc>
      </w:tr>
      <w:tr w:rsidR="00E50D79" w:rsidTr="00F4337F">
        <w:tc>
          <w:tcPr>
            <w:tcW w:w="1134" w:type="dxa"/>
          </w:tcPr>
          <w:p w:rsidR="00E50D79" w:rsidRDefault="00E50D79" w:rsidP="00354305">
            <w:pPr>
              <w:pStyle w:val="a4"/>
              <w:numPr>
                <w:ilvl w:val="0"/>
                <w:numId w:val="52"/>
              </w:numPr>
              <w:jc w:val="both"/>
              <w:rPr>
                <w:rFonts w:ascii="Times New Roman" w:hAnsi="Times New Roman" w:cs="Times New Roman"/>
                <w:sz w:val="24"/>
              </w:rPr>
            </w:pPr>
          </w:p>
        </w:tc>
        <w:tc>
          <w:tcPr>
            <w:tcW w:w="8216" w:type="dxa"/>
          </w:tcPr>
          <w:p w:rsidR="00E50D79" w:rsidRDefault="00E50D79" w:rsidP="00F4337F">
            <w:pPr>
              <w:jc w:val="both"/>
              <w:rPr>
                <w:rFonts w:ascii="Times New Roman" w:hAnsi="Times New Roman" w:cs="Times New Roman"/>
                <w:sz w:val="24"/>
              </w:rPr>
            </w:pPr>
            <w:r>
              <w:rPr>
                <w:rFonts w:ascii="Times New Roman" w:hAnsi="Times New Roman" w:cs="Times New Roman"/>
                <w:sz w:val="24"/>
              </w:rPr>
              <w:t xml:space="preserve">Положение </w:t>
            </w:r>
            <w:r w:rsidRPr="002543FE">
              <w:rPr>
                <w:rFonts w:ascii="Times New Roman" w:hAnsi="Times New Roman" w:cs="Times New Roman"/>
                <w:sz w:val="24"/>
              </w:rPr>
              <w:t>о порядке формирования учебного плана в соответствии с требован</w:t>
            </w:r>
            <w:r>
              <w:rPr>
                <w:rFonts w:ascii="Times New Roman" w:hAnsi="Times New Roman" w:cs="Times New Roman"/>
                <w:sz w:val="24"/>
              </w:rPr>
              <w:t xml:space="preserve">иями ФГОС общего образования </w:t>
            </w:r>
            <w:r>
              <w:rPr>
                <w:rFonts w:ascii="Times New Roman" w:hAnsi="Times New Roman" w:cs="Times New Roman"/>
                <w:sz w:val="24"/>
              </w:rPr>
              <w:tab/>
            </w:r>
            <w:r>
              <w:rPr>
                <w:rFonts w:ascii="Times New Roman" w:hAnsi="Times New Roman" w:cs="Times New Roman"/>
                <w:sz w:val="24"/>
              </w:rPr>
              <w:tab/>
            </w:r>
          </w:p>
        </w:tc>
      </w:tr>
      <w:tr w:rsidR="00E50D79" w:rsidTr="00F4337F">
        <w:tc>
          <w:tcPr>
            <w:tcW w:w="1134" w:type="dxa"/>
          </w:tcPr>
          <w:p w:rsidR="00E50D79" w:rsidRDefault="00E50D79" w:rsidP="00354305">
            <w:pPr>
              <w:pStyle w:val="a4"/>
              <w:numPr>
                <w:ilvl w:val="0"/>
                <w:numId w:val="52"/>
              </w:numPr>
              <w:jc w:val="both"/>
              <w:rPr>
                <w:rFonts w:ascii="Times New Roman" w:hAnsi="Times New Roman" w:cs="Times New Roman"/>
                <w:sz w:val="24"/>
              </w:rPr>
            </w:pPr>
          </w:p>
        </w:tc>
        <w:tc>
          <w:tcPr>
            <w:tcW w:w="8216" w:type="dxa"/>
          </w:tcPr>
          <w:p w:rsidR="00E50D79" w:rsidRDefault="00E50D79" w:rsidP="00F4337F">
            <w:pPr>
              <w:pStyle w:val="a4"/>
              <w:ind w:left="0"/>
              <w:jc w:val="both"/>
              <w:rPr>
                <w:rFonts w:ascii="Times New Roman" w:hAnsi="Times New Roman" w:cs="Times New Roman"/>
                <w:sz w:val="24"/>
              </w:rPr>
            </w:pPr>
            <w:r>
              <w:rPr>
                <w:rFonts w:ascii="Times New Roman" w:hAnsi="Times New Roman" w:cs="Times New Roman"/>
                <w:sz w:val="24"/>
              </w:rPr>
              <w:t xml:space="preserve">Положение </w:t>
            </w:r>
            <w:r w:rsidRPr="002543FE">
              <w:rPr>
                <w:rFonts w:ascii="Times New Roman" w:hAnsi="Times New Roman" w:cs="Times New Roman"/>
                <w:sz w:val="24"/>
              </w:rPr>
              <w:t>об организации образовательного процесса с использованием электронного обучения и дистанционных образовательных технологий</w:t>
            </w:r>
          </w:p>
        </w:tc>
      </w:tr>
      <w:tr w:rsidR="00E50D79" w:rsidTr="00F4337F">
        <w:tc>
          <w:tcPr>
            <w:tcW w:w="1134" w:type="dxa"/>
          </w:tcPr>
          <w:p w:rsidR="00E50D79" w:rsidRDefault="00E50D79" w:rsidP="00354305">
            <w:pPr>
              <w:pStyle w:val="a4"/>
              <w:numPr>
                <w:ilvl w:val="0"/>
                <w:numId w:val="52"/>
              </w:numPr>
              <w:jc w:val="both"/>
              <w:rPr>
                <w:rFonts w:ascii="Times New Roman" w:hAnsi="Times New Roman" w:cs="Times New Roman"/>
                <w:sz w:val="24"/>
              </w:rPr>
            </w:pPr>
          </w:p>
        </w:tc>
        <w:tc>
          <w:tcPr>
            <w:tcW w:w="8216" w:type="dxa"/>
          </w:tcPr>
          <w:p w:rsidR="00E50D79" w:rsidRDefault="00E50D79" w:rsidP="00F4337F">
            <w:pPr>
              <w:pStyle w:val="a4"/>
              <w:ind w:left="0"/>
              <w:jc w:val="both"/>
              <w:rPr>
                <w:rFonts w:ascii="Times New Roman" w:hAnsi="Times New Roman" w:cs="Times New Roman"/>
                <w:sz w:val="24"/>
              </w:rPr>
            </w:pPr>
            <w:r>
              <w:rPr>
                <w:rFonts w:ascii="Times New Roman" w:hAnsi="Times New Roman" w:cs="Times New Roman"/>
                <w:sz w:val="24"/>
              </w:rPr>
              <w:t xml:space="preserve">Положение о </w:t>
            </w:r>
            <w:r w:rsidRPr="002543FE">
              <w:rPr>
                <w:rFonts w:ascii="Times New Roman" w:hAnsi="Times New Roman" w:cs="Times New Roman"/>
                <w:sz w:val="24"/>
              </w:rPr>
              <w:t xml:space="preserve"> системе оценки достижения планируемых результатов освоения обучающимися образовательных программ по ФГОС, критериях и нормах оценок по учебным предметам</w:t>
            </w:r>
          </w:p>
        </w:tc>
      </w:tr>
      <w:tr w:rsidR="00E50D79" w:rsidTr="00F4337F">
        <w:tc>
          <w:tcPr>
            <w:tcW w:w="1134" w:type="dxa"/>
          </w:tcPr>
          <w:p w:rsidR="00E50D79" w:rsidRDefault="00E50D79" w:rsidP="00354305">
            <w:pPr>
              <w:pStyle w:val="a4"/>
              <w:numPr>
                <w:ilvl w:val="0"/>
                <w:numId w:val="52"/>
              </w:numPr>
              <w:jc w:val="both"/>
              <w:rPr>
                <w:rFonts w:ascii="Times New Roman" w:hAnsi="Times New Roman" w:cs="Times New Roman"/>
                <w:sz w:val="24"/>
              </w:rPr>
            </w:pPr>
          </w:p>
        </w:tc>
        <w:tc>
          <w:tcPr>
            <w:tcW w:w="8216" w:type="dxa"/>
          </w:tcPr>
          <w:p w:rsidR="00E50D79" w:rsidRDefault="00E50D79" w:rsidP="00F4337F">
            <w:pPr>
              <w:pStyle w:val="a4"/>
              <w:ind w:left="0"/>
              <w:jc w:val="both"/>
              <w:rPr>
                <w:rFonts w:ascii="Times New Roman" w:hAnsi="Times New Roman" w:cs="Times New Roman"/>
                <w:sz w:val="24"/>
              </w:rPr>
            </w:pPr>
            <w:r>
              <w:rPr>
                <w:rFonts w:ascii="Times New Roman" w:hAnsi="Times New Roman" w:cs="Times New Roman"/>
                <w:sz w:val="24"/>
              </w:rPr>
              <w:t>Положение о ВСОКО</w:t>
            </w:r>
          </w:p>
        </w:tc>
      </w:tr>
    </w:tbl>
    <w:p w:rsidR="00E50D79" w:rsidRDefault="00E50D79" w:rsidP="00E50D79">
      <w:pPr>
        <w:tabs>
          <w:tab w:val="left" w:pos="1039"/>
        </w:tabs>
        <w:rPr>
          <w:rFonts w:ascii="Times New Roman" w:eastAsia="Times New Roman" w:hAnsi="Times New Roman" w:cs="Times New Roman"/>
          <w:sz w:val="28"/>
          <w:szCs w:val="28"/>
          <w:lang w:eastAsia="ru-RU"/>
        </w:rPr>
      </w:pPr>
    </w:p>
    <w:p w:rsidR="00E50D79" w:rsidRPr="00E50D79" w:rsidRDefault="00E50D79" w:rsidP="00E50D79">
      <w:pPr>
        <w:rPr>
          <w:rFonts w:ascii="Times New Roman" w:eastAsia="Times New Roman" w:hAnsi="Times New Roman" w:cs="Times New Roman"/>
          <w:color w:val="FF0000"/>
          <w:sz w:val="28"/>
          <w:szCs w:val="28"/>
          <w:lang w:eastAsia="ru-RU"/>
        </w:rPr>
      </w:pPr>
    </w:p>
    <w:p w:rsidR="00403FB4" w:rsidRPr="00E50D79" w:rsidRDefault="00403FB4" w:rsidP="00E50D79">
      <w:pPr>
        <w:ind w:firstLine="709"/>
        <w:jc w:val="both"/>
        <w:rPr>
          <w:rFonts w:ascii="Times New Roman" w:eastAsia="Times New Roman" w:hAnsi="Times New Roman" w:cs="Times New Roman"/>
          <w:color w:val="FF0000"/>
          <w:sz w:val="28"/>
          <w:szCs w:val="28"/>
          <w:lang w:eastAsia="ru-RU"/>
        </w:rPr>
      </w:pPr>
    </w:p>
    <w:sectPr w:rsidR="00403FB4" w:rsidRPr="00E50D79" w:rsidSect="008B06EE">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563F" w:rsidRDefault="0052563F" w:rsidP="0064646E">
      <w:pPr>
        <w:spacing w:after="0" w:line="240" w:lineRule="auto"/>
      </w:pPr>
      <w:r>
        <w:separator/>
      </w:r>
    </w:p>
  </w:endnote>
  <w:endnote w:type="continuationSeparator" w:id="0">
    <w:p w:rsidR="0052563F" w:rsidRDefault="0052563F" w:rsidP="00646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PragmaticaC">
    <w:altName w:val="Gabriola"/>
    <w:panose1 w:val="00000000000000000000"/>
    <w:charset w:val="CC"/>
    <w:family w:val="decorative"/>
    <w:notTrueType/>
    <w:pitch w:val="variable"/>
    <w:sig w:usb0="00000203" w:usb1="00000000" w:usb2="00000000" w:usb3="00000000" w:csb0="00000005" w:csb1="00000000"/>
  </w:font>
  <w:font w:name="Minion Pro">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NSimSun">
    <w:panose1 w:val="02010609030101010101"/>
    <w:charset w:val="86"/>
    <w:family w:val="modern"/>
    <w:pitch w:val="fixed"/>
    <w:sig w:usb0="0000028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Gulim">
    <w:altName w:val="굴림"/>
    <w:panose1 w:val="020B0600000101010101"/>
    <w:charset w:val="81"/>
    <w:family w:val="roman"/>
    <w:notTrueType/>
    <w:pitch w:val="fixed"/>
    <w:sig w:usb0="00000001"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 w:name="№Е">
    <w:altName w:val="Calibri"/>
    <w:charset w:val="00"/>
    <w:family w:val="roman"/>
    <w:pitch w:val="variable"/>
    <w:sig w:usb0="00000000"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Andale Sans UI">
    <w:charset w:val="00"/>
    <w:family w:val="auto"/>
    <w:pitch w:val="variable"/>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2443556"/>
      <w:docPartObj>
        <w:docPartGallery w:val="Page Numbers (Bottom of Page)"/>
        <w:docPartUnique/>
      </w:docPartObj>
    </w:sdtPr>
    <w:sdtEndPr/>
    <w:sdtContent>
      <w:p w:rsidR="00184735" w:rsidRDefault="00184735">
        <w:pPr>
          <w:pStyle w:val="aa"/>
          <w:jc w:val="right"/>
        </w:pPr>
        <w:r>
          <w:fldChar w:fldCharType="begin"/>
        </w:r>
        <w:r>
          <w:instrText>PAGE   \* MERGEFORMAT</w:instrText>
        </w:r>
        <w:r>
          <w:fldChar w:fldCharType="separate"/>
        </w:r>
        <w:r w:rsidR="001D2E31">
          <w:rPr>
            <w:noProof/>
          </w:rPr>
          <w:t>140</w:t>
        </w:r>
        <w:r>
          <w:fldChar w:fldCharType="end"/>
        </w:r>
      </w:p>
    </w:sdtContent>
  </w:sdt>
  <w:p w:rsidR="00184735" w:rsidRDefault="00184735">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563F" w:rsidRDefault="0052563F" w:rsidP="0064646E">
      <w:pPr>
        <w:spacing w:after="0" w:line="240" w:lineRule="auto"/>
      </w:pPr>
      <w:r>
        <w:separator/>
      </w:r>
    </w:p>
  </w:footnote>
  <w:footnote w:type="continuationSeparator" w:id="0">
    <w:p w:rsidR="0052563F" w:rsidRDefault="0052563F" w:rsidP="0064646E">
      <w:pPr>
        <w:spacing w:after="0" w:line="240" w:lineRule="auto"/>
      </w:pPr>
      <w:r>
        <w:continuationSeparator/>
      </w:r>
    </w:p>
  </w:footnote>
  <w:footnote w:id="1">
    <w:p w:rsidR="00184735" w:rsidRPr="002B168F" w:rsidRDefault="00184735" w:rsidP="00B86041">
      <w:pPr>
        <w:pStyle w:val="ac"/>
        <w:ind w:firstLine="709"/>
        <w:jc w:val="both"/>
        <w:rPr>
          <w:rFonts w:ascii="Times New Roman" w:hAnsi="Times New Roman" w:cs="Times New Roman"/>
          <w:sz w:val="18"/>
          <w:szCs w:val="18"/>
          <w:lang w:val="ru-RU"/>
        </w:rPr>
      </w:pPr>
      <w:r>
        <w:rPr>
          <w:rStyle w:val="ae"/>
        </w:rPr>
        <w:footnoteRef/>
      </w:r>
      <w:r w:rsidRPr="002B168F">
        <w:rPr>
          <w:lang w:val="ru-RU"/>
        </w:rPr>
        <w:t xml:space="preserve"> </w:t>
      </w:r>
      <w:r w:rsidRPr="002B168F">
        <w:rPr>
          <w:rFonts w:ascii="Times New Roman" w:hAnsi="Times New Roman" w:cs="Times New Roman"/>
          <w:sz w:val="18"/>
          <w:szCs w:val="18"/>
          <w:lang w:val="ru-RU"/>
        </w:rPr>
        <w:t>Описание системы универсальных действий для каждого предмета приводится в разделе «Программа формирования универсал</w:t>
      </w:r>
      <w:r>
        <w:rPr>
          <w:rFonts w:ascii="Times New Roman" w:hAnsi="Times New Roman" w:cs="Times New Roman"/>
          <w:sz w:val="18"/>
          <w:szCs w:val="18"/>
          <w:lang w:val="ru-RU"/>
        </w:rPr>
        <w:t>ьных учебных действий»</w:t>
      </w:r>
      <w:r w:rsidRPr="002B168F">
        <w:rPr>
          <w:rFonts w:ascii="Times New Roman" w:hAnsi="Times New Roman" w:cs="Times New Roman"/>
          <w:sz w:val="18"/>
          <w:szCs w:val="18"/>
          <w:lang w:val="ru-RU"/>
        </w:rPr>
        <w:t>.</w:t>
      </w:r>
    </w:p>
  </w:footnote>
  <w:footnote w:id="2">
    <w:p w:rsidR="00184735" w:rsidRPr="000702AA" w:rsidRDefault="00184735" w:rsidP="000702AA">
      <w:pPr>
        <w:pStyle w:val="ac"/>
        <w:ind w:firstLine="709"/>
        <w:jc w:val="both"/>
        <w:rPr>
          <w:rFonts w:ascii="Times New Roman" w:hAnsi="Times New Roman" w:cs="Times New Roman"/>
          <w:lang w:val="ru-RU"/>
        </w:rPr>
      </w:pPr>
      <w:r>
        <w:rPr>
          <w:rStyle w:val="ae"/>
        </w:rPr>
        <w:footnoteRef/>
      </w:r>
      <w:r w:rsidRPr="000702AA">
        <w:rPr>
          <w:lang w:val="ru-RU"/>
        </w:rPr>
        <w:t xml:space="preserve"> </w:t>
      </w:r>
      <w:r w:rsidRPr="000702AA">
        <w:rPr>
          <w:rFonts w:ascii="Times New Roman" w:hAnsi="Times New Roman" w:cs="Times New Roman"/>
          <w:lang w:val="ru-RU"/>
        </w:rPr>
        <w:t xml:space="preserve">Письмо Минпросвещения России от 5 июля 2022 года № ТВ-1290/3 «О направлении методических рекомендаций по организации внеурочной деятельности </w:t>
      </w:r>
      <w:r>
        <w:rPr>
          <w:rFonts w:ascii="Times New Roman" w:hAnsi="Times New Roman" w:cs="Times New Roman"/>
          <w:lang w:val="ru-RU"/>
        </w:rPr>
        <w:t>в рамках</w:t>
      </w:r>
      <w:r w:rsidRPr="000702AA">
        <w:rPr>
          <w:rFonts w:ascii="Times New Roman" w:hAnsi="Times New Roman" w:cs="Times New Roman"/>
          <w:lang w:val="ru-RU"/>
        </w:rPr>
        <w:t xml:space="preserve"> обновленных ФГОС»</w:t>
      </w:r>
      <w:r>
        <w:rPr>
          <w:rFonts w:ascii="Times New Roman" w:hAnsi="Times New Roman" w:cs="Times New Roman"/>
          <w:lang w:val="ru-RU"/>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735" w:rsidRDefault="00184735" w:rsidP="00191313">
    <w:pPr>
      <w:pStyle w:val="af"/>
      <w:jc w:val="center"/>
    </w:pPr>
  </w:p>
  <w:p w:rsidR="00184735" w:rsidRDefault="00184735">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7032C23"/>
    <w:multiLevelType w:val="hybridMultilevel"/>
    <w:tmpl w:val="3E0CC6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1C5118"/>
    <w:multiLevelType w:val="hybridMultilevel"/>
    <w:tmpl w:val="B3241B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117A5A"/>
    <w:multiLevelType w:val="hybridMultilevel"/>
    <w:tmpl w:val="3B5EFAB0"/>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E12392"/>
    <w:multiLevelType w:val="hybridMultilevel"/>
    <w:tmpl w:val="84DEA386"/>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DC1DEF"/>
    <w:multiLevelType w:val="multilevel"/>
    <w:tmpl w:val="84B6D4F2"/>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288"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6">
    <w:nsid w:val="106D4628"/>
    <w:multiLevelType w:val="hybridMultilevel"/>
    <w:tmpl w:val="3A1A6BEA"/>
    <w:lvl w:ilvl="0" w:tplc="631A6926">
      <w:start w:val="20"/>
      <w:numFmt w:val="bullet"/>
      <w:lvlText w:val=""/>
      <w:lvlJc w:val="left"/>
      <w:pPr>
        <w:ind w:left="720" w:hanging="360"/>
      </w:pPr>
      <w:rPr>
        <w:rFonts w:ascii="Symbol" w:eastAsia="MS Gothic"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0A128BE"/>
    <w:multiLevelType w:val="multilevel"/>
    <w:tmpl w:val="5564598C"/>
    <w:lvl w:ilvl="0">
      <w:start w:val="1"/>
      <w:numFmt w:val="bullet"/>
      <w:lvlText w:val="–"/>
      <w:lvlJc w:val="left"/>
      <w:pPr>
        <w:tabs>
          <w:tab w:val="num" w:pos="720"/>
        </w:tabs>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0F23ABA"/>
    <w:multiLevelType w:val="multilevel"/>
    <w:tmpl w:val="84B6D4F2"/>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146"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9">
    <w:nsid w:val="14BC35A9"/>
    <w:multiLevelType w:val="hybridMultilevel"/>
    <w:tmpl w:val="4EB62908"/>
    <w:lvl w:ilvl="0" w:tplc="7AC08530">
      <w:start w:val="1"/>
      <w:numFmt w:val="decimal"/>
      <w:lvlText w:val="%1)"/>
      <w:lvlJc w:val="left"/>
      <w:pPr>
        <w:ind w:left="607" w:hanging="264"/>
      </w:pPr>
      <w:rPr>
        <w:rFonts w:ascii="Times New Roman" w:eastAsia="Times New Roman" w:hAnsi="Times New Roman" w:cs="Times New Roman" w:hint="default"/>
        <w:color w:val="231F20"/>
        <w:w w:val="114"/>
        <w:sz w:val="28"/>
        <w:szCs w:val="20"/>
        <w:lang w:val="ru-RU" w:eastAsia="en-US" w:bidi="ar-SA"/>
      </w:rPr>
    </w:lvl>
    <w:lvl w:ilvl="1" w:tplc="B2F4AE06">
      <w:numFmt w:val="bullet"/>
      <w:lvlText w:val="•"/>
      <w:lvlJc w:val="left"/>
      <w:pPr>
        <w:ind w:left="1198" w:hanging="264"/>
      </w:pPr>
      <w:rPr>
        <w:rFonts w:hint="default"/>
        <w:lang w:val="ru-RU" w:eastAsia="en-US" w:bidi="ar-SA"/>
      </w:rPr>
    </w:lvl>
    <w:lvl w:ilvl="2" w:tplc="B984AC82">
      <w:numFmt w:val="bullet"/>
      <w:lvlText w:val="•"/>
      <w:lvlJc w:val="left"/>
      <w:pPr>
        <w:ind w:left="1796" w:hanging="264"/>
      </w:pPr>
      <w:rPr>
        <w:rFonts w:hint="default"/>
        <w:lang w:val="ru-RU" w:eastAsia="en-US" w:bidi="ar-SA"/>
      </w:rPr>
    </w:lvl>
    <w:lvl w:ilvl="3" w:tplc="89A871FC">
      <w:numFmt w:val="bullet"/>
      <w:lvlText w:val="•"/>
      <w:lvlJc w:val="left"/>
      <w:pPr>
        <w:ind w:left="2395" w:hanging="264"/>
      </w:pPr>
      <w:rPr>
        <w:rFonts w:hint="default"/>
        <w:lang w:val="ru-RU" w:eastAsia="en-US" w:bidi="ar-SA"/>
      </w:rPr>
    </w:lvl>
    <w:lvl w:ilvl="4" w:tplc="2E12BCBA">
      <w:numFmt w:val="bullet"/>
      <w:lvlText w:val="•"/>
      <w:lvlJc w:val="left"/>
      <w:pPr>
        <w:ind w:left="2993" w:hanging="264"/>
      </w:pPr>
      <w:rPr>
        <w:rFonts w:hint="default"/>
        <w:lang w:val="ru-RU" w:eastAsia="en-US" w:bidi="ar-SA"/>
      </w:rPr>
    </w:lvl>
    <w:lvl w:ilvl="5" w:tplc="E3361C3C">
      <w:numFmt w:val="bullet"/>
      <w:lvlText w:val="•"/>
      <w:lvlJc w:val="left"/>
      <w:pPr>
        <w:ind w:left="3591" w:hanging="264"/>
      </w:pPr>
      <w:rPr>
        <w:rFonts w:hint="default"/>
        <w:lang w:val="ru-RU" w:eastAsia="en-US" w:bidi="ar-SA"/>
      </w:rPr>
    </w:lvl>
    <w:lvl w:ilvl="6" w:tplc="9C90A830">
      <w:numFmt w:val="bullet"/>
      <w:lvlText w:val="•"/>
      <w:lvlJc w:val="left"/>
      <w:pPr>
        <w:ind w:left="4190" w:hanging="264"/>
      </w:pPr>
      <w:rPr>
        <w:rFonts w:hint="default"/>
        <w:lang w:val="ru-RU" w:eastAsia="en-US" w:bidi="ar-SA"/>
      </w:rPr>
    </w:lvl>
    <w:lvl w:ilvl="7" w:tplc="ED4E799A">
      <w:numFmt w:val="bullet"/>
      <w:lvlText w:val="•"/>
      <w:lvlJc w:val="left"/>
      <w:pPr>
        <w:ind w:left="4788" w:hanging="264"/>
      </w:pPr>
      <w:rPr>
        <w:rFonts w:hint="default"/>
        <w:lang w:val="ru-RU" w:eastAsia="en-US" w:bidi="ar-SA"/>
      </w:rPr>
    </w:lvl>
    <w:lvl w:ilvl="8" w:tplc="8EFCF370">
      <w:numFmt w:val="bullet"/>
      <w:lvlText w:val="•"/>
      <w:lvlJc w:val="left"/>
      <w:pPr>
        <w:ind w:left="5386" w:hanging="264"/>
      </w:pPr>
      <w:rPr>
        <w:rFonts w:hint="default"/>
        <w:lang w:val="ru-RU" w:eastAsia="en-US" w:bidi="ar-SA"/>
      </w:rPr>
    </w:lvl>
  </w:abstractNum>
  <w:abstractNum w:abstractNumId="10">
    <w:nsid w:val="15150CC9"/>
    <w:multiLevelType w:val="hybridMultilevel"/>
    <w:tmpl w:val="51C0A7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5285A09"/>
    <w:multiLevelType w:val="multilevel"/>
    <w:tmpl w:val="47C23BA8"/>
    <w:lvl w:ilvl="0">
      <w:start w:val="1"/>
      <w:numFmt w:val="bullet"/>
      <w:lvlText w:val="–"/>
      <w:lvlJc w:val="left"/>
      <w:pPr>
        <w:tabs>
          <w:tab w:val="num" w:pos="720"/>
        </w:tabs>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87B52BA"/>
    <w:multiLevelType w:val="hybridMultilevel"/>
    <w:tmpl w:val="9B92A734"/>
    <w:lvl w:ilvl="0" w:tplc="ED00C55A">
      <w:start w:val="1"/>
      <w:numFmt w:val="decimal"/>
      <w:lvlText w:val="%1."/>
      <w:lvlJc w:val="left"/>
      <w:pPr>
        <w:ind w:left="720" w:hanging="360"/>
      </w:pPr>
      <w:rPr>
        <w:rFonts w:eastAsia="Arial Unicode M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8E13151"/>
    <w:multiLevelType w:val="multilevel"/>
    <w:tmpl w:val="84B6D4F2"/>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430"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14">
    <w:nsid w:val="19E052CB"/>
    <w:multiLevelType w:val="hybridMultilevel"/>
    <w:tmpl w:val="39A002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14E5B5E"/>
    <w:multiLevelType w:val="hybridMultilevel"/>
    <w:tmpl w:val="2C5E67E0"/>
    <w:lvl w:ilvl="0" w:tplc="57A000C8">
      <w:start w:val="1"/>
      <w:numFmt w:val="decimal"/>
      <w:lvlText w:val="%1)"/>
      <w:lvlJc w:val="left"/>
      <w:pPr>
        <w:ind w:left="116" w:hanging="280"/>
      </w:pPr>
      <w:rPr>
        <w:rFonts w:ascii="Times New Roman" w:eastAsia="Bookman Old Style" w:hAnsi="Times New Roman" w:cs="Times New Roman" w:hint="default"/>
        <w:b w:val="0"/>
        <w:bCs w:val="0"/>
        <w:i w:val="0"/>
        <w:iCs w:val="0"/>
        <w:w w:val="104"/>
        <w:sz w:val="20"/>
        <w:szCs w:val="20"/>
      </w:rPr>
    </w:lvl>
    <w:lvl w:ilvl="1" w:tplc="8B0851AC">
      <w:numFmt w:val="bullet"/>
      <w:lvlText w:val="•"/>
      <w:lvlJc w:val="left"/>
      <w:pPr>
        <w:ind w:left="766" w:hanging="280"/>
      </w:pPr>
      <w:rPr>
        <w:rFonts w:hint="default"/>
      </w:rPr>
    </w:lvl>
    <w:lvl w:ilvl="2" w:tplc="8334CDAE">
      <w:numFmt w:val="bullet"/>
      <w:lvlText w:val="•"/>
      <w:lvlJc w:val="left"/>
      <w:pPr>
        <w:ind w:left="1412" w:hanging="280"/>
      </w:pPr>
      <w:rPr>
        <w:rFonts w:hint="default"/>
      </w:rPr>
    </w:lvl>
    <w:lvl w:ilvl="3" w:tplc="218C755A">
      <w:numFmt w:val="bullet"/>
      <w:lvlText w:val="•"/>
      <w:lvlJc w:val="left"/>
      <w:pPr>
        <w:ind w:left="2059" w:hanging="280"/>
      </w:pPr>
      <w:rPr>
        <w:rFonts w:hint="default"/>
      </w:rPr>
    </w:lvl>
    <w:lvl w:ilvl="4" w:tplc="939A28E8">
      <w:numFmt w:val="bullet"/>
      <w:lvlText w:val="•"/>
      <w:lvlJc w:val="left"/>
      <w:pPr>
        <w:ind w:left="2705" w:hanging="280"/>
      </w:pPr>
      <w:rPr>
        <w:rFonts w:hint="default"/>
      </w:rPr>
    </w:lvl>
    <w:lvl w:ilvl="5" w:tplc="C8444DC2">
      <w:numFmt w:val="bullet"/>
      <w:lvlText w:val="•"/>
      <w:lvlJc w:val="left"/>
      <w:pPr>
        <w:ind w:left="3351" w:hanging="280"/>
      </w:pPr>
      <w:rPr>
        <w:rFonts w:hint="default"/>
      </w:rPr>
    </w:lvl>
    <w:lvl w:ilvl="6" w:tplc="7E74A50E">
      <w:numFmt w:val="bullet"/>
      <w:lvlText w:val="•"/>
      <w:lvlJc w:val="left"/>
      <w:pPr>
        <w:ind w:left="3998" w:hanging="280"/>
      </w:pPr>
      <w:rPr>
        <w:rFonts w:hint="default"/>
      </w:rPr>
    </w:lvl>
    <w:lvl w:ilvl="7" w:tplc="AE9ADCAC">
      <w:numFmt w:val="bullet"/>
      <w:lvlText w:val="•"/>
      <w:lvlJc w:val="left"/>
      <w:pPr>
        <w:ind w:left="4644" w:hanging="280"/>
      </w:pPr>
      <w:rPr>
        <w:rFonts w:hint="default"/>
      </w:rPr>
    </w:lvl>
    <w:lvl w:ilvl="8" w:tplc="41C20898">
      <w:numFmt w:val="bullet"/>
      <w:lvlText w:val="•"/>
      <w:lvlJc w:val="left"/>
      <w:pPr>
        <w:ind w:left="5290" w:hanging="280"/>
      </w:pPr>
      <w:rPr>
        <w:rFonts w:hint="default"/>
      </w:rPr>
    </w:lvl>
  </w:abstractNum>
  <w:abstractNum w:abstractNumId="16">
    <w:nsid w:val="22C51421"/>
    <w:multiLevelType w:val="hybridMultilevel"/>
    <w:tmpl w:val="F5EACE78"/>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2D15BCB"/>
    <w:multiLevelType w:val="multilevel"/>
    <w:tmpl w:val="B9100F7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w w:val="95"/>
      </w:rPr>
    </w:lvl>
    <w:lvl w:ilvl="2">
      <w:start w:val="1"/>
      <w:numFmt w:val="decimal"/>
      <w:isLgl/>
      <w:lvlText w:val="%3)"/>
      <w:lvlJc w:val="left"/>
      <w:pPr>
        <w:ind w:left="1080" w:hanging="720"/>
      </w:pPr>
      <w:rPr>
        <w:rFonts w:ascii="Times New Roman" w:eastAsia="Bookman Old Style" w:hAnsi="Times New Roman" w:cs="Times New Roman"/>
        <w:w w:val="95"/>
      </w:rPr>
    </w:lvl>
    <w:lvl w:ilvl="3">
      <w:start w:val="1"/>
      <w:numFmt w:val="decimal"/>
      <w:isLgl/>
      <w:lvlText w:val="%1.%2.%3.%4."/>
      <w:lvlJc w:val="left"/>
      <w:pPr>
        <w:ind w:left="1080" w:hanging="720"/>
      </w:pPr>
      <w:rPr>
        <w:rFonts w:hint="default"/>
        <w:w w:val="95"/>
      </w:rPr>
    </w:lvl>
    <w:lvl w:ilvl="4">
      <w:start w:val="1"/>
      <w:numFmt w:val="decimal"/>
      <w:isLgl/>
      <w:lvlText w:val="%1.%2.%3.%4.%5."/>
      <w:lvlJc w:val="left"/>
      <w:pPr>
        <w:ind w:left="1440" w:hanging="1080"/>
      </w:pPr>
      <w:rPr>
        <w:rFonts w:hint="default"/>
        <w:w w:val="95"/>
      </w:rPr>
    </w:lvl>
    <w:lvl w:ilvl="5">
      <w:start w:val="1"/>
      <w:numFmt w:val="decimal"/>
      <w:isLgl/>
      <w:lvlText w:val="%1.%2.%3.%4.%5.%6."/>
      <w:lvlJc w:val="left"/>
      <w:pPr>
        <w:ind w:left="1440" w:hanging="1080"/>
      </w:pPr>
      <w:rPr>
        <w:rFonts w:hint="default"/>
        <w:w w:val="95"/>
      </w:rPr>
    </w:lvl>
    <w:lvl w:ilvl="6">
      <w:start w:val="1"/>
      <w:numFmt w:val="decimal"/>
      <w:isLgl/>
      <w:lvlText w:val="%1.%2.%3.%4.%5.%6.%7."/>
      <w:lvlJc w:val="left"/>
      <w:pPr>
        <w:ind w:left="1440" w:hanging="1080"/>
      </w:pPr>
      <w:rPr>
        <w:rFonts w:hint="default"/>
        <w:w w:val="95"/>
      </w:rPr>
    </w:lvl>
    <w:lvl w:ilvl="7">
      <w:start w:val="1"/>
      <w:numFmt w:val="decimal"/>
      <w:isLgl/>
      <w:lvlText w:val="%1.%2.%3.%4.%5.%6.%7.%8."/>
      <w:lvlJc w:val="left"/>
      <w:pPr>
        <w:ind w:left="1800" w:hanging="1440"/>
      </w:pPr>
      <w:rPr>
        <w:rFonts w:hint="default"/>
        <w:w w:val="95"/>
      </w:rPr>
    </w:lvl>
    <w:lvl w:ilvl="8">
      <w:start w:val="1"/>
      <w:numFmt w:val="decimal"/>
      <w:isLgl/>
      <w:lvlText w:val="%1.%2.%3.%4.%5.%6.%7.%8.%9."/>
      <w:lvlJc w:val="left"/>
      <w:pPr>
        <w:ind w:left="1800" w:hanging="1440"/>
      </w:pPr>
      <w:rPr>
        <w:rFonts w:hint="default"/>
        <w:w w:val="95"/>
      </w:rPr>
    </w:lvl>
  </w:abstractNum>
  <w:abstractNum w:abstractNumId="18">
    <w:nsid w:val="275C25F7"/>
    <w:multiLevelType w:val="hybridMultilevel"/>
    <w:tmpl w:val="7EAE5796"/>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84C240F"/>
    <w:multiLevelType w:val="multilevel"/>
    <w:tmpl w:val="9CA03B50"/>
    <w:lvl w:ilvl="0">
      <w:start w:val="1"/>
      <w:numFmt w:val="decimal"/>
      <w:lvlText w:val="%1."/>
      <w:lvlJc w:val="left"/>
      <w:pPr>
        <w:ind w:left="502"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2923" w:hanging="1080"/>
      </w:pPr>
      <w:rPr>
        <w:rFonts w:hint="default"/>
      </w:rPr>
    </w:lvl>
    <w:lvl w:ilvl="4">
      <w:start w:val="1"/>
      <w:numFmt w:val="decimal"/>
      <w:isLgl/>
      <w:lvlText w:val="%1.%2.%3.%4.%5."/>
      <w:lvlJc w:val="left"/>
      <w:pPr>
        <w:ind w:left="3490" w:hanging="1080"/>
      </w:pPr>
      <w:rPr>
        <w:rFonts w:hint="default"/>
      </w:rPr>
    </w:lvl>
    <w:lvl w:ilvl="5">
      <w:start w:val="1"/>
      <w:numFmt w:val="decimal"/>
      <w:isLgl/>
      <w:lvlText w:val="%1.%2.%3.%4.%5.%6."/>
      <w:lvlJc w:val="left"/>
      <w:pPr>
        <w:ind w:left="4417" w:hanging="1440"/>
      </w:pPr>
      <w:rPr>
        <w:rFonts w:hint="default"/>
      </w:rPr>
    </w:lvl>
    <w:lvl w:ilvl="6">
      <w:start w:val="1"/>
      <w:numFmt w:val="decimal"/>
      <w:isLgl/>
      <w:lvlText w:val="%1.%2.%3.%4.%5.%6.%7."/>
      <w:lvlJc w:val="left"/>
      <w:pPr>
        <w:ind w:left="5344" w:hanging="1800"/>
      </w:pPr>
      <w:rPr>
        <w:rFonts w:hint="default"/>
      </w:rPr>
    </w:lvl>
    <w:lvl w:ilvl="7">
      <w:start w:val="1"/>
      <w:numFmt w:val="decimal"/>
      <w:isLgl/>
      <w:lvlText w:val="%1.%2.%3.%4.%5.%6.%7.%8."/>
      <w:lvlJc w:val="left"/>
      <w:pPr>
        <w:ind w:left="5911" w:hanging="1800"/>
      </w:pPr>
      <w:rPr>
        <w:rFonts w:hint="default"/>
      </w:rPr>
    </w:lvl>
    <w:lvl w:ilvl="8">
      <w:start w:val="1"/>
      <w:numFmt w:val="decimal"/>
      <w:isLgl/>
      <w:lvlText w:val="%1.%2.%3.%4.%5.%6.%7.%8.%9."/>
      <w:lvlJc w:val="left"/>
      <w:pPr>
        <w:ind w:left="6838" w:hanging="2160"/>
      </w:pPr>
      <w:rPr>
        <w:rFonts w:hint="default"/>
      </w:rPr>
    </w:lvl>
  </w:abstractNum>
  <w:abstractNum w:abstractNumId="20">
    <w:nsid w:val="2A1B77E5"/>
    <w:multiLevelType w:val="multilevel"/>
    <w:tmpl w:val="E4763C66"/>
    <w:lvl w:ilvl="0">
      <w:start w:val="3"/>
      <w:numFmt w:val="decimal"/>
      <w:lvlText w:val="%1."/>
      <w:lvlJc w:val="left"/>
      <w:pPr>
        <w:ind w:left="1080" w:hanging="360"/>
      </w:pPr>
      <w:rPr>
        <w:rFonts w:hint="default"/>
      </w:rPr>
    </w:lvl>
    <w:lvl w:ilvl="1">
      <w:start w:val="4"/>
      <w:numFmt w:val="decimal"/>
      <w:isLgl/>
      <w:lvlText w:val="%1.%2."/>
      <w:lvlJc w:val="left"/>
      <w:pPr>
        <w:ind w:left="2705"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1">
    <w:nsid w:val="2BF938DB"/>
    <w:multiLevelType w:val="hybridMultilevel"/>
    <w:tmpl w:val="77206998"/>
    <w:lvl w:ilvl="0" w:tplc="85580CEC">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51A70D0"/>
    <w:multiLevelType w:val="hybridMultilevel"/>
    <w:tmpl w:val="5BF8BD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6214B8B"/>
    <w:multiLevelType w:val="hybridMultilevel"/>
    <w:tmpl w:val="BC602ECE"/>
    <w:lvl w:ilvl="0" w:tplc="F626A6F6">
      <w:start w:val="1"/>
      <w:numFmt w:val="bullet"/>
      <w:lvlText w:val=""/>
      <w:lvlJc w:val="left"/>
      <w:pPr>
        <w:ind w:left="972" w:hanging="360"/>
      </w:pPr>
      <w:rPr>
        <w:rFonts w:ascii="Symbol" w:hAnsi="Symbol" w:hint="default"/>
      </w:rPr>
    </w:lvl>
    <w:lvl w:ilvl="1" w:tplc="04190003" w:tentative="1">
      <w:start w:val="1"/>
      <w:numFmt w:val="bullet"/>
      <w:lvlText w:val="o"/>
      <w:lvlJc w:val="left"/>
      <w:pPr>
        <w:ind w:left="1692" w:hanging="360"/>
      </w:pPr>
      <w:rPr>
        <w:rFonts w:ascii="Courier New" w:hAnsi="Courier New" w:cs="Courier New" w:hint="default"/>
      </w:rPr>
    </w:lvl>
    <w:lvl w:ilvl="2" w:tplc="04190005" w:tentative="1">
      <w:start w:val="1"/>
      <w:numFmt w:val="bullet"/>
      <w:lvlText w:val=""/>
      <w:lvlJc w:val="left"/>
      <w:pPr>
        <w:ind w:left="2412" w:hanging="360"/>
      </w:pPr>
      <w:rPr>
        <w:rFonts w:ascii="Wingdings" w:hAnsi="Wingdings" w:hint="default"/>
      </w:rPr>
    </w:lvl>
    <w:lvl w:ilvl="3" w:tplc="04190001" w:tentative="1">
      <w:start w:val="1"/>
      <w:numFmt w:val="bullet"/>
      <w:lvlText w:val=""/>
      <w:lvlJc w:val="left"/>
      <w:pPr>
        <w:ind w:left="3132" w:hanging="360"/>
      </w:pPr>
      <w:rPr>
        <w:rFonts w:ascii="Symbol" w:hAnsi="Symbol" w:hint="default"/>
      </w:rPr>
    </w:lvl>
    <w:lvl w:ilvl="4" w:tplc="04190003" w:tentative="1">
      <w:start w:val="1"/>
      <w:numFmt w:val="bullet"/>
      <w:lvlText w:val="o"/>
      <w:lvlJc w:val="left"/>
      <w:pPr>
        <w:ind w:left="3852" w:hanging="360"/>
      </w:pPr>
      <w:rPr>
        <w:rFonts w:ascii="Courier New" w:hAnsi="Courier New" w:cs="Courier New" w:hint="default"/>
      </w:rPr>
    </w:lvl>
    <w:lvl w:ilvl="5" w:tplc="04190005" w:tentative="1">
      <w:start w:val="1"/>
      <w:numFmt w:val="bullet"/>
      <w:lvlText w:val=""/>
      <w:lvlJc w:val="left"/>
      <w:pPr>
        <w:ind w:left="4572" w:hanging="360"/>
      </w:pPr>
      <w:rPr>
        <w:rFonts w:ascii="Wingdings" w:hAnsi="Wingdings" w:hint="default"/>
      </w:rPr>
    </w:lvl>
    <w:lvl w:ilvl="6" w:tplc="04190001" w:tentative="1">
      <w:start w:val="1"/>
      <w:numFmt w:val="bullet"/>
      <w:lvlText w:val=""/>
      <w:lvlJc w:val="left"/>
      <w:pPr>
        <w:ind w:left="5292" w:hanging="360"/>
      </w:pPr>
      <w:rPr>
        <w:rFonts w:ascii="Symbol" w:hAnsi="Symbol" w:hint="default"/>
      </w:rPr>
    </w:lvl>
    <w:lvl w:ilvl="7" w:tplc="04190003" w:tentative="1">
      <w:start w:val="1"/>
      <w:numFmt w:val="bullet"/>
      <w:lvlText w:val="o"/>
      <w:lvlJc w:val="left"/>
      <w:pPr>
        <w:ind w:left="6012" w:hanging="360"/>
      </w:pPr>
      <w:rPr>
        <w:rFonts w:ascii="Courier New" w:hAnsi="Courier New" w:cs="Courier New" w:hint="default"/>
      </w:rPr>
    </w:lvl>
    <w:lvl w:ilvl="8" w:tplc="04190005" w:tentative="1">
      <w:start w:val="1"/>
      <w:numFmt w:val="bullet"/>
      <w:lvlText w:val=""/>
      <w:lvlJc w:val="left"/>
      <w:pPr>
        <w:ind w:left="6732" w:hanging="360"/>
      </w:pPr>
      <w:rPr>
        <w:rFonts w:ascii="Wingdings" w:hAnsi="Wingdings" w:hint="default"/>
      </w:rPr>
    </w:lvl>
  </w:abstractNum>
  <w:abstractNum w:abstractNumId="24">
    <w:nsid w:val="37950679"/>
    <w:multiLevelType w:val="multilevel"/>
    <w:tmpl w:val="84B6D4F2"/>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571"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25">
    <w:nsid w:val="3F880119"/>
    <w:multiLevelType w:val="multilevel"/>
    <w:tmpl w:val="3A6A6F0C"/>
    <w:lvl w:ilvl="0">
      <w:start w:val="1"/>
      <w:numFmt w:val="bullet"/>
      <w:lvlText w:val="–"/>
      <w:lvlJc w:val="left"/>
      <w:pPr>
        <w:tabs>
          <w:tab w:val="num" w:pos="720"/>
        </w:tabs>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428A5C31"/>
    <w:multiLevelType w:val="multilevel"/>
    <w:tmpl w:val="84B6D4F2"/>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571"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27">
    <w:nsid w:val="468106AA"/>
    <w:multiLevelType w:val="hybridMultilevel"/>
    <w:tmpl w:val="AF4EE9F6"/>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47902A08"/>
    <w:multiLevelType w:val="hybridMultilevel"/>
    <w:tmpl w:val="A09AC35A"/>
    <w:lvl w:ilvl="0" w:tplc="F62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8A23FAB"/>
    <w:multiLevelType w:val="multilevel"/>
    <w:tmpl w:val="828CB19A"/>
    <w:lvl w:ilvl="0">
      <w:start w:val="2"/>
      <w:numFmt w:val="decimal"/>
      <w:lvlText w:val="%1"/>
      <w:lvlJc w:val="left"/>
      <w:pPr>
        <w:ind w:left="117" w:hanging="599"/>
      </w:pPr>
      <w:rPr>
        <w:rFonts w:hint="default"/>
        <w:lang w:val="ru-RU" w:eastAsia="en-US" w:bidi="ar-SA"/>
      </w:rPr>
    </w:lvl>
    <w:lvl w:ilvl="1">
      <w:start w:val="2"/>
      <w:numFmt w:val="decimal"/>
      <w:lvlText w:val="%1.%2"/>
      <w:lvlJc w:val="left"/>
      <w:pPr>
        <w:ind w:left="117" w:hanging="599"/>
      </w:pPr>
      <w:rPr>
        <w:rFonts w:hint="default"/>
        <w:lang w:val="ru-RU" w:eastAsia="en-US" w:bidi="ar-SA"/>
      </w:rPr>
    </w:lvl>
    <w:lvl w:ilvl="2">
      <w:start w:val="1"/>
      <w:numFmt w:val="decimal"/>
      <w:lvlText w:val="%1.%2.%3."/>
      <w:lvlJc w:val="left"/>
      <w:pPr>
        <w:ind w:left="117" w:hanging="599"/>
      </w:pPr>
      <w:rPr>
        <w:rFonts w:ascii="Times New Roman" w:eastAsia="Tahoma" w:hAnsi="Times New Roman" w:cs="Times New Roman" w:hint="default"/>
        <w:b/>
        <w:bCs w:val="0"/>
        <w:color w:val="231F20"/>
        <w:spacing w:val="-11"/>
        <w:w w:val="84"/>
        <w:sz w:val="28"/>
        <w:szCs w:val="24"/>
        <w:lang w:val="ru-RU" w:eastAsia="en-US" w:bidi="ar-SA"/>
      </w:rPr>
    </w:lvl>
    <w:lvl w:ilvl="3">
      <w:start w:val="1"/>
      <w:numFmt w:val="decimal"/>
      <w:lvlText w:val="%4)"/>
      <w:lvlJc w:val="left"/>
      <w:pPr>
        <w:ind w:left="117" w:hanging="264"/>
      </w:pPr>
      <w:rPr>
        <w:rFonts w:ascii="Times New Roman" w:eastAsia="Times New Roman" w:hAnsi="Times New Roman" w:cs="Times New Roman" w:hint="default"/>
        <w:color w:val="231F20"/>
        <w:w w:val="114"/>
        <w:sz w:val="28"/>
        <w:szCs w:val="20"/>
        <w:lang w:val="ru-RU" w:eastAsia="en-US" w:bidi="ar-SA"/>
      </w:rPr>
    </w:lvl>
    <w:lvl w:ilvl="4">
      <w:numFmt w:val="bullet"/>
      <w:lvlText w:val="•"/>
      <w:lvlJc w:val="left"/>
      <w:pPr>
        <w:ind w:left="2594" w:hanging="264"/>
      </w:pPr>
      <w:rPr>
        <w:rFonts w:hint="default"/>
        <w:lang w:val="ru-RU" w:eastAsia="en-US" w:bidi="ar-SA"/>
      </w:rPr>
    </w:lvl>
    <w:lvl w:ilvl="5">
      <w:numFmt w:val="bullet"/>
      <w:lvlText w:val="•"/>
      <w:lvlJc w:val="left"/>
      <w:pPr>
        <w:ind w:left="3259" w:hanging="264"/>
      </w:pPr>
      <w:rPr>
        <w:rFonts w:hint="default"/>
        <w:lang w:val="ru-RU" w:eastAsia="en-US" w:bidi="ar-SA"/>
      </w:rPr>
    </w:lvl>
    <w:lvl w:ilvl="6">
      <w:numFmt w:val="bullet"/>
      <w:lvlText w:val="•"/>
      <w:lvlJc w:val="left"/>
      <w:pPr>
        <w:ind w:left="3924" w:hanging="264"/>
      </w:pPr>
      <w:rPr>
        <w:rFonts w:hint="default"/>
        <w:lang w:val="ru-RU" w:eastAsia="en-US" w:bidi="ar-SA"/>
      </w:rPr>
    </w:lvl>
    <w:lvl w:ilvl="7">
      <w:numFmt w:val="bullet"/>
      <w:lvlText w:val="•"/>
      <w:lvlJc w:val="left"/>
      <w:pPr>
        <w:ind w:left="4589" w:hanging="264"/>
      </w:pPr>
      <w:rPr>
        <w:rFonts w:hint="default"/>
        <w:lang w:val="ru-RU" w:eastAsia="en-US" w:bidi="ar-SA"/>
      </w:rPr>
    </w:lvl>
    <w:lvl w:ilvl="8">
      <w:numFmt w:val="bullet"/>
      <w:lvlText w:val="•"/>
      <w:lvlJc w:val="left"/>
      <w:pPr>
        <w:ind w:left="5253" w:hanging="264"/>
      </w:pPr>
      <w:rPr>
        <w:rFonts w:hint="default"/>
        <w:lang w:val="ru-RU" w:eastAsia="en-US" w:bidi="ar-SA"/>
      </w:rPr>
    </w:lvl>
  </w:abstractNum>
  <w:abstractNum w:abstractNumId="30">
    <w:nsid w:val="4C2E363F"/>
    <w:multiLevelType w:val="hybridMultilevel"/>
    <w:tmpl w:val="3B826A26"/>
    <w:lvl w:ilvl="0" w:tplc="8A10E89C">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4E612D32"/>
    <w:multiLevelType w:val="hybridMultilevel"/>
    <w:tmpl w:val="1DCEA988"/>
    <w:lvl w:ilvl="0" w:tplc="F626A6F6">
      <w:start w:val="1"/>
      <w:numFmt w:val="bullet"/>
      <w:lvlText w:val=""/>
      <w:lvlJc w:val="left"/>
      <w:pPr>
        <w:ind w:left="573" w:hanging="360"/>
      </w:pPr>
      <w:rPr>
        <w:rFonts w:ascii="Symbol" w:hAnsi="Symbol" w:hint="default"/>
      </w:rPr>
    </w:lvl>
    <w:lvl w:ilvl="1" w:tplc="04190003" w:tentative="1">
      <w:start w:val="1"/>
      <w:numFmt w:val="bullet"/>
      <w:lvlText w:val="o"/>
      <w:lvlJc w:val="left"/>
      <w:pPr>
        <w:ind w:left="1293" w:hanging="360"/>
      </w:pPr>
      <w:rPr>
        <w:rFonts w:ascii="Courier New" w:hAnsi="Courier New" w:cs="Courier New" w:hint="default"/>
      </w:rPr>
    </w:lvl>
    <w:lvl w:ilvl="2" w:tplc="04190005" w:tentative="1">
      <w:start w:val="1"/>
      <w:numFmt w:val="bullet"/>
      <w:lvlText w:val=""/>
      <w:lvlJc w:val="left"/>
      <w:pPr>
        <w:ind w:left="2013" w:hanging="360"/>
      </w:pPr>
      <w:rPr>
        <w:rFonts w:ascii="Wingdings" w:hAnsi="Wingdings" w:hint="default"/>
      </w:rPr>
    </w:lvl>
    <w:lvl w:ilvl="3" w:tplc="04190001" w:tentative="1">
      <w:start w:val="1"/>
      <w:numFmt w:val="bullet"/>
      <w:lvlText w:val=""/>
      <w:lvlJc w:val="left"/>
      <w:pPr>
        <w:ind w:left="2733" w:hanging="360"/>
      </w:pPr>
      <w:rPr>
        <w:rFonts w:ascii="Symbol" w:hAnsi="Symbol" w:hint="default"/>
      </w:rPr>
    </w:lvl>
    <w:lvl w:ilvl="4" w:tplc="04190003" w:tentative="1">
      <w:start w:val="1"/>
      <w:numFmt w:val="bullet"/>
      <w:lvlText w:val="o"/>
      <w:lvlJc w:val="left"/>
      <w:pPr>
        <w:ind w:left="3453" w:hanging="360"/>
      </w:pPr>
      <w:rPr>
        <w:rFonts w:ascii="Courier New" w:hAnsi="Courier New" w:cs="Courier New" w:hint="default"/>
      </w:rPr>
    </w:lvl>
    <w:lvl w:ilvl="5" w:tplc="04190005" w:tentative="1">
      <w:start w:val="1"/>
      <w:numFmt w:val="bullet"/>
      <w:lvlText w:val=""/>
      <w:lvlJc w:val="left"/>
      <w:pPr>
        <w:ind w:left="4173" w:hanging="360"/>
      </w:pPr>
      <w:rPr>
        <w:rFonts w:ascii="Wingdings" w:hAnsi="Wingdings" w:hint="default"/>
      </w:rPr>
    </w:lvl>
    <w:lvl w:ilvl="6" w:tplc="04190001" w:tentative="1">
      <w:start w:val="1"/>
      <w:numFmt w:val="bullet"/>
      <w:lvlText w:val=""/>
      <w:lvlJc w:val="left"/>
      <w:pPr>
        <w:ind w:left="4893" w:hanging="360"/>
      </w:pPr>
      <w:rPr>
        <w:rFonts w:ascii="Symbol" w:hAnsi="Symbol" w:hint="default"/>
      </w:rPr>
    </w:lvl>
    <w:lvl w:ilvl="7" w:tplc="04190003" w:tentative="1">
      <w:start w:val="1"/>
      <w:numFmt w:val="bullet"/>
      <w:lvlText w:val="o"/>
      <w:lvlJc w:val="left"/>
      <w:pPr>
        <w:ind w:left="5613" w:hanging="360"/>
      </w:pPr>
      <w:rPr>
        <w:rFonts w:ascii="Courier New" w:hAnsi="Courier New" w:cs="Courier New" w:hint="default"/>
      </w:rPr>
    </w:lvl>
    <w:lvl w:ilvl="8" w:tplc="04190005" w:tentative="1">
      <w:start w:val="1"/>
      <w:numFmt w:val="bullet"/>
      <w:lvlText w:val=""/>
      <w:lvlJc w:val="left"/>
      <w:pPr>
        <w:ind w:left="6333" w:hanging="360"/>
      </w:pPr>
      <w:rPr>
        <w:rFonts w:ascii="Wingdings" w:hAnsi="Wingdings" w:hint="default"/>
      </w:rPr>
    </w:lvl>
  </w:abstractNum>
  <w:abstractNum w:abstractNumId="32">
    <w:nsid w:val="50395FCE"/>
    <w:multiLevelType w:val="hybridMultilevel"/>
    <w:tmpl w:val="E9BC5A7E"/>
    <w:lvl w:ilvl="0" w:tplc="5AE8F10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nsid w:val="50533E6A"/>
    <w:multiLevelType w:val="hybridMultilevel"/>
    <w:tmpl w:val="3092BB92"/>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0C4461B"/>
    <w:multiLevelType w:val="multilevel"/>
    <w:tmpl w:val="9F529A80"/>
    <w:lvl w:ilvl="0">
      <w:start w:val="3"/>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5">
    <w:nsid w:val="5BFB762E"/>
    <w:multiLevelType w:val="multilevel"/>
    <w:tmpl w:val="5F88574C"/>
    <w:lvl w:ilvl="0">
      <w:start w:val="1"/>
      <w:numFmt w:val="decimal"/>
      <w:lvlText w:val="%1."/>
      <w:lvlJc w:val="left"/>
      <w:pPr>
        <w:ind w:left="1068" w:hanging="360"/>
      </w:pPr>
      <w:rPr>
        <w:rFonts w:hint="default"/>
        <w:b/>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36">
    <w:nsid w:val="5ECC7B5D"/>
    <w:multiLevelType w:val="multilevel"/>
    <w:tmpl w:val="CF1C23F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5F1459CD"/>
    <w:multiLevelType w:val="hybridMultilevel"/>
    <w:tmpl w:val="23A26D5C"/>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8">
    <w:nsid w:val="5F6C1011"/>
    <w:multiLevelType w:val="multilevel"/>
    <w:tmpl w:val="F26A64BC"/>
    <w:lvl w:ilvl="0">
      <w:start w:val="1"/>
      <w:numFmt w:val="bullet"/>
      <w:lvlText w:val="–"/>
      <w:lvlJc w:val="left"/>
      <w:pPr>
        <w:tabs>
          <w:tab w:val="num" w:pos="720"/>
        </w:tabs>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5F6F61EF"/>
    <w:multiLevelType w:val="hybridMultilevel"/>
    <w:tmpl w:val="ACC81740"/>
    <w:lvl w:ilvl="0" w:tplc="F626A6F6">
      <w:start w:val="1"/>
      <w:numFmt w:val="bullet"/>
      <w:lvlText w:val=""/>
      <w:lvlJc w:val="left"/>
      <w:pPr>
        <w:ind w:left="921" w:hanging="360"/>
      </w:pPr>
      <w:rPr>
        <w:rFonts w:ascii="Symbol" w:hAnsi="Symbol" w:hint="default"/>
      </w:rPr>
    </w:lvl>
    <w:lvl w:ilvl="1" w:tplc="04190003" w:tentative="1">
      <w:start w:val="1"/>
      <w:numFmt w:val="bullet"/>
      <w:lvlText w:val="o"/>
      <w:lvlJc w:val="left"/>
      <w:pPr>
        <w:ind w:left="1641" w:hanging="360"/>
      </w:pPr>
      <w:rPr>
        <w:rFonts w:ascii="Courier New" w:hAnsi="Courier New" w:cs="Courier New" w:hint="default"/>
      </w:rPr>
    </w:lvl>
    <w:lvl w:ilvl="2" w:tplc="04190005" w:tentative="1">
      <w:start w:val="1"/>
      <w:numFmt w:val="bullet"/>
      <w:lvlText w:val=""/>
      <w:lvlJc w:val="left"/>
      <w:pPr>
        <w:ind w:left="2361" w:hanging="360"/>
      </w:pPr>
      <w:rPr>
        <w:rFonts w:ascii="Wingdings" w:hAnsi="Wingdings" w:hint="default"/>
      </w:rPr>
    </w:lvl>
    <w:lvl w:ilvl="3" w:tplc="04190001" w:tentative="1">
      <w:start w:val="1"/>
      <w:numFmt w:val="bullet"/>
      <w:lvlText w:val=""/>
      <w:lvlJc w:val="left"/>
      <w:pPr>
        <w:ind w:left="3081" w:hanging="360"/>
      </w:pPr>
      <w:rPr>
        <w:rFonts w:ascii="Symbol" w:hAnsi="Symbol" w:hint="default"/>
      </w:rPr>
    </w:lvl>
    <w:lvl w:ilvl="4" w:tplc="04190003" w:tentative="1">
      <w:start w:val="1"/>
      <w:numFmt w:val="bullet"/>
      <w:lvlText w:val="o"/>
      <w:lvlJc w:val="left"/>
      <w:pPr>
        <w:ind w:left="3801" w:hanging="360"/>
      </w:pPr>
      <w:rPr>
        <w:rFonts w:ascii="Courier New" w:hAnsi="Courier New" w:cs="Courier New" w:hint="default"/>
      </w:rPr>
    </w:lvl>
    <w:lvl w:ilvl="5" w:tplc="04190005" w:tentative="1">
      <w:start w:val="1"/>
      <w:numFmt w:val="bullet"/>
      <w:lvlText w:val=""/>
      <w:lvlJc w:val="left"/>
      <w:pPr>
        <w:ind w:left="4521" w:hanging="360"/>
      </w:pPr>
      <w:rPr>
        <w:rFonts w:ascii="Wingdings" w:hAnsi="Wingdings" w:hint="default"/>
      </w:rPr>
    </w:lvl>
    <w:lvl w:ilvl="6" w:tplc="04190001" w:tentative="1">
      <w:start w:val="1"/>
      <w:numFmt w:val="bullet"/>
      <w:lvlText w:val=""/>
      <w:lvlJc w:val="left"/>
      <w:pPr>
        <w:ind w:left="5241" w:hanging="360"/>
      </w:pPr>
      <w:rPr>
        <w:rFonts w:ascii="Symbol" w:hAnsi="Symbol" w:hint="default"/>
      </w:rPr>
    </w:lvl>
    <w:lvl w:ilvl="7" w:tplc="04190003" w:tentative="1">
      <w:start w:val="1"/>
      <w:numFmt w:val="bullet"/>
      <w:lvlText w:val="o"/>
      <w:lvlJc w:val="left"/>
      <w:pPr>
        <w:ind w:left="5961" w:hanging="360"/>
      </w:pPr>
      <w:rPr>
        <w:rFonts w:ascii="Courier New" w:hAnsi="Courier New" w:cs="Courier New" w:hint="default"/>
      </w:rPr>
    </w:lvl>
    <w:lvl w:ilvl="8" w:tplc="04190005" w:tentative="1">
      <w:start w:val="1"/>
      <w:numFmt w:val="bullet"/>
      <w:lvlText w:val=""/>
      <w:lvlJc w:val="left"/>
      <w:pPr>
        <w:ind w:left="6681" w:hanging="360"/>
      </w:pPr>
      <w:rPr>
        <w:rFonts w:ascii="Wingdings" w:hAnsi="Wingdings" w:hint="default"/>
      </w:rPr>
    </w:lvl>
  </w:abstractNum>
  <w:abstractNum w:abstractNumId="40">
    <w:nsid w:val="5F8D70A2"/>
    <w:multiLevelType w:val="hybridMultilevel"/>
    <w:tmpl w:val="BCACA882"/>
    <w:lvl w:ilvl="0" w:tplc="F71C92B2">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60794268"/>
    <w:multiLevelType w:val="multilevel"/>
    <w:tmpl w:val="84B6D4F2"/>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288"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42">
    <w:nsid w:val="6BE6141C"/>
    <w:multiLevelType w:val="hybridMultilevel"/>
    <w:tmpl w:val="CFDE1032"/>
    <w:lvl w:ilvl="0" w:tplc="BB8A27CE">
      <w:start w:val="1"/>
      <w:numFmt w:val="decimal"/>
      <w:lvlText w:val="%1)"/>
      <w:lvlJc w:val="left"/>
      <w:pPr>
        <w:ind w:left="720" w:hanging="360"/>
      </w:pPr>
      <w:rPr>
        <w:rFonts w:ascii="Times New Roman" w:eastAsia="Calibr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DBE6AB4"/>
    <w:multiLevelType w:val="hybridMultilevel"/>
    <w:tmpl w:val="743EF964"/>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728B0CEA"/>
    <w:multiLevelType w:val="hybridMultilevel"/>
    <w:tmpl w:val="DD7C5EA2"/>
    <w:lvl w:ilvl="0" w:tplc="DEEE0BAC">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A009982">
      <w:start w:val="1"/>
      <w:numFmt w:val="lowerLetter"/>
      <w:lvlText w:val="%2"/>
      <w:lvlJc w:val="left"/>
      <w:pPr>
        <w:ind w:left="7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4282A26">
      <w:start w:val="1"/>
      <w:numFmt w:val="decimal"/>
      <w:lvlRestart w:val="0"/>
      <w:lvlText w:val="%3)"/>
      <w:lvlJc w:val="left"/>
      <w:pPr>
        <w:ind w:left="3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002BCC2">
      <w:start w:val="1"/>
      <w:numFmt w:val="decimal"/>
      <w:lvlText w:val="%4"/>
      <w:lvlJc w:val="left"/>
      <w:pPr>
        <w:ind w:left="2127"/>
      </w:pPr>
      <w:rPr>
        <w:rFonts w:ascii="Times New Roman" w:eastAsia="Times New Roman" w:hAnsi="Times New Roman" w:cs="Times New Roman"/>
        <w:b/>
        <w:i w:val="0"/>
        <w:strike w:val="0"/>
        <w:dstrike w:val="0"/>
        <w:color w:val="000000"/>
        <w:sz w:val="28"/>
        <w:szCs w:val="28"/>
        <w:u w:val="none" w:color="000000"/>
        <w:bdr w:val="none" w:sz="0" w:space="0" w:color="auto"/>
        <w:shd w:val="clear" w:color="auto" w:fill="auto"/>
        <w:vertAlign w:val="baseline"/>
      </w:rPr>
    </w:lvl>
    <w:lvl w:ilvl="4" w:tplc="2BE44A58">
      <w:start w:val="1"/>
      <w:numFmt w:val="lowerLetter"/>
      <w:lvlText w:val="%5"/>
      <w:lvlJc w:val="left"/>
      <w:pPr>
        <w:ind w:left="2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2AFB7E">
      <w:start w:val="1"/>
      <w:numFmt w:val="lowerRoman"/>
      <w:lvlText w:val="%6"/>
      <w:lvlJc w:val="left"/>
      <w:pPr>
        <w:ind w:left="3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1B88E16">
      <w:start w:val="1"/>
      <w:numFmt w:val="decimal"/>
      <w:lvlText w:val="%7"/>
      <w:lvlJc w:val="left"/>
      <w:pPr>
        <w:ind w:left="3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736CC56">
      <w:start w:val="1"/>
      <w:numFmt w:val="lowerLetter"/>
      <w:lvlText w:val="%8"/>
      <w:lvlJc w:val="left"/>
      <w:pPr>
        <w:ind w:left="4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CACE5CE">
      <w:start w:val="1"/>
      <w:numFmt w:val="lowerRoman"/>
      <w:lvlText w:val="%9"/>
      <w:lvlJc w:val="left"/>
      <w:pPr>
        <w:ind w:left="5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nsid w:val="732D508D"/>
    <w:multiLevelType w:val="multilevel"/>
    <w:tmpl w:val="84B6D4F2"/>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288"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46">
    <w:nsid w:val="74E95F93"/>
    <w:multiLevelType w:val="multilevel"/>
    <w:tmpl w:val="84B6D4F2"/>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288"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47">
    <w:nsid w:val="75877D1A"/>
    <w:multiLevelType w:val="multilevel"/>
    <w:tmpl w:val="F67ECAF6"/>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8">
    <w:nsid w:val="759514E9"/>
    <w:multiLevelType w:val="hybridMultilevel"/>
    <w:tmpl w:val="ADC289F6"/>
    <w:lvl w:ilvl="0" w:tplc="F62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76806EBF"/>
    <w:multiLevelType w:val="hybridMultilevel"/>
    <w:tmpl w:val="D9342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7AD7949"/>
    <w:multiLevelType w:val="hybridMultilevel"/>
    <w:tmpl w:val="77465CE6"/>
    <w:lvl w:ilvl="0" w:tplc="F626A6F6">
      <w:start w:val="1"/>
      <w:numFmt w:val="bullet"/>
      <w:lvlText w:val=""/>
      <w:lvlJc w:val="left"/>
      <w:pPr>
        <w:ind w:left="1312" w:hanging="360"/>
      </w:pPr>
      <w:rPr>
        <w:rFonts w:ascii="Symbol" w:hAnsi="Symbol" w:hint="default"/>
      </w:rPr>
    </w:lvl>
    <w:lvl w:ilvl="1" w:tplc="04190003" w:tentative="1">
      <w:start w:val="1"/>
      <w:numFmt w:val="bullet"/>
      <w:lvlText w:val="o"/>
      <w:lvlJc w:val="left"/>
      <w:pPr>
        <w:ind w:left="2032" w:hanging="360"/>
      </w:pPr>
      <w:rPr>
        <w:rFonts w:ascii="Courier New" w:hAnsi="Courier New" w:cs="Courier New" w:hint="default"/>
      </w:rPr>
    </w:lvl>
    <w:lvl w:ilvl="2" w:tplc="04190005" w:tentative="1">
      <w:start w:val="1"/>
      <w:numFmt w:val="bullet"/>
      <w:lvlText w:val=""/>
      <w:lvlJc w:val="left"/>
      <w:pPr>
        <w:ind w:left="2752" w:hanging="360"/>
      </w:pPr>
      <w:rPr>
        <w:rFonts w:ascii="Wingdings" w:hAnsi="Wingdings" w:hint="default"/>
      </w:rPr>
    </w:lvl>
    <w:lvl w:ilvl="3" w:tplc="04190001" w:tentative="1">
      <w:start w:val="1"/>
      <w:numFmt w:val="bullet"/>
      <w:lvlText w:val=""/>
      <w:lvlJc w:val="left"/>
      <w:pPr>
        <w:ind w:left="3472" w:hanging="360"/>
      </w:pPr>
      <w:rPr>
        <w:rFonts w:ascii="Symbol" w:hAnsi="Symbol" w:hint="default"/>
      </w:rPr>
    </w:lvl>
    <w:lvl w:ilvl="4" w:tplc="04190003" w:tentative="1">
      <w:start w:val="1"/>
      <w:numFmt w:val="bullet"/>
      <w:lvlText w:val="o"/>
      <w:lvlJc w:val="left"/>
      <w:pPr>
        <w:ind w:left="4192" w:hanging="360"/>
      </w:pPr>
      <w:rPr>
        <w:rFonts w:ascii="Courier New" w:hAnsi="Courier New" w:cs="Courier New" w:hint="default"/>
      </w:rPr>
    </w:lvl>
    <w:lvl w:ilvl="5" w:tplc="04190005" w:tentative="1">
      <w:start w:val="1"/>
      <w:numFmt w:val="bullet"/>
      <w:lvlText w:val=""/>
      <w:lvlJc w:val="left"/>
      <w:pPr>
        <w:ind w:left="4912" w:hanging="360"/>
      </w:pPr>
      <w:rPr>
        <w:rFonts w:ascii="Wingdings" w:hAnsi="Wingdings" w:hint="default"/>
      </w:rPr>
    </w:lvl>
    <w:lvl w:ilvl="6" w:tplc="04190001" w:tentative="1">
      <w:start w:val="1"/>
      <w:numFmt w:val="bullet"/>
      <w:lvlText w:val=""/>
      <w:lvlJc w:val="left"/>
      <w:pPr>
        <w:ind w:left="5632" w:hanging="360"/>
      </w:pPr>
      <w:rPr>
        <w:rFonts w:ascii="Symbol" w:hAnsi="Symbol" w:hint="default"/>
      </w:rPr>
    </w:lvl>
    <w:lvl w:ilvl="7" w:tplc="04190003" w:tentative="1">
      <w:start w:val="1"/>
      <w:numFmt w:val="bullet"/>
      <w:lvlText w:val="o"/>
      <w:lvlJc w:val="left"/>
      <w:pPr>
        <w:ind w:left="6352" w:hanging="360"/>
      </w:pPr>
      <w:rPr>
        <w:rFonts w:ascii="Courier New" w:hAnsi="Courier New" w:cs="Courier New" w:hint="default"/>
      </w:rPr>
    </w:lvl>
    <w:lvl w:ilvl="8" w:tplc="04190005" w:tentative="1">
      <w:start w:val="1"/>
      <w:numFmt w:val="bullet"/>
      <w:lvlText w:val=""/>
      <w:lvlJc w:val="left"/>
      <w:pPr>
        <w:ind w:left="7072" w:hanging="360"/>
      </w:pPr>
      <w:rPr>
        <w:rFonts w:ascii="Wingdings" w:hAnsi="Wingdings" w:hint="default"/>
      </w:rPr>
    </w:lvl>
  </w:abstractNum>
  <w:abstractNum w:abstractNumId="51">
    <w:nsid w:val="78A10059"/>
    <w:multiLevelType w:val="multilevel"/>
    <w:tmpl w:val="0622B7CC"/>
    <w:lvl w:ilvl="0">
      <w:start w:val="1"/>
      <w:numFmt w:val="decimal"/>
      <w:lvlText w:val="%1."/>
      <w:lvlJc w:val="left"/>
      <w:pPr>
        <w:ind w:left="644" w:hanging="360"/>
      </w:pPr>
      <w:rPr>
        <w:rFonts w:hint="default"/>
      </w:rPr>
    </w:lvl>
    <w:lvl w:ilvl="1">
      <w:start w:val="5"/>
      <w:numFmt w:val="decimal"/>
      <w:isLgl/>
      <w:lvlText w:val="%1.%2."/>
      <w:lvlJc w:val="left"/>
      <w:pPr>
        <w:ind w:left="1004" w:hanging="720"/>
      </w:pPr>
      <w:rPr>
        <w:rFonts w:hint="default"/>
      </w:rPr>
    </w:lvl>
    <w:lvl w:ilvl="2">
      <w:start w:val="4"/>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52">
    <w:nsid w:val="7DDD6E17"/>
    <w:multiLevelType w:val="hybridMultilevel"/>
    <w:tmpl w:val="E872F9A2"/>
    <w:lvl w:ilvl="0" w:tplc="F62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7E775DD3"/>
    <w:multiLevelType w:val="multilevel"/>
    <w:tmpl w:val="61461DD8"/>
    <w:lvl w:ilvl="0">
      <w:start w:val="1"/>
      <w:numFmt w:val="upperRoman"/>
      <w:lvlText w:val="%1."/>
      <w:lvlJc w:val="left"/>
      <w:pPr>
        <w:ind w:left="1287" w:hanging="720"/>
      </w:pPr>
      <w:rPr>
        <w:rFonts w:hint="default"/>
      </w:rPr>
    </w:lvl>
    <w:lvl w:ilvl="1">
      <w:start w:val="4"/>
      <w:numFmt w:val="decimal"/>
      <w:isLgl/>
      <w:lvlText w:val="%1.%2."/>
      <w:lvlJc w:val="left"/>
      <w:pPr>
        <w:ind w:left="1017" w:hanging="450"/>
      </w:pPr>
      <w:rPr>
        <w:rFonts w:hint="default"/>
      </w:rPr>
    </w:lvl>
    <w:lvl w:ilvl="2">
      <w:start w:val="2"/>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54">
    <w:nsid w:val="7F1A4B28"/>
    <w:multiLevelType w:val="hybridMultilevel"/>
    <w:tmpl w:val="E040B566"/>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6"/>
  </w:num>
  <w:num w:numId="2">
    <w:abstractNumId w:val="47"/>
  </w:num>
  <w:num w:numId="3">
    <w:abstractNumId w:val="37"/>
  </w:num>
  <w:num w:numId="4">
    <w:abstractNumId w:val="28"/>
  </w:num>
  <w:num w:numId="5">
    <w:abstractNumId w:val="54"/>
  </w:num>
  <w:num w:numId="6">
    <w:abstractNumId w:val="43"/>
  </w:num>
  <w:num w:numId="7">
    <w:abstractNumId w:val="0"/>
  </w:num>
  <w:num w:numId="8">
    <w:abstractNumId w:val="9"/>
  </w:num>
  <w:num w:numId="9">
    <w:abstractNumId w:val="29"/>
  </w:num>
  <w:num w:numId="10">
    <w:abstractNumId w:val="23"/>
  </w:num>
  <w:num w:numId="11">
    <w:abstractNumId w:val="34"/>
  </w:num>
  <w:num w:numId="12">
    <w:abstractNumId w:val="22"/>
  </w:num>
  <w:num w:numId="13">
    <w:abstractNumId w:val="10"/>
  </w:num>
  <w:num w:numId="14">
    <w:abstractNumId w:val="12"/>
  </w:num>
  <w:num w:numId="15">
    <w:abstractNumId w:val="50"/>
  </w:num>
  <w:num w:numId="16">
    <w:abstractNumId w:val="4"/>
  </w:num>
  <w:num w:numId="17">
    <w:abstractNumId w:val="1"/>
  </w:num>
  <w:num w:numId="18">
    <w:abstractNumId w:val="25"/>
  </w:num>
  <w:num w:numId="19">
    <w:abstractNumId w:val="11"/>
  </w:num>
  <w:num w:numId="20">
    <w:abstractNumId w:val="38"/>
  </w:num>
  <w:num w:numId="21">
    <w:abstractNumId w:val="7"/>
  </w:num>
  <w:num w:numId="22">
    <w:abstractNumId w:val="18"/>
  </w:num>
  <w:num w:numId="23">
    <w:abstractNumId w:val="16"/>
  </w:num>
  <w:num w:numId="24">
    <w:abstractNumId w:val="39"/>
  </w:num>
  <w:num w:numId="25">
    <w:abstractNumId w:val="33"/>
  </w:num>
  <w:num w:numId="26">
    <w:abstractNumId w:val="3"/>
  </w:num>
  <w:num w:numId="27">
    <w:abstractNumId w:val="44"/>
  </w:num>
  <w:num w:numId="28">
    <w:abstractNumId w:val="52"/>
  </w:num>
  <w:num w:numId="29">
    <w:abstractNumId w:val="19"/>
  </w:num>
  <w:num w:numId="30">
    <w:abstractNumId w:val="51"/>
  </w:num>
  <w:num w:numId="31">
    <w:abstractNumId w:val="2"/>
  </w:num>
  <w:num w:numId="32">
    <w:abstractNumId w:val="53"/>
  </w:num>
  <w:num w:numId="33">
    <w:abstractNumId w:val="21"/>
  </w:num>
  <w:num w:numId="34">
    <w:abstractNumId w:val="42"/>
  </w:num>
  <w:num w:numId="35">
    <w:abstractNumId w:val="31"/>
  </w:num>
  <w:num w:numId="36">
    <w:abstractNumId w:val="20"/>
  </w:num>
  <w:num w:numId="37">
    <w:abstractNumId w:val="32"/>
  </w:num>
  <w:num w:numId="38">
    <w:abstractNumId w:val="35"/>
  </w:num>
  <w:num w:numId="39">
    <w:abstractNumId w:val="27"/>
  </w:num>
  <w:num w:numId="40">
    <w:abstractNumId w:val="13"/>
  </w:num>
  <w:num w:numId="41">
    <w:abstractNumId w:val="8"/>
  </w:num>
  <w:num w:numId="42">
    <w:abstractNumId w:val="41"/>
  </w:num>
  <w:num w:numId="43">
    <w:abstractNumId w:val="46"/>
  </w:num>
  <w:num w:numId="44">
    <w:abstractNumId w:val="5"/>
  </w:num>
  <w:num w:numId="45">
    <w:abstractNumId w:val="45"/>
  </w:num>
  <w:num w:numId="46">
    <w:abstractNumId w:val="26"/>
  </w:num>
  <w:num w:numId="47">
    <w:abstractNumId w:val="24"/>
  </w:num>
  <w:num w:numId="48">
    <w:abstractNumId w:val="30"/>
  </w:num>
  <w:num w:numId="49">
    <w:abstractNumId w:val="40"/>
  </w:num>
  <w:num w:numId="50">
    <w:abstractNumId w:val="17"/>
  </w:num>
  <w:num w:numId="51">
    <w:abstractNumId w:val="48"/>
  </w:num>
  <w:num w:numId="52">
    <w:abstractNumId w:val="14"/>
  </w:num>
  <w:num w:numId="53">
    <w:abstractNumId w:val="49"/>
  </w:num>
  <w:num w:numId="54">
    <w:abstractNumId w:val="15"/>
  </w:num>
  <w:num w:numId="55">
    <w:abstractNumId w:val="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35E7E"/>
    <w:rsid w:val="00021ECE"/>
    <w:rsid w:val="00025011"/>
    <w:rsid w:val="0003452E"/>
    <w:rsid w:val="00044CAF"/>
    <w:rsid w:val="00046D08"/>
    <w:rsid w:val="00053716"/>
    <w:rsid w:val="00062115"/>
    <w:rsid w:val="00070225"/>
    <w:rsid w:val="000702AA"/>
    <w:rsid w:val="00070E28"/>
    <w:rsid w:val="00072488"/>
    <w:rsid w:val="0008268B"/>
    <w:rsid w:val="000929E9"/>
    <w:rsid w:val="000B01FB"/>
    <w:rsid w:val="000B1C4E"/>
    <w:rsid w:val="000B65E6"/>
    <w:rsid w:val="000C596E"/>
    <w:rsid w:val="000D780E"/>
    <w:rsid w:val="000E0D8A"/>
    <w:rsid w:val="000E218F"/>
    <w:rsid w:val="000E5F71"/>
    <w:rsid w:val="001021C3"/>
    <w:rsid w:val="00113D9A"/>
    <w:rsid w:val="00120FB8"/>
    <w:rsid w:val="001249B7"/>
    <w:rsid w:val="00134138"/>
    <w:rsid w:val="00140F3C"/>
    <w:rsid w:val="001416B0"/>
    <w:rsid w:val="001434A1"/>
    <w:rsid w:val="00145D3E"/>
    <w:rsid w:val="00153A00"/>
    <w:rsid w:val="00170D81"/>
    <w:rsid w:val="00174C2B"/>
    <w:rsid w:val="00176D73"/>
    <w:rsid w:val="00184735"/>
    <w:rsid w:val="00191313"/>
    <w:rsid w:val="001973A5"/>
    <w:rsid w:val="001B5938"/>
    <w:rsid w:val="001B7632"/>
    <w:rsid w:val="001C1FC8"/>
    <w:rsid w:val="001C3E9B"/>
    <w:rsid w:val="001C6EBF"/>
    <w:rsid w:val="001D2E31"/>
    <w:rsid w:val="001D433E"/>
    <w:rsid w:val="001E0044"/>
    <w:rsid w:val="001E1D45"/>
    <w:rsid w:val="001F1B35"/>
    <w:rsid w:val="001F2225"/>
    <w:rsid w:val="001F5CC6"/>
    <w:rsid w:val="00203C45"/>
    <w:rsid w:val="00205661"/>
    <w:rsid w:val="00210B4C"/>
    <w:rsid w:val="00211140"/>
    <w:rsid w:val="00211159"/>
    <w:rsid w:val="00216CCA"/>
    <w:rsid w:val="00221DCA"/>
    <w:rsid w:val="002263F4"/>
    <w:rsid w:val="00231976"/>
    <w:rsid w:val="00232364"/>
    <w:rsid w:val="00245B0F"/>
    <w:rsid w:val="00251540"/>
    <w:rsid w:val="00252C37"/>
    <w:rsid w:val="00253927"/>
    <w:rsid w:val="002679F4"/>
    <w:rsid w:val="00274ED2"/>
    <w:rsid w:val="00274F48"/>
    <w:rsid w:val="002763F1"/>
    <w:rsid w:val="00286E60"/>
    <w:rsid w:val="002902D4"/>
    <w:rsid w:val="002A10EE"/>
    <w:rsid w:val="002A7047"/>
    <w:rsid w:val="002B5B72"/>
    <w:rsid w:val="002B71B0"/>
    <w:rsid w:val="002C3409"/>
    <w:rsid w:val="002C6938"/>
    <w:rsid w:val="002C77DA"/>
    <w:rsid w:val="002D409F"/>
    <w:rsid w:val="002D548D"/>
    <w:rsid w:val="002E1EE3"/>
    <w:rsid w:val="002E3D6A"/>
    <w:rsid w:val="002F45EC"/>
    <w:rsid w:val="00303C0E"/>
    <w:rsid w:val="00311027"/>
    <w:rsid w:val="00312B13"/>
    <w:rsid w:val="00312E01"/>
    <w:rsid w:val="003153B3"/>
    <w:rsid w:val="00324D9A"/>
    <w:rsid w:val="003300CC"/>
    <w:rsid w:val="00332722"/>
    <w:rsid w:val="0034617B"/>
    <w:rsid w:val="00354305"/>
    <w:rsid w:val="00354665"/>
    <w:rsid w:val="00354701"/>
    <w:rsid w:val="00356B89"/>
    <w:rsid w:val="00361AE6"/>
    <w:rsid w:val="003649FE"/>
    <w:rsid w:val="00370920"/>
    <w:rsid w:val="00382867"/>
    <w:rsid w:val="00382B17"/>
    <w:rsid w:val="0039117F"/>
    <w:rsid w:val="00393474"/>
    <w:rsid w:val="003B2AD8"/>
    <w:rsid w:val="003B2CA1"/>
    <w:rsid w:val="003B59D4"/>
    <w:rsid w:val="003B7B7E"/>
    <w:rsid w:val="003C3BDF"/>
    <w:rsid w:val="003C78E4"/>
    <w:rsid w:val="003D50EA"/>
    <w:rsid w:val="003E17E9"/>
    <w:rsid w:val="003E238F"/>
    <w:rsid w:val="003E4CA0"/>
    <w:rsid w:val="003E6E97"/>
    <w:rsid w:val="003F4AF8"/>
    <w:rsid w:val="003F6B06"/>
    <w:rsid w:val="003F6E00"/>
    <w:rsid w:val="003F7911"/>
    <w:rsid w:val="004004FB"/>
    <w:rsid w:val="0040270D"/>
    <w:rsid w:val="00402753"/>
    <w:rsid w:val="00403FB4"/>
    <w:rsid w:val="004072AE"/>
    <w:rsid w:val="00411FBB"/>
    <w:rsid w:val="0041375F"/>
    <w:rsid w:val="00425D7D"/>
    <w:rsid w:val="00433E01"/>
    <w:rsid w:val="00433EA5"/>
    <w:rsid w:val="00447FF1"/>
    <w:rsid w:val="00455552"/>
    <w:rsid w:val="0046260C"/>
    <w:rsid w:val="00462CF1"/>
    <w:rsid w:val="00464262"/>
    <w:rsid w:val="00465ECE"/>
    <w:rsid w:val="00485768"/>
    <w:rsid w:val="0049139C"/>
    <w:rsid w:val="004A0BE0"/>
    <w:rsid w:val="004B5D38"/>
    <w:rsid w:val="004C1BD3"/>
    <w:rsid w:val="004C5EDA"/>
    <w:rsid w:val="004D04E7"/>
    <w:rsid w:val="004D50BF"/>
    <w:rsid w:val="004D599D"/>
    <w:rsid w:val="004D6DFD"/>
    <w:rsid w:val="004D71B4"/>
    <w:rsid w:val="004E68E5"/>
    <w:rsid w:val="004E6D8F"/>
    <w:rsid w:val="004F20A2"/>
    <w:rsid w:val="004F5101"/>
    <w:rsid w:val="004F5709"/>
    <w:rsid w:val="00501CCB"/>
    <w:rsid w:val="00505608"/>
    <w:rsid w:val="00506A4D"/>
    <w:rsid w:val="00506C47"/>
    <w:rsid w:val="005139C5"/>
    <w:rsid w:val="0052563F"/>
    <w:rsid w:val="0054349B"/>
    <w:rsid w:val="00546BA1"/>
    <w:rsid w:val="00550513"/>
    <w:rsid w:val="00552021"/>
    <w:rsid w:val="00552CAE"/>
    <w:rsid w:val="00562E62"/>
    <w:rsid w:val="00567477"/>
    <w:rsid w:val="0056763B"/>
    <w:rsid w:val="00571C48"/>
    <w:rsid w:val="00572E95"/>
    <w:rsid w:val="0057307D"/>
    <w:rsid w:val="00573C1C"/>
    <w:rsid w:val="0057764D"/>
    <w:rsid w:val="00584F23"/>
    <w:rsid w:val="005866E9"/>
    <w:rsid w:val="00590DF4"/>
    <w:rsid w:val="005A172B"/>
    <w:rsid w:val="005A32B0"/>
    <w:rsid w:val="005A61C2"/>
    <w:rsid w:val="005B0E0A"/>
    <w:rsid w:val="005B140D"/>
    <w:rsid w:val="005B796A"/>
    <w:rsid w:val="005C15FF"/>
    <w:rsid w:val="005C7001"/>
    <w:rsid w:val="005D0A19"/>
    <w:rsid w:val="005D1A55"/>
    <w:rsid w:val="005D1ED6"/>
    <w:rsid w:val="005D1F02"/>
    <w:rsid w:val="005E1758"/>
    <w:rsid w:val="005E4058"/>
    <w:rsid w:val="005E781D"/>
    <w:rsid w:val="005F6EC9"/>
    <w:rsid w:val="006276A9"/>
    <w:rsid w:val="00631BBB"/>
    <w:rsid w:val="00632964"/>
    <w:rsid w:val="00635FB4"/>
    <w:rsid w:val="00636CAF"/>
    <w:rsid w:val="0064646E"/>
    <w:rsid w:val="00647F2F"/>
    <w:rsid w:val="00650BE2"/>
    <w:rsid w:val="00652F7E"/>
    <w:rsid w:val="00666BCA"/>
    <w:rsid w:val="0068014E"/>
    <w:rsid w:val="00682E87"/>
    <w:rsid w:val="00683C17"/>
    <w:rsid w:val="00695010"/>
    <w:rsid w:val="00695640"/>
    <w:rsid w:val="006976E3"/>
    <w:rsid w:val="006A3264"/>
    <w:rsid w:val="006A452C"/>
    <w:rsid w:val="006B05F6"/>
    <w:rsid w:val="006B0E56"/>
    <w:rsid w:val="006B5F15"/>
    <w:rsid w:val="006C24F7"/>
    <w:rsid w:val="006D0B44"/>
    <w:rsid w:val="006D0D16"/>
    <w:rsid w:val="006D7270"/>
    <w:rsid w:val="006E1C75"/>
    <w:rsid w:val="006E5A2D"/>
    <w:rsid w:val="006F45E6"/>
    <w:rsid w:val="007053FB"/>
    <w:rsid w:val="0071722A"/>
    <w:rsid w:val="007205A3"/>
    <w:rsid w:val="00724A97"/>
    <w:rsid w:val="00727A23"/>
    <w:rsid w:val="00733B68"/>
    <w:rsid w:val="007371C0"/>
    <w:rsid w:val="00740195"/>
    <w:rsid w:val="0074788C"/>
    <w:rsid w:val="00754567"/>
    <w:rsid w:val="00775F7A"/>
    <w:rsid w:val="007775B1"/>
    <w:rsid w:val="0078060C"/>
    <w:rsid w:val="00781F35"/>
    <w:rsid w:val="00796495"/>
    <w:rsid w:val="007A1342"/>
    <w:rsid w:val="007A4DA9"/>
    <w:rsid w:val="007B12D4"/>
    <w:rsid w:val="007B16C0"/>
    <w:rsid w:val="007B509A"/>
    <w:rsid w:val="007B6AD9"/>
    <w:rsid w:val="007B74E8"/>
    <w:rsid w:val="007C035F"/>
    <w:rsid w:val="007C32DF"/>
    <w:rsid w:val="007C4B59"/>
    <w:rsid w:val="007C7396"/>
    <w:rsid w:val="007D16DB"/>
    <w:rsid w:val="007D280E"/>
    <w:rsid w:val="007E0FFD"/>
    <w:rsid w:val="007E1171"/>
    <w:rsid w:val="007E14D8"/>
    <w:rsid w:val="008039BB"/>
    <w:rsid w:val="0080682D"/>
    <w:rsid w:val="00812644"/>
    <w:rsid w:val="008163D8"/>
    <w:rsid w:val="008215AE"/>
    <w:rsid w:val="00825ECB"/>
    <w:rsid w:val="00827A06"/>
    <w:rsid w:val="00834E77"/>
    <w:rsid w:val="00843F6B"/>
    <w:rsid w:val="00847951"/>
    <w:rsid w:val="00856D03"/>
    <w:rsid w:val="0086228C"/>
    <w:rsid w:val="008668DB"/>
    <w:rsid w:val="008733DA"/>
    <w:rsid w:val="008756A3"/>
    <w:rsid w:val="00884763"/>
    <w:rsid w:val="00884CB7"/>
    <w:rsid w:val="008A099D"/>
    <w:rsid w:val="008A4CD4"/>
    <w:rsid w:val="008A4CFD"/>
    <w:rsid w:val="008A6B80"/>
    <w:rsid w:val="008B06EE"/>
    <w:rsid w:val="008B4262"/>
    <w:rsid w:val="008B50F4"/>
    <w:rsid w:val="008C68CF"/>
    <w:rsid w:val="008D15C1"/>
    <w:rsid w:val="008D35E3"/>
    <w:rsid w:val="008D7D85"/>
    <w:rsid w:val="008E1CD1"/>
    <w:rsid w:val="008E4DBF"/>
    <w:rsid w:val="008F3D2B"/>
    <w:rsid w:val="00901384"/>
    <w:rsid w:val="0091164C"/>
    <w:rsid w:val="009314C0"/>
    <w:rsid w:val="00931556"/>
    <w:rsid w:val="0093230E"/>
    <w:rsid w:val="00933EC8"/>
    <w:rsid w:val="0093403A"/>
    <w:rsid w:val="00936A5C"/>
    <w:rsid w:val="00964D36"/>
    <w:rsid w:val="0097754F"/>
    <w:rsid w:val="0098119D"/>
    <w:rsid w:val="00981CFE"/>
    <w:rsid w:val="00983A0A"/>
    <w:rsid w:val="00996B8E"/>
    <w:rsid w:val="009A0F46"/>
    <w:rsid w:val="009A34DF"/>
    <w:rsid w:val="009A459C"/>
    <w:rsid w:val="009B3148"/>
    <w:rsid w:val="009B4FC7"/>
    <w:rsid w:val="009B54B2"/>
    <w:rsid w:val="009B5992"/>
    <w:rsid w:val="009C271D"/>
    <w:rsid w:val="009C5469"/>
    <w:rsid w:val="009D7377"/>
    <w:rsid w:val="009F3416"/>
    <w:rsid w:val="009F60CD"/>
    <w:rsid w:val="00A13A9E"/>
    <w:rsid w:val="00A13EE0"/>
    <w:rsid w:val="00A238CC"/>
    <w:rsid w:val="00A372C1"/>
    <w:rsid w:val="00A37959"/>
    <w:rsid w:val="00A41873"/>
    <w:rsid w:val="00A536FB"/>
    <w:rsid w:val="00A542E3"/>
    <w:rsid w:val="00A5638E"/>
    <w:rsid w:val="00A71748"/>
    <w:rsid w:val="00A7358F"/>
    <w:rsid w:val="00A77D2D"/>
    <w:rsid w:val="00AA6D33"/>
    <w:rsid w:val="00AA7D68"/>
    <w:rsid w:val="00AB0923"/>
    <w:rsid w:val="00AE4F49"/>
    <w:rsid w:val="00AF1A62"/>
    <w:rsid w:val="00B0760A"/>
    <w:rsid w:val="00B07D17"/>
    <w:rsid w:val="00B261B9"/>
    <w:rsid w:val="00B32DCA"/>
    <w:rsid w:val="00B35E81"/>
    <w:rsid w:val="00B43B29"/>
    <w:rsid w:val="00B451F3"/>
    <w:rsid w:val="00B4674D"/>
    <w:rsid w:val="00B512D3"/>
    <w:rsid w:val="00B53DBF"/>
    <w:rsid w:val="00B54A2C"/>
    <w:rsid w:val="00B567C7"/>
    <w:rsid w:val="00B568C0"/>
    <w:rsid w:val="00B779D2"/>
    <w:rsid w:val="00B800B6"/>
    <w:rsid w:val="00B8078A"/>
    <w:rsid w:val="00B8382C"/>
    <w:rsid w:val="00B86041"/>
    <w:rsid w:val="00BA464B"/>
    <w:rsid w:val="00BB491D"/>
    <w:rsid w:val="00BB50D9"/>
    <w:rsid w:val="00BB5117"/>
    <w:rsid w:val="00BC3F47"/>
    <w:rsid w:val="00BC4CF2"/>
    <w:rsid w:val="00BD0F03"/>
    <w:rsid w:val="00BD1A8E"/>
    <w:rsid w:val="00BD30CA"/>
    <w:rsid w:val="00BD4ED8"/>
    <w:rsid w:val="00BF0FB0"/>
    <w:rsid w:val="00BF55D1"/>
    <w:rsid w:val="00BF74D5"/>
    <w:rsid w:val="00C02114"/>
    <w:rsid w:val="00C02A12"/>
    <w:rsid w:val="00C03BEF"/>
    <w:rsid w:val="00C04DD6"/>
    <w:rsid w:val="00C055CF"/>
    <w:rsid w:val="00C0701B"/>
    <w:rsid w:val="00C0736E"/>
    <w:rsid w:val="00C15404"/>
    <w:rsid w:val="00C338BF"/>
    <w:rsid w:val="00C41C96"/>
    <w:rsid w:val="00C44B25"/>
    <w:rsid w:val="00C46F84"/>
    <w:rsid w:val="00C55D8A"/>
    <w:rsid w:val="00C57DAD"/>
    <w:rsid w:val="00C66070"/>
    <w:rsid w:val="00C73739"/>
    <w:rsid w:val="00C80BC1"/>
    <w:rsid w:val="00C86F81"/>
    <w:rsid w:val="00C908B2"/>
    <w:rsid w:val="00C93F7F"/>
    <w:rsid w:val="00C94CC5"/>
    <w:rsid w:val="00CA3A7C"/>
    <w:rsid w:val="00CB6E01"/>
    <w:rsid w:val="00CC1F91"/>
    <w:rsid w:val="00CD314A"/>
    <w:rsid w:val="00CD5A7E"/>
    <w:rsid w:val="00CE3829"/>
    <w:rsid w:val="00CE3FCE"/>
    <w:rsid w:val="00CE449E"/>
    <w:rsid w:val="00CE6063"/>
    <w:rsid w:val="00D01178"/>
    <w:rsid w:val="00D11AAA"/>
    <w:rsid w:val="00D1364B"/>
    <w:rsid w:val="00D2336A"/>
    <w:rsid w:val="00D23BCA"/>
    <w:rsid w:val="00D31054"/>
    <w:rsid w:val="00D403B9"/>
    <w:rsid w:val="00D44CDA"/>
    <w:rsid w:val="00D4599E"/>
    <w:rsid w:val="00D45C25"/>
    <w:rsid w:val="00D51FE9"/>
    <w:rsid w:val="00D6052F"/>
    <w:rsid w:val="00D607A6"/>
    <w:rsid w:val="00D66500"/>
    <w:rsid w:val="00D673BC"/>
    <w:rsid w:val="00D72366"/>
    <w:rsid w:val="00D723E7"/>
    <w:rsid w:val="00D86334"/>
    <w:rsid w:val="00D97155"/>
    <w:rsid w:val="00DA1956"/>
    <w:rsid w:val="00DA459B"/>
    <w:rsid w:val="00DC20B1"/>
    <w:rsid w:val="00DD0451"/>
    <w:rsid w:val="00DD1218"/>
    <w:rsid w:val="00DD19A4"/>
    <w:rsid w:val="00DE1F15"/>
    <w:rsid w:val="00DE6B58"/>
    <w:rsid w:val="00DF4FEF"/>
    <w:rsid w:val="00DF5FCF"/>
    <w:rsid w:val="00E00832"/>
    <w:rsid w:val="00E01B12"/>
    <w:rsid w:val="00E14FB8"/>
    <w:rsid w:val="00E2096F"/>
    <w:rsid w:val="00E2535D"/>
    <w:rsid w:val="00E31967"/>
    <w:rsid w:val="00E34138"/>
    <w:rsid w:val="00E355E5"/>
    <w:rsid w:val="00E363E4"/>
    <w:rsid w:val="00E367EA"/>
    <w:rsid w:val="00E47659"/>
    <w:rsid w:val="00E50D79"/>
    <w:rsid w:val="00E55937"/>
    <w:rsid w:val="00E61601"/>
    <w:rsid w:val="00E72E6A"/>
    <w:rsid w:val="00E74392"/>
    <w:rsid w:val="00E80DCF"/>
    <w:rsid w:val="00E934E5"/>
    <w:rsid w:val="00EA2118"/>
    <w:rsid w:val="00EA2E3A"/>
    <w:rsid w:val="00EB79C7"/>
    <w:rsid w:val="00EC0574"/>
    <w:rsid w:val="00EC089D"/>
    <w:rsid w:val="00EC1433"/>
    <w:rsid w:val="00ED1ECC"/>
    <w:rsid w:val="00EE14DC"/>
    <w:rsid w:val="00EE26D1"/>
    <w:rsid w:val="00EE6AAA"/>
    <w:rsid w:val="00EE7D78"/>
    <w:rsid w:val="00EF24A0"/>
    <w:rsid w:val="00EF7F7E"/>
    <w:rsid w:val="00F02F72"/>
    <w:rsid w:val="00F046BB"/>
    <w:rsid w:val="00F056B4"/>
    <w:rsid w:val="00F11195"/>
    <w:rsid w:val="00F11F15"/>
    <w:rsid w:val="00F32FD6"/>
    <w:rsid w:val="00F35E7E"/>
    <w:rsid w:val="00F4337F"/>
    <w:rsid w:val="00F44813"/>
    <w:rsid w:val="00F45CC2"/>
    <w:rsid w:val="00F5302C"/>
    <w:rsid w:val="00F60125"/>
    <w:rsid w:val="00F63405"/>
    <w:rsid w:val="00F65944"/>
    <w:rsid w:val="00F678C9"/>
    <w:rsid w:val="00F70BA3"/>
    <w:rsid w:val="00F7542E"/>
    <w:rsid w:val="00F854BB"/>
    <w:rsid w:val="00F97E04"/>
    <w:rsid w:val="00FA09AB"/>
    <w:rsid w:val="00FA0D76"/>
    <w:rsid w:val="00FA5CA2"/>
    <w:rsid w:val="00FC22B5"/>
    <w:rsid w:val="00FC6785"/>
    <w:rsid w:val="00FD1751"/>
    <w:rsid w:val="00FD3BEB"/>
    <w:rsid w:val="00FE5785"/>
    <w:rsid w:val="00FE6BE5"/>
    <w:rsid w:val="00FF0B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61DD5E-F51A-4CC7-BD09-5A185EED2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2E01"/>
  </w:style>
  <w:style w:type="paragraph" w:styleId="1">
    <w:name w:val="heading 1"/>
    <w:basedOn w:val="a"/>
    <w:link w:val="10"/>
    <w:uiPriority w:val="99"/>
    <w:qFormat/>
    <w:rsid w:val="0064646E"/>
    <w:pPr>
      <w:widowControl w:val="0"/>
      <w:autoSpaceDE w:val="0"/>
      <w:autoSpaceDN w:val="0"/>
      <w:spacing w:before="71" w:after="0" w:line="240" w:lineRule="auto"/>
      <w:ind w:left="158"/>
      <w:outlineLvl w:val="0"/>
    </w:pPr>
    <w:rPr>
      <w:rFonts w:ascii="Tahoma" w:eastAsia="Tahoma" w:hAnsi="Tahoma" w:cs="Tahoma"/>
      <w:b/>
      <w:bCs/>
      <w:sz w:val="24"/>
      <w:szCs w:val="24"/>
      <w:lang w:val="en-US"/>
    </w:rPr>
  </w:style>
  <w:style w:type="paragraph" w:styleId="2">
    <w:name w:val="heading 2"/>
    <w:basedOn w:val="a"/>
    <w:link w:val="20"/>
    <w:uiPriority w:val="9"/>
    <w:qFormat/>
    <w:rsid w:val="0064646E"/>
    <w:pPr>
      <w:widowControl w:val="0"/>
      <w:autoSpaceDE w:val="0"/>
      <w:autoSpaceDN w:val="0"/>
      <w:spacing w:after="0" w:line="240" w:lineRule="auto"/>
      <w:ind w:left="157"/>
      <w:outlineLvl w:val="1"/>
    </w:pPr>
    <w:rPr>
      <w:sz w:val="24"/>
      <w:szCs w:val="24"/>
      <w:lang w:val="en-US"/>
    </w:rPr>
  </w:style>
  <w:style w:type="paragraph" w:styleId="3">
    <w:name w:val="heading 3"/>
    <w:basedOn w:val="a"/>
    <w:link w:val="30"/>
    <w:qFormat/>
    <w:rsid w:val="0064646E"/>
    <w:pPr>
      <w:widowControl w:val="0"/>
      <w:autoSpaceDE w:val="0"/>
      <w:autoSpaceDN w:val="0"/>
      <w:spacing w:after="0" w:line="240" w:lineRule="auto"/>
      <w:ind w:left="157"/>
      <w:outlineLvl w:val="2"/>
    </w:pPr>
    <w:rPr>
      <w:rFonts w:ascii="Tahoma" w:eastAsia="Tahoma" w:hAnsi="Tahoma" w:cs="Tahoma"/>
      <w:b/>
      <w:bCs/>
      <w:lang w:val="en-US"/>
    </w:rPr>
  </w:style>
  <w:style w:type="paragraph" w:styleId="4">
    <w:name w:val="heading 4"/>
    <w:basedOn w:val="a"/>
    <w:link w:val="40"/>
    <w:qFormat/>
    <w:rsid w:val="0064646E"/>
    <w:pPr>
      <w:widowControl w:val="0"/>
      <w:autoSpaceDE w:val="0"/>
      <w:autoSpaceDN w:val="0"/>
      <w:spacing w:after="0" w:line="240" w:lineRule="auto"/>
      <w:ind w:left="157"/>
      <w:outlineLvl w:val="3"/>
    </w:pPr>
    <w:rPr>
      <w:rFonts w:ascii="Trebuchet MS" w:eastAsia="Trebuchet MS" w:hAnsi="Trebuchet MS" w:cs="Trebuchet MS"/>
      <w:lang w:val="en-US"/>
    </w:rPr>
  </w:style>
  <w:style w:type="paragraph" w:styleId="5">
    <w:name w:val="heading 5"/>
    <w:basedOn w:val="a"/>
    <w:link w:val="50"/>
    <w:qFormat/>
    <w:rsid w:val="0064646E"/>
    <w:pPr>
      <w:widowControl w:val="0"/>
      <w:autoSpaceDE w:val="0"/>
      <w:autoSpaceDN w:val="0"/>
      <w:spacing w:after="0" w:line="240" w:lineRule="auto"/>
      <w:ind w:left="383"/>
      <w:outlineLvl w:val="4"/>
    </w:pPr>
    <w:rPr>
      <w:rFonts w:ascii="Georgia" w:eastAsia="Georgia" w:hAnsi="Georgia" w:cs="Georgia"/>
      <w:b/>
      <w:bCs/>
      <w:sz w:val="20"/>
      <w:szCs w:val="20"/>
      <w:lang w:val="en-US"/>
    </w:rPr>
  </w:style>
  <w:style w:type="paragraph" w:styleId="6">
    <w:name w:val="heading 6"/>
    <w:basedOn w:val="a"/>
    <w:link w:val="60"/>
    <w:qFormat/>
    <w:rsid w:val="0064646E"/>
    <w:pPr>
      <w:widowControl w:val="0"/>
      <w:autoSpaceDE w:val="0"/>
      <w:autoSpaceDN w:val="0"/>
      <w:spacing w:after="0" w:line="240" w:lineRule="auto"/>
      <w:ind w:left="383"/>
      <w:outlineLvl w:val="5"/>
    </w:pPr>
    <w:rPr>
      <w:rFonts w:ascii="Georgia" w:eastAsia="Georgia" w:hAnsi="Georgia" w:cs="Georgia"/>
      <w:b/>
      <w:bCs/>
      <w:i/>
      <w:iCs/>
      <w:sz w:val="20"/>
      <w:szCs w:val="20"/>
      <w:lang w:val="en-US"/>
    </w:rPr>
  </w:style>
  <w:style w:type="paragraph" w:styleId="7">
    <w:name w:val="heading 7"/>
    <w:basedOn w:val="a"/>
    <w:next w:val="a"/>
    <w:link w:val="70"/>
    <w:uiPriority w:val="9"/>
    <w:unhideWhenUsed/>
    <w:qFormat/>
    <w:rsid w:val="0064646E"/>
    <w:pPr>
      <w:keepNext/>
      <w:keepLines/>
      <w:widowControl w:val="0"/>
      <w:autoSpaceDE w:val="0"/>
      <w:autoSpaceDN w:val="0"/>
      <w:spacing w:before="40" w:after="0" w:line="240" w:lineRule="auto"/>
      <w:outlineLvl w:val="6"/>
    </w:pPr>
    <w:rPr>
      <w:rFonts w:ascii="Calibri Light" w:hAnsi="Calibri Light"/>
      <w:i/>
      <w:iCs/>
      <w:color w:val="1F4D78"/>
      <w:lang w:val="en-US"/>
    </w:rPr>
  </w:style>
  <w:style w:type="paragraph" w:styleId="8">
    <w:name w:val="heading 8"/>
    <w:basedOn w:val="a"/>
    <w:next w:val="a"/>
    <w:link w:val="80"/>
    <w:unhideWhenUsed/>
    <w:qFormat/>
    <w:rsid w:val="0064646E"/>
    <w:pPr>
      <w:keepNext/>
      <w:keepLines/>
      <w:widowControl w:val="0"/>
      <w:autoSpaceDE w:val="0"/>
      <w:autoSpaceDN w:val="0"/>
      <w:spacing w:before="40" w:after="0" w:line="240" w:lineRule="auto"/>
      <w:outlineLvl w:val="7"/>
    </w:pPr>
    <w:rPr>
      <w:rFonts w:ascii="Calibri Light" w:hAnsi="Calibri Light"/>
      <w:color w:val="272727"/>
      <w:sz w:val="21"/>
      <w:szCs w:val="21"/>
      <w:lang w:val="en-US"/>
    </w:rPr>
  </w:style>
  <w:style w:type="paragraph" w:styleId="9">
    <w:name w:val="heading 9"/>
    <w:basedOn w:val="a"/>
    <w:next w:val="a"/>
    <w:link w:val="90"/>
    <w:uiPriority w:val="9"/>
    <w:unhideWhenUsed/>
    <w:qFormat/>
    <w:rsid w:val="0064646E"/>
    <w:pPr>
      <w:keepNext/>
      <w:keepLines/>
      <w:widowControl w:val="0"/>
      <w:autoSpaceDE w:val="0"/>
      <w:autoSpaceDN w:val="0"/>
      <w:spacing w:before="40" w:after="0" w:line="240" w:lineRule="auto"/>
      <w:outlineLvl w:val="8"/>
    </w:pPr>
    <w:rPr>
      <w:rFonts w:ascii="Calibri Light" w:hAnsi="Calibri Light"/>
      <w:i/>
      <w:iCs/>
      <w:color w:val="272727"/>
      <w:sz w:val="21"/>
      <w:szCs w:val="2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
    <w:name w:val="Сетка таблицы18"/>
    <w:basedOn w:val="a1"/>
    <w:next w:val="a3"/>
    <w:uiPriority w:val="59"/>
    <w:rsid w:val="008B4262"/>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8B42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4D599D"/>
    <w:pPr>
      <w:ind w:left="720"/>
      <w:contextualSpacing/>
    </w:pPr>
  </w:style>
  <w:style w:type="character" w:customStyle="1" w:styleId="10">
    <w:name w:val="Заголовок 1 Знак"/>
    <w:basedOn w:val="a0"/>
    <w:link w:val="1"/>
    <w:uiPriority w:val="99"/>
    <w:rsid w:val="0064646E"/>
    <w:rPr>
      <w:rFonts w:ascii="Tahoma" w:eastAsia="Tahoma" w:hAnsi="Tahoma" w:cs="Tahoma"/>
      <w:b/>
      <w:bCs/>
      <w:sz w:val="24"/>
      <w:szCs w:val="24"/>
      <w:lang w:val="en-US"/>
    </w:rPr>
  </w:style>
  <w:style w:type="character" w:customStyle="1" w:styleId="20">
    <w:name w:val="Заголовок 2 Знак"/>
    <w:basedOn w:val="a0"/>
    <w:link w:val="2"/>
    <w:uiPriority w:val="9"/>
    <w:rsid w:val="0064646E"/>
    <w:rPr>
      <w:sz w:val="24"/>
      <w:szCs w:val="24"/>
      <w:lang w:val="en-US"/>
    </w:rPr>
  </w:style>
  <w:style w:type="character" w:customStyle="1" w:styleId="30">
    <w:name w:val="Заголовок 3 Знак"/>
    <w:basedOn w:val="a0"/>
    <w:link w:val="3"/>
    <w:rsid w:val="0064646E"/>
    <w:rPr>
      <w:rFonts w:ascii="Tahoma" w:eastAsia="Tahoma" w:hAnsi="Tahoma" w:cs="Tahoma"/>
      <w:b/>
      <w:bCs/>
      <w:lang w:val="en-US"/>
    </w:rPr>
  </w:style>
  <w:style w:type="character" w:customStyle="1" w:styleId="40">
    <w:name w:val="Заголовок 4 Знак"/>
    <w:basedOn w:val="a0"/>
    <w:link w:val="4"/>
    <w:rsid w:val="0064646E"/>
    <w:rPr>
      <w:rFonts w:ascii="Trebuchet MS" w:eastAsia="Trebuchet MS" w:hAnsi="Trebuchet MS" w:cs="Trebuchet MS"/>
      <w:lang w:val="en-US"/>
    </w:rPr>
  </w:style>
  <w:style w:type="character" w:customStyle="1" w:styleId="50">
    <w:name w:val="Заголовок 5 Знак"/>
    <w:basedOn w:val="a0"/>
    <w:link w:val="5"/>
    <w:rsid w:val="0064646E"/>
    <w:rPr>
      <w:rFonts w:ascii="Georgia" w:eastAsia="Georgia" w:hAnsi="Georgia" w:cs="Georgia"/>
      <w:b/>
      <w:bCs/>
      <w:sz w:val="20"/>
      <w:szCs w:val="20"/>
      <w:lang w:val="en-US"/>
    </w:rPr>
  </w:style>
  <w:style w:type="character" w:customStyle="1" w:styleId="60">
    <w:name w:val="Заголовок 6 Знак"/>
    <w:basedOn w:val="a0"/>
    <w:link w:val="6"/>
    <w:rsid w:val="0064646E"/>
    <w:rPr>
      <w:rFonts w:ascii="Georgia" w:eastAsia="Georgia" w:hAnsi="Georgia" w:cs="Georgia"/>
      <w:b/>
      <w:bCs/>
      <w:i/>
      <w:iCs/>
      <w:sz w:val="20"/>
      <w:szCs w:val="20"/>
      <w:lang w:val="en-US"/>
    </w:rPr>
  </w:style>
  <w:style w:type="character" w:customStyle="1" w:styleId="70">
    <w:name w:val="Заголовок 7 Знак"/>
    <w:basedOn w:val="a0"/>
    <w:link w:val="7"/>
    <w:uiPriority w:val="9"/>
    <w:rsid w:val="0064646E"/>
    <w:rPr>
      <w:rFonts w:ascii="Calibri Light" w:hAnsi="Calibri Light"/>
      <w:i/>
      <w:iCs/>
      <w:color w:val="1F4D78"/>
      <w:lang w:val="en-US"/>
    </w:rPr>
  </w:style>
  <w:style w:type="character" w:customStyle="1" w:styleId="80">
    <w:name w:val="Заголовок 8 Знак"/>
    <w:basedOn w:val="a0"/>
    <w:link w:val="8"/>
    <w:rsid w:val="0064646E"/>
    <w:rPr>
      <w:rFonts w:ascii="Calibri Light" w:hAnsi="Calibri Light"/>
      <w:color w:val="272727"/>
      <w:sz w:val="21"/>
      <w:szCs w:val="21"/>
      <w:lang w:val="en-US"/>
    </w:rPr>
  </w:style>
  <w:style w:type="character" w:customStyle="1" w:styleId="90">
    <w:name w:val="Заголовок 9 Знак"/>
    <w:basedOn w:val="a0"/>
    <w:link w:val="9"/>
    <w:uiPriority w:val="9"/>
    <w:rsid w:val="0064646E"/>
    <w:rPr>
      <w:rFonts w:ascii="Calibri Light" w:hAnsi="Calibri Light"/>
      <w:i/>
      <w:iCs/>
      <w:color w:val="272727"/>
      <w:sz w:val="21"/>
      <w:szCs w:val="21"/>
      <w:lang w:val="en-US"/>
    </w:rPr>
  </w:style>
  <w:style w:type="numbering" w:customStyle="1" w:styleId="11">
    <w:name w:val="Нет списка1"/>
    <w:next w:val="a2"/>
    <w:uiPriority w:val="99"/>
    <w:semiHidden/>
    <w:unhideWhenUsed/>
    <w:rsid w:val="0064646E"/>
  </w:style>
  <w:style w:type="table" w:customStyle="1" w:styleId="TableNormal">
    <w:name w:val="Table Normal"/>
    <w:uiPriority w:val="2"/>
    <w:semiHidden/>
    <w:unhideWhenUsed/>
    <w:qFormat/>
    <w:rsid w:val="0064646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aliases w:val="body text,Основной текст Знак1,Основной текст Знак Знак,Основной текст отчета"/>
    <w:basedOn w:val="a"/>
    <w:link w:val="a7"/>
    <w:uiPriority w:val="99"/>
    <w:qFormat/>
    <w:rsid w:val="0064646E"/>
    <w:pPr>
      <w:widowControl w:val="0"/>
      <w:autoSpaceDE w:val="0"/>
      <w:autoSpaceDN w:val="0"/>
      <w:spacing w:after="0" w:line="240" w:lineRule="auto"/>
      <w:ind w:left="157" w:right="155" w:firstLine="226"/>
      <w:jc w:val="both"/>
    </w:pPr>
    <w:rPr>
      <w:sz w:val="20"/>
      <w:szCs w:val="20"/>
      <w:lang w:val="en-US"/>
    </w:rPr>
  </w:style>
  <w:style w:type="character" w:customStyle="1" w:styleId="a7">
    <w:name w:val="Основной текст Знак"/>
    <w:aliases w:val="body text Знак1,Основной текст Знак1 Знак1,Основной текст Знак Знак Знак1,Основной текст отчета Знак1"/>
    <w:basedOn w:val="a0"/>
    <w:link w:val="a6"/>
    <w:uiPriority w:val="99"/>
    <w:rsid w:val="0064646E"/>
    <w:rPr>
      <w:sz w:val="20"/>
      <w:szCs w:val="20"/>
      <w:lang w:val="en-US"/>
    </w:rPr>
  </w:style>
  <w:style w:type="paragraph" w:styleId="a8">
    <w:name w:val="Title"/>
    <w:basedOn w:val="a"/>
    <w:link w:val="a9"/>
    <w:qFormat/>
    <w:rsid w:val="0064646E"/>
    <w:pPr>
      <w:widowControl w:val="0"/>
      <w:autoSpaceDE w:val="0"/>
      <w:autoSpaceDN w:val="0"/>
      <w:spacing w:before="236" w:after="0" w:line="240" w:lineRule="auto"/>
      <w:ind w:left="1265" w:right="1263"/>
      <w:jc w:val="center"/>
    </w:pPr>
    <w:rPr>
      <w:rFonts w:ascii="Trebuchet MS" w:eastAsia="Trebuchet MS" w:hAnsi="Trebuchet MS" w:cs="Trebuchet MS"/>
      <w:sz w:val="42"/>
      <w:szCs w:val="42"/>
      <w:lang w:val="en-US"/>
    </w:rPr>
  </w:style>
  <w:style w:type="character" w:customStyle="1" w:styleId="a9">
    <w:name w:val="Название Знак"/>
    <w:basedOn w:val="a0"/>
    <w:link w:val="a8"/>
    <w:rsid w:val="0064646E"/>
    <w:rPr>
      <w:rFonts w:ascii="Trebuchet MS" w:eastAsia="Trebuchet MS" w:hAnsi="Trebuchet MS" w:cs="Trebuchet MS"/>
      <w:sz w:val="42"/>
      <w:szCs w:val="42"/>
      <w:lang w:val="en-US"/>
    </w:rPr>
  </w:style>
  <w:style w:type="paragraph" w:customStyle="1" w:styleId="TableParagraph">
    <w:name w:val="Table Paragraph"/>
    <w:basedOn w:val="a"/>
    <w:uiPriority w:val="1"/>
    <w:qFormat/>
    <w:rsid w:val="0064646E"/>
    <w:pPr>
      <w:widowControl w:val="0"/>
      <w:autoSpaceDE w:val="0"/>
      <w:autoSpaceDN w:val="0"/>
      <w:spacing w:after="0" w:line="240" w:lineRule="auto"/>
    </w:pPr>
    <w:rPr>
      <w:lang w:val="en-US"/>
    </w:rPr>
  </w:style>
  <w:style w:type="paragraph" w:customStyle="1" w:styleId="71">
    <w:name w:val="Заголовок 71"/>
    <w:basedOn w:val="a"/>
    <w:next w:val="a"/>
    <w:uiPriority w:val="9"/>
    <w:unhideWhenUsed/>
    <w:qFormat/>
    <w:rsid w:val="0064646E"/>
    <w:pPr>
      <w:keepNext/>
      <w:keepLines/>
      <w:spacing w:before="40" w:after="0"/>
      <w:outlineLvl w:val="6"/>
    </w:pPr>
    <w:rPr>
      <w:rFonts w:ascii="Calibri Light" w:hAnsi="Calibri Light"/>
      <w:i/>
      <w:iCs/>
      <w:color w:val="1F4D78"/>
      <w:sz w:val="24"/>
      <w:szCs w:val="24"/>
      <w:lang w:val="en-US"/>
    </w:rPr>
  </w:style>
  <w:style w:type="paragraph" w:customStyle="1" w:styleId="81">
    <w:name w:val="Заголовок 81"/>
    <w:basedOn w:val="a"/>
    <w:next w:val="a"/>
    <w:uiPriority w:val="9"/>
    <w:unhideWhenUsed/>
    <w:qFormat/>
    <w:rsid w:val="0064646E"/>
    <w:pPr>
      <w:keepNext/>
      <w:keepLines/>
      <w:spacing w:before="40" w:after="0"/>
      <w:outlineLvl w:val="7"/>
    </w:pPr>
    <w:rPr>
      <w:rFonts w:ascii="Calibri Light" w:hAnsi="Calibri Light"/>
      <w:color w:val="272727"/>
      <w:sz w:val="21"/>
      <w:szCs w:val="21"/>
      <w:lang w:val="en-US"/>
    </w:rPr>
  </w:style>
  <w:style w:type="paragraph" w:customStyle="1" w:styleId="91">
    <w:name w:val="Заголовок 91"/>
    <w:basedOn w:val="a"/>
    <w:next w:val="a"/>
    <w:uiPriority w:val="9"/>
    <w:unhideWhenUsed/>
    <w:qFormat/>
    <w:rsid w:val="0064646E"/>
    <w:pPr>
      <w:keepNext/>
      <w:keepLines/>
      <w:spacing w:before="40" w:after="0"/>
      <w:outlineLvl w:val="8"/>
    </w:pPr>
    <w:rPr>
      <w:rFonts w:ascii="Calibri Light" w:hAnsi="Calibri Light"/>
      <w:i/>
      <w:iCs/>
      <w:color w:val="272727"/>
      <w:sz w:val="21"/>
      <w:szCs w:val="21"/>
      <w:lang w:val="en-US"/>
    </w:rPr>
  </w:style>
  <w:style w:type="numbering" w:customStyle="1" w:styleId="110">
    <w:name w:val="Нет списка11"/>
    <w:next w:val="a2"/>
    <w:uiPriority w:val="99"/>
    <w:semiHidden/>
    <w:unhideWhenUsed/>
    <w:rsid w:val="0064646E"/>
  </w:style>
  <w:style w:type="table" w:customStyle="1" w:styleId="41">
    <w:name w:val="Сетка таблицы4"/>
    <w:basedOn w:val="a1"/>
    <w:next w:val="a3"/>
    <w:rsid w:val="0064646E"/>
    <w:pPr>
      <w:spacing w:after="0" w:line="240" w:lineRule="auto"/>
    </w:pPr>
    <w:rPr>
      <w:rFonts w:ascii="Calibri" w:eastAsia="Times New Roman" w:hAnsi="Calibri" w:cs="Calibri"/>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3"/>
    <w:rsid w:val="0064646E"/>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footer"/>
    <w:basedOn w:val="a"/>
    <w:link w:val="ab"/>
    <w:uiPriority w:val="99"/>
    <w:unhideWhenUsed/>
    <w:rsid w:val="0064646E"/>
    <w:pPr>
      <w:tabs>
        <w:tab w:val="center" w:pos="4677"/>
        <w:tab w:val="right" w:pos="9355"/>
      </w:tabs>
      <w:spacing w:after="0" w:line="240" w:lineRule="auto"/>
    </w:pPr>
    <w:rPr>
      <w:color w:val="231F20"/>
      <w:sz w:val="21"/>
      <w:szCs w:val="21"/>
      <w:lang w:val="en-US"/>
    </w:rPr>
  </w:style>
  <w:style w:type="character" w:customStyle="1" w:styleId="ab">
    <w:name w:val="Нижний колонтитул Знак"/>
    <w:basedOn w:val="a0"/>
    <w:link w:val="aa"/>
    <w:uiPriority w:val="99"/>
    <w:rsid w:val="0064646E"/>
    <w:rPr>
      <w:color w:val="231F20"/>
      <w:sz w:val="21"/>
      <w:szCs w:val="21"/>
      <w:lang w:val="en-US"/>
    </w:rPr>
  </w:style>
  <w:style w:type="table" w:customStyle="1" w:styleId="72">
    <w:name w:val="Сетка таблицы7"/>
    <w:basedOn w:val="a1"/>
    <w:next w:val="a3"/>
    <w:uiPriority w:val="39"/>
    <w:rsid w:val="0064646E"/>
    <w:pPr>
      <w:spacing w:after="0" w:line="240" w:lineRule="auto"/>
    </w:pPr>
    <w:rPr>
      <w:rFonts w:ascii="Times New Roman" w:eastAsia="Calibri"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next w:val="a3"/>
    <w:uiPriority w:val="59"/>
    <w:rsid w:val="0064646E"/>
    <w:pPr>
      <w:spacing w:after="0" w:line="240" w:lineRule="auto"/>
    </w:pPr>
    <w:rPr>
      <w:rFonts w:ascii="Times New Roman" w:eastAsia="Times New Roman" w:hAnsi="Times New Roman"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11">
    <w:name w:val="Знак5 Знак Знак Знак1 Знак Знак Знак1"/>
    <w:basedOn w:val="a"/>
    <w:next w:val="ac"/>
    <w:link w:val="ad"/>
    <w:unhideWhenUsed/>
    <w:rsid w:val="0064646E"/>
    <w:pPr>
      <w:spacing w:after="0" w:line="240" w:lineRule="auto"/>
    </w:pPr>
    <w:rPr>
      <w:sz w:val="20"/>
      <w:szCs w:val="20"/>
      <w:lang w:val="en-US"/>
    </w:rPr>
  </w:style>
  <w:style w:type="character" w:customStyle="1" w:styleId="ad">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
    <w:basedOn w:val="a0"/>
    <w:link w:val="511"/>
    <w:uiPriority w:val="99"/>
    <w:rsid w:val="0064646E"/>
    <w:rPr>
      <w:sz w:val="20"/>
      <w:szCs w:val="20"/>
      <w:lang w:val="en-US"/>
    </w:rPr>
  </w:style>
  <w:style w:type="character" w:styleId="ae">
    <w:name w:val="footnote reference"/>
    <w:aliases w:val="Знак сноски-FN,Ciae niinee-FN"/>
    <w:basedOn w:val="a0"/>
    <w:uiPriority w:val="99"/>
    <w:unhideWhenUsed/>
    <w:rsid w:val="0064646E"/>
    <w:rPr>
      <w:vertAlign w:val="superscript"/>
    </w:rPr>
  </w:style>
  <w:style w:type="table" w:customStyle="1" w:styleId="TableGrid3">
    <w:name w:val="TableGrid3"/>
    <w:rsid w:val="0064646E"/>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paragraph" w:customStyle="1" w:styleId="13">
    <w:name w:val="Верхний колонтитул1"/>
    <w:basedOn w:val="a"/>
    <w:next w:val="af"/>
    <w:link w:val="af0"/>
    <w:uiPriority w:val="99"/>
    <w:unhideWhenUsed/>
    <w:rsid w:val="0064646E"/>
    <w:pPr>
      <w:tabs>
        <w:tab w:val="center" w:pos="4677"/>
        <w:tab w:val="right" w:pos="9355"/>
      </w:tabs>
      <w:spacing w:after="0" w:line="240" w:lineRule="auto"/>
    </w:pPr>
    <w:rPr>
      <w:lang w:val="en-US"/>
    </w:rPr>
  </w:style>
  <w:style w:type="character" w:customStyle="1" w:styleId="af0">
    <w:name w:val="Верхний колонтитул Знак"/>
    <w:basedOn w:val="a0"/>
    <w:link w:val="13"/>
    <w:uiPriority w:val="99"/>
    <w:rsid w:val="0064646E"/>
    <w:rPr>
      <w:lang w:val="en-US"/>
    </w:rPr>
  </w:style>
  <w:style w:type="paragraph" w:customStyle="1" w:styleId="14">
    <w:name w:val="Без интервала1"/>
    <w:aliases w:val="основа"/>
    <w:next w:val="af1"/>
    <w:link w:val="af2"/>
    <w:qFormat/>
    <w:rsid w:val="0064646E"/>
    <w:pPr>
      <w:spacing w:after="0" w:line="240" w:lineRule="auto"/>
    </w:pPr>
    <w:rPr>
      <w:rFonts w:ascii="Times New Roman" w:eastAsia="Times New Roman" w:hAnsi="Times New Roman" w:cs="Times New Roman"/>
      <w:color w:val="231F20"/>
      <w:sz w:val="24"/>
      <w:szCs w:val="24"/>
      <w:lang w:eastAsia="ru-RU"/>
    </w:rPr>
  </w:style>
  <w:style w:type="character" w:customStyle="1" w:styleId="af2">
    <w:name w:val="Без интервала Знак"/>
    <w:basedOn w:val="a0"/>
    <w:link w:val="14"/>
    <w:rsid w:val="0064646E"/>
    <w:rPr>
      <w:rFonts w:ascii="Times New Roman" w:eastAsia="Times New Roman" w:hAnsi="Times New Roman" w:cs="Times New Roman"/>
      <w:color w:val="231F20"/>
      <w:sz w:val="24"/>
      <w:szCs w:val="24"/>
      <w:lang w:eastAsia="ru-RU"/>
    </w:rPr>
  </w:style>
  <w:style w:type="paragraph" w:customStyle="1" w:styleId="15">
    <w:name w:val="Выделенная цитата1"/>
    <w:basedOn w:val="a"/>
    <w:next w:val="a"/>
    <w:uiPriority w:val="30"/>
    <w:qFormat/>
    <w:rsid w:val="0064646E"/>
    <w:pPr>
      <w:pBdr>
        <w:top w:val="single" w:sz="4" w:space="10" w:color="5B9BD5"/>
        <w:bottom w:val="single" w:sz="4" w:space="10" w:color="5B9BD5"/>
      </w:pBdr>
      <w:spacing w:before="360" w:after="360"/>
      <w:ind w:left="864" w:right="864"/>
      <w:jc w:val="center"/>
    </w:pPr>
    <w:rPr>
      <w:rFonts w:eastAsia="Calibri"/>
      <w:i/>
      <w:iCs/>
      <w:color w:val="5B9BD5"/>
      <w:sz w:val="24"/>
      <w:szCs w:val="24"/>
      <w:lang w:val="en-US"/>
    </w:rPr>
  </w:style>
  <w:style w:type="character" w:customStyle="1" w:styleId="af3">
    <w:name w:val="Выделенная цитата Знак"/>
    <w:basedOn w:val="a0"/>
    <w:link w:val="af4"/>
    <w:uiPriority w:val="30"/>
    <w:rsid w:val="0064646E"/>
    <w:rPr>
      <w:i/>
      <w:iCs/>
      <w:color w:val="5B9BD5"/>
    </w:rPr>
  </w:style>
  <w:style w:type="paragraph" w:customStyle="1" w:styleId="16">
    <w:name w:val="Подзаголовок1"/>
    <w:basedOn w:val="a"/>
    <w:next w:val="a"/>
    <w:qFormat/>
    <w:rsid w:val="0064646E"/>
    <w:pPr>
      <w:numPr>
        <w:ilvl w:val="1"/>
      </w:numPr>
    </w:pPr>
    <w:rPr>
      <w:color w:val="5A5A5A"/>
      <w:spacing w:val="15"/>
      <w:sz w:val="24"/>
      <w:szCs w:val="24"/>
      <w:lang w:val="en-US"/>
    </w:rPr>
  </w:style>
  <w:style w:type="character" w:customStyle="1" w:styleId="af5">
    <w:name w:val="Подзаголовок Знак"/>
    <w:basedOn w:val="a0"/>
    <w:link w:val="af6"/>
    <w:rsid w:val="0064646E"/>
    <w:rPr>
      <w:rFonts w:eastAsia="Times New Roman"/>
      <w:color w:val="5A5A5A"/>
      <w:spacing w:val="15"/>
    </w:rPr>
  </w:style>
  <w:style w:type="character" w:customStyle="1" w:styleId="17">
    <w:name w:val="Слабое выделение1"/>
    <w:basedOn w:val="a0"/>
    <w:uiPriority w:val="19"/>
    <w:qFormat/>
    <w:rsid w:val="0064646E"/>
    <w:rPr>
      <w:i/>
      <w:iCs/>
      <w:color w:val="404040"/>
    </w:rPr>
  </w:style>
  <w:style w:type="paragraph" w:customStyle="1" w:styleId="19">
    <w:name w:val="Текст выноски1"/>
    <w:basedOn w:val="a"/>
    <w:next w:val="af7"/>
    <w:link w:val="af8"/>
    <w:uiPriority w:val="99"/>
    <w:unhideWhenUsed/>
    <w:rsid w:val="0064646E"/>
    <w:pPr>
      <w:spacing w:after="0" w:line="240" w:lineRule="auto"/>
    </w:pPr>
    <w:rPr>
      <w:rFonts w:ascii="Segoe UI" w:hAnsi="Segoe UI" w:cs="Segoe UI"/>
      <w:sz w:val="18"/>
      <w:szCs w:val="18"/>
      <w:lang w:val="en-US"/>
    </w:rPr>
  </w:style>
  <w:style w:type="character" w:customStyle="1" w:styleId="af8">
    <w:name w:val="Текст выноски Знак"/>
    <w:basedOn w:val="a0"/>
    <w:link w:val="19"/>
    <w:uiPriority w:val="99"/>
    <w:rsid w:val="0064646E"/>
    <w:rPr>
      <w:rFonts w:ascii="Segoe UI" w:hAnsi="Segoe UI" w:cs="Segoe UI"/>
      <w:sz w:val="18"/>
      <w:szCs w:val="18"/>
      <w:lang w:val="en-US"/>
    </w:rPr>
  </w:style>
  <w:style w:type="numbering" w:customStyle="1" w:styleId="1110">
    <w:name w:val="Нет списка111"/>
    <w:next w:val="a2"/>
    <w:uiPriority w:val="99"/>
    <w:semiHidden/>
    <w:unhideWhenUsed/>
    <w:rsid w:val="0064646E"/>
  </w:style>
  <w:style w:type="table" w:customStyle="1" w:styleId="TableGrid">
    <w:name w:val="TableGrid"/>
    <w:rsid w:val="0064646E"/>
    <w:pPr>
      <w:spacing w:after="0" w:line="240" w:lineRule="auto"/>
    </w:pPr>
    <w:rPr>
      <w:rFonts w:ascii="Times New Roman" w:eastAsia="Times New Roman" w:hAnsi="Times New Roman" w:cs="Times New Roman"/>
      <w:color w:val="231F20"/>
      <w:sz w:val="21"/>
      <w:szCs w:val="21"/>
      <w:lang w:eastAsia="ru-RU"/>
    </w:rPr>
    <w:tblPr>
      <w:tblCellMar>
        <w:top w:w="0" w:type="dxa"/>
        <w:left w:w="0" w:type="dxa"/>
        <w:bottom w:w="0" w:type="dxa"/>
        <w:right w:w="0" w:type="dxa"/>
      </w:tblCellMar>
    </w:tblPr>
  </w:style>
  <w:style w:type="numbering" w:customStyle="1" w:styleId="1111">
    <w:name w:val="Нет списка1111"/>
    <w:next w:val="a2"/>
    <w:uiPriority w:val="99"/>
    <w:semiHidden/>
    <w:unhideWhenUsed/>
    <w:rsid w:val="0064646E"/>
  </w:style>
  <w:style w:type="numbering" w:customStyle="1" w:styleId="11111">
    <w:name w:val="Нет списка11111"/>
    <w:next w:val="a2"/>
    <w:uiPriority w:val="99"/>
    <w:semiHidden/>
    <w:unhideWhenUsed/>
    <w:rsid w:val="0064646E"/>
  </w:style>
  <w:style w:type="paragraph" w:customStyle="1" w:styleId="241">
    <w:name w:val="Обычный (веб)24 Знак Знак1"/>
    <w:basedOn w:val="a"/>
    <w:next w:val="af9"/>
    <w:link w:val="afa"/>
    <w:uiPriority w:val="99"/>
    <w:unhideWhenUsed/>
    <w:rsid w:val="0064646E"/>
    <w:pPr>
      <w:spacing w:before="30" w:after="30" w:line="240" w:lineRule="auto"/>
    </w:pPr>
    <w:rPr>
      <w:color w:val="231F20"/>
      <w:sz w:val="20"/>
      <w:szCs w:val="20"/>
      <w:lang w:val="en-US"/>
    </w:rPr>
  </w:style>
  <w:style w:type="paragraph" w:customStyle="1" w:styleId="1a">
    <w:name w:val="Основной текст с отступом1"/>
    <w:basedOn w:val="a"/>
    <w:next w:val="afb"/>
    <w:link w:val="afc"/>
    <w:semiHidden/>
    <w:unhideWhenUsed/>
    <w:rsid w:val="0064646E"/>
    <w:pPr>
      <w:spacing w:after="0" w:line="240" w:lineRule="auto"/>
      <w:ind w:firstLine="720"/>
    </w:pPr>
    <w:rPr>
      <w:color w:val="808000"/>
      <w:sz w:val="28"/>
      <w:lang w:val="en-US"/>
    </w:rPr>
  </w:style>
  <w:style w:type="character" w:customStyle="1" w:styleId="afc">
    <w:name w:val="Основной текст с отступом Знак"/>
    <w:basedOn w:val="a0"/>
    <w:link w:val="1a"/>
    <w:uiPriority w:val="99"/>
    <w:rsid w:val="0064646E"/>
    <w:rPr>
      <w:color w:val="808000"/>
      <w:sz w:val="28"/>
      <w:lang w:val="en-US"/>
    </w:rPr>
  </w:style>
  <w:style w:type="paragraph" w:customStyle="1" w:styleId="afd">
    <w:name w:val="Знак Знак Знак Знак Знак Знак Знак"/>
    <w:basedOn w:val="a"/>
    <w:rsid w:val="0064646E"/>
    <w:pPr>
      <w:spacing w:after="0" w:line="240" w:lineRule="auto"/>
    </w:pPr>
    <w:rPr>
      <w:rFonts w:ascii="Verdana" w:hAnsi="Verdana" w:cs="Verdana"/>
      <w:color w:val="231F20"/>
      <w:sz w:val="20"/>
      <w:szCs w:val="20"/>
      <w:lang w:val="en-US"/>
    </w:rPr>
  </w:style>
  <w:style w:type="character" w:styleId="afe">
    <w:name w:val="Strong"/>
    <w:basedOn w:val="a0"/>
    <w:qFormat/>
    <w:rsid w:val="0064646E"/>
    <w:rPr>
      <w:b/>
      <w:bCs/>
    </w:rPr>
  </w:style>
  <w:style w:type="character" w:styleId="aff">
    <w:name w:val="Emphasis"/>
    <w:basedOn w:val="a0"/>
    <w:uiPriority w:val="20"/>
    <w:qFormat/>
    <w:rsid w:val="0064646E"/>
    <w:rPr>
      <w:i/>
      <w:iCs/>
    </w:rPr>
  </w:style>
  <w:style w:type="numbering" w:customStyle="1" w:styleId="22">
    <w:name w:val="Нет списка2"/>
    <w:next w:val="a2"/>
    <w:uiPriority w:val="99"/>
    <w:semiHidden/>
    <w:unhideWhenUsed/>
    <w:rsid w:val="0064646E"/>
  </w:style>
  <w:style w:type="numbering" w:customStyle="1" w:styleId="120">
    <w:name w:val="Нет списка12"/>
    <w:next w:val="a2"/>
    <w:uiPriority w:val="99"/>
    <w:semiHidden/>
    <w:unhideWhenUsed/>
    <w:rsid w:val="0064646E"/>
  </w:style>
  <w:style w:type="character" w:styleId="aff0">
    <w:name w:val="Hyperlink"/>
    <w:basedOn w:val="a0"/>
    <w:uiPriority w:val="99"/>
    <w:unhideWhenUsed/>
    <w:rsid w:val="0064646E"/>
    <w:rPr>
      <w:color w:val="0000FF"/>
      <w:u w:val="single"/>
    </w:rPr>
  </w:style>
  <w:style w:type="character" w:customStyle="1" w:styleId="1b">
    <w:name w:val="Просмотренная гиперссылка1"/>
    <w:basedOn w:val="a0"/>
    <w:uiPriority w:val="99"/>
    <w:semiHidden/>
    <w:unhideWhenUsed/>
    <w:rsid w:val="0064646E"/>
    <w:rPr>
      <w:color w:val="800080"/>
      <w:u w:val="single"/>
    </w:rPr>
  </w:style>
  <w:style w:type="paragraph" w:customStyle="1" w:styleId="210">
    <w:name w:val="Основной текст 21"/>
    <w:basedOn w:val="a"/>
    <w:next w:val="23"/>
    <w:link w:val="24"/>
    <w:uiPriority w:val="99"/>
    <w:unhideWhenUsed/>
    <w:rsid w:val="0064646E"/>
    <w:pPr>
      <w:spacing w:after="120" w:line="480" w:lineRule="auto"/>
    </w:pPr>
    <w:rPr>
      <w:sz w:val="21"/>
      <w:lang w:val="en-US"/>
    </w:rPr>
  </w:style>
  <w:style w:type="character" w:customStyle="1" w:styleId="24">
    <w:name w:val="Основной текст 2 Знак"/>
    <w:basedOn w:val="a0"/>
    <w:link w:val="210"/>
    <w:uiPriority w:val="99"/>
    <w:rsid w:val="0064646E"/>
    <w:rPr>
      <w:sz w:val="21"/>
      <w:lang w:val="en-US"/>
    </w:rPr>
  </w:style>
  <w:style w:type="paragraph" w:customStyle="1" w:styleId="31">
    <w:name w:val="Основной текст 31"/>
    <w:basedOn w:val="a"/>
    <w:next w:val="32"/>
    <w:link w:val="33"/>
    <w:unhideWhenUsed/>
    <w:rsid w:val="0064646E"/>
    <w:pPr>
      <w:spacing w:after="120" w:line="240" w:lineRule="auto"/>
    </w:pPr>
    <w:rPr>
      <w:sz w:val="16"/>
      <w:szCs w:val="16"/>
      <w:lang w:val="en-US"/>
    </w:rPr>
  </w:style>
  <w:style w:type="character" w:customStyle="1" w:styleId="33">
    <w:name w:val="Основной текст 3 Знак"/>
    <w:basedOn w:val="a0"/>
    <w:link w:val="31"/>
    <w:rsid w:val="0064646E"/>
    <w:rPr>
      <w:sz w:val="16"/>
      <w:szCs w:val="16"/>
      <w:lang w:val="en-US"/>
    </w:rPr>
  </w:style>
  <w:style w:type="paragraph" w:styleId="25">
    <w:name w:val="Body Text Indent 2"/>
    <w:basedOn w:val="a"/>
    <w:link w:val="26"/>
    <w:unhideWhenUsed/>
    <w:rsid w:val="0064646E"/>
    <w:pPr>
      <w:spacing w:after="120" w:line="480" w:lineRule="auto"/>
      <w:ind w:left="283"/>
    </w:pPr>
    <w:rPr>
      <w:rFonts w:ascii="Calibri" w:eastAsia="Calibri" w:hAnsi="Calibri"/>
      <w:color w:val="231F20"/>
      <w:sz w:val="24"/>
      <w:szCs w:val="21"/>
      <w:lang w:val="en-US"/>
    </w:rPr>
  </w:style>
  <w:style w:type="character" w:customStyle="1" w:styleId="26">
    <w:name w:val="Основной текст с отступом 2 Знак"/>
    <w:basedOn w:val="a0"/>
    <w:link w:val="25"/>
    <w:rsid w:val="0064646E"/>
    <w:rPr>
      <w:rFonts w:ascii="Calibri" w:eastAsia="Calibri" w:hAnsi="Calibri"/>
      <w:color w:val="231F20"/>
      <w:sz w:val="24"/>
      <w:szCs w:val="21"/>
      <w:lang w:val="en-US"/>
    </w:rPr>
  </w:style>
  <w:style w:type="paragraph" w:styleId="34">
    <w:name w:val="Body Text Indent 3"/>
    <w:basedOn w:val="a"/>
    <w:link w:val="35"/>
    <w:unhideWhenUsed/>
    <w:rsid w:val="0064646E"/>
    <w:pPr>
      <w:spacing w:after="120" w:line="276" w:lineRule="auto"/>
      <w:ind w:left="283"/>
    </w:pPr>
    <w:rPr>
      <w:rFonts w:ascii="Calibri" w:eastAsia="Calibri" w:hAnsi="Calibri"/>
      <w:color w:val="231F20"/>
      <w:sz w:val="16"/>
      <w:szCs w:val="16"/>
      <w:lang w:val="en-US"/>
    </w:rPr>
  </w:style>
  <w:style w:type="character" w:customStyle="1" w:styleId="35">
    <w:name w:val="Основной текст с отступом 3 Знак"/>
    <w:basedOn w:val="a0"/>
    <w:link w:val="34"/>
    <w:rsid w:val="0064646E"/>
    <w:rPr>
      <w:rFonts w:ascii="Calibri" w:eastAsia="Calibri" w:hAnsi="Calibri"/>
      <w:color w:val="231F20"/>
      <w:sz w:val="16"/>
      <w:szCs w:val="16"/>
      <w:lang w:val="en-US"/>
    </w:rPr>
  </w:style>
  <w:style w:type="paragraph" w:customStyle="1" w:styleId="1c">
    <w:name w:val="Цитата1"/>
    <w:basedOn w:val="a"/>
    <w:next w:val="aff1"/>
    <w:unhideWhenUsed/>
    <w:rsid w:val="0064646E"/>
    <w:pPr>
      <w:tabs>
        <w:tab w:val="left" w:pos="6804"/>
      </w:tabs>
      <w:spacing w:after="0" w:line="360" w:lineRule="auto"/>
      <w:ind w:left="567" w:right="1502"/>
    </w:pPr>
    <w:rPr>
      <w:color w:val="231F20"/>
      <w:sz w:val="20"/>
      <w:szCs w:val="20"/>
      <w:lang w:val="en-US"/>
    </w:rPr>
  </w:style>
  <w:style w:type="paragraph" w:customStyle="1" w:styleId="Default">
    <w:name w:val="Default"/>
    <w:rsid w:val="0064646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western">
    <w:name w:val="western"/>
    <w:basedOn w:val="a"/>
    <w:rsid w:val="0064646E"/>
    <w:pPr>
      <w:spacing w:before="100" w:beforeAutospacing="1" w:after="100" w:afterAutospacing="1" w:line="240" w:lineRule="auto"/>
    </w:pPr>
    <w:rPr>
      <w:color w:val="231F20"/>
      <w:sz w:val="21"/>
      <w:szCs w:val="24"/>
      <w:lang w:val="en-US"/>
    </w:rPr>
  </w:style>
  <w:style w:type="paragraph" w:customStyle="1" w:styleId="ConsPlusTitle">
    <w:name w:val="ConsPlusTitle"/>
    <w:uiPriority w:val="99"/>
    <w:rsid w:val="0064646E"/>
    <w:pPr>
      <w:widowControl w:val="0"/>
      <w:autoSpaceDE w:val="0"/>
      <w:autoSpaceDN w:val="0"/>
      <w:adjustRightInd w:val="0"/>
      <w:spacing w:after="0" w:line="240" w:lineRule="auto"/>
    </w:pPr>
    <w:rPr>
      <w:rFonts w:ascii="Arial" w:eastAsia="Times New Roman" w:hAnsi="Arial" w:cs="Arial"/>
      <w:b/>
      <w:bCs/>
      <w:color w:val="231F20"/>
      <w:sz w:val="20"/>
      <w:szCs w:val="20"/>
      <w:lang w:eastAsia="ru-RU"/>
    </w:rPr>
  </w:style>
  <w:style w:type="paragraph" w:customStyle="1" w:styleId="Style6">
    <w:name w:val="Style6"/>
    <w:basedOn w:val="a"/>
    <w:rsid w:val="0064646E"/>
    <w:pPr>
      <w:widowControl w:val="0"/>
      <w:autoSpaceDE w:val="0"/>
      <w:autoSpaceDN w:val="0"/>
      <w:adjustRightInd w:val="0"/>
      <w:spacing w:after="0" w:line="240" w:lineRule="exact"/>
    </w:pPr>
    <w:rPr>
      <w:rFonts w:ascii="Arial" w:hAnsi="Arial" w:cs="Arial"/>
      <w:color w:val="231F20"/>
      <w:sz w:val="21"/>
      <w:szCs w:val="24"/>
      <w:lang w:val="en-US"/>
    </w:rPr>
  </w:style>
  <w:style w:type="paragraph" w:customStyle="1" w:styleId="1100">
    <w:name w:val="110"/>
    <w:basedOn w:val="a"/>
    <w:rsid w:val="0064646E"/>
    <w:pPr>
      <w:spacing w:before="100" w:beforeAutospacing="1" w:after="100" w:afterAutospacing="1" w:line="240" w:lineRule="auto"/>
    </w:pPr>
    <w:rPr>
      <w:color w:val="231F20"/>
      <w:sz w:val="21"/>
      <w:szCs w:val="24"/>
      <w:lang w:val="en-US"/>
    </w:rPr>
  </w:style>
  <w:style w:type="paragraph" w:customStyle="1" w:styleId="aff2">
    <w:name w:val="a"/>
    <w:basedOn w:val="a"/>
    <w:rsid w:val="0064646E"/>
    <w:pPr>
      <w:spacing w:before="100" w:beforeAutospacing="1" w:after="100" w:afterAutospacing="1" w:line="240" w:lineRule="auto"/>
    </w:pPr>
    <w:rPr>
      <w:color w:val="231F20"/>
      <w:sz w:val="21"/>
      <w:szCs w:val="24"/>
      <w:lang w:val="en-US"/>
    </w:rPr>
  </w:style>
  <w:style w:type="paragraph" w:customStyle="1" w:styleId="1d">
    <w:name w:val="Заголовок1"/>
    <w:basedOn w:val="a"/>
    <w:next w:val="a6"/>
    <w:rsid w:val="0064646E"/>
    <w:pPr>
      <w:keepNext/>
      <w:widowControl w:val="0"/>
      <w:suppressAutoHyphens/>
      <w:spacing w:before="240" w:after="120" w:line="240" w:lineRule="auto"/>
    </w:pPr>
    <w:rPr>
      <w:rFonts w:ascii="Arial" w:eastAsia="SimSun" w:hAnsi="Arial" w:cs="Tahoma"/>
      <w:color w:val="231F20"/>
      <w:kern w:val="2"/>
      <w:sz w:val="28"/>
      <w:szCs w:val="28"/>
      <w:lang w:val="en-US" w:eastAsia="hi-IN" w:bidi="hi-IN"/>
    </w:rPr>
  </w:style>
  <w:style w:type="paragraph" w:customStyle="1" w:styleId="Style4">
    <w:name w:val="Style4"/>
    <w:basedOn w:val="a"/>
    <w:rsid w:val="0064646E"/>
    <w:pPr>
      <w:widowControl w:val="0"/>
      <w:autoSpaceDE w:val="0"/>
      <w:autoSpaceDN w:val="0"/>
      <w:adjustRightInd w:val="0"/>
      <w:spacing w:after="0" w:line="220" w:lineRule="exact"/>
      <w:ind w:firstLine="514"/>
    </w:pPr>
    <w:rPr>
      <w:color w:val="231F20"/>
      <w:sz w:val="21"/>
      <w:szCs w:val="24"/>
      <w:lang w:val="en-US"/>
    </w:rPr>
  </w:style>
  <w:style w:type="paragraph" w:customStyle="1" w:styleId="msolistparagraph0">
    <w:name w:val="msolistparagraph"/>
    <w:basedOn w:val="a"/>
    <w:rsid w:val="0064646E"/>
    <w:pPr>
      <w:spacing w:before="100" w:beforeAutospacing="1" w:after="100" w:afterAutospacing="1" w:line="240" w:lineRule="auto"/>
    </w:pPr>
    <w:rPr>
      <w:color w:val="231F20"/>
      <w:sz w:val="21"/>
      <w:szCs w:val="24"/>
      <w:lang w:val="en-US"/>
    </w:rPr>
  </w:style>
  <w:style w:type="paragraph" w:customStyle="1" w:styleId="dash041e005f0431005f044b005f0447005f043d005f044b005f0439">
    <w:name w:val="dash041e_005f0431_005f044b_005f0447_005f043d_005f044b_005f0439"/>
    <w:basedOn w:val="a"/>
    <w:rsid w:val="0064646E"/>
    <w:pPr>
      <w:spacing w:after="0" w:line="240" w:lineRule="auto"/>
    </w:pPr>
    <w:rPr>
      <w:color w:val="231F20"/>
      <w:sz w:val="21"/>
      <w:szCs w:val="24"/>
      <w:lang w:val="en-US"/>
    </w:rPr>
  </w:style>
  <w:style w:type="character" w:customStyle="1" w:styleId="aff3">
    <w:name w:val="А_основной Знак"/>
    <w:basedOn w:val="a0"/>
    <w:link w:val="aff4"/>
    <w:locked/>
    <w:rsid w:val="0064646E"/>
    <w:rPr>
      <w:sz w:val="28"/>
      <w:szCs w:val="28"/>
    </w:rPr>
  </w:style>
  <w:style w:type="paragraph" w:customStyle="1" w:styleId="aff4">
    <w:name w:val="А_основной"/>
    <w:basedOn w:val="a"/>
    <w:link w:val="aff3"/>
    <w:qFormat/>
    <w:rsid w:val="0064646E"/>
    <w:pPr>
      <w:spacing w:after="0" w:line="360" w:lineRule="auto"/>
      <w:ind w:firstLine="454"/>
    </w:pPr>
    <w:rPr>
      <w:sz w:val="28"/>
      <w:szCs w:val="28"/>
    </w:rPr>
  </w:style>
  <w:style w:type="paragraph" w:customStyle="1" w:styleId="c12">
    <w:name w:val="c12"/>
    <w:basedOn w:val="a"/>
    <w:rsid w:val="0064646E"/>
    <w:pPr>
      <w:spacing w:before="100" w:beforeAutospacing="1" w:after="100" w:afterAutospacing="1" w:line="240" w:lineRule="auto"/>
    </w:pPr>
    <w:rPr>
      <w:color w:val="231F20"/>
      <w:sz w:val="21"/>
      <w:szCs w:val="24"/>
      <w:lang w:val="en-US"/>
    </w:rPr>
  </w:style>
  <w:style w:type="paragraph" w:customStyle="1" w:styleId="c13">
    <w:name w:val="c13"/>
    <w:basedOn w:val="a"/>
    <w:rsid w:val="0064646E"/>
    <w:pPr>
      <w:spacing w:before="100" w:beforeAutospacing="1" w:after="100" w:afterAutospacing="1" w:line="240" w:lineRule="auto"/>
    </w:pPr>
    <w:rPr>
      <w:color w:val="231F20"/>
      <w:sz w:val="21"/>
      <w:szCs w:val="24"/>
      <w:lang w:val="en-US"/>
    </w:rPr>
  </w:style>
  <w:style w:type="character" w:customStyle="1" w:styleId="apple-converted-space">
    <w:name w:val="apple-converted-space"/>
    <w:basedOn w:val="a0"/>
    <w:rsid w:val="0064646E"/>
  </w:style>
  <w:style w:type="character" w:customStyle="1" w:styleId="FontStyle43">
    <w:name w:val="Font Style43"/>
    <w:basedOn w:val="a0"/>
    <w:rsid w:val="0064646E"/>
    <w:rPr>
      <w:rFonts w:ascii="Times New Roman" w:hAnsi="Times New Roman" w:cs="Times New Roman" w:hint="default"/>
      <w:sz w:val="18"/>
      <w:szCs w:val="18"/>
    </w:rPr>
  </w:style>
  <w:style w:type="character" w:customStyle="1" w:styleId="dash041e005f0431005f044b005f0447005f043d005f044b005f0439005f005fchar1char1">
    <w:name w:val="dash041e_005f0431_005f044b_005f0447_005f043d_005f044b_005f0439_005f_005fchar1__char1"/>
    <w:basedOn w:val="a0"/>
    <w:rsid w:val="0064646E"/>
    <w:rPr>
      <w:rFonts w:ascii="Times New Roman" w:hAnsi="Times New Roman" w:cs="Times New Roman" w:hint="default"/>
      <w:strike w:val="0"/>
      <w:dstrike w:val="0"/>
      <w:sz w:val="24"/>
      <w:szCs w:val="24"/>
      <w:u w:val="none"/>
      <w:effect w:val="none"/>
    </w:rPr>
  </w:style>
  <w:style w:type="character" w:customStyle="1" w:styleId="FontStyle49">
    <w:name w:val="Font Style49"/>
    <w:uiPriority w:val="99"/>
    <w:rsid w:val="0064646E"/>
    <w:rPr>
      <w:rFonts w:ascii="Times New Roman" w:hAnsi="Times New Roman" w:cs="Times New Roman" w:hint="default"/>
      <w:sz w:val="20"/>
      <w:szCs w:val="20"/>
    </w:rPr>
  </w:style>
  <w:style w:type="character" w:customStyle="1" w:styleId="c3">
    <w:name w:val="c3"/>
    <w:basedOn w:val="a0"/>
    <w:rsid w:val="0064646E"/>
  </w:style>
  <w:style w:type="table" w:customStyle="1" w:styleId="1112">
    <w:name w:val="Сетка таблицы111"/>
    <w:basedOn w:val="a1"/>
    <w:next w:val="a3"/>
    <w:uiPriority w:val="59"/>
    <w:rsid w:val="0064646E"/>
    <w:pPr>
      <w:spacing w:after="0" w:line="240" w:lineRule="auto"/>
    </w:pPr>
    <w:rPr>
      <w:rFonts w:ascii="Calibri" w:eastAsia="Calibri" w:hAnsi="Calibri" w:cs="Times New Roman"/>
      <w:color w:val="231F20"/>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2">
    <w:name w:val="Light Shading Accent 2"/>
    <w:basedOn w:val="a1"/>
    <w:uiPriority w:val="60"/>
    <w:rsid w:val="0064646E"/>
    <w:pPr>
      <w:spacing w:after="0" w:line="240" w:lineRule="auto"/>
    </w:pPr>
    <w:rPr>
      <w:rFonts w:ascii="Calibri" w:eastAsia="Calibri" w:hAnsi="Calibri" w:cs="Times New Roman"/>
      <w:color w:val="943634"/>
      <w:sz w:val="20"/>
      <w:szCs w:val="20"/>
      <w:lang w:eastAsia="ru-RU"/>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
    <w:name w:val="Light Shading Accent 3"/>
    <w:basedOn w:val="a1"/>
    <w:uiPriority w:val="60"/>
    <w:rsid w:val="0064646E"/>
    <w:pPr>
      <w:spacing w:after="0" w:line="240" w:lineRule="auto"/>
    </w:pPr>
    <w:rPr>
      <w:rFonts w:ascii="Calibri" w:eastAsia="Calibri" w:hAnsi="Calibri" w:cs="Times New Roman"/>
      <w:color w:val="76923C"/>
      <w:sz w:val="20"/>
      <w:szCs w:val="20"/>
      <w:lang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e">
    <w:name w:val="Светлая заливка1"/>
    <w:basedOn w:val="a1"/>
    <w:uiPriority w:val="60"/>
    <w:rsid w:val="0064646E"/>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1"/>
    <w:uiPriority w:val="60"/>
    <w:rsid w:val="0064646E"/>
    <w:pPr>
      <w:spacing w:after="0" w:line="240" w:lineRule="auto"/>
    </w:pPr>
    <w:rPr>
      <w:rFonts w:ascii="Calibri" w:eastAsia="Calibri" w:hAnsi="Calibri"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27">
    <w:name w:val="Просмотренная гиперссылка2"/>
    <w:basedOn w:val="a0"/>
    <w:uiPriority w:val="99"/>
    <w:semiHidden/>
    <w:unhideWhenUsed/>
    <w:rsid w:val="0064646E"/>
    <w:rPr>
      <w:color w:val="954F72"/>
      <w:u w:val="single"/>
    </w:rPr>
  </w:style>
  <w:style w:type="paragraph" w:customStyle="1" w:styleId="aff5">
    <w:name w:val="А_сноска"/>
    <w:basedOn w:val="ac"/>
    <w:link w:val="aff6"/>
    <w:qFormat/>
    <w:rsid w:val="0064646E"/>
  </w:style>
  <w:style w:type="character" w:customStyle="1" w:styleId="aff6">
    <w:name w:val="А_сноска Знак"/>
    <w:basedOn w:val="ad"/>
    <w:link w:val="aff5"/>
    <w:rsid w:val="0064646E"/>
    <w:rPr>
      <w:sz w:val="20"/>
      <w:szCs w:val="20"/>
      <w:lang w:val="en-US"/>
    </w:rPr>
  </w:style>
  <w:style w:type="paragraph" w:customStyle="1" w:styleId="aff7">
    <w:name w:val="А_заголовок"/>
    <w:basedOn w:val="aff4"/>
    <w:link w:val="aff8"/>
    <w:qFormat/>
    <w:rsid w:val="0064646E"/>
    <w:pPr>
      <w:widowControl w:val="0"/>
      <w:autoSpaceDE w:val="0"/>
      <w:autoSpaceDN w:val="0"/>
      <w:adjustRightInd w:val="0"/>
      <w:jc w:val="center"/>
    </w:pPr>
    <w:rPr>
      <w:rFonts w:eastAsia="Times New Roman" w:cs="Arial"/>
      <w:i/>
      <w:szCs w:val="20"/>
    </w:rPr>
  </w:style>
  <w:style w:type="character" w:customStyle="1" w:styleId="aff8">
    <w:name w:val="А_заголовок Знак"/>
    <w:basedOn w:val="aff3"/>
    <w:link w:val="aff7"/>
    <w:rsid w:val="0064646E"/>
    <w:rPr>
      <w:rFonts w:eastAsia="Times New Roman" w:cs="Arial"/>
      <w:i/>
      <w:sz w:val="28"/>
      <w:szCs w:val="20"/>
    </w:rPr>
  </w:style>
  <w:style w:type="paragraph" w:customStyle="1" w:styleId="211">
    <w:name w:val="Заголовок 21"/>
    <w:basedOn w:val="a"/>
    <w:uiPriority w:val="9"/>
    <w:qFormat/>
    <w:rsid w:val="0064646E"/>
    <w:pPr>
      <w:widowControl w:val="0"/>
      <w:autoSpaceDE w:val="0"/>
      <w:autoSpaceDN w:val="0"/>
      <w:spacing w:before="5" w:after="0" w:line="240" w:lineRule="auto"/>
      <w:ind w:left="554"/>
      <w:outlineLvl w:val="2"/>
    </w:pPr>
    <w:rPr>
      <w:b/>
      <w:bCs/>
      <w:color w:val="231F20"/>
      <w:sz w:val="21"/>
      <w:szCs w:val="24"/>
      <w:lang w:val="en-US"/>
    </w:rPr>
  </w:style>
  <w:style w:type="paragraph" w:customStyle="1" w:styleId="1f">
    <w:name w:val="Название объекта1"/>
    <w:basedOn w:val="a"/>
    <w:next w:val="a"/>
    <w:uiPriority w:val="35"/>
    <w:semiHidden/>
    <w:unhideWhenUsed/>
    <w:qFormat/>
    <w:rsid w:val="0064646E"/>
    <w:pPr>
      <w:spacing w:after="120" w:line="240" w:lineRule="auto"/>
    </w:pPr>
    <w:rPr>
      <w:b/>
      <w:bCs/>
      <w:color w:val="404040"/>
      <w:sz w:val="20"/>
      <w:szCs w:val="20"/>
      <w:lang w:val="en-US"/>
    </w:rPr>
  </w:style>
  <w:style w:type="paragraph" w:customStyle="1" w:styleId="212">
    <w:name w:val="Цитата 21"/>
    <w:basedOn w:val="a"/>
    <w:next w:val="a"/>
    <w:uiPriority w:val="29"/>
    <w:qFormat/>
    <w:rsid w:val="0064646E"/>
    <w:pPr>
      <w:spacing w:before="240" w:after="240" w:line="252" w:lineRule="auto"/>
      <w:ind w:left="864" w:right="864"/>
      <w:jc w:val="center"/>
    </w:pPr>
    <w:rPr>
      <w:i/>
      <w:iCs/>
      <w:color w:val="231F20"/>
      <w:sz w:val="21"/>
      <w:szCs w:val="21"/>
      <w:lang w:val="en-US"/>
    </w:rPr>
  </w:style>
  <w:style w:type="character" w:customStyle="1" w:styleId="28">
    <w:name w:val="Цитата 2 Знак"/>
    <w:basedOn w:val="a0"/>
    <w:link w:val="29"/>
    <w:uiPriority w:val="29"/>
    <w:rsid w:val="0064646E"/>
    <w:rPr>
      <w:rFonts w:eastAsia="Times New Roman"/>
      <w:i/>
      <w:iCs/>
      <w:sz w:val="21"/>
      <w:szCs w:val="21"/>
    </w:rPr>
  </w:style>
  <w:style w:type="character" w:styleId="aff9">
    <w:name w:val="Intense Emphasis"/>
    <w:basedOn w:val="a0"/>
    <w:uiPriority w:val="21"/>
    <w:qFormat/>
    <w:rsid w:val="0064646E"/>
    <w:rPr>
      <w:b/>
      <w:bCs/>
      <w:i/>
      <w:iCs/>
    </w:rPr>
  </w:style>
  <w:style w:type="character" w:customStyle="1" w:styleId="1f0">
    <w:name w:val="Слабая ссылка1"/>
    <w:basedOn w:val="a0"/>
    <w:uiPriority w:val="31"/>
    <w:qFormat/>
    <w:rsid w:val="0064646E"/>
    <w:rPr>
      <w:smallCaps/>
      <w:color w:val="404040"/>
    </w:rPr>
  </w:style>
  <w:style w:type="character" w:styleId="affa">
    <w:name w:val="Intense Reference"/>
    <w:basedOn w:val="a0"/>
    <w:uiPriority w:val="32"/>
    <w:qFormat/>
    <w:rsid w:val="0064646E"/>
    <w:rPr>
      <w:b/>
      <w:bCs/>
      <w:smallCaps/>
      <w:u w:val="single"/>
    </w:rPr>
  </w:style>
  <w:style w:type="character" w:styleId="affb">
    <w:name w:val="Book Title"/>
    <w:basedOn w:val="a0"/>
    <w:uiPriority w:val="33"/>
    <w:qFormat/>
    <w:rsid w:val="0064646E"/>
    <w:rPr>
      <w:b/>
      <w:bCs/>
      <w:smallCaps/>
    </w:rPr>
  </w:style>
  <w:style w:type="paragraph" w:customStyle="1" w:styleId="1f1">
    <w:name w:val="Заголовок оглавления1"/>
    <w:basedOn w:val="1"/>
    <w:next w:val="a"/>
    <w:uiPriority w:val="39"/>
    <w:semiHidden/>
    <w:unhideWhenUsed/>
    <w:qFormat/>
    <w:rsid w:val="0064646E"/>
    <w:pPr>
      <w:keepNext/>
      <w:keepLines/>
      <w:widowControl/>
      <w:pBdr>
        <w:bottom w:val="single" w:sz="4" w:space="1" w:color="5B9BD5"/>
      </w:pBdr>
      <w:autoSpaceDE/>
      <w:autoSpaceDN/>
      <w:spacing w:before="400" w:after="40"/>
      <w:ind w:left="0"/>
      <w:outlineLvl w:val="9"/>
    </w:pPr>
    <w:rPr>
      <w:rFonts w:ascii="Calibri Light" w:eastAsia="Times New Roman" w:hAnsi="Calibri Light" w:cs="Times New Roman"/>
      <w:b w:val="0"/>
      <w:bCs w:val="0"/>
      <w:color w:val="2E74B5"/>
      <w:sz w:val="36"/>
      <w:szCs w:val="36"/>
    </w:rPr>
  </w:style>
  <w:style w:type="table" w:customStyle="1" w:styleId="-110">
    <w:name w:val="Таблица-сетка 1 светлая1"/>
    <w:basedOn w:val="a1"/>
    <w:uiPriority w:val="46"/>
    <w:rsid w:val="0064646E"/>
    <w:pPr>
      <w:spacing w:after="0" w:line="240" w:lineRule="auto"/>
    </w:pPr>
    <w:rPr>
      <w:rFonts w:ascii="Times New Roman" w:eastAsia="Times New Roman" w:hAnsi="Times New Roman" w:cs="Times New Roman"/>
      <w:color w:val="231F20"/>
      <w:sz w:val="21"/>
      <w:szCs w:val="21"/>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51">
    <w:name w:val="Сетка таблицы5"/>
    <w:basedOn w:val="a1"/>
    <w:next w:val="a3"/>
    <w:uiPriority w:val="39"/>
    <w:rsid w:val="0064646E"/>
    <w:pPr>
      <w:spacing w:after="0" w:line="240" w:lineRule="auto"/>
    </w:pPr>
    <w:rPr>
      <w:rFonts w:ascii="Times New Roman" w:eastAsia="Times New Roman" w:hAnsi="Times New Roman" w:cs="Times New Roman"/>
      <w:color w:val="231F20"/>
      <w:sz w:val="24"/>
      <w:szCs w:val="24"/>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64646E"/>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141">
    <w:name w:val="Таблица-сетка 1 светлая — акцент 41"/>
    <w:basedOn w:val="a1"/>
    <w:uiPriority w:val="46"/>
    <w:rsid w:val="0064646E"/>
    <w:pPr>
      <w:spacing w:after="0" w:line="240" w:lineRule="auto"/>
    </w:pPr>
    <w:rPr>
      <w:rFonts w:ascii="Times New Roman" w:eastAsia="Times New Roman" w:hAnsi="Times New Roman" w:cs="Times New Roman"/>
      <w:color w:val="231F20"/>
      <w:sz w:val="21"/>
      <w:szCs w:val="21"/>
    </w:rPr>
    <w:tblPr>
      <w:tblStyleRowBandSize w:val="1"/>
      <w:tblStyleColBandSize w:val="1"/>
      <w:tblInd w:w="0" w:type="dxa"/>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108" w:type="dxa"/>
        <w:bottom w:w="0" w:type="dxa"/>
        <w:right w:w="108" w:type="dxa"/>
      </w:tblCellMar>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character" w:customStyle="1" w:styleId="Zag11">
    <w:name w:val="Zag_11"/>
    <w:rsid w:val="0064646E"/>
    <w:rPr>
      <w:color w:val="000000"/>
      <w:w w:val="100"/>
    </w:rPr>
  </w:style>
  <w:style w:type="paragraph" w:customStyle="1" w:styleId="affc">
    <w:name w:val="Основной"/>
    <w:basedOn w:val="a"/>
    <w:link w:val="affd"/>
    <w:rsid w:val="0064646E"/>
    <w:pPr>
      <w:autoSpaceDE w:val="0"/>
      <w:autoSpaceDN w:val="0"/>
      <w:adjustRightInd w:val="0"/>
      <w:spacing w:after="0" w:line="214" w:lineRule="atLeast"/>
      <w:ind w:firstLine="283"/>
      <w:jc w:val="both"/>
      <w:textAlignment w:val="center"/>
    </w:pPr>
    <w:rPr>
      <w:rFonts w:ascii="NewtonCSanPin" w:hAnsi="NewtonCSanPin"/>
      <w:color w:val="000000"/>
      <w:sz w:val="21"/>
      <w:szCs w:val="21"/>
      <w:lang w:val="en-US" w:eastAsia="ru-RU"/>
    </w:rPr>
  </w:style>
  <w:style w:type="paragraph" w:customStyle="1" w:styleId="affe">
    <w:name w:val="Буллит"/>
    <w:basedOn w:val="affc"/>
    <w:link w:val="afff"/>
    <w:rsid w:val="0064646E"/>
    <w:pPr>
      <w:ind w:firstLine="244"/>
    </w:pPr>
  </w:style>
  <w:style w:type="character" w:customStyle="1" w:styleId="affd">
    <w:name w:val="Основной Знак"/>
    <w:link w:val="affc"/>
    <w:rsid w:val="0064646E"/>
    <w:rPr>
      <w:rFonts w:ascii="NewtonCSanPin" w:hAnsi="NewtonCSanPin"/>
      <w:color w:val="000000"/>
      <w:sz w:val="21"/>
      <w:szCs w:val="21"/>
      <w:lang w:val="en-US" w:eastAsia="ru-RU"/>
    </w:rPr>
  </w:style>
  <w:style w:type="character" w:customStyle="1" w:styleId="afff">
    <w:name w:val="Буллит Знак"/>
    <w:basedOn w:val="affd"/>
    <w:link w:val="affe"/>
    <w:rsid w:val="0064646E"/>
    <w:rPr>
      <w:rFonts w:ascii="NewtonCSanPin" w:hAnsi="NewtonCSanPin"/>
      <w:color w:val="000000"/>
      <w:sz w:val="21"/>
      <w:szCs w:val="21"/>
      <w:lang w:val="en-US" w:eastAsia="ru-RU"/>
    </w:rPr>
  </w:style>
  <w:style w:type="table" w:customStyle="1" w:styleId="2a">
    <w:name w:val="Сетка таблицы2"/>
    <w:basedOn w:val="a1"/>
    <w:next w:val="a3"/>
    <w:rsid w:val="0064646E"/>
    <w:pPr>
      <w:spacing w:after="0" w:line="240" w:lineRule="auto"/>
    </w:pPr>
    <w:rPr>
      <w:rFonts w:ascii="Times New Roman" w:eastAsia="Calibri"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1"/>
    <w:next w:val="a3"/>
    <w:rsid w:val="0064646E"/>
    <w:pPr>
      <w:spacing w:after="0" w:line="240" w:lineRule="auto"/>
    </w:pPr>
    <w:rPr>
      <w:rFonts w:ascii="Times New Roman" w:eastAsia="Calibri"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rsid w:val="0064646E"/>
    <w:pPr>
      <w:spacing w:after="0" w:line="240" w:lineRule="auto"/>
    </w:pPr>
    <w:rPr>
      <w:rFonts w:ascii="Times New Roman" w:eastAsia="Times New Roman" w:hAnsi="Times New Roman" w:cs="Times New Roman"/>
      <w:color w:val="231F20"/>
      <w:sz w:val="24"/>
      <w:szCs w:val="24"/>
      <w:lang w:eastAsia="ru-RU"/>
    </w:rPr>
    <w:tblPr>
      <w:tblCellMar>
        <w:top w:w="0" w:type="dxa"/>
        <w:left w:w="0" w:type="dxa"/>
        <w:bottom w:w="0" w:type="dxa"/>
        <w:right w:w="0" w:type="dxa"/>
      </w:tblCellMar>
    </w:tblPr>
  </w:style>
  <w:style w:type="character" w:customStyle="1" w:styleId="a5">
    <w:name w:val="Абзац списка Знак"/>
    <w:link w:val="a4"/>
    <w:uiPriority w:val="99"/>
    <w:qFormat/>
    <w:locked/>
    <w:rsid w:val="0064646E"/>
  </w:style>
  <w:style w:type="character" w:customStyle="1" w:styleId="afa">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241"/>
    <w:uiPriority w:val="99"/>
    <w:rsid w:val="0064646E"/>
    <w:rPr>
      <w:color w:val="231F20"/>
      <w:sz w:val="20"/>
      <w:szCs w:val="20"/>
      <w:lang w:val="en-US"/>
    </w:rPr>
  </w:style>
  <w:style w:type="paragraph" w:customStyle="1" w:styleId="afff0">
    <w:name w:val="Сноска"/>
    <w:basedOn w:val="affc"/>
    <w:rsid w:val="0064646E"/>
    <w:pPr>
      <w:spacing w:line="174" w:lineRule="atLeast"/>
    </w:pPr>
    <w:rPr>
      <w:sz w:val="17"/>
      <w:szCs w:val="17"/>
    </w:rPr>
  </w:style>
  <w:style w:type="paragraph" w:customStyle="1" w:styleId="Style20">
    <w:name w:val="Style20"/>
    <w:basedOn w:val="a"/>
    <w:uiPriority w:val="99"/>
    <w:rsid w:val="0064646E"/>
    <w:pPr>
      <w:widowControl w:val="0"/>
      <w:autoSpaceDE w:val="0"/>
      <w:autoSpaceDN w:val="0"/>
      <w:adjustRightInd w:val="0"/>
      <w:spacing w:after="0" w:line="240" w:lineRule="exact"/>
      <w:ind w:firstLine="288"/>
      <w:jc w:val="both"/>
    </w:pPr>
    <w:rPr>
      <w:rFonts w:ascii="Cambria" w:hAnsi="Cambria"/>
      <w:color w:val="231F20"/>
      <w:sz w:val="24"/>
      <w:szCs w:val="24"/>
      <w:lang w:val="en-US" w:eastAsia="ru-RU"/>
    </w:rPr>
  </w:style>
  <w:style w:type="paragraph" w:customStyle="1" w:styleId="Style32">
    <w:name w:val="Style32"/>
    <w:basedOn w:val="a"/>
    <w:uiPriority w:val="99"/>
    <w:rsid w:val="0064646E"/>
    <w:pPr>
      <w:widowControl w:val="0"/>
      <w:autoSpaceDE w:val="0"/>
      <w:autoSpaceDN w:val="0"/>
      <w:adjustRightInd w:val="0"/>
      <w:spacing w:after="0" w:line="240" w:lineRule="auto"/>
      <w:jc w:val="center"/>
    </w:pPr>
    <w:rPr>
      <w:rFonts w:ascii="Tahoma" w:hAnsi="Tahoma" w:cs="Tahoma"/>
      <w:color w:val="231F20"/>
      <w:sz w:val="24"/>
      <w:szCs w:val="24"/>
      <w:lang w:val="en-US" w:eastAsia="ru-RU"/>
    </w:rPr>
  </w:style>
  <w:style w:type="paragraph" w:customStyle="1" w:styleId="Style34">
    <w:name w:val="Style34"/>
    <w:basedOn w:val="a"/>
    <w:uiPriority w:val="99"/>
    <w:rsid w:val="0064646E"/>
    <w:pPr>
      <w:widowControl w:val="0"/>
      <w:autoSpaceDE w:val="0"/>
      <w:autoSpaceDN w:val="0"/>
      <w:adjustRightInd w:val="0"/>
      <w:spacing w:after="0" w:line="240" w:lineRule="exact"/>
      <w:jc w:val="both"/>
    </w:pPr>
    <w:rPr>
      <w:rFonts w:ascii="Tahoma" w:hAnsi="Tahoma" w:cs="Tahoma"/>
      <w:color w:val="231F20"/>
      <w:sz w:val="24"/>
      <w:szCs w:val="24"/>
      <w:lang w:val="en-US" w:eastAsia="ru-RU"/>
    </w:rPr>
  </w:style>
  <w:style w:type="paragraph" w:customStyle="1" w:styleId="Style23">
    <w:name w:val="Style23"/>
    <w:basedOn w:val="a"/>
    <w:uiPriority w:val="99"/>
    <w:rsid w:val="0064646E"/>
    <w:pPr>
      <w:widowControl w:val="0"/>
      <w:autoSpaceDE w:val="0"/>
      <w:autoSpaceDN w:val="0"/>
      <w:adjustRightInd w:val="0"/>
      <w:spacing w:after="0" w:line="240" w:lineRule="exact"/>
      <w:jc w:val="both"/>
    </w:pPr>
    <w:rPr>
      <w:rFonts w:ascii="Tahoma" w:hAnsi="Tahoma" w:cs="Tahoma"/>
      <w:color w:val="231F20"/>
      <w:sz w:val="24"/>
      <w:szCs w:val="24"/>
      <w:lang w:val="en-US" w:eastAsia="ru-RU"/>
    </w:rPr>
  </w:style>
  <w:style w:type="character" w:customStyle="1" w:styleId="FontStyle74">
    <w:name w:val="Font Style74"/>
    <w:uiPriority w:val="99"/>
    <w:rsid w:val="0064646E"/>
    <w:rPr>
      <w:rFonts w:ascii="Cambria" w:hAnsi="Cambria" w:cs="Cambria" w:hint="default"/>
      <w:b/>
      <w:bCs/>
      <w:sz w:val="20"/>
      <w:szCs w:val="20"/>
    </w:rPr>
  </w:style>
  <w:style w:type="character" w:customStyle="1" w:styleId="FontStyle72">
    <w:name w:val="Font Style72"/>
    <w:uiPriority w:val="99"/>
    <w:rsid w:val="0064646E"/>
    <w:rPr>
      <w:rFonts w:ascii="Cambria" w:hAnsi="Cambria" w:cs="Cambria" w:hint="default"/>
      <w:sz w:val="20"/>
      <w:szCs w:val="20"/>
    </w:rPr>
  </w:style>
  <w:style w:type="character" w:styleId="afff1">
    <w:name w:val="annotation reference"/>
    <w:basedOn w:val="a0"/>
    <w:uiPriority w:val="99"/>
    <w:unhideWhenUsed/>
    <w:rsid w:val="0064646E"/>
    <w:rPr>
      <w:sz w:val="16"/>
      <w:szCs w:val="16"/>
    </w:rPr>
  </w:style>
  <w:style w:type="paragraph" w:customStyle="1" w:styleId="1f2">
    <w:name w:val="Текст примечания1"/>
    <w:basedOn w:val="a"/>
    <w:next w:val="afff2"/>
    <w:link w:val="afff3"/>
    <w:uiPriority w:val="99"/>
    <w:unhideWhenUsed/>
    <w:rsid w:val="0064646E"/>
    <w:pPr>
      <w:spacing w:after="120" w:line="240" w:lineRule="auto"/>
    </w:pPr>
    <w:rPr>
      <w:sz w:val="20"/>
      <w:szCs w:val="20"/>
      <w:lang w:val="en-US"/>
    </w:rPr>
  </w:style>
  <w:style w:type="character" w:customStyle="1" w:styleId="afff3">
    <w:name w:val="Текст примечания Знак"/>
    <w:basedOn w:val="a0"/>
    <w:link w:val="1f2"/>
    <w:uiPriority w:val="99"/>
    <w:rsid w:val="0064646E"/>
    <w:rPr>
      <w:sz w:val="20"/>
      <w:szCs w:val="20"/>
      <w:lang w:val="en-US"/>
    </w:rPr>
  </w:style>
  <w:style w:type="paragraph" w:customStyle="1" w:styleId="1f3">
    <w:name w:val="Тема примечания1"/>
    <w:basedOn w:val="afff2"/>
    <w:next w:val="afff2"/>
    <w:unhideWhenUsed/>
    <w:rsid w:val="0064646E"/>
    <w:pPr>
      <w:widowControl/>
      <w:autoSpaceDE/>
      <w:autoSpaceDN/>
      <w:spacing w:after="120"/>
    </w:pPr>
    <w:rPr>
      <w:b/>
      <w:bCs/>
      <w:color w:val="231F20"/>
    </w:rPr>
  </w:style>
  <w:style w:type="character" w:customStyle="1" w:styleId="afff4">
    <w:name w:val="Тема примечания Знак"/>
    <w:basedOn w:val="afff3"/>
    <w:link w:val="afff5"/>
    <w:rsid w:val="0064646E"/>
    <w:rPr>
      <w:b/>
      <w:bCs/>
      <w:sz w:val="20"/>
      <w:szCs w:val="20"/>
      <w:lang w:val="en-US"/>
    </w:rPr>
  </w:style>
  <w:style w:type="paragraph" w:customStyle="1" w:styleId="21">
    <w:name w:val="Средняя сетка 21"/>
    <w:basedOn w:val="a"/>
    <w:uiPriority w:val="1"/>
    <w:qFormat/>
    <w:rsid w:val="0064646E"/>
    <w:pPr>
      <w:numPr>
        <w:numId w:val="7"/>
      </w:numPr>
      <w:spacing w:after="0" w:line="360" w:lineRule="auto"/>
      <w:contextualSpacing/>
      <w:jc w:val="both"/>
      <w:outlineLvl w:val="1"/>
    </w:pPr>
    <w:rPr>
      <w:color w:val="231F20"/>
      <w:sz w:val="28"/>
      <w:szCs w:val="24"/>
      <w:lang w:val="en-US" w:eastAsia="ru-RU"/>
    </w:rPr>
  </w:style>
  <w:style w:type="paragraph" w:customStyle="1" w:styleId="220">
    <w:name w:val="Заголовок 22"/>
    <w:basedOn w:val="a"/>
    <w:uiPriority w:val="1"/>
    <w:qFormat/>
    <w:rsid w:val="0064646E"/>
    <w:pPr>
      <w:widowControl w:val="0"/>
      <w:autoSpaceDE w:val="0"/>
      <w:autoSpaceDN w:val="0"/>
      <w:spacing w:after="0" w:line="240" w:lineRule="auto"/>
      <w:ind w:left="1699"/>
      <w:outlineLvl w:val="2"/>
    </w:pPr>
    <w:rPr>
      <w:b/>
      <w:bCs/>
      <w:color w:val="231F20"/>
      <w:sz w:val="24"/>
      <w:szCs w:val="24"/>
      <w:lang w:val="en-US" w:eastAsia="ru-RU" w:bidi="ru-RU"/>
    </w:rPr>
  </w:style>
  <w:style w:type="character" w:customStyle="1" w:styleId="2b">
    <w:name w:val="Основной текст (2)_"/>
    <w:basedOn w:val="a0"/>
    <w:rsid w:val="0064646E"/>
    <w:rPr>
      <w:rFonts w:ascii="Times New Roman" w:eastAsia="Times New Roman" w:hAnsi="Times New Roman" w:cs="Times New Roman"/>
      <w:b w:val="0"/>
      <w:bCs w:val="0"/>
      <w:i w:val="0"/>
      <w:iCs w:val="0"/>
      <w:smallCaps w:val="0"/>
      <w:strike w:val="0"/>
      <w:u w:val="none"/>
    </w:rPr>
  </w:style>
  <w:style w:type="character" w:customStyle="1" w:styleId="2c">
    <w:name w:val="Основной текст (2)"/>
    <w:basedOn w:val="2b"/>
    <w:rsid w:val="0064646E"/>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61">
    <w:name w:val="Основной текст (6)_"/>
    <w:basedOn w:val="a0"/>
    <w:link w:val="62"/>
    <w:rsid w:val="0064646E"/>
    <w:rPr>
      <w:rFonts w:eastAsia="Times New Roman"/>
      <w:b/>
      <w:bCs/>
      <w:shd w:val="clear" w:color="auto" w:fill="FFFFFF"/>
    </w:rPr>
  </w:style>
  <w:style w:type="character" w:customStyle="1" w:styleId="2d">
    <w:name w:val="Основной текст (2) + Полужирный"/>
    <w:basedOn w:val="2b"/>
    <w:rsid w:val="0064646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fff6">
    <w:name w:val="Подпись к таблице_"/>
    <w:basedOn w:val="a0"/>
    <w:rsid w:val="0064646E"/>
    <w:rPr>
      <w:rFonts w:ascii="Times New Roman" w:eastAsia="Times New Roman" w:hAnsi="Times New Roman" w:cs="Times New Roman"/>
      <w:b/>
      <w:bCs/>
      <w:i w:val="0"/>
      <w:iCs w:val="0"/>
      <w:smallCaps w:val="0"/>
      <w:strike w:val="0"/>
      <w:u w:val="none"/>
    </w:rPr>
  </w:style>
  <w:style w:type="character" w:customStyle="1" w:styleId="2e">
    <w:name w:val="Основной текст (2) + Курсив"/>
    <w:basedOn w:val="2b"/>
    <w:rsid w:val="0064646E"/>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fff7">
    <w:name w:val="Подпись к таблице"/>
    <w:basedOn w:val="afff6"/>
    <w:rsid w:val="0064646E"/>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paragraph" w:customStyle="1" w:styleId="62">
    <w:name w:val="Основной текст (6)"/>
    <w:basedOn w:val="a"/>
    <w:link w:val="61"/>
    <w:rsid w:val="0064646E"/>
    <w:pPr>
      <w:widowControl w:val="0"/>
      <w:shd w:val="clear" w:color="auto" w:fill="FFFFFF"/>
      <w:spacing w:after="540" w:line="0" w:lineRule="atLeast"/>
      <w:ind w:hanging="340"/>
    </w:pPr>
    <w:rPr>
      <w:rFonts w:eastAsia="Times New Roman"/>
      <w:b/>
      <w:bCs/>
    </w:rPr>
  </w:style>
  <w:style w:type="paragraph" w:customStyle="1" w:styleId="Style26">
    <w:name w:val="Style26"/>
    <w:basedOn w:val="a"/>
    <w:uiPriority w:val="99"/>
    <w:rsid w:val="0064646E"/>
    <w:pPr>
      <w:widowControl w:val="0"/>
      <w:autoSpaceDE w:val="0"/>
      <w:autoSpaceDN w:val="0"/>
      <w:adjustRightInd w:val="0"/>
      <w:spacing w:after="0" w:line="192" w:lineRule="exact"/>
      <w:jc w:val="both"/>
    </w:pPr>
    <w:rPr>
      <w:rFonts w:ascii="Tahoma" w:hAnsi="Tahoma" w:cs="Tahoma"/>
      <w:color w:val="231F20"/>
      <w:sz w:val="24"/>
      <w:szCs w:val="24"/>
      <w:lang w:val="en-US" w:eastAsia="ru-RU"/>
    </w:rPr>
  </w:style>
  <w:style w:type="character" w:customStyle="1" w:styleId="FontStyle63">
    <w:name w:val="Font Style63"/>
    <w:uiPriority w:val="99"/>
    <w:rsid w:val="0064646E"/>
    <w:rPr>
      <w:rFonts w:ascii="Times New Roman" w:hAnsi="Times New Roman" w:cs="Times New Roman" w:hint="default"/>
      <w:sz w:val="14"/>
      <w:szCs w:val="14"/>
    </w:rPr>
  </w:style>
  <w:style w:type="numbering" w:customStyle="1" w:styleId="37">
    <w:name w:val="Нет списка3"/>
    <w:next w:val="a2"/>
    <w:uiPriority w:val="99"/>
    <w:semiHidden/>
    <w:unhideWhenUsed/>
    <w:rsid w:val="0064646E"/>
  </w:style>
  <w:style w:type="paragraph" w:customStyle="1" w:styleId="afff8">
    <w:name w:val="Таблица"/>
    <w:basedOn w:val="affc"/>
    <w:rsid w:val="0064646E"/>
    <w:pPr>
      <w:tabs>
        <w:tab w:val="left" w:pos="4500"/>
        <w:tab w:val="left" w:pos="9180"/>
        <w:tab w:val="left" w:pos="9360"/>
      </w:tabs>
      <w:spacing w:line="194" w:lineRule="atLeast"/>
      <w:ind w:firstLine="0"/>
      <w:jc w:val="left"/>
    </w:pPr>
    <w:rPr>
      <w:sz w:val="19"/>
      <w:szCs w:val="19"/>
    </w:rPr>
  </w:style>
  <w:style w:type="paragraph" w:styleId="afff9">
    <w:name w:val="Message Header"/>
    <w:basedOn w:val="afff8"/>
    <w:link w:val="afffa"/>
    <w:rsid w:val="0064646E"/>
    <w:pPr>
      <w:jc w:val="center"/>
    </w:pPr>
    <w:rPr>
      <w:b/>
      <w:bCs/>
    </w:rPr>
  </w:style>
  <w:style w:type="character" w:customStyle="1" w:styleId="afffa">
    <w:name w:val="Шапка Знак"/>
    <w:basedOn w:val="a0"/>
    <w:link w:val="afff9"/>
    <w:rsid w:val="0064646E"/>
    <w:rPr>
      <w:rFonts w:ascii="NewtonCSanPin" w:hAnsi="NewtonCSanPin"/>
      <w:b/>
      <w:bCs/>
      <w:color w:val="000000"/>
      <w:sz w:val="19"/>
      <w:szCs w:val="19"/>
      <w:lang w:val="en-US" w:eastAsia="ru-RU"/>
    </w:rPr>
  </w:style>
  <w:style w:type="paragraph" w:customStyle="1" w:styleId="afffb">
    <w:name w:val="Название таблицы"/>
    <w:basedOn w:val="affc"/>
    <w:rsid w:val="0064646E"/>
    <w:pPr>
      <w:spacing w:before="113"/>
      <w:ind w:firstLine="0"/>
      <w:jc w:val="center"/>
    </w:pPr>
    <w:rPr>
      <w:b/>
      <w:bCs/>
    </w:rPr>
  </w:style>
  <w:style w:type="paragraph" w:customStyle="1" w:styleId="afffc">
    <w:name w:val="Приложение"/>
    <w:basedOn w:val="1f4"/>
    <w:rsid w:val="0064646E"/>
    <w:pPr>
      <w:pageBreakBefore w:val="0"/>
      <w:spacing w:line="214" w:lineRule="atLeast"/>
      <w:ind w:left="3005"/>
      <w:jc w:val="left"/>
    </w:pPr>
    <w:rPr>
      <w:rFonts w:ascii="NewtonCSanPin" w:hAnsi="NewtonCSanPin" w:cs="NewtonCSanPin"/>
      <w:caps w:val="0"/>
      <w:sz w:val="21"/>
      <w:szCs w:val="21"/>
    </w:rPr>
  </w:style>
  <w:style w:type="paragraph" w:customStyle="1" w:styleId="1f4">
    <w:name w:val="Заг 1"/>
    <w:basedOn w:val="affc"/>
    <w:rsid w:val="0064646E"/>
    <w:pPr>
      <w:keepNext/>
      <w:pageBreakBefore/>
      <w:spacing w:after="170" w:line="296" w:lineRule="atLeast"/>
      <w:ind w:firstLine="0"/>
      <w:jc w:val="center"/>
    </w:pPr>
    <w:rPr>
      <w:rFonts w:ascii="PragmaticaC" w:hAnsi="PragmaticaC" w:cs="PragmaticaC"/>
      <w:b/>
      <w:bCs/>
      <w:caps/>
      <w:sz w:val="26"/>
      <w:szCs w:val="26"/>
    </w:rPr>
  </w:style>
  <w:style w:type="paragraph" w:styleId="afffd">
    <w:name w:val="Signature"/>
    <w:basedOn w:val="affc"/>
    <w:link w:val="afffe"/>
    <w:rsid w:val="0064646E"/>
    <w:pPr>
      <w:spacing w:before="57" w:line="194" w:lineRule="atLeast"/>
      <w:ind w:firstLine="0"/>
      <w:jc w:val="center"/>
    </w:pPr>
    <w:rPr>
      <w:sz w:val="19"/>
      <w:szCs w:val="19"/>
    </w:rPr>
  </w:style>
  <w:style w:type="character" w:customStyle="1" w:styleId="afffe">
    <w:name w:val="Подпись Знак"/>
    <w:basedOn w:val="a0"/>
    <w:link w:val="afffd"/>
    <w:rsid w:val="0064646E"/>
    <w:rPr>
      <w:rFonts w:ascii="NewtonCSanPin" w:hAnsi="NewtonCSanPin"/>
      <w:color w:val="000000"/>
      <w:sz w:val="19"/>
      <w:szCs w:val="19"/>
      <w:lang w:val="en-US" w:eastAsia="ru-RU"/>
    </w:rPr>
  </w:style>
  <w:style w:type="paragraph" w:customStyle="1" w:styleId="affff">
    <w:name w:val="В скобках"/>
    <w:basedOn w:val="afffd"/>
    <w:rsid w:val="0064646E"/>
    <w:pPr>
      <w:spacing w:line="174" w:lineRule="atLeast"/>
    </w:pPr>
    <w:rPr>
      <w:sz w:val="17"/>
      <w:szCs w:val="17"/>
    </w:rPr>
  </w:style>
  <w:style w:type="paragraph" w:customStyle="1" w:styleId="1f5">
    <w:name w:val="Содержание 1"/>
    <w:basedOn w:val="affc"/>
    <w:rsid w:val="0064646E"/>
    <w:pPr>
      <w:suppressAutoHyphens/>
      <w:ind w:firstLine="0"/>
    </w:pPr>
    <w:rPr>
      <w:rFonts w:ascii="Times New Roman" w:hAnsi="Times New Roman"/>
    </w:rPr>
  </w:style>
  <w:style w:type="paragraph" w:customStyle="1" w:styleId="BasicParagraph">
    <w:name w:val="[Basic Paragraph]"/>
    <w:basedOn w:val="NoParagraphStyle"/>
    <w:rsid w:val="0064646E"/>
  </w:style>
  <w:style w:type="paragraph" w:customStyle="1" w:styleId="NoParagraphStyle">
    <w:name w:val="[No Paragraph Style]"/>
    <w:rsid w:val="0064646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2f">
    <w:name w:val="Заг 2"/>
    <w:basedOn w:val="1f4"/>
    <w:rsid w:val="0064646E"/>
    <w:pPr>
      <w:pageBreakBefore w:val="0"/>
      <w:spacing w:before="283"/>
    </w:pPr>
    <w:rPr>
      <w:caps w:val="0"/>
    </w:rPr>
  </w:style>
  <w:style w:type="paragraph" w:customStyle="1" w:styleId="38">
    <w:name w:val="Заг 3"/>
    <w:basedOn w:val="2f"/>
    <w:rsid w:val="0064646E"/>
    <w:pPr>
      <w:spacing w:before="255" w:after="113" w:line="240" w:lineRule="atLeast"/>
    </w:pPr>
    <w:rPr>
      <w:i/>
      <w:iCs/>
      <w:sz w:val="23"/>
      <w:szCs w:val="23"/>
    </w:rPr>
  </w:style>
  <w:style w:type="paragraph" w:customStyle="1" w:styleId="42">
    <w:name w:val="Заг 4"/>
    <w:basedOn w:val="38"/>
    <w:rsid w:val="0064646E"/>
    <w:rPr>
      <w:b w:val="0"/>
      <w:bCs w:val="0"/>
    </w:rPr>
  </w:style>
  <w:style w:type="paragraph" w:customStyle="1" w:styleId="affff0">
    <w:name w:val="Курсив"/>
    <w:basedOn w:val="affc"/>
    <w:rsid w:val="0064646E"/>
    <w:rPr>
      <w:i/>
      <w:iCs/>
    </w:rPr>
  </w:style>
  <w:style w:type="paragraph" w:customStyle="1" w:styleId="affff1">
    <w:name w:val="Буллит Курсив"/>
    <w:basedOn w:val="affe"/>
    <w:link w:val="affff2"/>
    <w:uiPriority w:val="99"/>
    <w:rsid w:val="0064646E"/>
    <w:rPr>
      <w:i/>
      <w:iCs/>
    </w:rPr>
  </w:style>
  <w:style w:type="paragraph" w:customStyle="1" w:styleId="affff3">
    <w:name w:val="Подзаг"/>
    <w:basedOn w:val="affc"/>
    <w:rsid w:val="0064646E"/>
    <w:pPr>
      <w:spacing w:before="113" w:after="28"/>
      <w:jc w:val="center"/>
    </w:pPr>
    <w:rPr>
      <w:b/>
      <w:bCs/>
      <w:i/>
      <w:iCs/>
    </w:rPr>
  </w:style>
  <w:style w:type="paragraph" w:customStyle="1" w:styleId="affff4">
    <w:name w:val="Пж Курсив"/>
    <w:basedOn w:val="affc"/>
    <w:rsid w:val="0064646E"/>
    <w:rPr>
      <w:b/>
      <w:bCs/>
      <w:i/>
      <w:iCs/>
    </w:rPr>
  </w:style>
  <w:style w:type="character" w:customStyle="1" w:styleId="1f6">
    <w:name w:val="Сноска1"/>
    <w:rsid w:val="0064646E"/>
    <w:rPr>
      <w:rFonts w:ascii="Times New Roman" w:hAnsi="Times New Roman" w:cs="Times New Roman"/>
      <w:vertAlign w:val="superscript"/>
    </w:rPr>
  </w:style>
  <w:style w:type="character" w:styleId="affff5">
    <w:name w:val="page number"/>
    <w:rsid w:val="0064646E"/>
  </w:style>
  <w:style w:type="paragraph" w:customStyle="1" w:styleId="-31">
    <w:name w:val="Темный список - Акцент 31"/>
    <w:hidden/>
    <w:uiPriority w:val="71"/>
    <w:rsid w:val="0064646E"/>
    <w:pPr>
      <w:spacing w:after="0" w:line="240" w:lineRule="auto"/>
    </w:pPr>
    <w:rPr>
      <w:rFonts w:ascii="Times New Roman" w:eastAsia="Times New Roman" w:hAnsi="Times New Roman" w:cs="Times New Roman"/>
      <w:color w:val="231F20"/>
      <w:sz w:val="24"/>
      <w:szCs w:val="24"/>
      <w:lang w:eastAsia="ru-RU"/>
    </w:rPr>
  </w:style>
  <w:style w:type="paragraph" w:customStyle="1" w:styleId="112">
    <w:name w:val="Оглавление 11"/>
    <w:basedOn w:val="a"/>
    <w:next w:val="a"/>
    <w:autoRedefine/>
    <w:uiPriority w:val="39"/>
    <w:rsid w:val="0064646E"/>
    <w:pPr>
      <w:spacing w:before="360" w:after="0" w:line="264" w:lineRule="auto"/>
    </w:pPr>
    <w:rPr>
      <w:rFonts w:ascii="Calibri Light" w:hAnsi="Calibri Light"/>
      <w:b/>
      <w:bCs/>
      <w:caps/>
      <w:color w:val="231F20"/>
      <w:sz w:val="24"/>
      <w:szCs w:val="24"/>
      <w:lang w:val="en-US"/>
    </w:rPr>
  </w:style>
  <w:style w:type="paragraph" w:customStyle="1" w:styleId="213">
    <w:name w:val="Оглавление 21"/>
    <w:basedOn w:val="a"/>
    <w:next w:val="a"/>
    <w:autoRedefine/>
    <w:uiPriority w:val="39"/>
    <w:rsid w:val="0064646E"/>
    <w:pPr>
      <w:spacing w:before="240" w:after="0" w:line="264" w:lineRule="auto"/>
    </w:pPr>
    <w:rPr>
      <w:rFonts w:cs="Calibri"/>
      <w:b/>
      <w:bCs/>
      <w:color w:val="231F20"/>
      <w:sz w:val="20"/>
      <w:szCs w:val="20"/>
      <w:lang w:val="en-US"/>
    </w:rPr>
  </w:style>
  <w:style w:type="paragraph" w:customStyle="1" w:styleId="310">
    <w:name w:val="Оглавление 31"/>
    <w:basedOn w:val="a"/>
    <w:next w:val="a"/>
    <w:autoRedefine/>
    <w:uiPriority w:val="39"/>
    <w:rsid w:val="0064646E"/>
    <w:pPr>
      <w:spacing w:after="0" w:line="264" w:lineRule="auto"/>
      <w:ind w:left="210"/>
    </w:pPr>
    <w:rPr>
      <w:rFonts w:cs="Calibri"/>
      <w:color w:val="231F20"/>
      <w:sz w:val="20"/>
      <w:szCs w:val="20"/>
      <w:lang w:val="en-US"/>
    </w:rPr>
  </w:style>
  <w:style w:type="paragraph" w:customStyle="1" w:styleId="410">
    <w:name w:val="Оглавление 41"/>
    <w:basedOn w:val="a"/>
    <w:next w:val="a"/>
    <w:autoRedefine/>
    <w:uiPriority w:val="39"/>
    <w:rsid w:val="0064646E"/>
    <w:pPr>
      <w:spacing w:after="0" w:line="264" w:lineRule="auto"/>
      <w:ind w:left="420"/>
    </w:pPr>
    <w:rPr>
      <w:rFonts w:cs="Calibri"/>
      <w:color w:val="231F20"/>
      <w:sz w:val="20"/>
      <w:szCs w:val="20"/>
      <w:lang w:val="en-US"/>
    </w:rPr>
  </w:style>
  <w:style w:type="paragraph" w:customStyle="1" w:styleId="510">
    <w:name w:val="Оглавление 51"/>
    <w:basedOn w:val="a"/>
    <w:next w:val="a"/>
    <w:autoRedefine/>
    <w:uiPriority w:val="39"/>
    <w:rsid w:val="0064646E"/>
    <w:pPr>
      <w:spacing w:after="0" w:line="264" w:lineRule="auto"/>
      <w:ind w:left="630"/>
    </w:pPr>
    <w:rPr>
      <w:rFonts w:cs="Calibri"/>
      <w:color w:val="231F20"/>
      <w:sz w:val="20"/>
      <w:szCs w:val="20"/>
      <w:lang w:val="en-US"/>
    </w:rPr>
  </w:style>
  <w:style w:type="paragraph" w:customStyle="1" w:styleId="610">
    <w:name w:val="Оглавление 61"/>
    <w:basedOn w:val="a"/>
    <w:next w:val="a"/>
    <w:autoRedefine/>
    <w:uiPriority w:val="39"/>
    <w:rsid w:val="0064646E"/>
    <w:pPr>
      <w:spacing w:after="0" w:line="264" w:lineRule="auto"/>
      <w:ind w:left="840"/>
    </w:pPr>
    <w:rPr>
      <w:rFonts w:cs="Calibri"/>
      <w:color w:val="231F20"/>
      <w:sz w:val="20"/>
      <w:szCs w:val="20"/>
      <w:lang w:val="en-US"/>
    </w:rPr>
  </w:style>
  <w:style w:type="paragraph" w:customStyle="1" w:styleId="710">
    <w:name w:val="Оглавление 71"/>
    <w:basedOn w:val="a"/>
    <w:next w:val="a"/>
    <w:autoRedefine/>
    <w:uiPriority w:val="39"/>
    <w:rsid w:val="0064646E"/>
    <w:pPr>
      <w:spacing w:after="0" w:line="264" w:lineRule="auto"/>
      <w:ind w:left="1050"/>
    </w:pPr>
    <w:rPr>
      <w:rFonts w:cs="Calibri"/>
      <w:color w:val="231F20"/>
      <w:sz w:val="20"/>
      <w:szCs w:val="20"/>
      <w:lang w:val="en-US"/>
    </w:rPr>
  </w:style>
  <w:style w:type="paragraph" w:customStyle="1" w:styleId="810">
    <w:name w:val="Оглавление 81"/>
    <w:basedOn w:val="a"/>
    <w:next w:val="a"/>
    <w:autoRedefine/>
    <w:uiPriority w:val="39"/>
    <w:rsid w:val="0064646E"/>
    <w:pPr>
      <w:spacing w:after="0" w:line="264" w:lineRule="auto"/>
      <w:ind w:left="1260"/>
    </w:pPr>
    <w:rPr>
      <w:rFonts w:cs="Calibri"/>
      <w:color w:val="231F20"/>
      <w:sz w:val="20"/>
      <w:szCs w:val="20"/>
      <w:lang w:val="en-US"/>
    </w:rPr>
  </w:style>
  <w:style w:type="paragraph" w:customStyle="1" w:styleId="910">
    <w:name w:val="Оглавление 91"/>
    <w:basedOn w:val="a"/>
    <w:next w:val="a"/>
    <w:autoRedefine/>
    <w:uiPriority w:val="39"/>
    <w:rsid w:val="0064646E"/>
    <w:pPr>
      <w:spacing w:after="0" w:line="264" w:lineRule="auto"/>
      <w:ind w:left="1470"/>
    </w:pPr>
    <w:rPr>
      <w:rFonts w:cs="Calibri"/>
      <w:color w:val="231F20"/>
      <w:sz w:val="20"/>
      <w:szCs w:val="20"/>
      <w:lang w:val="en-US"/>
    </w:rPr>
  </w:style>
  <w:style w:type="paragraph" w:customStyle="1" w:styleId="1-21">
    <w:name w:val="Средняя сетка 1 - Акцент 21"/>
    <w:basedOn w:val="a"/>
    <w:link w:val="1-2"/>
    <w:uiPriority w:val="34"/>
    <w:qFormat/>
    <w:rsid w:val="0064646E"/>
    <w:pPr>
      <w:spacing w:after="0" w:line="240" w:lineRule="auto"/>
      <w:ind w:left="720"/>
      <w:contextualSpacing/>
    </w:pPr>
    <w:rPr>
      <w:rFonts w:ascii="Calibri" w:eastAsia="Calibri" w:hAnsi="Calibri"/>
      <w:color w:val="231F20"/>
      <w:sz w:val="24"/>
      <w:szCs w:val="24"/>
      <w:lang w:val="en-US" w:eastAsia="ru-RU"/>
    </w:rPr>
  </w:style>
  <w:style w:type="character" w:customStyle="1" w:styleId="1-2">
    <w:name w:val="Средняя сетка 1 - Акцент 2 Знак"/>
    <w:link w:val="1-21"/>
    <w:uiPriority w:val="34"/>
    <w:locked/>
    <w:rsid w:val="0064646E"/>
    <w:rPr>
      <w:rFonts w:ascii="Calibri" w:eastAsia="Calibri" w:hAnsi="Calibri"/>
      <w:color w:val="231F20"/>
      <w:sz w:val="24"/>
      <w:szCs w:val="24"/>
      <w:lang w:val="en-US" w:eastAsia="ru-RU"/>
    </w:rPr>
  </w:style>
  <w:style w:type="paragraph" w:customStyle="1" w:styleId="Zag1">
    <w:name w:val="Zag_1"/>
    <w:basedOn w:val="a"/>
    <w:uiPriority w:val="99"/>
    <w:rsid w:val="0064646E"/>
    <w:pPr>
      <w:widowControl w:val="0"/>
      <w:autoSpaceDE w:val="0"/>
      <w:autoSpaceDN w:val="0"/>
      <w:adjustRightInd w:val="0"/>
      <w:spacing w:after="337" w:line="302" w:lineRule="exact"/>
      <w:ind w:firstLine="709"/>
      <w:jc w:val="center"/>
    </w:pPr>
    <w:rPr>
      <w:b/>
      <w:bCs/>
      <w:color w:val="000000"/>
      <w:sz w:val="28"/>
      <w:szCs w:val="24"/>
      <w:lang w:val="en-US" w:eastAsia="ru-RU"/>
    </w:rPr>
  </w:style>
  <w:style w:type="paragraph" w:customStyle="1" w:styleId="affff6">
    <w:name w:val="О_Т"/>
    <w:basedOn w:val="a"/>
    <w:link w:val="affff7"/>
    <w:rsid w:val="0064646E"/>
    <w:pPr>
      <w:spacing w:after="0" w:line="288" w:lineRule="auto"/>
      <w:ind w:firstLine="539"/>
      <w:jc w:val="both"/>
    </w:pPr>
    <w:rPr>
      <w:rFonts w:ascii="Arial" w:hAnsi="Arial"/>
      <w:color w:val="231F20"/>
      <w:sz w:val="28"/>
      <w:szCs w:val="28"/>
      <w:lang w:val="en-US" w:eastAsia="ru-RU"/>
    </w:rPr>
  </w:style>
  <w:style w:type="character" w:customStyle="1" w:styleId="affff7">
    <w:name w:val="О_Т Знак"/>
    <w:link w:val="affff6"/>
    <w:rsid w:val="0064646E"/>
    <w:rPr>
      <w:rFonts w:ascii="Arial" w:hAnsi="Arial"/>
      <w:color w:val="231F20"/>
      <w:sz w:val="28"/>
      <w:szCs w:val="28"/>
      <w:lang w:val="en-US" w:eastAsia="ru-RU"/>
    </w:rPr>
  </w:style>
  <w:style w:type="paragraph" w:customStyle="1" w:styleId="-12">
    <w:name w:val="Цветной список - Акцент 12"/>
    <w:basedOn w:val="a"/>
    <w:qFormat/>
    <w:rsid w:val="0064646E"/>
    <w:pPr>
      <w:spacing w:after="200" w:line="240" w:lineRule="auto"/>
      <w:ind w:left="720"/>
      <w:contextualSpacing/>
    </w:pPr>
    <w:rPr>
      <w:rFonts w:ascii="Cambria" w:eastAsia="Cambria" w:hAnsi="Cambria"/>
      <w:color w:val="231F20"/>
      <w:sz w:val="24"/>
      <w:szCs w:val="24"/>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64646E"/>
    <w:rPr>
      <w:rFonts w:ascii="Times New Roman" w:hAnsi="Times New Roman" w:cs="Times New Roman" w:hint="default"/>
      <w:strike w:val="0"/>
      <w:dstrike w:val="0"/>
      <w:sz w:val="24"/>
      <w:szCs w:val="24"/>
      <w:u w:val="none"/>
      <w:effect w:val="none"/>
    </w:rPr>
  </w:style>
  <w:style w:type="paragraph" w:customStyle="1" w:styleId="Osnova">
    <w:name w:val="Osnova"/>
    <w:basedOn w:val="a"/>
    <w:rsid w:val="0064646E"/>
    <w:pPr>
      <w:widowControl w:val="0"/>
      <w:autoSpaceDE w:val="0"/>
      <w:autoSpaceDN w:val="0"/>
      <w:adjustRightInd w:val="0"/>
      <w:spacing w:after="0" w:line="213" w:lineRule="exact"/>
      <w:ind w:firstLine="339"/>
      <w:jc w:val="both"/>
    </w:pPr>
    <w:rPr>
      <w:rFonts w:ascii="NewtonCSanPin" w:hAnsi="NewtonCSanPin" w:cs="NewtonCSanPin"/>
      <w:color w:val="000000"/>
      <w:sz w:val="21"/>
      <w:szCs w:val="21"/>
      <w:lang w:val="en-US" w:eastAsia="ru-RU"/>
    </w:rPr>
  </w:style>
  <w:style w:type="paragraph" w:customStyle="1" w:styleId="-111">
    <w:name w:val="Цветная заливка - Акцент 11"/>
    <w:hidden/>
    <w:uiPriority w:val="99"/>
    <w:semiHidden/>
    <w:rsid w:val="0064646E"/>
    <w:pPr>
      <w:spacing w:after="0" w:line="240" w:lineRule="auto"/>
    </w:pPr>
    <w:rPr>
      <w:rFonts w:ascii="Times New Roman" w:eastAsia="Times New Roman" w:hAnsi="Times New Roman" w:cs="Times New Roman"/>
      <w:color w:val="231F20"/>
      <w:sz w:val="24"/>
      <w:szCs w:val="24"/>
      <w:lang w:eastAsia="ru-RU"/>
    </w:rPr>
  </w:style>
  <w:style w:type="paragraph" w:customStyle="1" w:styleId="ConsPlusNormal">
    <w:name w:val="ConsPlusNormal"/>
    <w:rsid w:val="0064646E"/>
    <w:pPr>
      <w:widowControl w:val="0"/>
      <w:autoSpaceDE w:val="0"/>
      <w:autoSpaceDN w:val="0"/>
      <w:adjustRightInd w:val="0"/>
      <w:spacing w:after="0" w:line="240" w:lineRule="auto"/>
    </w:pPr>
    <w:rPr>
      <w:rFonts w:ascii="Arial" w:eastAsia="Times New Roman" w:hAnsi="Arial" w:cs="Arial"/>
      <w:color w:val="231F20"/>
      <w:sz w:val="20"/>
      <w:szCs w:val="20"/>
      <w:lang w:eastAsia="ru-RU"/>
    </w:rPr>
  </w:style>
  <w:style w:type="paragraph" w:customStyle="1" w:styleId="Zag3">
    <w:name w:val="Zag_3"/>
    <w:basedOn w:val="a"/>
    <w:uiPriority w:val="99"/>
    <w:rsid w:val="0064646E"/>
    <w:pPr>
      <w:widowControl w:val="0"/>
      <w:autoSpaceDE w:val="0"/>
      <w:autoSpaceDN w:val="0"/>
      <w:adjustRightInd w:val="0"/>
      <w:spacing w:after="68" w:line="282" w:lineRule="exact"/>
      <w:jc w:val="center"/>
    </w:pPr>
    <w:rPr>
      <w:i/>
      <w:iCs/>
      <w:color w:val="000000"/>
      <w:sz w:val="24"/>
      <w:szCs w:val="24"/>
      <w:lang w:val="en-US" w:eastAsia="ru-RU"/>
    </w:rPr>
  </w:style>
  <w:style w:type="paragraph" w:customStyle="1" w:styleId="affff8">
    <w:name w:val="Ξαϋχνϋι"/>
    <w:basedOn w:val="a"/>
    <w:uiPriority w:val="99"/>
    <w:rsid w:val="0064646E"/>
    <w:pPr>
      <w:widowControl w:val="0"/>
      <w:autoSpaceDE w:val="0"/>
      <w:autoSpaceDN w:val="0"/>
      <w:adjustRightInd w:val="0"/>
      <w:spacing w:after="0" w:line="240" w:lineRule="auto"/>
    </w:pPr>
    <w:rPr>
      <w:color w:val="000000"/>
      <w:sz w:val="24"/>
      <w:szCs w:val="24"/>
      <w:lang w:val="en-US" w:eastAsia="ru-RU"/>
    </w:rPr>
  </w:style>
  <w:style w:type="paragraph" w:customStyle="1" w:styleId="affff9">
    <w:name w:val="Νξβϋι"/>
    <w:basedOn w:val="a"/>
    <w:uiPriority w:val="99"/>
    <w:rsid w:val="0064646E"/>
    <w:pPr>
      <w:widowControl w:val="0"/>
      <w:autoSpaceDE w:val="0"/>
      <w:autoSpaceDN w:val="0"/>
      <w:adjustRightInd w:val="0"/>
      <w:spacing w:after="0" w:line="240" w:lineRule="auto"/>
    </w:pPr>
    <w:rPr>
      <w:color w:val="000000"/>
      <w:sz w:val="24"/>
      <w:szCs w:val="24"/>
      <w:lang w:val="en-US" w:eastAsia="ru-RU"/>
    </w:rPr>
  </w:style>
  <w:style w:type="paragraph" w:customStyle="1" w:styleId="-112">
    <w:name w:val="Цветной список - Акцент 11"/>
    <w:basedOn w:val="a"/>
    <w:link w:val="-1"/>
    <w:uiPriority w:val="34"/>
    <w:qFormat/>
    <w:rsid w:val="0064646E"/>
    <w:pPr>
      <w:spacing w:after="200" w:line="276" w:lineRule="auto"/>
      <w:ind w:left="720"/>
      <w:contextualSpacing/>
    </w:pPr>
    <w:rPr>
      <w:rFonts w:ascii="Calibri" w:eastAsia="Calibri" w:hAnsi="Calibri"/>
      <w:color w:val="231F20"/>
      <w:sz w:val="24"/>
      <w:szCs w:val="24"/>
      <w:lang w:val="en-US"/>
    </w:rPr>
  </w:style>
  <w:style w:type="character" w:customStyle="1" w:styleId="-1">
    <w:name w:val="Цветной список - Акцент 1 Знак"/>
    <w:link w:val="-112"/>
    <w:uiPriority w:val="34"/>
    <w:locked/>
    <w:rsid w:val="0064646E"/>
    <w:rPr>
      <w:rFonts w:ascii="Calibri" w:eastAsia="Calibri" w:hAnsi="Calibri"/>
      <w:color w:val="231F20"/>
      <w:sz w:val="24"/>
      <w:szCs w:val="24"/>
      <w:lang w:val="en-US"/>
    </w:rPr>
  </w:style>
  <w:style w:type="character" w:customStyle="1" w:styleId="39">
    <w:name w:val="Основной текст + Курсив3"/>
    <w:uiPriority w:val="99"/>
    <w:rsid w:val="0064646E"/>
    <w:rPr>
      <w:rFonts w:ascii="Times New Roman" w:hAnsi="Times New Roman" w:cs="Times New Roman"/>
      <w:i/>
      <w:iCs/>
      <w:spacing w:val="0"/>
      <w:sz w:val="18"/>
      <w:szCs w:val="18"/>
    </w:rPr>
  </w:style>
  <w:style w:type="character" w:customStyle="1" w:styleId="affff2">
    <w:name w:val="Буллит Курсив Знак"/>
    <w:link w:val="affff1"/>
    <w:uiPriority w:val="99"/>
    <w:rsid w:val="0064646E"/>
    <w:rPr>
      <w:rFonts w:ascii="NewtonCSanPin" w:hAnsi="NewtonCSanPin"/>
      <w:i/>
      <w:iCs/>
      <w:color w:val="000000"/>
      <w:sz w:val="21"/>
      <w:szCs w:val="21"/>
      <w:lang w:val="en-US" w:eastAsia="ru-RU"/>
    </w:rPr>
  </w:style>
  <w:style w:type="character" w:customStyle="1" w:styleId="affffa">
    <w:name w:val="Основной текст_"/>
    <w:link w:val="82"/>
    <w:locked/>
    <w:rsid w:val="0064646E"/>
    <w:rPr>
      <w:rFonts w:ascii="Courier New" w:eastAsia="Courier New" w:hAnsi="Courier New"/>
      <w:spacing w:val="-20"/>
      <w:sz w:val="28"/>
      <w:szCs w:val="28"/>
      <w:shd w:val="clear" w:color="auto" w:fill="FFFFFF"/>
    </w:rPr>
  </w:style>
  <w:style w:type="paragraph" w:customStyle="1" w:styleId="82">
    <w:name w:val="Основной текст8"/>
    <w:basedOn w:val="a"/>
    <w:link w:val="affffa"/>
    <w:rsid w:val="0064646E"/>
    <w:pPr>
      <w:shd w:val="clear" w:color="auto" w:fill="FFFFFF"/>
      <w:spacing w:before="600" w:after="60" w:line="0" w:lineRule="atLeast"/>
      <w:ind w:hanging="2080"/>
    </w:pPr>
    <w:rPr>
      <w:rFonts w:ascii="Courier New" w:eastAsia="Courier New" w:hAnsi="Courier New"/>
      <w:spacing w:val="-20"/>
      <w:sz w:val="28"/>
      <w:szCs w:val="28"/>
    </w:rPr>
  </w:style>
  <w:style w:type="paragraph" w:customStyle="1" w:styleId="221">
    <w:name w:val="Основной текст 22"/>
    <w:basedOn w:val="a"/>
    <w:rsid w:val="0064646E"/>
    <w:pPr>
      <w:spacing w:after="0" w:line="240" w:lineRule="auto"/>
      <w:ind w:firstLine="709"/>
      <w:jc w:val="both"/>
    </w:pPr>
    <w:rPr>
      <w:color w:val="231F20"/>
      <w:sz w:val="24"/>
      <w:szCs w:val="24"/>
      <w:lang w:val="en-US" w:eastAsia="ru-RU"/>
    </w:rPr>
  </w:style>
  <w:style w:type="paragraph" w:customStyle="1" w:styleId="zag4">
    <w:name w:val="zag_4"/>
    <w:basedOn w:val="a"/>
    <w:uiPriority w:val="99"/>
    <w:rsid w:val="0064646E"/>
    <w:pPr>
      <w:widowControl w:val="0"/>
      <w:autoSpaceDE w:val="0"/>
      <w:autoSpaceDN w:val="0"/>
      <w:adjustRightInd w:val="0"/>
      <w:spacing w:after="0" w:line="213" w:lineRule="exact"/>
      <w:jc w:val="center"/>
    </w:pPr>
    <w:rPr>
      <w:rFonts w:ascii="NewtonCSanPin" w:hAnsi="NewtonCSanPin" w:cs="NewtonCSanPin"/>
      <w:b/>
      <w:bCs/>
      <w:i/>
      <w:iCs/>
      <w:color w:val="000000"/>
      <w:sz w:val="21"/>
      <w:szCs w:val="21"/>
      <w:lang w:val="en-US" w:eastAsia="ru-RU"/>
    </w:rPr>
  </w:style>
  <w:style w:type="paragraph" w:customStyle="1" w:styleId="Zag2">
    <w:name w:val="Zag_2"/>
    <w:basedOn w:val="a"/>
    <w:rsid w:val="0064646E"/>
    <w:pPr>
      <w:widowControl w:val="0"/>
      <w:autoSpaceDE w:val="0"/>
      <w:autoSpaceDN w:val="0"/>
      <w:adjustRightInd w:val="0"/>
      <w:spacing w:after="129" w:line="291" w:lineRule="exact"/>
      <w:ind w:firstLine="709"/>
      <w:jc w:val="center"/>
    </w:pPr>
    <w:rPr>
      <w:rFonts w:eastAsia="Calibri"/>
      <w:b/>
      <w:bCs/>
      <w:color w:val="000000"/>
      <w:sz w:val="28"/>
      <w:szCs w:val="24"/>
      <w:lang w:val="en-US" w:eastAsia="ru-RU"/>
    </w:rPr>
  </w:style>
  <w:style w:type="table" w:customStyle="1" w:styleId="311">
    <w:name w:val="Сетка таблицы31"/>
    <w:basedOn w:val="a1"/>
    <w:next w:val="a3"/>
    <w:uiPriority w:val="59"/>
    <w:rsid w:val="0064646E"/>
    <w:pPr>
      <w:spacing w:after="0" w:line="240" w:lineRule="auto"/>
    </w:pPr>
    <w:rPr>
      <w:rFonts w:ascii="Calibri" w:eastAsia="Calibri" w:hAnsi="Calibri" w:cs="Times New Roman"/>
      <w:color w:val="231F20"/>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0">
    <w:name w:val="Сетка таблицы1111"/>
    <w:basedOn w:val="a1"/>
    <w:next w:val="a3"/>
    <w:uiPriority w:val="39"/>
    <w:rsid w:val="0064646E"/>
    <w:pPr>
      <w:spacing w:after="0" w:line="240" w:lineRule="auto"/>
    </w:pPr>
    <w:rPr>
      <w:rFonts w:ascii="Calibri" w:eastAsia="Calibri" w:hAnsi="Calibri"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basedOn w:val="a1"/>
    <w:next w:val="a3"/>
    <w:uiPriority w:val="39"/>
    <w:rsid w:val="0064646E"/>
    <w:pPr>
      <w:widowControl w:val="0"/>
      <w:autoSpaceDE w:val="0"/>
      <w:autoSpaceDN w:val="0"/>
      <w:adjustRightInd w:val="0"/>
      <w:spacing w:after="0" w:line="240" w:lineRule="auto"/>
    </w:pPr>
    <w:rPr>
      <w:rFonts w:ascii="Calibri" w:eastAsia="Times New Roman" w:hAnsi="Calibri" w:cs="Times New Roman"/>
      <w:color w:val="231F2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1"/>
    <w:next w:val="a3"/>
    <w:uiPriority w:val="59"/>
    <w:rsid w:val="0064646E"/>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етка таблицы51"/>
    <w:basedOn w:val="a1"/>
    <w:next w:val="a3"/>
    <w:uiPriority w:val="59"/>
    <w:rsid w:val="0064646E"/>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Grid2"/>
    <w:rsid w:val="0064646E"/>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1">
    <w:name w:val="TableGrid11"/>
    <w:rsid w:val="0064646E"/>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character" w:styleId="affffb">
    <w:name w:val="Placeholder Text"/>
    <w:basedOn w:val="a0"/>
    <w:uiPriority w:val="99"/>
    <w:semiHidden/>
    <w:rsid w:val="0064646E"/>
    <w:rPr>
      <w:color w:val="808080"/>
    </w:rPr>
  </w:style>
  <w:style w:type="paragraph" w:customStyle="1" w:styleId="c17">
    <w:name w:val="c17"/>
    <w:basedOn w:val="a"/>
    <w:rsid w:val="0064646E"/>
    <w:pPr>
      <w:spacing w:before="100" w:beforeAutospacing="1" w:after="100" w:afterAutospacing="1" w:line="240" w:lineRule="auto"/>
    </w:pPr>
    <w:rPr>
      <w:color w:val="231F20"/>
      <w:sz w:val="24"/>
      <w:szCs w:val="24"/>
      <w:lang w:val="en-US" w:eastAsia="ru-RU"/>
    </w:rPr>
  </w:style>
  <w:style w:type="character" w:customStyle="1" w:styleId="c27">
    <w:name w:val="c27"/>
    <w:basedOn w:val="a0"/>
    <w:rsid w:val="0064646E"/>
  </w:style>
  <w:style w:type="character" w:customStyle="1" w:styleId="c11">
    <w:name w:val="c11"/>
    <w:basedOn w:val="a0"/>
    <w:rsid w:val="0064646E"/>
  </w:style>
  <w:style w:type="paragraph" w:customStyle="1" w:styleId="c39">
    <w:name w:val="c39"/>
    <w:basedOn w:val="a"/>
    <w:rsid w:val="0064646E"/>
    <w:pPr>
      <w:spacing w:before="100" w:beforeAutospacing="1" w:after="100" w:afterAutospacing="1" w:line="240" w:lineRule="auto"/>
    </w:pPr>
    <w:rPr>
      <w:color w:val="231F20"/>
      <w:sz w:val="24"/>
      <w:szCs w:val="24"/>
      <w:lang w:val="en-US" w:eastAsia="ru-RU"/>
    </w:rPr>
  </w:style>
  <w:style w:type="paragraph" w:customStyle="1" w:styleId="c21">
    <w:name w:val="c21"/>
    <w:basedOn w:val="a"/>
    <w:rsid w:val="0064646E"/>
    <w:pPr>
      <w:spacing w:before="100" w:beforeAutospacing="1" w:after="100" w:afterAutospacing="1" w:line="240" w:lineRule="auto"/>
    </w:pPr>
    <w:rPr>
      <w:color w:val="231F20"/>
      <w:sz w:val="24"/>
      <w:szCs w:val="24"/>
      <w:lang w:val="en-US" w:eastAsia="ru-RU"/>
    </w:rPr>
  </w:style>
  <w:style w:type="paragraph" w:customStyle="1" w:styleId="c38">
    <w:name w:val="c38"/>
    <w:basedOn w:val="a"/>
    <w:rsid w:val="0064646E"/>
    <w:pPr>
      <w:spacing w:before="100" w:beforeAutospacing="1" w:after="100" w:afterAutospacing="1" w:line="240" w:lineRule="auto"/>
    </w:pPr>
    <w:rPr>
      <w:color w:val="231F20"/>
      <w:sz w:val="24"/>
      <w:szCs w:val="24"/>
      <w:lang w:val="en-US" w:eastAsia="ru-RU"/>
    </w:rPr>
  </w:style>
  <w:style w:type="character" w:customStyle="1" w:styleId="c19">
    <w:name w:val="c19"/>
    <w:basedOn w:val="a0"/>
    <w:rsid w:val="0064646E"/>
  </w:style>
  <w:style w:type="numbering" w:customStyle="1" w:styleId="43">
    <w:name w:val="Нет списка4"/>
    <w:next w:val="a2"/>
    <w:uiPriority w:val="99"/>
    <w:semiHidden/>
    <w:unhideWhenUsed/>
    <w:rsid w:val="0064646E"/>
  </w:style>
  <w:style w:type="table" w:customStyle="1" w:styleId="320">
    <w:name w:val="Сетка таблицы32"/>
    <w:basedOn w:val="a1"/>
    <w:next w:val="a3"/>
    <w:uiPriority w:val="59"/>
    <w:rsid w:val="0064646E"/>
    <w:pPr>
      <w:spacing w:after="0" w:line="240" w:lineRule="auto"/>
    </w:pPr>
    <w:rPr>
      <w:rFonts w:ascii="Calibri" w:eastAsia="Calibri" w:hAnsi="Calibri" w:cs="Times New Roman"/>
      <w:color w:val="231F20"/>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
    <w:basedOn w:val="a1"/>
    <w:next w:val="a3"/>
    <w:uiPriority w:val="39"/>
    <w:rsid w:val="0064646E"/>
    <w:pPr>
      <w:spacing w:after="0" w:line="240" w:lineRule="auto"/>
    </w:pPr>
    <w:rPr>
      <w:rFonts w:ascii="Calibri" w:eastAsia="Calibri" w:hAnsi="Calibri"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22"/>
    <w:basedOn w:val="a1"/>
    <w:next w:val="a3"/>
    <w:uiPriority w:val="39"/>
    <w:rsid w:val="0064646E"/>
    <w:pPr>
      <w:widowControl w:val="0"/>
      <w:autoSpaceDE w:val="0"/>
      <w:autoSpaceDN w:val="0"/>
      <w:adjustRightInd w:val="0"/>
      <w:spacing w:after="0" w:line="240" w:lineRule="auto"/>
    </w:pPr>
    <w:rPr>
      <w:rFonts w:ascii="Calibri" w:eastAsia="Times New Roman" w:hAnsi="Calibri" w:cs="Times New Roman"/>
      <w:color w:val="231F2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1"/>
    <w:next w:val="a3"/>
    <w:uiPriority w:val="59"/>
    <w:rsid w:val="0064646E"/>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2"/>
    <w:basedOn w:val="a1"/>
    <w:next w:val="a3"/>
    <w:uiPriority w:val="59"/>
    <w:rsid w:val="0064646E"/>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Grid4"/>
    <w:rsid w:val="0064646E"/>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2">
    <w:name w:val="TableGrid12"/>
    <w:rsid w:val="0064646E"/>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numbering" w:customStyle="1" w:styleId="53">
    <w:name w:val="Нет списка5"/>
    <w:next w:val="a2"/>
    <w:uiPriority w:val="99"/>
    <w:semiHidden/>
    <w:unhideWhenUsed/>
    <w:rsid w:val="0064646E"/>
  </w:style>
  <w:style w:type="table" w:customStyle="1" w:styleId="330">
    <w:name w:val="Сетка таблицы33"/>
    <w:basedOn w:val="a1"/>
    <w:next w:val="a3"/>
    <w:uiPriority w:val="59"/>
    <w:rsid w:val="0064646E"/>
    <w:pPr>
      <w:spacing w:after="0" w:line="240" w:lineRule="auto"/>
    </w:pPr>
    <w:rPr>
      <w:rFonts w:ascii="Calibri" w:eastAsia="Calibri" w:hAnsi="Calibri" w:cs="Times New Roman"/>
      <w:color w:val="231F20"/>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3"/>
    <w:uiPriority w:val="39"/>
    <w:rsid w:val="0064646E"/>
    <w:pPr>
      <w:spacing w:after="0" w:line="240" w:lineRule="auto"/>
    </w:pPr>
    <w:rPr>
      <w:rFonts w:ascii="Calibri" w:eastAsia="Calibri" w:hAnsi="Calibri"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3"/>
    <w:uiPriority w:val="39"/>
    <w:rsid w:val="0064646E"/>
    <w:pPr>
      <w:widowControl w:val="0"/>
      <w:autoSpaceDE w:val="0"/>
      <w:autoSpaceDN w:val="0"/>
      <w:adjustRightInd w:val="0"/>
      <w:spacing w:after="0" w:line="240" w:lineRule="auto"/>
    </w:pPr>
    <w:rPr>
      <w:rFonts w:ascii="Calibri" w:eastAsia="Times New Roman" w:hAnsi="Calibri" w:cs="Times New Roman"/>
      <w:color w:val="231F2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1"/>
    <w:next w:val="a3"/>
    <w:uiPriority w:val="59"/>
    <w:rsid w:val="0064646E"/>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1"/>
    <w:next w:val="a3"/>
    <w:uiPriority w:val="59"/>
    <w:rsid w:val="0064646E"/>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Grid5"/>
    <w:rsid w:val="0064646E"/>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3">
    <w:name w:val="TableGrid13"/>
    <w:rsid w:val="0064646E"/>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44">
    <w:name w:val="Сетка таблицы44"/>
    <w:basedOn w:val="a1"/>
    <w:next w:val="a3"/>
    <w:uiPriority w:val="59"/>
    <w:rsid w:val="0064646E"/>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basedOn w:val="a1"/>
    <w:uiPriority w:val="39"/>
    <w:rsid w:val="0064646E"/>
    <w:pPr>
      <w:spacing w:after="0" w:line="240" w:lineRule="auto"/>
    </w:pPr>
    <w:rPr>
      <w:rFonts w:ascii="Calibri" w:eastAsia="Calibri" w:hAnsi="Calibri"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a">
    <w:name w:val="Основной текст3"/>
    <w:basedOn w:val="a"/>
    <w:rsid w:val="0064646E"/>
    <w:pPr>
      <w:widowControl w:val="0"/>
      <w:shd w:val="clear" w:color="auto" w:fill="FFFFFF"/>
      <w:spacing w:after="0" w:line="317" w:lineRule="exact"/>
      <w:ind w:hanging="1380"/>
    </w:pPr>
    <w:rPr>
      <w:color w:val="000000"/>
      <w:sz w:val="24"/>
      <w:szCs w:val="24"/>
      <w:lang w:val="en-US" w:eastAsia="ru-RU" w:bidi="ru-RU"/>
    </w:rPr>
  </w:style>
  <w:style w:type="table" w:customStyle="1" w:styleId="63">
    <w:name w:val="Сетка таблицы6"/>
    <w:basedOn w:val="a1"/>
    <w:next w:val="a3"/>
    <w:uiPriority w:val="39"/>
    <w:rsid w:val="0064646E"/>
    <w:pPr>
      <w:spacing w:after="0" w:line="240" w:lineRule="auto"/>
    </w:pPr>
    <w:rPr>
      <w:rFonts w:ascii="Times New Roman" w:eastAsia="Calibri"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basedOn w:val="a1"/>
    <w:next w:val="a3"/>
    <w:uiPriority w:val="59"/>
    <w:rsid w:val="0064646E"/>
    <w:pPr>
      <w:spacing w:after="0" w:line="240" w:lineRule="auto"/>
    </w:pPr>
    <w:rPr>
      <w:rFonts w:ascii="Times New Roman" w:eastAsia="Times New Roman" w:hAnsi="Times New Roman"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64646E"/>
  </w:style>
  <w:style w:type="table" w:customStyle="1" w:styleId="92">
    <w:name w:val="Сетка таблицы9"/>
    <w:basedOn w:val="a1"/>
    <w:next w:val="a3"/>
    <w:uiPriority w:val="39"/>
    <w:rsid w:val="0064646E"/>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3"/>
    <w:uiPriority w:val="39"/>
    <w:rsid w:val="0064646E"/>
    <w:pPr>
      <w:spacing w:after="0" w:line="240" w:lineRule="auto"/>
    </w:pPr>
    <w:rPr>
      <w:rFonts w:ascii="Calibri" w:eastAsia="Calibri" w:hAnsi="Calibri"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3"/>
    <w:uiPriority w:val="59"/>
    <w:rsid w:val="0064646E"/>
    <w:pPr>
      <w:spacing w:after="0" w:line="240" w:lineRule="auto"/>
    </w:pPr>
    <w:rPr>
      <w:rFonts w:ascii="Times New Roman" w:hAnsi="Times New Roman" w:cs="Times New Roman"/>
      <w:color w:val="231F20"/>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Сетка таблицы121"/>
    <w:basedOn w:val="a1"/>
    <w:next w:val="a3"/>
    <w:uiPriority w:val="59"/>
    <w:rsid w:val="0064646E"/>
    <w:pPr>
      <w:spacing w:after="0" w:line="240" w:lineRule="auto"/>
    </w:pPr>
    <w:rPr>
      <w:rFonts w:ascii="Times New Roman" w:hAnsi="Times New Roman" w:cs="Times New Roman"/>
      <w:color w:val="231F20"/>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0">
    <w:name w:val="Сетка таблицы10"/>
    <w:basedOn w:val="a1"/>
    <w:next w:val="a3"/>
    <w:uiPriority w:val="39"/>
    <w:rsid w:val="0064646E"/>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1"/>
    <w:next w:val="a3"/>
    <w:uiPriority w:val="39"/>
    <w:rsid w:val="0064646E"/>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1"/>
    <w:next w:val="a3"/>
    <w:uiPriority w:val="39"/>
    <w:rsid w:val="0064646E"/>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1"/>
    <w:next w:val="a3"/>
    <w:uiPriority w:val="39"/>
    <w:rsid w:val="0064646E"/>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3">
    <w:name w:val="Нет списка7"/>
    <w:next w:val="a2"/>
    <w:uiPriority w:val="99"/>
    <w:semiHidden/>
    <w:unhideWhenUsed/>
    <w:rsid w:val="0064646E"/>
  </w:style>
  <w:style w:type="table" w:customStyle="1" w:styleId="TableNormal2">
    <w:name w:val="Table Normal2"/>
    <w:uiPriority w:val="2"/>
    <w:semiHidden/>
    <w:unhideWhenUsed/>
    <w:qFormat/>
    <w:rsid w:val="0064646E"/>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84">
    <w:name w:val="Нет списка8"/>
    <w:next w:val="a2"/>
    <w:uiPriority w:val="99"/>
    <w:semiHidden/>
    <w:unhideWhenUsed/>
    <w:rsid w:val="0064646E"/>
  </w:style>
  <w:style w:type="table" w:customStyle="1" w:styleId="TableNormal3">
    <w:name w:val="Table Normal3"/>
    <w:uiPriority w:val="2"/>
    <w:semiHidden/>
    <w:unhideWhenUsed/>
    <w:qFormat/>
    <w:rsid w:val="0064646E"/>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93">
    <w:name w:val="Нет списка9"/>
    <w:next w:val="a2"/>
    <w:uiPriority w:val="99"/>
    <w:semiHidden/>
    <w:unhideWhenUsed/>
    <w:rsid w:val="0064646E"/>
  </w:style>
  <w:style w:type="table" w:customStyle="1" w:styleId="TableNormal4">
    <w:name w:val="Table Normal4"/>
    <w:uiPriority w:val="2"/>
    <w:semiHidden/>
    <w:unhideWhenUsed/>
    <w:qFormat/>
    <w:rsid w:val="0064646E"/>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01">
    <w:name w:val="Нет списка10"/>
    <w:next w:val="a2"/>
    <w:uiPriority w:val="99"/>
    <w:semiHidden/>
    <w:unhideWhenUsed/>
    <w:rsid w:val="0064646E"/>
  </w:style>
  <w:style w:type="table" w:customStyle="1" w:styleId="TableNormal5">
    <w:name w:val="Table Normal5"/>
    <w:uiPriority w:val="2"/>
    <w:semiHidden/>
    <w:unhideWhenUsed/>
    <w:qFormat/>
    <w:rsid w:val="0064646E"/>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31">
    <w:name w:val="Нет списка13"/>
    <w:next w:val="a2"/>
    <w:uiPriority w:val="99"/>
    <w:semiHidden/>
    <w:unhideWhenUsed/>
    <w:rsid w:val="0064646E"/>
  </w:style>
  <w:style w:type="table" w:customStyle="1" w:styleId="TableNormal6">
    <w:name w:val="Table Normal6"/>
    <w:uiPriority w:val="2"/>
    <w:semiHidden/>
    <w:unhideWhenUsed/>
    <w:qFormat/>
    <w:rsid w:val="0064646E"/>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41">
    <w:name w:val="Нет списка14"/>
    <w:next w:val="a2"/>
    <w:uiPriority w:val="99"/>
    <w:semiHidden/>
    <w:unhideWhenUsed/>
    <w:rsid w:val="0064646E"/>
  </w:style>
  <w:style w:type="table" w:customStyle="1" w:styleId="TableNormal7">
    <w:name w:val="Table Normal7"/>
    <w:uiPriority w:val="2"/>
    <w:semiHidden/>
    <w:unhideWhenUsed/>
    <w:qFormat/>
    <w:rsid w:val="0064646E"/>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51">
    <w:name w:val="Нет списка15"/>
    <w:next w:val="a2"/>
    <w:uiPriority w:val="99"/>
    <w:semiHidden/>
    <w:unhideWhenUsed/>
    <w:rsid w:val="0064646E"/>
  </w:style>
  <w:style w:type="table" w:customStyle="1" w:styleId="TableNormal8">
    <w:name w:val="Table Normal8"/>
    <w:uiPriority w:val="2"/>
    <w:semiHidden/>
    <w:unhideWhenUsed/>
    <w:qFormat/>
    <w:rsid w:val="0064646E"/>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62">
    <w:name w:val="Нет списка16"/>
    <w:next w:val="a2"/>
    <w:uiPriority w:val="99"/>
    <w:semiHidden/>
    <w:unhideWhenUsed/>
    <w:rsid w:val="0064646E"/>
  </w:style>
  <w:style w:type="table" w:customStyle="1" w:styleId="TableNormal9">
    <w:name w:val="Table Normal9"/>
    <w:uiPriority w:val="2"/>
    <w:semiHidden/>
    <w:unhideWhenUsed/>
    <w:qFormat/>
    <w:rsid w:val="0064646E"/>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71">
    <w:name w:val="Нет списка17"/>
    <w:next w:val="a2"/>
    <w:uiPriority w:val="99"/>
    <w:semiHidden/>
    <w:unhideWhenUsed/>
    <w:rsid w:val="0064646E"/>
  </w:style>
  <w:style w:type="table" w:customStyle="1" w:styleId="TableNormal10">
    <w:name w:val="Table Normal10"/>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80">
    <w:name w:val="Нет списка18"/>
    <w:next w:val="a2"/>
    <w:uiPriority w:val="99"/>
    <w:semiHidden/>
    <w:unhideWhenUsed/>
    <w:rsid w:val="0064646E"/>
  </w:style>
  <w:style w:type="table" w:customStyle="1" w:styleId="TableNormal19">
    <w:name w:val="Table Normal19"/>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90">
    <w:name w:val="Нет списка19"/>
    <w:next w:val="a2"/>
    <w:uiPriority w:val="99"/>
    <w:semiHidden/>
    <w:unhideWhenUsed/>
    <w:rsid w:val="0064646E"/>
  </w:style>
  <w:style w:type="table" w:customStyle="1" w:styleId="TableNormal20">
    <w:name w:val="Table Normal20"/>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00">
    <w:name w:val="Нет списка20"/>
    <w:next w:val="a2"/>
    <w:uiPriority w:val="99"/>
    <w:semiHidden/>
    <w:unhideWhenUsed/>
    <w:rsid w:val="0064646E"/>
  </w:style>
  <w:style w:type="table" w:customStyle="1" w:styleId="TableNormal21">
    <w:name w:val="Table Normal21"/>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15">
    <w:name w:val="Нет списка21"/>
    <w:next w:val="a2"/>
    <w:uiPriority w:val="99"/>
    <w:semiHidden/>
    <w:unhideWhenUsed/>
    <w:rsid w:val="0064646E"/>
  </w:style>
  <w:style w:type="table" w:customStyle="1" w:styleId="TableNormal22">
    <w:name w:val="Table Normal22"/>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character" w:customStyle="1" w:styleId="711">
    <w:name w:val="Заголовок 7 Знак1"/>
    <w:basedOn w:val="a0"/>
    <w:uiPriority w:val="9"/>
    <w:semiHidden/>
    <w:rsid w:val="0064646E"/>
    <w:rPr>
      <w:rFonts w:ascii="Cambria" w:eastAsia="Times New Roman" w:hAnsi="Cambria" w:cs="Times New Roman"/>
      <w:i/>
      <w:iCs/>
      <w:color w:val="243F60"/>
      <w:lang w:val="ru-RU"/>
    </w:rPr>
  </w:style>
  <w:style w:type="character" w:customStyle="1" w:styleId="811">
    <w:name w:val="Заголовок 8 Знак1"/>
    <w:basedOn w:val="a0"/>
    <w:uiPriority w:val="9"/>
    <w:semiHidden/>
    <w:rsid w:val="0064646E"/>
    <w:rPr>
      <w:rFonts w:ascii="Cambria" w:eastAsia="Times New Roman" w:hAnsi="Cambria" w:cs="Times New Roman"/>
      <w:color w:val="272727"/>
      <w:sz w:val="21"/>
      <w:szCs w:val="21"/>
      <w:lang w:val="ru-RU"/>
    </w:rPr>
  </w:style>
  <w:style w:type="character" w:customStyle="1" w:styleId="911">
    <w:name w:val="Заголовок 9 Знак1"/>
    <w:basedOn w:val="a0"/>
    <w:uiPriority w:val="9"/>
    <w:semiHidden/>
    <w:rsid w:val="0064646E"/>
    <w:rPr>
      <w:rFonts w:ascii="Cambria" w:eastAsia="Times New Roman" w:hAnsi="Cambria" w:cs="Times New Roman"/>
      <w:i/>
      <w:iCs/>
      <w:color w:val="272727"/>
      <w:sz w:val="21"/>
      <w:szCs w:val="21"/>
      <w:lang w:val="ru-RU"/>
    </w:rPr>
  </w:style>
  <w:style w:type="table" w:customStyle="1" w:styleId="191">
    <w:name w:val="Сетка таблицы19"/>
    <w:basedOn w:val="a1"/>
    <w:next w:val="a3"/>
    <w:uiPriority w:val="39"/>
    <w:rsid w:val="0064646E"/>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note text"/>
    <w:aliases w:val="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Знак5 Знак Знак Знак1 Знак Знак Знак"/>
    <w:basedOn w:val="a"/>
    <w:link w:val="1f7"/>
    <w:unhideWhenUsed/>
    <w:rsid w:val="0064646E"/>
    <w:pPr>
      <w:widowControl w:val="0"/>
      <w:autoSpaceDE w:val="0"/>
      <w:autoSpaceDN w:val="0"/>
      <w:spacing w:after="0" w:line="240" w:lineRule="auto"/>
    </w:pPr>
    <w:rPr>
      <w:sz w:val="20"/>
      <w:szCs w:val="20"/>
      <w:lang w:val="en-US"/>
    </w:rPr>
  </w:style>
  <w:style w:type="character" w:customStyle="1" w:styleId="1f7">
    <w:name w:val="Текст сноски Знак1"/>
    <w:aliases w:val="Текст сноски Знак Знак Знак1,Текст сноски Знак1 Знак Знак Знак1,Текст сноски Знак Знак Знак Знак Знак1,Текст сноски Знак1 Знак1 Знак Знак Знак Знак1,Текст сноски Знак Знак Знак1 Знак Знак Знак Знак1"/>
    <w:basedOn w:val="a0"/>
    <w:link w:val="ac"/>
    <w:rsid w:val="0064646E"/>
    <w:rPr>
      <w:sz w:val="20"/>
      <w:szCs w:val="20"/>
      <w:lang w:val="en-US"/>
    </w:rPr>
  </w:style>
  <w:style w:type="paragraph" w:styleId="af">
    <w:name w:val="header"/>
    <w:basedOn w:val="a"/>
    <w:link w:val="1f8"/>
    <w:uiPriority w:val="99"/>
    <w:unhideWhenUsed/>
    <w:rsid w:val="0064646E"/>
    <w:pPr>
      <w:widowControl w:val="0"/>
      <w:tabs>
        <w:tab w:val="center" w:pos="4677"/>
        <w:tab w:val="right" w:pos="9355"/>
      </w:tabs>
      <w:autoSpaceDE w:val="0"/>
      <w:autoSpaceDN w:val="0"/>
      <w:spacing w:after="0" w:line="240" w:lineRule="auto"/>
    </w:pPr>
    <w:rPr>
      <w:lang w:val="en-US"/>
    </w:rPr>
  </w:style>
  <w:style w:type="character" w:customStyle="1" w:styleId="1f8">
    <w:name w:val="Верхний колонтитул Знак1"/>
    <w:basedOn w:val="a0"/>
    <w:link w:val="af"/>
    <w:uiPriority w:val="99"/>
    <w:rsid w:val="0064646E"/>
    <w:rPr>
      <w:lang w:val="en-US"/>
    </w:rPr>
  </w:style>
  <w:style w:type="paragraph" w:styleId="af1">
    <w:name w:val="No Spacing"/>
    <w:qFormat/>
    <w:rsid w:val="0064646E"/>
    <w:pPr>
      <w:widowControl w:val="0"/>
      <w:autoSpaceDE w:val="0"/>
      <w:autoSpaceDN w:val="0"/>
      <w:spacing w:after="0" w:line="240" w:lineRule="auto"/>
    </w:pPr>
    <w:rPr>
      <w:rFonts w:ascii="Times New Roman" w:eastAsia="Times New Roman" w:hAnsi="Times New Roman" w:cs="Times New Roman"/>
    </w:rPr>
  </w:style>
  <w:style w:type="paragraph" w:customStyle="1" w:styleId="2f0">
    <w:name w:val="Выделенная цитата2"/>
    <w:basedOn w:val="a"/>
    <w:next w:val="a"/>
    <w:uiPriority w:val="30"/>
    <w:qFormat/>
    <w:rsid w:val="0064646E"/>
    <w:pPr>
      <w:widowControl w:val="0"/>
      <w:pBdr>
        <w:top w:val="single" w:sz="4" w:space="10" w:color="4F81BD"/>
        <w:bottom w:val="single" w:sz="4" w:space="10" w:color="4F81BD"/>
      </w:pBdr>
      <w:autoSpaceDE w:val="0"/>
      <w:autoSpaceDN w:val="0"/>
      <w:spacing w:before="360" w:after="360" w:line="240" w:lineRule="auto"/>
      <w:ind w:left="864" w:right="864"/>
      <w:jc w:val="center"/>
    </w:pPr>
    <w:rPr>
      <w:i/>
      <w:iCs/>
      <w:color w:val="5B9BD5"/>
      <w:lang w:val="en-US"/>
    </w:rPr>
  </w:style>
  <w:style w:type="character" w:customStyle="1" w:styleId="1f9">
    <w:name w:val="Выделенная цитата Знак1"/>
    <w:basedOn w:val="a0"/>
    <w:uiPriority w:val="30"/>
    <w:rsid w:val="0064646E"/>
    <w:rPr>
      <w:rFonts w:ascii="Times New Roman" w:eastAsia="Times New Roman" w:hAnsi="Times New Roman" w:cs="Times New Roman"/>
      <w:i/>
      <w:iCs/>
      <w:color w:val="4F81BD"/>
      <w:lang w:val="ru-RU"/>
    </w:rPr>
  </w:style>
  <w:style w:type="paragraph" w:styleId="af6">
    <w:name w:val="Subtitle"/>
    <w:basedOn w:val="a"/>
    <w:next w:val="a"/>
    <w:link w:val="af5"/>
    <w:qFormat/>
    <w:rsid w:val="0064646E"/>
    <w:pPr>
      <w:widowControl w:val="0"/>
      <w:numPr>
        <w:ilvl w:val="1"/>
      </w:numPr>
      <w:autoSpaceDE w:val="0"/>
      <w:autoSpaceDN w:val="0"/>
      <w:spacing w:line="240" w:lineRule="auto"/>
    </w:pPr>
    <w:rPr>
      <w:rFonts w:eastAsia="Times New Roman"/>
      <w:color w:val="5A5A5A"/>
      <w:spacing w:val="15"/>
    </w:rPr>
  </w:style>
  <w:style w:type="character" w:customStyle="1" w:styleId="1fa">
    <w:name w:val="Подзаголовок Знак1"/>
    <w:basedOn w:val="a0"/>
    <w:uiPriority w:val="11"/>
    <w:rsid w:val="0064646E"/>
    <w:rPr>
      <w:rFonts w:eastAsiaTheme="minorEastAsia"/>
      <w:color w:val="5A5A5A" w:themeColor="text1" w:themeTint="A5"/>
      <w:spacing w:val="15"/>
    </w:rPr>
  </w:style>
  <w:style w:type="character" w:customStyle="1" w:styleId="2f1">
    <w:name w:val="Слабое выделение2"/>
    <w:basedOn w:val="a0"/>
    <w:uiPriority w:val="19"/>
    <w:qFormat/>
    <w:rsid w:val="0064646E"/>
    <w:rPr>
      <w:i/>
      <w:iCs/>
      <w:color w:val="404040"/>
    </w:rPr>
  </w:style>
  <w:style w:type="paragraph" w:styleId="af7">
    <w:name w:val="Balloon Text"/>
    <w:basedOn w:val="a"/>
    <w:link w:val="1fb"/>
    <w:uiPriority w:val="99"/>
    <w:unhideWhenUsed/>
    <w:rsid w:val="0064646E"/>
    <w:pPr>
      <w:widowControl w:val="0"/>
      <w:autoSpaceDE w:val="0"/>
      <w:autoSpaceDN w:val="0"/>
      <w:spacing w:after="0" w:line="240" w:lineRule="auto"/>
    </w:pPr>
    <w:rPr>
      <w:rFonts w:ascii="Segoe UI" w:hAnsi="Segoe UI" w:cs="Segoe UI"/>
      <w:sz w:val="18"/>
      <w:szCs w:val="18"/>
      <w:lang w:val="en-US"/>
    </w:rPr>
  </w:style>
  <w:style w:type="character" w:customStyle="1" w:styleId="1fb">
    <w:name w:val="Текст выноски Знак1"/>
    <w:basedOn w:val="a0"/>
    <w:link w:val="af7"/>
    <w:uiPriority w:val="99"/>
    <w:rsid w:val="0064646E"/>
    <w:rPr>
      <w:rFonts w:ascii="Segoe UI" w:hAnsi="Segoe UI" w:cs="Segoe UI"/>
      <w:sz w:val="18"/>
      <w:szCs w:val="18"/>
      <w:lang w:val="en-US"/>
    </w:rPr>
  </w:style>
  <w:style w:type="paragraph" w:styleId="af9">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rsid w:val="0064646E"/>
    <w:pPr>
      <w:widowControl w:val="0"/>
      <w:autoSpaceDE w:val="0"/>
      <w:autoSpaceDN w:val="0"/>
      <w:spacing w:after="0" w:line="240" w:lineRule="auto"/>
    </w:pPr>
    <w:rPr>
      <w:sz w:val="24"/>
      <w:szCs w:val="24"/>
      <w:lang w:val="en-US"/>
    </w:rPr>
  </w:style>
  <w:style w:type="paragraph" w:styleId="afb">
    <w:name w:val="Body Text Indent"/>
    <w:basedOn w:val="a"/>
    <w:link w:val="1fc"/>
    <w:uiPriority w:val="99"/>
    <w:unhideWhenUsed/>
    <w:rsid w:val="0064646E"/>
    <w:pPr>
      <w:widowControl w:val="0"/>
      <w:autoSpaceDE w:val="0"/>
      <w:autoSpaceDN w:val="0"/>
      <w:spacing w:after="120" w:line="240" w:lineRule="auto"/>
      <w:ind w:left="283"/>
    </w:pPr>
    <w:rPr>
      <w:lang w:val="en-US"/>
    </w:rPr>
  </w:style>
  <w:style w:type="character" w:customStyle="1" w:styleId="1fc">
    <w:name w:val="Основной текст с отступом Знак1"/>
    <w:basedOn w:val="a0"/>
    <w:link w:val="afb"/>
    <w:semiHidden/>
    <w:rsid w:val="0064646E"/>
    <w:rPr>
      <w:lang w:val="en-US"/>
    </w:rPr>
  </w:style>
  <w:style w:type="paragraph" w:styleId="23">
    <w:name w:val="Body Text 2"/>
    <w:basedOn w:val="a"/>
    <w:link w:val="216"/>
    <w:uiPriority w:val="99"/>
    <w:unhideWhenUsed/>
    <w:rsid w:val="0064646E"/>
    <w:pPr>
      <w:widowControl w:val="0"/>
      <w:autoSpaceDE w:val="0"/>
      <w:autoSpaceDN w:val="0"/>
      <w:spacing w:after="120" w:line="480" w:lineRule="auto"/>
    </w:pPr>
    <w:rPr>
      <w:lang w:val="en-US"/>
    </w:rPr>
  </w:style>
  <w:style w:type="character" w:customStyle="1" w:styleId="216">
    <w:name w:val="Основной текст 2 Знак1"/>
    <w:basedOn w:val="a0"/>
    <w:link w:val="23"/>
    <w:uiPriority w:val="99"/>
    <w:rsid w:val="0064646E"/>
    <w:rPr>
      <w:lang w:val="en-US"/>
    </w:rPr>
  </w:style>
  <w:style w:type="paragraph" w:styleId="32">
    <w:name w:val="Body Text 3"/>
    <w:basedOn w:val="a"/>
    <w:link w:val="312"/>
    <w:unhideWhenUsed/>
    <w:rsid w:val="0064646E"/>
    <w:pPr>
      <w:widowControl w:val="0"/>
      <w:autoSpaceDE w:val="0"/>
      <w:autoSpaceDN w:val="0"/>
      <w:spacing w:after="120" w:line="240" w:lineRule="auto"/>
    </w:pPr>
    <w:rPr>
      <w:sz w:val="16"/>
      <w:szCs w:val="16"/>
      <w:lang w:val="en-US"/>
    </w:rPr>
  </w:style>
  <w:style w:type="character" w:customStyle="1" w:styleId="312">
    <w:name w:val="Основной текст 3 Знак1"/>
    <w:basedOn w:val="a0"/>
    <w:link w:val="32"/>
    <w:semiHidden/>
    <w:rsid w:val="0064646E"/>
    <w:rPr>
      <w:sz w:val="16"/>
      <w:szCs w:val="16"/>
      <w:lang w:val="en-US"/>
    </w:rPr>
  </w:style>
  <w:style w:type="paragraph" w:customStyle="1" w:styleId="2f2">
    <w:name w:val="Цитата2"/>
    <w:basedOn w:val="a"/>
    <w:next w:val="aff1"/>
    <w:unhideWhenUsed/>
    <w:rsid w:val="0064646E"/>
    <w:pPr>
      <w:widowControl w:val="0"/>
      <w:pBdr>
        <w:top w:val="single" w:sz="2" w:space="10" w:color="4F81BD" w:shadow="1"/>
        <w:left w:val="single" w:sz="2" w:space="10" w:color="4F81BD" w:shadow="1"/>
        <w:bottom w:val="single" w:sz="2" w:space="10" w:color="4F81BD" w:shadow="1"/>
        <w:right w:val="single" w:sz="2" w:space="10" w:color="4F81BD" w:shadow="1"/>
      </w:pBdr>
      <w:autoSpaceDE w:val="0"/>
      <w:autoSpaceDN w:val="0"/>
      <w:spacing w:after="0" w:line="240" w:lineRule="auto"/>
      <w:ind w:left="1152" w:right="1152"/>
    </w:pPr>
    <w:rPr>
      <w:rFonts w:eastAsia="Times New Roman"/>
      <w:i/>
      <w:iCs/>
      <w:color w:val="4F81BD"/>
      <w:lang w:val="en-US"/>
    </w:rPr>
  </w:style>
  <w:style w:type="character" w:customStyle="1" w:styleId="3b">
    <w:name w:val="Просмотренная гиперссылка3"/>
    <w:basedOn w:val="a0"/>
    <w:uiPriority w:val="99"/>
    <w:semiHidden/>
    <w:unhideWhenUsed/>
    <w:rsid w:val="0064646E"/>
    <w:rPr>
      <w:color w:val="800080"/>
      <w:u w:val="single"/>
    </w:rPr>
  </w:style>
  <w:style w:type="paragraph" w:styleId="29">
    <w:name w:val="Quote"/>
    <w:basedOn w:val="a"/>
    <w:next w:val="a"/>
    <w:link w:val="28"/>
    <w:uiPriority w:val="29"/>
    <w:qFormat/>
    <w:rsid w:val="0064646E"/>
    <w:pPr>
      <w:widowControl w:val="0"/>
      <w:autoSpaceDE w:val="0"/>
      <w:autoSpaceDN w:val="0"/>
      <w:spacing w:before="200" w:line="240" w:lineRule="auto"/>
      <w:ind w:left="864" w:right="864"/>
      <w:jc w:val="center"/>
    </w:pPr>
    <w:rPr>
      <w:rFonts w:eastAsia="Times New Roman"/>
      <w:i/>
      <w:iCs/>
      <w:sz w:val="21"/>
      <w:szCs w:val="21"/>
    </w:rPr>
  </w:style>
  <w:style w:type="character" w:customStyle="1" w:styleId="217">
    <w:name w:val="Цитата 2 Знак1"/>
    <w:basedOn w:val="a0"/>
    <w:uiPriority w:val="29"/>
    <w:rsid w:val="0064646E"/>
    <w:rPr>
      <w:i/>
      <w:iCs/>
      <w:color w:val="404040" w:themeColor="text1" w:themeTint="BF"/>
    </w:rPr>
  </w:style>
  <w:style w:type="character" w:customStyle="1" w:styleId="2f3">
    <w:name w:val="Слабая ссылка2"/>
    <w:basedOn w:val="a0"/>
    <w:uiPriority w:val="31"/>
    <w:qFormat/>
    <w:rsid w:val="0064646E"/>
    <w:rPr>
      <w:smallCaps/>
      <w:color w:val="5A5A5A"/>
    </w:rPr>
  </w:style>
  <w:style w:type="paragraph" w:styleId="afff2">
    <w:name w:val="annotation text"/>
    <w:basedOn w:val="a"/>
    <w:link w:val="1fd"/>
    <w:uiPriority w:val="99"/>
    <w:unhideWhenUsed/>
    <w:rsid w:val="0064646E"/>
    <w:pPr>
      <w:widowControl w:val="0"/>
      <w:autoSpaceDE w:val="0"/>
      <w:autoSpaceDN w:val="0"/>
      <w:spacing w:after="0" w:line="240" w:lineRule="auto"/>
    </w:pPr>
    <w:rPr>
      <w:sz w:val="20"/>
      <w:szCs w:val="20"/>
      <w:lang w:val="en-US"/>
    </w:rPr>
  </w:style>
  <w:style w:type="character" w:customStyle="1" w:styleId="1fd">
    <w:name w:val="Текст примечания Знак1"/>
    <w:basedOn w:val="a0"/>
    <w:link w:val="afff2"/>
    <w:uiPriority w:val="99"/>
    <w:rsid w:val="0064646E"/>
    <w:rPr>
      <w:sz w:val="20"/>
      <w:szCs w:val="20"/>
      <w:lang w:val="en-US"/>
    </w:rPr>
  </w:style>
  <w:style w:type="paragraph" w:styleId="afff5">
    <w:name w:val="annotation subject"/>
    <w:basedOn w:val="afff2"/>
    <w:next w:val="afff2"/>
    <w:link w:val="afff4"/>
    <w:unhideWhenUsed/>
    <w:rsid w:val="0064646E"/>
    <w:rPr>
      <w:b/>
      <w:bCs/>
    </w:rPr>
  </w:style>
  <w:style w:type="character" w:customStyle="1" w:styleId="1fe">
    <w:name w:val="Тема примечания Знак1"/>
    <w:basedOn w:val="1fd"/>
    <w:uiPriority w:val="99"/>
    <w:semiHidden/>
    <w:rsid w:val="0064646E"/>
    <w:rPr>
      <w:b/>
      <w:bCs/>
      <w:sz w:val="20"/>
      <w:szCs w:val="20"/>
      <w:lang w:val="en-US"/>
    </w:rPr>
  </w:style>
  <w:style w:type="numbering" w:customStyle="1" w:styleId="223">
    <w:name w:val="Нет списка22"/>
    <w:next w:val="a2"/>
    <w:uiPriority w:val="99"/>
    <w:semiHidden/>
    <w:unhideWhenUsed/>
    <w:rsid w:val="0064646E"/>
  </w:style>
  <w:style w:type="table" w:customStyle="1" w:styleId="45">
    <w:name w:val="Сетка таблицы45"/>
    <w:basedOn w:val="a1"/>
    <w:next w:val="a3"/>
    <w:uiPriority w:val="99"/>
    <w:rsid w:val="0064646E"/>
    <w:pPr>
      <w:spacing w:after="0" w:line="240" w:lineRule="auto"/>
    </w:pPr>
    <w:rPr>
      <w:rFonts w:ascii="Calibri" w:eastAsia="Times New Roman" w:hAnsi="Calibri" w:cs="Calibri"/>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Сетка таблицы71"/>
    <w:basedOn w:val="a1"/>
    <w:next w:val="a3"/>
    <w:uiPriority w:val="39"/>
    <w:rsid w:val="0064646E"/>
    <w:pPr>
      <w:spacing w:after="0" w:line="240" w:lineRule="auto"/>
    </w:pPr>
    <w:rPr>
      <w:rFonts w:ascii="Times New Roman" w:eastAsia="Calibri"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1"/>
    <w:next w:val="a3"/>
    <w:uiPriority w:val="59"/>
    <w:rsid w:val="0064646E"/>
    <w:pPr>
      <w:spacing w:after="0" w:line="240" w:lineRule="auto"/>
    </w:pPr>
    <w:rPr>
      <w:rFonts w:ascii="Times New Roman" w:eastAsia="Times New Roman" w:hAnsi="Times New Roman"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Grid31"/>
    <w:rsid w:val="0064646E"/>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numbering" w:customStyle="1" w:styleId="1101">
    <w:name w:val="Нет списка110"/>
    <w:next w:val="a2"/>
    <w:uiPriority w:val="99"/>
    <w:semiHidden/>
    <w:unhideWhenUsed/>
    <w:rsid w:val="0064646E"/>
  </w:style>
  <w:style w:type="table" w:customStyle="1" w:styleId="TableGrid6">
    <w:name w:val="TableGrid6"/>
    <w:rsid w:val="0064646E"/>
    <w:pPr>
      <w:spacing w:after="0" w:line="240" w:lineRule="auto"/>
    </w:pPr>
    <w:rPr>
      <w:rFonts w:ascii="Times New Roman" w:eastAsia="Times New Roman" w:hAnsi="Times New Roman" w:cs="Times New Roman"/>
      <w:color w:val="231F20"/>
      <w:sz w:val="21"/>
      <w:szCs w:val="21"/>
      <w:lang w:eastAsia="ru-RU"/>
    </w:rPr>
    <w:tblPr>
      <w:tblCellMar>
        <w:top w:w="0" w:type="dxa"/>
        <w:left w:w="0" w:type="dxa"/>
        <w:bottom w:w="0" w:type="dxa"/>
        <w:right w:w="0" w:type="dxa"/>
      </w:tblCellMar>
    </w:tblPr>
  </w:style>
  <w:style w:type="numbering" w:customStyle="1" w:styleId="1121">
    <w:name w:val="Нет списка112"/>
    <w:next w:val="a2"/>
    <w:uiPriority w:val="99"/>
    <w:semiHidden/>
    <w:unhideWhenUsed/>
    <w:rsid w:val="0064646E"/>
  </w:style>
  <w:style w:type="numbering" w:customStyle="1" w:styleId="11120">
    <w:name w:val="Нет списка1112"/>
    <w:next w:val="a2"/>
    <w:uiPriority w:val="99"/>
    <w:semiHidden/>
    <w:unhideWhenUsed/>
    <w:rsid w:val="0064646E"/>
  </w:style>
  <w:style w:type="numbering" w:customStyle="1" w:styleId="231">
    <w:name w:val="Нет списка23"/>
    <w:next w:val="a2"/>
    <w:uiPriority w:val="99"/>
    <w:semiHidden/>
    <w:unhideWhenUsed/>
    <w:rsid w:val="0064646E"/>
  </w:style>
  <w:style w:type="numbering" w:customStyle="1" w:styleId="1211">
    <w:name w:val="Нет списка121"/>
    <w:next w:val="a2"/>
    <w:uiPriority w:val="99"/>
    <w:semiHidden/>
    <w:unhideWhenUsed/>
    <w:rsid w:val="0064646E"/>
  </w:style>
  <w:style w:type="table" w:customStyle="1" w:styleId="113">
    <w:name w:val="Сетка таблицы113"/>
    <w:basedOn w:val="a1"/>
    <w:next w:val="a3"/>
    <w:uiPriority w:val="59"/>
    <w:rsid w:val="0064646E"/>
    <w:pPr>
      <w:spacing w:after="0" w:line="240" w:lineRule="auto"/>
    </w:pPr>
    <w:rPr>
      <w:rFonts w:ascii="Calibri" w:eastAsia="Calibri" w:hAnsi="Calibri" w:cs="Times New Roman"/>
      <w:color w:val="231F20"/>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
    <w:name w:val="Светлая заливка - Акцент 21"/>
    <w:basedOn w:val="a1"/>
    <w:next w:val="-2"/>
    <w:uiPriority w:val="60"/>
    <w:rsid w:val="0064646E"/>
    <w:pPr>
      <w:spacing w:after="0" w:line="240" w:lineRule="auto"/>
    </w:pPr>
    <w:rPr>
      <w:rFonts w:ascii="Calibri" w:eastAsia="Calibri" w:hAnsi="Calibri" w:cs="Times New Roman"/>
      <w:color w:val="943634"/>
      <w:sz w:val="20"/>
      <w:szCs w:val="20"/>
      <w:lang w:eastAsia="ru-RU"/>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10">
    <w:name w:val="Светлая заливка - Акцент 31"/>
    <w:basedOn w:val="a1"/>
    <w:next w:val="-3"/>
    <w:uiPriority w:val="60"/>
    <w:rsid w:val="0064646E"/>
    <w:pPr>
      <w:spacing w:after="0" w:line="240" w:lineRule="auto"/>
    </w:pPr>
    <w:rPr>
      <w:rFonts w:ascii="Calibri" w:eastAsia="Calibri" w:hAnsi="Calibri" w:cs="Times New Roman"/>
      <w:color w:val="76923C"/>
      <w:sz w:val="20"/>
      <w:szCs w:val="20"/>
      <w:lang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4">
    <w:name w:val="Светлая заливка11"/>
    <w:basedOn w:val="a1"/>
    <w:uiPriority w:val="60"/>
    <w:rsid w:val="0064646E"/>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0">
    <w:name w:val="Светлая заливка - Акцент 111"/>
    <w:basedOn w:val="a1"/>
    <w:uiPriority w:val="60"/>
    <w:rsid w:val="0064646E"/>
    <w:pPr>
      <w:spacing w:after="0" w:line="240" w:lineRule="auto"/>
    </w:pPr>
    <w:rPr>
      <w:rFonts w:ascii="Calibri" w:eastAsia="Calibri" w:hAnsi="Calibri"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2f4">
    <w:name w:val="Название объекта2"/>
    <w:basedOn w:val="a"/>
    <w:next w:val="a"/>
    <w:uiPriority w:val="35"/>
    <w:semiHidden/>
    <w:unhideWhenUsed/>
    <w:qFormat/>
    <w:rsid w:val="0064646E"/>
    <w:pPr>
      <w:spacing w:after="120" w:line="240" w:lineRule="auto"/>
    </w:pPr>
    <w:rPr>
      <w:b/>
      <w:bCs/>
      <w:color w:val="404040"/>
      <w:sz w:val="20"/>
      <w:szCs w:val="20"/>
      <w:lang w:val="en-US"/>
    </w:rPr>
  </w:style>
  <w:style w:type="paragraph" w:customStyle="1" w:styleId="2f5">
    <w:name w:val="Заголовок оглавления2"/>
    <w:basedOn w:val="1"/>
    <w:next w:val="a"/>
    <w:uiPriority w:val="39"/>
    <w:semiHidden/>
    <w:unhideWhenUsed/>
    <w:qFormat/>
    <w:rsid w:val="0064646E"/>
    <w:pPr>
      <w:keepNext/>
      <w:keepLines/>
      <w:widowControl/>
      <w:pBdr>
        <w:bottom w:val="single" w:sz="4" w:space="1" w:color="5B9BD5"/>
      </w:pBdr>
      <w:autoSpaceDE/>
      <w:autoSpaceDN/>
      <w:spacing w:before="400" w:after="40"/>
      <w:ind w:left="0"/>
      <w:outlineLvl w:val="9"/>
    </w:pPr>
    <w:rPr>
      <w:rFonts w:ascii="Calibri Light" w:eastAsia="Times New Roman" w:hAnsi="Calibri Light" w:cs="Times New Roman"/>
      <w:b w:val="0"/>
      <w:bCs w:val="0"/>
      <w:color w:val="2E74B5"/>
      <w:sz w:val="36"/>
      <w:szCs w:val="36"/>
    </w:rPr>
  </w:style>
  <w:style w:type="table" w:customStyle="1" w:styleId="-1111">
    <w:name w:val="Таблица-сетка 1 светлая11"/>
    <w:basedOn w:val="a1"/>
    <w:uiPriority w:val="46"/>
    <w:rsid w:val="0064646E"/>
    <w:pPr>
      <w:spacing w:after="0" w:line="240" w:lineRule="auto"/>
    </w:pPr>
    <w:rPr>
      <w:rFonts w:ascii="Times New Roman" w:eastAsia="Times New Roman" w:hAnsi="Times New Roman" w:cs="Times New Roman"/>
      <w:color w:val="231F20"/>
      <w:sz w:val="21"/>
      <w:szCs w:val="21"/>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54">
    <w:name w:val="Сетка таблицы54"/>
    <w:basedOn w:val="a1"/>
    <w:next w:val="a3"/>
    <w:uiPriority w:val="39"/>
    <w:rsid w:val="0064646E"/>
    <w:pPr>
      <w:spacing w:after="0" w:line="240" w:lineRule="auto"/>
    </w:pPr>
    <w:rPr>
      <w:rFonts w:ascii="Times New Roman" w:eastAsia="Times New Roman" w:hAnsi="Times New Roman" w:cs="Times New Roman"/>
      <w:color w:val="231F20"/>
      <w:sz w:val="24"/>
      <w:szCs w:val="24"/>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3">
    <w:name w:val="Table Normal23"/>
    <w:uiPriority w:val="2"/>
    <w:semiHidden/>
    <w:unhideWhenUsed/>
    <w:qFormat/>
    <w:rsid w:val="0064646E"/>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1411">
    <w:name w:val="Таблица-сетка 1 светлая — акцент 411"/>
    <w:basedOn w:val="a1"/>
    <w:uiPriority w:val="46"/>
    <w:rsid w:val="0064646E"/>
    <w:pPr>
      <w:spacing w:after="0" w:line="240" w:lineRule="auto"/>
    </w:pPr>
    <w:rPr>
      <w:rFonts w:ascii="Times New Roman" w:eastAsia="Times New Roman" w:hAnsi="Times New Roman" w:cs="Times New Roman"/>
      <w:color w:val="231F20"/>
      <w:sz w:val="21"/>
      <w:szCs w:val="21"/>
    </w:rPr>
    <w:tblPr>
      <w:tblStyleRowBandSize w:val="1"/>
      <w:tblStyleColBandSize w:val="1"/>
      <w:tblInd w:w="0" w:type="dxa"/>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108" w:type="dxa"/>
        <w:bottom w:w="0" w:type="dxa"/>
        <w:right w:w="108" w:type="dxa"/>
      </w:tblCellMar>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240">
    <w:name w:val="Сетка таблицы24"/>
    <w:basedOn w:val="a1"/>
    <w:next w:val="a3"/>
    <w:uiPriority w:val="59"/>
    <w:rsid w:val="0064646E"/>
    <w:pPr>
      <w:spacing w:after="0" w:line="240" w:lineRule="auto"/>
    </w:pPr>
    <w:rPr>
      <w:rFonts w:ascii="Times New Roman" w:eastAsia="Calibri"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3"/>
    <w:uiPriority w:val="59"/>
    <w:rsid w:val="0064646E"/>
    <w:pPr>
      <w:spacing w:after="0" w:line="240" w:lineRule="auto"/>
    </w:pPr>
    <w:rPr>
      <w:rFonts w:ascii="Times New Roman" w:eastAsia="Calibri"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Grid14"/>
    <w:rsid w:val="0064646E"/>
    <w:pPr>
      <w:spacing w:after="0" w:line="240" w:lineRule="auto"/>
    </w:pPr>
    <w:rPr>
      <w:rFonts w:ascii="Times New Roman" w:eastAsia="Times New Roman" w:hAnsi="Times New Roman" w:cs="Times New Roman"/>
      <w:color w:val="231F20"/>
      <w:sz w:val="24"/>
      <w:szCs w:val="24"/>
      <w:lang w:eastAsia="ru-RU"/>
    </w:rPr>
    <w:tblPr>
      <w:tblCellMar>
        <w:top w:w="0" w:type="dxa"/>
        <w:left w:w="0" w:type="dxa"/>
        <w:bottom w:w="0" w:type="dxa"/>
        <w:right w:w="0" w:type="dxa"/>
      </w:tblCellMar>
    </w:tblPr>
  </w:style>
  <w:style w:type="numbering" w:customStyle="1" w:styleId="313">
    <w:name w:val="Нет списка31"/>
    <w:next w:val="a2"/>
    <w:uiPriority w:val="99"/>
    <w:semiHidden/>
    <w:unhideWhenUsed/>
    <w:rsid w:val="0064646E"/>
  </w:style>
  <w:style w:type="paragraph" w:customStyle="1" w:styleId="122">
    <w:name w:val="Оглавление 12"/>
    <w:basedOn w:val="a"/>
    <w:next w:val="a"/>
    <w:autoRedefine/>
    <w:uiPriority w:val="39"/>
    <w:rsid w:val="0064646E"/>
    <w:pPr>
      <w:spacing w:before="360" w:after="0" w:line="264" w:lineRule="auto"/>
    </w:pPr>
    <w:rPr>
      <w:rFonts w:ascii="Calibri Light" w:hAnsi="Calibri Light"/>
      <w:b/>
      <w:bCs/>
      <w:caps/>
      <w:color w:val="231F20"/>
      <w:sz w:val="24"/>
      <w:szCs w:val="24"/>
      <w:lang w:val="en-US"/>
    </w:rPr>
  </w:style>
  <w:style w:type="paragraph" w:customStyle="1" w:styleId="224">
    <w:name w:val="Оглавление 22"/>
    <w:basedOn w:val="a"/>
    <w:next w:val="a"/>
    <w:autoRedefine/>
    <w:uiPriority w:val="39"/>
    <w:rsid w:val="0064646E"/>
    <w:pPr>
      <w:spacing w:before="240" w:after="0" w:line="264" w:lineRule="auto"/>
    </w:pPr>
    <w:rPr>
      <w:rFonts w:cs="Calibri"/>
      <w:b/>
      <w:bCs/>
      <w:color w:val="231F20"/>
      <w:sz w:val="20"/>
      <w:szCs w:val="20"/>
      <w:lang w:val="en-US"/>
    </w:rPr>
  </w:style>
  <w:style w:type="paragraph" w:customStyle="1" w:styleId="321">
    <w:name w:val="Оглавление 32"/>
    <w:basedOn w:val="a"/>
    <w:next w:val="a"/>
    <w:autoRedefine/>
    <w:uiPriority w:val="39"/>
    <w:rsid w:val="0064646E"/>
    <w:pPr>
      <w:spacing w:after="0" w:line="264" w:lineRule="auto"/>
      <w:ind w:left="210"/>
    </w:pPr>
    <w:rPr>
      <w:rFonts w:cs="Calibri"/>
      <w:color w:val="231F20"/>
      <w:sz w:val="20"/>
      <w:szCs w:val="20"/>
      <w:lang w:val="en-US"/>
    </w:rPr>
  </w:style>
  <w:style w:type="paragraph" w:customStyle="1" w:styleId="421">
    <w:name w:val="Оглавление 42"/>
    <w:basedOn w:val="a"/>
    <w:next w:val="a"/>
    <w:autoRedefine/>
    <w:uiPriority w:val="39"/>
    <w:rsid w:val="0064646E"/>
    <w:pPr>
      <w:spacing w:after="0" w:line="264" w:lineRule="auto"/>
      <w:ind w:left="420"/>
    </w:pPr>
    <w:rPr>
      <w:rFonts w:cs="Calibri"/>
      <w:color w:val="231F20"/>
      <w:sz w:val="20"/>
      <w:szCs w:val="20"/>
      <w:lang w:val="en-US"/>
    </w:rPr>
  </w:style>
  <w:style w:type="paragraph" w:customStyle="1" w:styleId="520">
    <w:name w:val="Оглавление 52"/>
    <w:basedOn w:val="a"/>
    <w:next w:val="a"/>
    <w:autoRedefine/>
    <w:uiPriority w:val="39"/>
    <w:rsid w:val="0064646E"/>
    <w:pPr>
      <w:spacing w:after="0" w:line="264" w:lineRule="auto"/>
      <w:ind w:left="630"/>
    </w:pPr>
    <w:rPr>
      <w:rFonts w:cs="Calibri"/>
      <w:color w:val="231F20"/>
      <w:sz w:val="20"/>
      <w:szCs w:val="20"/>
      <w:lang w:val="en-US"/>
    </w:rPr>
  </w:style>
  <w:style w:type="paragraph" w:customStyle="1" w:styleId="620">
    <w:name w:val="Оглавление 62"/>
    <w:basedOn w:val="a"/>
    <w:next w:val="a"/>
    <w:autoRedefine/>
    <w:uiPriority w:val="39"/>
    <w:rsid w:val="0064646E"/>
    <w:pPr>
      <w:spacing w:after="0" w:line="264" w:lineRule="auto"/>
      <w:ind w:left="840"/>
    </w:pPr>
    <w:rPr>
      <w:rFonts w:cs="Calibri"/>
      <w:color w:val="231F20"/>
      <w:sz w:val="20"/>
      <w:szCs w:val="20"/>
      <w:lang w:val="en-US"/>
    </w:rPr>
  </w:style>
  <w:style w:type="paragraph" w:customStyle="1" w:styleId="720">
    <w:name w:val="Оглавление 72"/>
    <w:basedOn w:val="a"/>
    <w:next w:val="a"/>
    <w:autoRedefine/>
    <w:uiPriority w:val="39"/>
    <w:rsid w:val="0064646E"/>
    <w:pPr>
      <w:spacing w:after="0" w:line="264" w:lineRule="auto"/>
      <w:ind w:left="1050"/>
    </w:pPr>
    <w:rPr>
      <w:rFonts w:cs="Calibri"/>
      <w:color w:val="231F20"/>
      <w:sz w:val="20"/>
      <w:szCs w:val="20"/>
      <w:lang w:val="en-US"/>
    </w:rPr>
  </w:style>
  <w:style w:type="paragraph" w:customStyle="1" w:styleId="820">
    <w:name w:val="Оглавление 82"/>
    <w:basedOn w:val="a"/>
    <w:next w:val="a"/>
    <w:autoRedefine/>
    <w:uiPriority w:val="39"/>
    <w:rsid w:val="0064646E"/>
    <w:pPr>
      <w:spacing w:after="0" w:line="264" w:lineRule="auto"/>
      <w:ind w:left="1260"/>
    </w:pPr>
    <w:rPr>
      <w:rFonts w:cs="Calibri"/>
      <w:color w:val="231F20"/>
      <w:sz w:val="20"/>
      <w:szCs w:val="20"/>
      <w:lang w:val="en-US"/>
    </w:rPr>
  </w:style>
  <w:style w:type="paragraph" w:customStyle="1" w:styleId="920">
    <w:name w:val="Оглавление 92"/>
    <w:basedOn w:val="a"/>
    <w:next w:val="a"/>
    <w:autoRedefine/>
    <w:uiPriority w:val="39"/>
    <w:rsid w:val="0064646E"/>
    <w:pPr>
      <w:spacing w:after="0" w:line="264" w:lineRule="auto"/>
      <w:ind w:left="1470"/>
    </w:pPr>
    <w:rPr>
      <w:rFonts w:cs="Calibri"/>
      <w:color w:val="231F20"/>
      <w:sz w:val="20"/>
      <w:szCs w:val="20"/>
      <w:lang w:val="en-US"/>
    </w:rPr>
  </w:style>
  <w:style w:type="table" w:customStyle="1" w:styleId="3110">
    <w:name w:val="Сетка таблицы311"/>
    <w:basedOn w:val="a1"/>
    <w:next w:val="a3"/>
    <w:uiPriority w:val="59"/>
    <w:rsid w:val="0064646E"/>
    <w:pPr>
      <w:spacing w:after="0" w:line="240" w:lineRule="auto"/>
    </w:pPr>
    <w:rPr>
      <w:rFonts w:ascii="Calibri" w:eastAsia="Calibri" w:hAnsi="Calibri" w:cs="Times New Roman"/>
      <w:color w:val="231F20"/>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1">
    <w:name w:val="Сетка таблицы1112"/>
    <w:basedOn w:val="a1"/>
    <w:next w:val="a3"/>
    <w:uiPriority w:val="39"/>
    <w:rsid w:val="0064646E"/>
    <w:pPr>
      <w:spacing w:after="0" w:line="240" w:lineRule="auto"/>
    </w:pPr>
    <w:rPr>
      <w:rFonts w:ascii="Calibri" w:eastAsia="Calibri" w:hAnsi="Calibri"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1"/>
    <w:next w:val="a3"/>
    <w:uiPriority w:val="39"/>
    <w:rsid w:val="0064646E"/>
    <w:pPr>
      <w:widowControl w:val="0"/>
      <w:autoSpaceDE w:val="0"/>
      <w:autoSpaceDN w:val="0"/>
      <w:adjustRightInd w:val="0"/>
      <w:spacing w:after="0" w:line="240" w:lineRule="auto"/>
    </w:pPr>
    <w:rPr>
      <w:rFonts w:ascii="Calibri" w:eastAsia="Times New Roman" w:hAnsi="Calibri" w:cs="Times New Roman"/>
      <w:color w:val="231F2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1"/>
    <w:next w:val="a3"/>
    <w:uiPriority w:val="59"/>
    <w:rsid w:val="0064646E"/>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basedOn w:val="a1"/>
    <w:next w:val="a3"/>
    <w:uiPriority w:val="59"/>
    <w:rsid w:val="0064646E"/>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Grid21"/>
    <w:rsid w:val="0064646E"/>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11">
    <w:name w:val="TableGrid111"/>
    <w:rsid w:val="0064646E"/>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numbering" w:customStyle="1" w:styleId="412">
    <w:name w:val="Нет списка41"/>
    <w:next w:val="a2"/>
    <w:uiPriority w:val="99"/>
    <w:semiHidden/>
    <w:unhideWhenUsed/>
    <w:rsid w:val="0064646E"/>
  </w:style>
  <w:style w:type="table" w:customStyle="1" w:styleId="3210">
    <w:name w:val="Сетка таблицы321"/>
    <w:basedOn w:val="a1"/>
    <w:next w:val="a3"/>
    <w:uiPriority w:val="59"/>
    <w:rsid w:val="0064646E"/>
    <w:pPr>
      <w:spacing w:after="0" w:line="240" w:lineRule="auto"/>
    </w:pPr>
    <w:rPr>
      <w:rFonts w:ascii="Calibri" w:eastAsia="Calibri" w:hAnsi="Calibri" w:cs="Times New Roman"/>
      <w:color w:val="231F20"/>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0">
    <w:name w:val="Сетка таблицы122"/>
    <w:basedOn w:val="a1"/>
    <w:next w:val="a3"/>
    <w:uiPriority w:val="39"/>
    <w:rsid w:val="0064646E"/>
    <w:pPr>
      <w:spacing w:after="0" w:line="240" w:lineRule="auto"/>
    </w:pPr>
    <w:rPr>
      <w:rFonts w:ascii="Calibri" w:eastAsia="Calibri" w:hAnsi="Calibri"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1"/>
    <w:next w:val="a3"/>
    <w:uiPriority w:val="39"/>
    <w:rsid w:val="0064646E"/>
    <w:pPr>
      <w:widowControl w:val="0"/>
      <w:autoSpaceDE w:val="0"/>
      <w:autoSpaceDN w:val="0"/>
      <w:adjustRightInd w:val="0"/>
      <w:spacing w:after="0" w:line="240" w:lineRule="auto"/>
    </w:pPr>
    <w:rPr>
      <w:rFonts w:ascii="Calibri" w:eastAsia="Times New Roman" w:hAnsi="Calibri" w:cs="Times New Roman"/>
      <w:color w:val="231F2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0">
    <w:name w:val="Сетка таблицы421"/>
    <w:basedOn w:val="a1"/>
    <w:next w:val="a3"/>
    <w:uiPriority w:val="59"/>
    <w:rsid w:val="0064646E"/>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1"/>
    <w:basedOn w:val="a1"/>
    <w:next w:val="a3"/>
    <w:uiPriority w:val="59"/>
    <w:rsid w:val="0064646E"/>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Grid41"/>
    <w:rsid w:val="0064646E"/>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21">
    <w:name w:val="TableGrid121"/>
    <w:rsid w:val="0064646E"/>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numbering" w:customStyle="1" w:styleId="513">
    <w:name w:val="Нет списка51"/>
    <w:next w:val="a2"/>
    <w:uiPriority w:val="99"/>
    <w:semiHidden/>
    <w:unhideWhenUsed/>
    <w:rsid w:val="0064646E"/>
  </w:style>
  <w:style w:type="table" w:customStyle="1" w:styleId="331">
    <w:name w:val="Сетка таблицы331"/>
    <w:basedOn w:val="a1"/>
    <w:next w:val="a3"/>
    <w:uiPriority w:val="59"/>
    <w:rsid w:val="0064646E"/>
    <w:pPr>
      <w:spacing w:after="0" w:line="240" w:lineRule="auto"/>
    </w:pPr>
    <w:rPr>
      <w:rFonts w:ascii="Calibri" w:eastAsia="Calibri" w:hAnsi="Calibri" w:cs="Times New Roman"/>
      <w:color w:val="231F20"/>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0">
    <w:name w:val="Сетка таблицы131"/>
    <w:basedOn w:val="a1"/>
    <w:next w:val="a3"/>
    <w:uiPriority w:val="39"/>
    <w:rsid w:val="0064646E"/>
    <w:pPr>
      <w:spacing w:after="0" w:line="240" w:lineRule="auto"/>
    </w:pPr>
    <w:rPr>
      <w:rFonts w:ascii="Calibri" w:eastAsia="Calibri" w:hAnsi="Calibri"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1"/>
    <w:next w:val="a3"/>
    <w:uiPriority w:val="39"/>
    <w:rsid w:val="0064646E"/>
    <w:pPr>
      <w:widowControl w:val="0"/>
      <w:autoSpaceDE w:val="0"/>
      <w:autoSpaceDN w:val="0"/>
      <w:adjustRightInd w:val="0"/>
      <w:spacing w:after="0" w:line="240" w:lineRule="auto"/>
    </w:pPr>
    <w:rPr>
      <w:rFonts w:ascii="Calibri" w:eastAsia="Times New Roman" w:hAnsi="Calibri" w:cs="Times New Roman"/>
      <w:color w:val="231F2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1"/>
    <w:basedOn w:val="a1"/>
    <w:next w:val="a3"/>
    <w:uiPriority w:val="59"/>
    <w:rsid w:val="0064646E"/>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1"/>
    <w:basedOn w:val="a1"/>
    <w:next w:val="a3"/>
    <w:uiPriority w:val="59"/>
    <w:rsid w:val="0064646E"/>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Grid51"/>
    <w:rsid w:val="0064646E"/>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31">
    <w:name w:val="TableGrid131"/>
    <w:rsid w:val="0064646E"/>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441">
    <w:name w:val="Сетка таблицы441"/>
    <w:basedOn w:val="a1"/>
    <w:next w:val="a3"/>
    <w:uiPriority w:val="59"/>
    <w:rsid w:val="0064646E"/>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
    <w:name w:val="Сетка таблицы1611"/>
    <w:basedOn w:val="a1"/>
    <w:uiPriority w:val="39"/>
    <w:rsid w:val="0064646E"/>
    <w:pPr>
      <w:spacing w:after="0" w:line="240" w:lineRule="auto"/>
    </w:pPr>
    <w:rPr>
      <w:rFonts w:ascii="Calibri" w:eastAsia="Calibri" w:hAnsi="Calibri"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
    <w:basedOn w:val="a1"/>
    <w:next w:val="a3"/>
    <w:uiPriority w:val="39"/>
    <w:rsid w:val="0064646E"/>
    <w:pPr>
      <w:spacing w:after="0" w:line="240" w:lineRule="auto"/>
    </w:pPr>
    <w:rPr>
      <w:rFonts w:ascii="Times New Roman" w:eastAsia="Calibri"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
    <w:basedOn w:val="a1"/>
    <w:next w:val="a3"/>
    <w:uiPriority w:val="59"/>
    <w:rsid w:val="0064646E"/>
    <w:pPr>
      <w:spacing w:after="0" w:line="240" w:lineRule="auto"/>
    </w:pPr>
    <w:rPr>
      <w:rFonts w:ascii="Times New Roman" w:eastAsia="Times New Roman" w:hAnsi="Times New Roman"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2">
    <w:name w:val="Нет списка61"/>
    <w:next w:val="a2"/>
    <w:uiPriority w:val="99"/>
    <w:semiHidden/>
    <w:unhideWhenUsed/>
    <w:rsid w:val="0064646E"/>
  </w:style>
  <w:style w:type="table" w:customStyle="1" w:styleId="912">
    <w:name w:val="Сетка таблицы91"/>
    <w:basedOn w:val="a1"/>
    <w:next w:val="a3"/>
    <w:uiPriority w:val="39"/>
    <w:rsid w:val="0064646E"/>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0">
    <w:name w:val="Table Normal110"/>
    <w:uiPriority w:val="2"/>
    <w:semiHidden/>
    <w:unhideWhenUsed/>
    <w:qFormat/>
    <w:rsid w:val="0064646E"/>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1410">
    <w:name w:val="Сетка таблицы141"/>
    <w:basedOn w:val="a1"/>
    <w:next w:val="a3"/>
    <w:uiPriority w:val="39"/>
    <w:rsid w:val="0064646E"/>
    <w:pPr>
      <w:spacing w:after="0" w:line="240" w:lineRule="auto"/>
    </w:pPr>
    <w:rPr>
      <w:rFonts w:ascii="Calibri" w:eastAsia="Calibri" w:hAnsi="Calibri"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1121"/>
    <w:basedOn w:val="a1"/>
    <w:next w:val="a3"/>
    <w:uiPriority w:val="59"/>
    <w:rsid w:val="0064646E"/>
    <w:pPr>
      <w:spacing w:after="0" w:line="240" w:lineRule="auto"/>
    </w:pPr>
    <w:rPr>
      <w:rFonts w:ascii="Times New Roman" w:hAnsi="Times New Roman" w:cs="Times New Roman"/>
      <w:color w:val="231F20"/>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0">
    <w:name w:val="Сетка таблицы1211"/>
    <w:basedOn w:val="a1"/>
    <w:next w:val="a3"/>
    <w:uiPriority w:val="59"/>
    <w:rsid w:val="0064646E"/>
    <w:pPr>
      <w:spacing w:after="0" w:line="240" w:lineRule="auto"/>
    </w:pPr>
    <w:rPr>
      <w:rFonts w:ascii="Times New Roman" w:hAnsi="Times New Roman" w:cs="Times New Roman"/>
      <w:color w:val="231F20"/>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0">
    <w:name w:val="Сетка таблицы101"/>
    <w:basedOn w:val="a1"/>
    <w:next w:val="a3"/>
    <w:uiPriority w:val="39"/>
    <w:rsid w:val="0064646E"/>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basedOn w:val="a1"/>
    <w:next w:val="a3"/>
    <w:uiPriority w:val="39"/>
    <w:rsid w:val="0064646E"/>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0">
    <w:name w:val="Сетка таблицы162"/>
    <w:basedOn w:val="a1"/>
    <w:next w:val="a3"/>
    <w:uiPriority w:val="39"/>
    <w:rsid w:val="0064646E"/>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Сетка таблицы171"/>
    <w:basedOn w:val="a1"/>
    <w:next w:val="a3"/>
    <w:uiPriority w:val="39"/>
    <w:rsid w:val="0064646E"/>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3">
    <w:name w:val="Нет списка71"/>
    <w:next w:val="a2"/>
    <w:uiPriority w:val="99"/>
    <w:semiHidden/>
    <w:unhideWhenUsed/>
    <w:rsid w:val="0064646E"/>
  </w:style>
  <w:style w:type="table" w:customStyle="1" w:styleId="TableNormal24">
    <w:name w:val="Table Normal24"/>
    <w:uiPriority w:val="2"/>
    <w:semiHidden/>
    <w:unhideWhenUsed/>
    <w:qFormat/>
    <w:rsid w:val="0064646E"/>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813">
    <w:name w:val="Нет списка81"/>
    <w:next w:val="a2"/>
    <w:uiPriority w:val="99"/>
    <w:semiHidden/>
    <w:unhideWhenUsed/>
    <w:rsid w:val="0064646E"/>
  </w:style>
  <w:style w:type="table" w:customStyle="1" w:styleId="TableNormal31">
    <w:name w:val="Table Normal31"/>
    <w:uiPriority w:val="2"/>
    <w:semiHidden/>
    <w:unhideWhenUsed/>
    <w:qFormat/>
    <w:rsid w:val="0064646E"/>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913">
    <w:name w:val="Нет списка91"/>
    <w:next w:val="a2"/>
    <w:uiPriority w:val="99"/>
    <w:semiHidden/>
    <w:unhideWhenUsed/>
    <w:rsid w:val="0064646E"/>
  </w:style>
  <w:style w:type="table" w:customStyle="1" w:styleId="TableNormal41">
    <w:name w:val="Table Normal41"/>
    <w:uiPriority w:val="2"/>
    <w:semiHidden/>
    <w:unhideWhenUsed/>
    <w:qFormat/>
    <w:rsid w:val="0064646E"/>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011">
    <w:name w:val="Нет списка101"/>
    <w:next w:val="a2"/>
    <w:uiPriority w:val="99"/>
    <w:semiHidden/>
    <w:unhideWhenUsed/>
    <w:rsid w:val="0064646E"/>
  </w:style>
  <w:style w:type="table" w:customStyle="1" w:styleId="TableNormal51">
    <w:name w:val="Table Normal51"/>
    <w:uiPriority w:val="2"/>
    <w:semiHidden/>
    <w:unhideWhenUsed/>
    <w:qFormat/>
    <w:rsid w:val="0064646E"/>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311">
    <w:name w:val="Нет списка131"/>
    <w:next w:val="a2"/>
    <w:uiPriority w:val="99"/>
    <w:semiHidden/>
    <w:unhideWhenUsed/>
    <w:rsid w:val="0064646E"/>
  </w:style>
  <w:style w:type="table" w:customStyle="1" w:styleId="TableNormal61">
    <w:name w:val="Table Normal61"/>
    <w:uiPriority w:val="2"/>
    <w:semiHidden/>
    <w:unhideWhenUsed/>
    <w:qFormat/>
    <w:rsid w:val="0064646E"/>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411">
    <w:name w:val="Нет списка141"/>
    <w:next w:val="a2"/>
    <w:uiPriority w:val="99"/>
    <w:semiHidden/>
    <w:unhideWhenUsed/>
    <w:rsid w:val="0064646E"/>
  </w:style>
  <w:style w:type="table" w:customStyle="1" w:styleId="TableNormal71">
    <w:name w:val="Table Normal71"/>
    <w:uiPriority w:val="2"/>
    <w:semiHidden/>
    <w:unhideWhenUsed/>
    <w:qFormat/>
    <w:rsid w:val="0064646E"/>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511">
    <w:name w:val="Нет списка151"/>
    <w:next w:val="a2"/>
    <w:uiPriority w:val="99"/>
    <w:semiHidden/>
    <w:unhideWhenUsed/>
    <w:rsid w:val="0064646E"/>
  </w:style>
  <w:style w:type="table" w:customStyle="1" w:styleId="TableNormal81">
    <w:name w:val="Table Normal81"/>
    <w:uiPriority w:val="2"/>
    <w:semiHidden/>
    <w:unhideWhenUsed/>
    <w:qFormat/>
    <w:rsid w:val="0064646E"/>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610">
    <w:name w:val="Нет списка161"/>
    <w:next w:val="a2"/>
    <w:uiPriority w:val="99"/>
    <w:semiHidden/>
    <w:unhideWhenUsed/>
    <w:rsid w:val="0064646E"/>
  </w:style>
  <w:style w:type="table" w:customStyle="1" w:styleId="TableNormal91">
    <w:name w:val="Table Normal91"/>
    <w:uiPriority w:val="2"/>
    <w:semiHidden/>
    <w:unhideWhenUsed/>
    <w:qFormat/>
    <w:rsid w:val="0064646E"/>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711">
    <w:name w:val="Нет списка171"/>
    <w:next w:val="a2"/>
    <w:uiPriority w:val="99"/>
    <w:semiHidden/>
    <w:unhideWhenUsed/>
    <w:rsid w:val="0064646E"/>
  </w:style>
  <w:style w:type="table" w:customStyle="1" w:styleId="TableNormal101">
    <w:name w:val="Table Normal101"/>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21">
    <w:name w:val="Table Normal121"/>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31">
    <w:name w:val="Table Normal131"/>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41">
    <w:name w:val="Table Normal141"/>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51">
    <w:name w:val="Table Normal151"/>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61">
    <w:name w:val="Table Normal161"/>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71">
    <w:name w:val="Table Normal171"/>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81">
    <w:name w:val="Table Normal181"/>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81">
    <w:name w:val="Нет списка181"/>
    <w:next w:val="a2"/>
    <w:uiPriority w:val="99"/>
    <w:semiHidden/>
    <w:unhideWhenUsed/>
    <w:rsid w:val="0064646E"/>
  </w:style>
  <w:style w:type="table" w:customStyle="1" w:styleId="TableNormal191">
    <w:name w:val="Table Normal191"/>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911">
    <w:name w:val="Нет списка191"/>
    <w:next w:val="a2"/>
    <w:uiPriority w:val="99"/>
    <w:semiHidden/>
    <w:unhideWhenUsed/>
    <w:rsid w:val="0064646E"/>
  </w:style>
  <w:style w:type="table" w:customStyle="1" w:styleId="TableNormal201">
    <w:name w:val="Table Normal201"/>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01">
    <w:name w:val="Нет списка201"/>
    <w:next w:val="a2"/>
    <w:uiPriority w:val="99"/>
    <w:semiHidden/>
    <w:unhideWhenUsed/>
    <w:rsid w:val="0064646E"/>
  </w:style>
  <w:style w:type="table" w:customStyle="1" w:styleId="TableNormal211">
    <w:name w:val="Table Normal211"/>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111">
    <w:name w:val="Нет списка211"/>
    <w:next w:val="a2"/>
    <w:uiPriority w:val="99"/>
    <w:semiHidden/>
    <w:unhideWhenUsed/>
    <w:rsid w:val="0064646E"/>
  </w:style>
  <w:style w:type="table" w:customStyle="1" w:styleId="TableNormal221">
    <w:name w:val="Table Normal221"/>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152">
    <w:name w:val="Сетка таблицы152"/>
    <w:basedOn w:val="a1"/>
    <w:next w:val="a3"/>
    <w:uiPriority w:val="39"/>
    <w:rsid w:val="006464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2"/>
    <w:basedOn w:val="a1"/>
    <w:next w:val="a3"/>
    <w:uiPriority w:val="39"/>
    <w:rsid w:val="006464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
    <w:name w:val="Сетка таблицы20"/>
    <w:basedOn w:val="a1"/>
    <w:next w:val="a3"/>
    <w:uiPriority w:val="39"/>
    <w:rsid w:val="006464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3"/>
    <w:uiPriority w:val="39"/>
    <w:rsid w:val="006464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Intense Quote"/>
    <w:basedOn w:val="a"/>
    <w:next w:val="a"/>
    <w:link w:val="af3"/>
    <w:uiPriority w:val="30"/>
    <w:qFormat/>
    <w:rsid w:val="0064646E"/>
    <w:pPr>
      <w:pBdr>
        <w:top w:val="single" w:sz="4" w:space="10" w:color="5B9BD5" w:themeColor="accent1"/>
        <w:bottom w:val="single" w:sz="4" w:space="10" w:color="5B9BD5" w:themeColor="accent1"/>
      </w:pBdr>
      <w:spacing w:before="360" w:after="360"/>
      <w:ind w:left="864" w:right="864"/>
      <w:jc w:val="center"/>
    </w:pPr>
    <w:rPr>
      <w:i/>
      <w:iCs/>
      <w:color w:val="5B9BD5"/>
    </w:rPr>
  </w:style>
  <w:style w:type="character" w:customStyle="1" w:styleId="2f6">
    <w:name w:val="Выделенная цитата Знак2"/>
    <w:basedOn w:val="a0"/>
    <w:uiPriority w:val="30"/>
    <w:rsid w:val="0064646E"/>
    <w:rPr>
      <w:i/>
      <w:iCs/>
      <w:color w:val="5B9BD5" w:themeColor="accent1"/>
    </w:rPr>
  </w:style>
  <w:style w:type="paragraph" w:styleId="aff1">
    <w:name w:val="Block Text"/>
    <w:basedOn w:val="a"/>
    <w:unhideWhenUsed/>
    <w:rsid w:val="0064646E"/>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character" w:styleId="affffc">
    <w:name w:val="Subtle Emphasis"/>
    <w:basedOn w:val="a0"/>
    <w:uiPriority w:val="19"/>
    <w:qFormat/>
    <w:rsid w:val="0064646E"/>
    <w:rPr>
      <w:i/>
      <w:iCs/>
      <w:color w:val="404040" w:themeColor="text1" w:themeTint="BF"/>
    </w:rPr>
  </w:style>
  <w:style w:type="character" w:styleId="affffd">
    <w:name w:val="FollowedHyperlink"/>
    <w:basedOn w:val="a0"/>
    <w:uiPriority w:val="99"/>
    <w:semiHidden/>
    <w:unhideWhenUsed/>
    <w:rsid w:val="0064646E"/>
    <w:rPr>
      <w:color w:val="954F72" w:themeColor="followedHyperlink"/>
      <w:u w:val="single"/>
    </w:rPr>
  </w:style>
  <w:style w:type="character" w:styleId="affffe">
    <w:name w:val="Subtle Reference"/>
    <w:basedOn w:val="a0"/>
    <w:uiPriority w:val="31"/>
    <w:qFormat/>
    <w:rsid w:val="0064646E"/>
    <w:rPr>
      <w:smallCaps/>
      <w:color w:val="5A5A5A" w:themeColor="text1" w:themeTint="A5"/>
    </w:rPr>
  </w:style>
  <w:style w:type="paragraph" w:customStyle="1" w:styleId="3c">
    <w:name w:val="Заголовок 3+"/>
    <w:basedOn w:val="a"/>
    <w:rsid w:val="00B8382C"/>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sz w:val="28"/>
      <w:szCs w:val="20"/>
      <w:lang w:eastAsia="ru-RU"/>
    </w:rPr>
  </w:style>
  <w:style w:type="character" w:customStyle="1" w:styleId="CharAttribute512">
    <w:name w:val="CharAttribute512"/>
    <w:rsid w:val="00411FBB"/>
    <w:rPr>
      <w:rFonts w:ascii="Times New Roman" w:eastAsia="Times New Roman"/>
      <w:sz w:val="28"/>
    </w:rPr>
  </w:style>
  <w:style w:type="character" w:customStyle="1" w:styleId="Osnova1">
    <w:name w:val="Osnova1"/>
    <w:uiPriority w:val="99"/>
    <w:rsid w:val="00C0701B"/>
  </w:style>
  <w:style w:type="character" w:customStyle="1" w:styleId="Zag21">
    <w:name w:val="Zag_21"/>
    <w:uiPriority w:val="99"/>
    <w:rsid w:val="00C0701B"/>
  </w:style>
  <w:style w:type="character" w:customStyle="1" w:styleId="Zag31">
    <w:name w:val="Zag_31"/>
    <w:uiPriority w:val="99"/>
    <w:rsid w:val="00C0701B"/>
  </w:style>
  <w:style w:type="paragraph" w:customStyle="1" w:styleId="NormalPP">
    <w:name w:val="Normal PP"/>
    <w:basedOn w:val="a"/>
    <w:uiPriority w:val="99"/>
    <w:rsid w:val="00C0701B"/>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
    <w:uiPriority w:val="99"/>
    <w:rsid w:val="00C0701B"/>
    <w:pPr>
      <w:widowControl w:val="0"/>
      <w:autoSpaceDE w:val="0"/>
      <w:autoSpaceDN w:val="0"/>
      <w:adjustRightInd w:val="0"/>
      <w:spacing w:after="0" w:line="240" w:lineRule="auto"/>
      <w:ind w:left="566" w:right="793"/>
      <w:jc w:val="both"/>
    </w:pPr>
    <w:rPr>
      <w:rFonts w:ascii="Times New Roman" w:eastAsia="Times New Roman" w:hAnsi="Times New Roman" w:cs="Times New Roman"/>
      <w:color w:val="000000"/>
      <w:sz w:val="24"/>
      <w:szCs w:val="24"/>
      <w:lang w:val="en-US" w:eastAsia="ru-RU"/>
    </w:rPr>
  </w:style>
  <w:style w:type="paragraph" w:customStyle="1" w:styleId="1ff">
    <w:name w:val="Знак1"/>
    <w:basedOn w:val="a"/>
    <w:rsid w:val="00C0701B"/>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2f7">
    <w:name w:val="Основной текст Знак2"/>
    <w:aliases w:val="body text Знак,Основной текст Знак1 Знак,Основной текст Знак Знак Знак,Основной текст отчета Знак"/>
    <w:locked/>
    <w:rsid w:val="00C0701B"/>
    <w:rPr>
      <w:rFonts w:ascii="Times New Roman" w:eastAsia="Times New Roman" w:hAnsi="Times New Roman" w:cs="Times New Roman"/>
      <w:sz w:val="20"/>
      <w:szCs w:val="20"/>
      <w:lang w:eastAsia="ru-RU"/>
    </w:rPr>
  </w:style>
  <w:style w:type="paragraph" w:customStyle="1" w:styleId="afffff">
    <w:name w:val="й"/>
    <w:rsid w:val="00C0701B"/>
    <w:pPr>
      <w:widowControl w:val="0"/>
      <w:spacing w:after="0" w:line="240" w:lineRule="auto"/>
    </w:pPr>
    <w:rPr>
      <w:rFonts w:ascii="Times New Roman" w:eastAsia="Times New Roman" w:hAnsi="Times New Roman" w:cs="Times New Roman"/>
      <w:sz w:val="20"/>
      <w:szCs w:val="20"/>
      <w:lang w:eastAsia="ru-RU"/>
    </w:rPr>
  </w:style>
  <w:style w:type="paragraph" w:customStyle="1" w:styleId="4CharChar">
    <w:name w:val="Знак4 Char Char Знак"/>
    <w:basedOn w:val="a"/>
    <w:rsid w:val="00C0701B"/>
    <w:pPr>
      <w:spacing w:line="240" w:lineRule="exact"/>
    </w:pPr>
    <w:rPr>
      <w:rFonts w:ascii="Verdana" w:eastAsia="Times New Roman" w:hAnsi="Verdana" w:cs="Times New Roman"/>
      <w:sz w:val="20"/>
      <w:szCs w:val="20"/>
      <w:lang w:val="en-US"/>
    </w:rPr>
  </w:style>
  <w:style w:type="paragraph" w:customStyle="1" w:styleId="afffff0">
    <w:name w:val="Знак"/>
    <w:basedOn w:val="a"/>
    <w:rsid w:val="00C0701B"/>
    <w:pPr>
      <w:spacing w:line="240" w:lineRule="exact"/>
    </w:pPr>
    <w:rPr>
      <w:rFonts w:ascii="Verdana" w:eastAsia="Times New Roman" w:hAnsi="Verdana" w:cs="Times New Roman"/>
      <w:sz w:val="20"/>
      <w:szCs w:val="20"/>
      <w:lang w:val="en-US"/>
    </w:rPr>
  </w:style>
  <w:style w:type="paragraph" w:customStyle="1" w:styleId="Style3">
    <w:name w:val="Style3"/>
    <w:basedOn w:val="a"/>
    <w:rsid w:val="00C0701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ffff1">
    <w:name w:val="Plain Text"/>
    <w:basedOn w:val="a"/>
    <w:link w:val="afffff2"/>
    <w:rsid w:val="00C0701B"/>
    <w:pPr>
      <w:spacing w:after="0" w:line="240" w:lineRule="auto"/>
    </w:pPr>
    <w:rPr>
      <w:rFonts w:ascii="Courier New" w:eastAsia="Times New Roman" w:hAnsi="Courier New" w:cs="Times New Roman"/>
      <w:sz w:val="20"/>
      <w:szCs w:val="20"/>
      <w:lang w:eastAsia="ru-RU"/>
    </w:rPr>
  </w:style>
  <w:style w:type="character" w:customStyle="1" w:styleId="afffff2">
    <w:name w:val="Текст Знак"/>
    <w:basedOn w:val="a0"/>
    <w:link w:val="afffff1"/>
    <w:rsid w:val="00C0701B"/>
    <w:rPr>
      <w:rFonts w:ascii="Courier New" w:eastAsia="Times New Roman" w:hAnsi="Courier New" w:cs="Times New Roman"/>
      <w:sz w:val="20"/>
      <w:szCs w:val="20"/>
      <w:lang w:eastAsia="ru-RU"/>
    </w:rPr>
  </w:style>
  <w:style w:type="paragraph" w:customStyle="1" w:styleId="afffff3">
    <w:name w:val="Заголовки"/>
    <w:basedOn w:val="1"/>
    <w:rsid w:val="00C0701B"/>
    <w:pPr>
      <w:keepNext/>
      <w:widowControl/>
      <w:autoSpaceDE/>
      <w:autoSpaceDN/>
      <w:spacing w:before="240" w:after="60" w:line="360" w:lineRule="auto"/>
      <w:ind w:left="0"/>
      <w:jc w:val="center"/>
    </w:pPr>
    <w:rPr>
      <w:rFonts w:ascii="Times New Roman" w:eastAsia="Times New Roman" w:hAnsi="Times New Roman" w:cs="Arial"/>
      <w:kern w:val="32"/>
      <w:sz w:val="32"/>
      <w:szCs w:val="32"/>
      <w:lang w:val="ru-RU" w:eastAsia="ru-RU"/>
    </w:rPr>
  </w:style>
  <w:style w:type="paragraph" w:customStyle="1" w:styleId="afffff4">
    <w:name w:val="новый"/>
    <w:basedOn w:val="a"/>
    <w:rsid w:val="00C0701B"/>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afffff5">
    <w:name w:val="Подзаголовки"/>
    <w:basedOn w:val="2"/>
    <w:rsid w:val="00C0701B"/>
    <w:pPr>
      <w:keepNext/>
      <w:widowControl/>
      <w:autoSpaceDE/>
      <w:autoSpaceDN/>
      <w:spacing w:before="240" w:after="60" w:line="360" w:lineRule="auto"/>
      <w:ind w:left="0"/>
      <w:jc w:val="center"/>
    </w:pPr>
    <w:rPr>
      <w:rFonts w:ascii="Times New Roman" w:eastAsia="Times New Roman" w:hAnsi="Times New Roman" w:cs="Arial"/>
      <w:b/>
      <w:bCs/>
      <w:i/>
      <w:iCs/>
      <w:sz w:val="28"/>
      <w:szCs w:val="28"/>
      <w:lang w:val="ru-RU" w:eastAsia="ru-RU"/>
    </w:rPr>
  </w:style>
  <w:style w:type="paragraph" w:styleId="afffff6">
    <w:name w:val="TOC Heading"/>
    <w:basedOn w:val="1"/>
    <w:next w:val="a"/>
    <w:qFormat/>
    <w:rsid w:val="00C0701B"/>
    <w:pPr>
      <w:keepNext/>
      <w:keepLines/>
      <w:widowControl/>
      <w:autoSpaceDE/>
      <w:autoSpaceDN/>
      <w:spacing w:before="480" w:line="276" w:lineRule="auto"/>
      <w:ind w:left="0"/>
      <w:outlineLvl w:val="9"/>
    </w:pPr>
    <w:rPr>
      <w:rFonts w:ascii="Cambria" w:eastAsia="Times New Roman" w:hAnsi="Cambria" w:cs="Times New Roman"/>
      <w:color w:val="365F91"/>
      <w:sz w:val="28"/>
      <w:szCs w:val="28"/>
      <w:lang w:val="ru-RU"/>
    </w:rPr>
  </w:style>
  <w:style w:type="paragraph" w:styleId="1ff0">
    <w:name w:val="toc 1"/>
    <w:basedOn w:val="a"/>
    <w:next w:val="a"/>
    <w:link w:val="1ff1"/>
    <w:autoRedefine/>
    <w:unhideWhenUsed/>
    <w:qFormat/>
    <w:rsid w:val="00C0701B"/>
    <w:pPr>
      <w:spacing w:after="0" w:line="240" w:lineRule="auto"/>
    </w:pPr>
    <w:rPr>
      <w:rFonts w:ascii="Times New Roman" w:eastAsia="Times New Roman" w:hAnsi="Times New Roman" w:cs="Times New Roman"/>
      <w:sz w:val="20"/>
      <w:szCs w:val="20"/>
      <w:lang w:eastAsia="ru-RU"/>
    </w:rPr>
  </w:style>
  <w:style w:type="paragraph" w:styleId="2f8">
    <w:name w:val="toc 2"/>
    <w:basedOn w:val="a"/>
    <w:next w:val="a"/>
    <w:autoRedefine/>
    <w:uiPriority w:val="39"/>
    <w:unhideWhenUsed/>
    <w:qFormat/>
    <w:rsid w:val="00C0701B"/>
    <w:pPr>
      <w:spacing w:after="0" w:line="240" w:lineRule="auto"/>
      <w:ind w:left="200"/>
    </w:pPr>
    <w:rPr>
      <w:rFonts w:ascii="Times New Roman" w:eastAsia="Times New Roman" w:hAnsi="Times New Roman" w:cs="Times New Roman"/>
      <w:sz w:val="20"/>
      <w:szCs w:val="20"/>
      <w:lang w:eastAsia="ru-RU"/>
    </w:rPr>
  </w:style>
  <w:style w:type="paragraph" w:customStyle="1" w:styleId="1ff2">
    <w:name w:val="Текст1"/>
    <w:basedOn w:val="a"/>
    <w:rsid w:val="00C0701B"/>
    <w:pPr>
      <w:spacing w:after="0" w:line="240" w:lineRule="auto"/>
    </w:pPr>
    <w:rPr>
      <w:rFonts w:ascii="Courier New" w:eastAsia="Times New Roman" w:hAnsi="Courier New" w:cs="Courier New"/>
      <w:kern w:val="1"/>
      <w:sz w:val="20"/>
      <w:szCs w:val="20"/>
      <w:lang w:eastAsia="ru-RU"/>
    </w:rPr>
  </w:style>
  <w:style w:type="paragraph" w:customStyle="1" w:styleId="1ff3">
    <w:name w:val="Знак Знак Знак Знак Знак Знак Знак Знак1 Знак"/>
    <w:basedOn w:val="a"/>
    <w:rsid w:val="00C0701B"/>
    <w:pPr>
      <w:spacing w:line="240" w:lineRule="exact"/>
    </w:pPr>
    <w:rPr>
      <w:rFonts w:ascii="Verdana" w:eastAsia="Times New Roman" w:hAnsi="Verdana" w:cs="Times New Roman"/>
      <w:sz w:val="20"/>
      <w:szCs w:val="20"/>
      <w:lang w:val="en-US"/>
    </w:rPr>
  </w:style>
  <w:style w:type="paragraph" w:customStyle="1" w:styleId="1ff4">
    <w:name w:val="Стиль1 Знак"/>
    <w:basedOn w:val="a"/>
    <w:link w:val="1ff5"/>
    <w:rsid w:val="00C0701B"/>
    <w:pPr>
      <w:spacing w:after="0" w:line="360" w:lineRule="auto"/>
      <w:ind w:firstLine="709"/>
      <w:jc w:val="both"/>
    </w:pPr>
    <w:rPr>
      <w:rFonts w:ascii="Times New Roman" w:eastAsia="Times New Roman" w:hAnsi="Times New Roman" w:cs="Times New Roman"/>
      <w:sz w:val="26"/>
      <w:szCs w:val="26"/>
      <w:lang w:eastAsia="ru-RU"/>
    </w:rPr>
  </w:style>
  <w:style w:type="character" w:customStyle="1" w:styleId="1ff5">
    <w:name w:val="Стиль1 Знак Знак"/>
    <w:link w:val="1ff4"/>
    <w:rsid w:val="00C0701B"/>
    <w:rPr>
      <w:rFonts w:ascii="Times New Roman" w:eastAsia="Times New Roman" w:hAnsi="Times New Roman" w:cs="Times New Roman"/>
      <w:sz w:val="26"/>
      <w:szCs w:val="26"/>
      <w:lang w:eastAsia="ru-RU"/>
    </w:rPr>
  </w:style>
  <w:style w:type="paragraph" w:customStyle="1" w:styleId="afffff7">
    <w:name w:val="Содержимое таблицы"/>
    <w:basedOn w:val="a"/>
    <w:rsid w:val="00C0701B"/>
    <w:pPr>
      <w:widowControl w:val="0"/>
      <w:suppressLineNumbers/>
      <w:suppressAutoHyphens/>
      <w:spacing w:after="0" w:line="240" w:lineRule="auto"/>
    </w:pPr>
    <w:rPr>
      <w:rFonts w:ascii="Times New Roman" w:eastAsia="Lucida Sans Unicode" w:hAnsi="Times New Roman" w:cs="Times New Roman"/>
      <w:sz w:val="24"/>
      <w:szCs w:val="24"/>
    </w:rPr>
  </w:style>
  <w:style w:type="paragraph" w:customStyle="1" w:styleId="p2">
    <w:name w:val="p2"/>
    <w:basedOn w:val="a"/>
    <w:rsid w:val="00C0701B"/>
    <w:pPr>
      <w:widowControl w:val="0"/>
      <w:suppressAutoHyphens/>
      <w:spacing w:before="280" w:after="280" w:line="240" w:lineRule="auto"/>
      <w:jc w:val="both"/>
    </w:pPr>
    <w:rPr>
      <w:rFonts w:ascii="Arial" w:eastAsia="Lucida Sans Unicode" w:hAnsi="Arial" w:cs="Arial"/>
      <w:color w:val="000000"/>
      <w:sz w:val="20"/>
      <w:szCs w:val="20"/>
      <w:lang w:eastAsia="ar-SA"/>
    </w:rPr>
  </w:style>
  <w:style w:type="paragraph" w:styleId="afffff8">
    <w:name w:val="caption"/>
    <w:basedOn w:val="a"/>
    <w:next w:val="a"/>
    <w:qFormat/>
    <w:rsid w:val="00C0701B"/>
    <w:pPr>
      <w:autoSpaceDE w:val="0"/>
      <w:autoSpaceDN w:val="0"/>
      <w:adjustRightInd w:val="0"/>
      <w:spacing w:before="240" w:after="0" w:line="240" w:lineRule="auto"/>
      <w:jc w:val="center"/>
    </w:pPr>
    <w:rPr>
      <w:rFonts w:ascii="Times New Roman" w:eastAsia="Times New Roman" w:hAnsi="Times New Roman" w:cs="Times New Roman"/>
      <w:b/>
      <w:bCs/>
      <w:szCs w:val="24"/>
      <w:lang w:eastAsia="ru-RU"/>
    </w:rPr>
  </w:style>
  <w:style w:type="paragraph" w:customStyle="1" w:styleId="1ff6">
    <w:name w:val="Абзац списка1"/>
    <w:basedOn w:val="a"/>
    <w:uiPriority w:val="34"/>
    <w:qFormat/>
    <w:rsid w:val="00C0701B"/>
    <w:pPr>
      <w:spacing w:after="0" w:line="240" w:lineRule="auto"/>
      <w:ind w:left="720"/>
      <w:contextualSpacing/>
    </w:pPr>
    <w:rPr>
      <w:rFonts w:ascii="Times New Roman" w:eastAsia="Calibri" w:hAnsi="Times New Roman" w:cs="Times New Roman"/>
      <w:sz w:val="24"/>
      <w:szCs w:val="24"/>
      <w:lang w:eastAsia="ru-RU"/>
    </w:rPr>
  </w:style>
  <w:style w:type="paragraph" w:customStyle="1" w:styleId="msonormalcxspmiddle">
    <w:name w:val="msonormalcxspmiddle"/>
    <w:basedOn w:val="a"/>
    <w:rsid w:val="00C070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
    <w:rsid w:val="00C070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last">
    <w:name w:val="msonormalcxspmiddlecxsplast"/>
    <w:basedOn w:val="a"/>
    <w:rsid w:val="00C070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9">
    <w:name w:val="Текст в заданном формате"/>
    <w:basedOn w:val="a"/>
    <w:rsid w:val="00C0701B"/>
    <w:pPr>
      <w:widowControl w:val="0"/>
      <w:suppressAutoHyphens/>
      <w:spacing w:after="0" w:line="240" w:lineRule="auto"/>
    </w:pPr>
    <w:rPr>
      <w:rFonts w:ascii="Courier New" w:eastAsia="NSimSun" w:hAnsi="Courier New" w:cs="Courier New"/>
      <w:kern w:val="2"/>
      <w:sz w:val="20"/>
      <w:szCs w:val="20"/>
      <w:lang w:eastAsia="hi-IN" w:bidi="hi-IN"/>
    </w:rPr>
  </w:style>
  <w:style w:type="paragraph" w:customStyle="1" w:styleId="1ff7">
    <w:name w:val="Стиль1"/>
    <w:basedOn w:val="1"/>
    <w:autoRedefine/>
    <w:rsid w:val="00C0701B"/>
    <w:pPr>
      <w:widowControl/>
      <w:tabs>
        <w:tab w:val="left" w:pos="9000"/>
        <w:tab w:val="left" w:pos="9355"/>
        <w:tab w:val="left" w:pos="9540"/>
      </w:tabs>
      <w:autoSpaceDE/>
      <w:autoSpaceDN/>
      <w:spacing w:before="360"/>
      <w:ind w:left="0"/>
      <w:jc w:val="center"/>
    </w:pPr>
    <w:rPr>
      <w:rFonts w:ascii="Times New Roman" w:eastAsia="Times New Roman" w:hAnsi="Times New Roman" w:cs="Times New Roman"/>
      <w:bCs w:val="0"/>
      <w:sz w:val="28"/>
      <w:szCs w:val="28"/>
      <w:lang w:val="ru-RU" w:eastAsia="ru-RU"/>
    </w:rPr>
  </w:style>
  <w:style w:type="character" w:customStyle="1" w:styleId="142">
    <w:name w:val="Стиль 14 пт полужирный"/>
    <w:basedOn w:val="a0"/>
    <w:rsid w:val="00C0701B"/>
    <w:rPr>
      <w:b/>
      <w:bCs/>
      <w:spacing w:val="-3"/>
      <w:sz w:val="28"/>
    </w:rPr>
  </w:style>
  <w:style w:type="paragraph" w:styleId="3d">
    <w:name w:val="toc 3"/>
    <w:basedOn w:val="a"/>
    <w:next w:val="a"/>
    <w:autoRedefine/>
    <w:uiPriority w:val="39"/>
    <w:rsid w:val="00C0701B"/>
    <w:pPr>
      <w:spacing w:after="0" w:line="240" w:lineRule="auto"/>
      <w:ind w:left="480"/>
    </w:pPr>
    <w:rPr>
      <w:rFonts w:ascii="Cambria" w:eastAsia="Times New Roman" w:hAnsi="Cambria" w:cs="Times New Roman"/>
      <w:lang w:eastAsia="ru-RU"/>
    </w:rPr>
  </w:style>
  <w:style w:type="paragraph" w:styleId="46">
    <w:name w:val="toc 4"/>
    <w:basedOn w:val="a"/>
    <w:next w:val="a"/>
    <w:autoRedefine/>
    <w:uiPriority w:val="39"/>
    <w:rsid w:val="00C0701B"/>
    <w:pPr>
      <w:spacing w:after="0" w:line="240" w:lineRule="auto"/>
      <w:ind w:left="720"/>
    </w:pPr>
    <w:rPr>
      <w:rFonts w:ascii="Cambria" w:eastAsia="Times New Roman" w:hAnsi="Cambria" w:cs="Times New Roman"/>
      <w:sz w:val="20"/>
      <w:szCs w:val="20"/>
      <w:lang w:eastAsia="ru-RU"/>
    </w:rPr>
  </w:style>
  <w:style w:type="paragraph" w:styleId="55">
    <w:name w:val="toc 5"/>
    <w:basedOn w:val="a"/>
    <w:next w:val="a"/>
    <w:autoRedefine/>
    <w:uiPriority w:val="39"/>
    <w:rsid w:val="00C0701B"/>
    <w:pPr>
      <w:spacing w:after="0" w:line="240" w:lineRule="auto"/>
      <w:ind w:left="960"/>
    </w:pPr>
    <w:rPr>
      <w:rFonts w:ascii="Cambria" w:eastAsia="Times New Roman" w:hAnsi="Cambria" w:cs="Times New Roman"/>
      <w:sz w:val="20"/>
      <w:szCs w:val="20"/>
      <w:lang w:eastAsia="ru-RU"/>
    </w:rPr>
  </w:style>
  <w:style w:type="paragraph" w:styleId="65">
    <w:name w:val="toc 6"/>
    <w:basedOn w:val="a"/>
    <w:next w:val="a"/>
    <w:autoRedefine/>
    <w:uiPriority w:val="39"/>
    <w:rsid w:val="00C0701B"/>
    <w:pPr>
      <w:spacing w:after="0" w:line="240" w:lineRule="auto"/>
      <w:ind w:left="1200"/>
    </w:pPr>
    <w:rPr>
      <w:rFonts w:ascii="Cambria" w:eastAsia="Times New Roman" w:hAnsi="Cambria" w:cs="Times New Roman"/>
      <w:sz w:val="20"/>
      <w:szCs w:val="20"/>
      <w:lang w:eastAsia="ru-RU"/>
    </w:rPr>
  </w:style>
  <w:style w:type="paragraph" w:styleId="74">
    <w:name w:val="toc 7"/>
    <w:basedOn w:val="a"/>
    <w:next w:val="a"/>
    <w:autoRedefine/>
    <w:uiPriority w:val="39"/>
    <w:rsid w:val="00C0701B"/>
    <w:pPr>
      <w:spacing w:after="0" w:line="240" w:lineRule="auto"/>
      <w:ind w:left="1440"/>
    </w:pPr>
    <w:rPr>
      <w:rFonts w:ascii="Cambria" w:eastAsia="Times New Roman" w:hAnsi="Cambria" w:cs="Times New Roman"/>
      <w:sz w:val="20"/>
      <w:szCs w:val="20"/>
      <w:lang w:eastAsia="ru-RU"/>
    </w:rPr>
  </w:style>
  <w:style w:type="paragraph" w:styleId="85">
    <w:name w:val="toc 8"/>
    <w:basedOn w:val="a"/>
    <w:next w:val="a"/>
    <w:autoRedefine/>
    <w:uiPriority w:val="39"/>
    <w:rsid w:val="00C0701B"/>
    <w:pPr>
      <w:spacing w:after="0" w:line="240" w:lineRule="auto"/>
      <w:ind w:left="1680"/>
    </w:pPr>
    <w:rPr>
      <w:rFonts w:ascii="Cambria" w:eastAsia="Times New Roman" w:hAnsi="Cambria" w:cs="Times New Roman"/>
      <w:sz w:val="20"/>
      <w:szCs w:val="20"/>
      <w:lang w:eastAsia="ru-RU"/>
    </w:rPr>
  </w:style>
  <w:style w:type="paragraph" w:styleId="94">
    <w:name w:val="toc 9"/>
    <w:basedOn w:val="a"/>
    <w:next w:val="a"/>
    <w:autoRedefine/>
    <w:uiPriority w:val="39"/>
    <w:rsid w:val="00C0701B"/>
    <w:pPr>
      <w:spacing w:after="0" w:line="240" w:lineRule="auto"/>
      <w:ind w:left="1920"/>
    </w:pPr>
    <w:rPr>
      <w:rFonts w:ascii="Cambria" w:eastAsia="Times New Roman" w:hAnsi="Cambria" w:cs="Times New Roman"/>
      <w:sz w:val="20"/>
      <w:szCs w:val="20"/>
      <w:lang w:eastAsia="ru-RU"/>
    </w:rPr>
  </w:style>
  <w:style w:type="paragraph" w:customStyle="1" w:styleId="ConsPlusNonformat">
    <w:name w:val="ConsPlusNonformat"/>
    <w:uiPriority w:val="99"/>
    <w:rsid w:val="00C0701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fa">
    <w:name w:val="Информация об изменениях"/>
    <w:basedOn w:val="a"/>
    <w:next w:val="a"/>
    <w:uiPriority w:val="99"/>
    <w:rsid w:val="00C0701B"/>
    <w:pPr>
      <w:widowControl w:val="0"/>
      <w:autoSpaceDE w:val="0"/>
      <w:autoSpaceDN w:val="0"/>
      <w:adjustRightInd w:val="0"/>
      <w:spacing w:before="180" w:after="0" w:line="240" w:lineRule="auto"/>
      <w:ind w:left="360" w:right="360"/>
      <w:jc w:val="both"/>
    </w:pPr>
    <w:rPr>
      <w:rFonts w:ascii="Arial" w:eastAsia="Times New Roman" w:hAnsi="Arial" w:cs="Arial"/>
      <w:color w:val="353842"/>
      <w:sz w:val="20"/>
      <w:szCs w:val="20"/>
      <w:shd w:val="clear" w:color="auto" w:fill="EAEFED"/>
      <w:lang w:eastAsia="ru-RU"/>
    </w:rPr>
  </w:style>
  <w:style w:type="paragraph" w:styleId="afffffb">
    <w:name w:val="endnote text"/>
    <w:basedOn w:val="a"/>
    <w:link w:val="afffffc"/>
    <w:uiPriority w:val="99"/>
    <w:semiHidden/>
    <w:unhideWhenUsed/>
    <w:rsid w:val="00C0701B"/>
    <w:pPr>
      <w:spacing w:after="0" w:line="240" w:lineRule="auto"/>
    </w:pPr>
    <w:rPr>
      <w:sz w:val="20"/>
      <w:szCs w:val="20"/>
    </w:rPr>
  </w:style>
  <w:style w:type="character" w:customStyle="1" w:styleId="afffffc">
    <w:name w:val="Текст концевой сноски Знак"/>
    <w:basedOn w:val="a0"/>
    <w:link w:val="afffffb"/>
    <w:uiPriority w:val="99"/>
    <w:semiHidden/>
    <w:rsid w:val="00C0701B"/>
    <w:rPr>
      <w:sz w:val="20"/>
      <w:szCs w:val="20"/>
    </w:rPr>
  </w:style>
  <w:style w:type="character" w:styleId="afffffd">
    <w:name w:val="endnote reference"/>
    <w:basedOn w:val="a0"/>
    <w:uiPriority w:val="99"/>
    <w:semiHidden/>
    <w:unhideWhenUsed/>
    <w:rsid w:val="00C0701B"/>
    <w:rPr>
      <w:vertAlign w:val="superscript"/>
    </w:rPr>
  </w:style>
  <w:style w:type="paragraph" w:customStyle="1" w:styleId="390">
    <w:name w:val="Основной текст39"/>
    <w:basedOn w:val="a"/>
    <w:rsid w:val="00C0701B"/>
    <w:pPr>
      <w:shd w:val="clear" w:color="auto" w:fill="FFFFFF"/>
      <w:spacing w:after="0" w:line="0" w:lineRule="atLeast"/>
      <w:ind w:hanging="360"/>
    </w:pPr>
    <w:rPr>
      <w:rFonts w:ascii="Times New Roman" w:eastAsia="Times New Roman" w:hAnsi="Times New Roman" w:cs="Times New Roman"/>
      <w:color w:val="000000"/>
      <w:sz w:val="27"/>
      <w:szCs w:val="27"/>
      <w:lang w:eastAsia="ru-RU"/>
    </w:rPr>
  </w:style>
  <w:style w:type="character" w:customStyle="1" w:styleId="afffffe">
    <w:name w:val="Другое_"/>
    <w:basedOn w:val="a0"/>
    <w:link w:val="affffff"/>
    <w:rsid w:val="00C0701B"/>
    <w:rPr>
      <w:rFonts w:ascii="Times New Roman" w:eastAsia="Times New Roman" w:hAnsi="Times New Roman" w:cs="Times New Roman"/>
      <w:sz w:val="28"/>
      <w:szCs w:val="28"/>
      <w:shd w:val="clear" w:color="auto" w:fill="FFFFFF"/>
    </w:rPr>
  </w:style>
  <w:style w:type="paragraph" w:customStyle="1" w:styleId="affffff">
    <w:name w:val="Другое"/>
    <w:basedOn w:val="a"/>
    <w:link w:val="afffffe"/>
    <w:rsid w:val="00C0701B"/>
    <w:pPr>
      <w:widowControl w:val="0"/>
      <w:shd w:val="clear" w:color="auto" w:fill="FFFFFF"/>
      <w:spacing w:after="0" w:line="360" w:lineRule="auto"/>
      <w:ind w:firstLine="280"/>
    </w:pPr>
    <w:rPr>
      <w:rFonts w:ascii="Times New Roman" w:eastAsia="Times New Roman" w:hAnsi="Times New Roman" w:cs="Times New Roman"/>
      <w:sz w:val="28"/>
      <w:szCs w:val="28"/>
    </w:rPr>
  </w:style>
  <w:style w:type="paragraph" w:customStyle="1" w:styleId="1ff8">
    <w:name w:val="Основной текст1"/>
    <w:basedOn w:val="a"/>
    <w:rsid w:val="00C0701B"/>
    <w:pPr>
      <w:widowControl w:val="0"/>
      <w:shd w:val="clear" w:color="auto" w:fill="FFFFFF"/>
      <w:spacing w:after="0" w:line="360" w:lineRule="auto"/>
      <w:ind w:firstLine="280"/>
    </w:pPr>
    <w:rPr>
      <w:rFonts w:ascii="Times New Roman" w:eastAsia="Times New Roman" w:hAnsi="Times New Roman" w:cs="Times New Roman"/>
      <w:color w:val="000000"/>
      <w:sz w:val="28"/>
      <w:szCs w:val="28"/>
      <w:lang w:eastAsia="ru-RU" w:bidi="ru-RU"/>
    </w:rPr>
  </w:style>
  <w:style w:type="character" w:customStyle="1" w:styleId="1ff1">
    <w:name w:val="Оглавление 1 Знак"/>
    <w:basedOn w:val="a0"/>
    <w:link w:val="1ff0"/>
    <w:rsid w:val="00C0701B"/>
    <w:rPr>
      <w:rFonts w:ascii="Times New Roman" w:eastAsia="Times New Roman" w:hAnsi="Times New Roman" w:cs="Times New Roman"/>
      <w:sz w:val="20"/>
      <w:szCs w:val="20"/>
      <w:lang w:eastAsia="ru-RU"/>
    </w:rPr>
  </w:style>
  <w:style w:type="paragraph" w:customStyle="1" w:styleId="115">
    <w:name w:val="Заголовок 11"/>
    <w:basedOn w:val="a"/>
    <w:next w:val="a"/>
    <w:uiPriority w:val="99"/>
    <w:qFormat/>
    <w:rsid w:val="00C0701B"/>
    <w:pPr>
      <w:widowControl w:val="0"/>
      <w:autoSpaceDE w:val="0"/>
      <w:autoSpaceDN w:val="0"/>
      <w:adjustRightInd w:val="0"/>
      <w:spacing w:before="108" w:after="108" w:line="240" w:lineRule="auto"/>
      <w:jc w:val="center"/>
      <w:outlineLvl w:val="0"/>
    </w:pPr>
    <w:rPr>
      <w:rFonts w:ascii="Times New Roman CYR" w:eastAsia="Times New Roman" w:hAnsi="Times New Roman CYR" w:cs="Times New Roman CYR"/>
      <w:b/>
      <w:bCs/>
      <w:color w:val="26282F"/>
      <w:sz w:val="24"/>
      <w:szCs w:val="24"/>
      <w:lang w:eastAsia="ru-RU"/>
    </w:rPr>
  </w:style>
  <w:style w:type="character" w:customStyle="1" w:styleId="CharAttribute1">
    <w:name w:val="CharAttribute1"/>
    <w:rsid w:val="00C0701B"/>
    <w:rPr>
      <w:rFonts w:ascii="Times New Roman" w:eastAsia="Gulim" w:hAnsi="Gulim"/>
      <w:sz w:val="28"/>
    </w:rPr>
  </w:style>
  <w:style w:type="character" w:customStyle="1" w:styleId="CharAttribute0">
    <w:name w:val="CharAttribute0"/>
    <w:rsid w:val="00C0701B"/>
    <w:rPr>
      <w:rFonts w:ascii="Times New Roman" w:eastAsia="Times New Roman" w:hAnsi="Times New Roman"/>
      <w:sz w:val="28"/>
    </w:rPr>
  </w:style>
  <w:style w:type="character" w:customStyle="1" w:styleId="95">
    <w:name w:val="Основной текст (9)5"/>
    <w:basedOn w:val="a0"/>
    <w:rsid w:val="00C0701B"/>
    <w:rPr>
      <w:rFonts w:ascii="Times New Roman" w:hAnsi="Times New Roman" w:cs="Times New Roman"/>
      <w:b/>
      <w:bCs/>
      <w:spacing w:val="0"/>
      <w:sz w:val="18"/>
      <w:szCs w:val="18"/>
      <w:lang w:bidi="ar-SA"/>
    </w:rPr>
  </w:style>
  <w:style w:type="character" w:customStyle="1" w:styleId="CharAttribute484">
    <w:name w:val="CharAttribute484"/>
    <w:uiPriority w:val="99"/>
    <w:rsid w:val="00C0701B"/>
    <w:rPr>
      <w:rFonts w:ascii="Times New Roman" w:eastAsia="Times New Roman"/>
      <w:i/>
      <w:sz w:val="28"/>
    </w:rPr>
  </w:style>
  <w:style w:type="character" w:customStyle="1" w:styleId="CharAttribute3">
    <w:name w:val="CharAttribute3"/>
    <w:rsid w:val="00C0701B"/>
    <w:rPr>
      <w:rFonts w:ascii="Times New Roman" w:eastAsia="Batang" w:hAnsi="Batang"/>
      <w:sz w:val="28"/>
    </w:rPr>
  </w:style>
  <w:style w:type="paragraph" w:customStyle="1" w:styleId="ParaAttribute10">
    <w:name w:val="ParaAttribute10"/>
    <w:uiPriority w:val="99"/>
    <w:rsid w:val="00C0701B"/>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C0701B"/>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C0701B"/>
    <w:rPr>
      <w:rFonts w:ascii="Times New Roman" w:eastAsia="Times New Roman"/>
      <w:i/>
      <w:sz w:val="22"/>
    </w:rPr>
  </w:style>
  <w:style w:type="paragraph" w:customStyle="1" w:styleId="ParaAttribute0">
    <w:name w:val="ParaAttribute0"/>
    <w:rsid w:val="00C0701B"/>
    <w:pPr>
      <w:spacing w:after="0" w:line="240" w:lineRule="auto"/>
    </w:pPr>
    <w:rPr>
      <w:rFonts w:ascii="Times New Roman" w:eastAsia="№Е" w:hAnsi="Times New Roman" w:cs="Times New Roman"/>
      <w:sz w:val="20"/>
      <w:szCs w:val="20"/>
      <w:lang w:eastAsia="ru-RU"/>
    </w:rPr>
  </w:style>
  <w:style w:type="character" w:customStyle="1" w:styleId="CharAttribute275">
    <w:name w:val="CharAttribute275"/>
    <w:rsid w:val="00C0701B"/>
    <w:rPr>
      <w:rFonts w:ascii="Times New Roman" w:eastAsia="Times New Roman"/>
      <w:b/>
      <w:i/>
      <w:sz w:val="28"/>
    </w:rPr>
  </w:style>
  <w:style w:type="character" w:customStyle="1" w:styleId="CharAttribute277">
    <w:name w:val="CharAttribute277"/>
    <w:rsid w:val="00C0701B"/>
    <w:rPr>
      <w:rFonts w:ascii="Times New Roman" w:eastAsia="Times New Roman"/>
      <w:b/>
      <w:i/>
      <w:color w:val="00000A"/>
      <w:sz w:val="28"/>
    </w:rPr>
  </w:style>
  <w:style w:type="character" w:customStyle="1" w:styleId="CharAttribute282">
    <w:name w:val="CharAttribute282"/>
    <w:rsid w:val="00C0701B"/>
    <w:rPr>
      <w:rFonts w:ascii="Times New Roman" w:eastAsia="Times New Roman"/>
      <w:color w:val="00000A"/>
      <w:sz w:val="28"/>
    </w:rPr>
  </w:style>
  <w:style w:type="character" w:customStyle="1" w:styleId="CharAttribute299">
    <w:name w:val="CharAttribute299"/>
    <w:rsid w:val="00C0701B"/>
    <w:rPr>
      <w:rFonts w:ascii="Times New Roman" w:eastAsia="Times New Roman"/>
      <w:sz w:val="28"/>
    </w:rPr>
  </w:style>
  <w:style w:type="character" w:customStyle="1" w:styleId="CharAttribute301">
    <w:name w:val="CharAttribute301"/>
    <w:rsid w:val="00C0701B"/>
    <w:rPr>
      <w:rFonts w:ascii="Times New Roman" w:eastAsia="Times New Roman"/>
      <w:color w:val="00000A"/>
      <w:sz w:val="28"/>
    </w:rPr>
  </w:style>
  <w:style w:type="character" w:customStyle="1" w:styleId="CharAttribute303">
    <w:name w:val="CharAttribute303"/>
    <w:rsid w:val="00C0701B"/>
    <w:rPr>
      <w:rFonts w:ascii="Times New Roman" w:eastAsia="Times New Roman"/>
      <w:b/>
      <w:sz w:val="28"/>
    </w:rPr>
  </w:style>
  <w:style w:type="character" w:customStyle="1" w:styleId="CharAttribute304">
    <w:name w:val="CharAttribute304"/>
    <w:rsid w:val="00C0701B"/>
    <w:rPr>
      <w:rFonts w:ascii="Times New Roman" w:eastAsia="Times New Roman"/>
      <w:sz w:val="28"/>
    </w:rPr>
  </w:style>
  <w:style w:type="character" w:customStyle="1" w:styleId="CharAttribute305">
    <w:name w:val="CharAttribute305"/>
    <w:rsid w:val="00C0701B"/>
    <w:rPr>
      <w:rFonts w:ascii="Times New Roman" w:eastAsia="Times New Roman"/>
      <w:sz w:val="28"/>
    </w:rPr>
  </w:style>
  <w:style w:type="character" w:customStyle="1" w:styleId="CharAttribute8">
    <w:name w:val="CharAttribute8"/>
    <w:rsid w:val="00C0701B"/>
    <w:rPr>
      <w:rFonts w:ascii="Times New Roman" w:eastAsia="Times New Roman"/>
      <w:sz w:val="28"/>
    </w:rPr>
  </w:style>
  <w:style w:type="paragraph" w:customStyle="1" w:styleId="1ff9">
    <w:name w:val="Обычный (веб)1"/>
    <w:basedOn w:val="a"/>
    <w:uiPriority w:val="99"/>
    <w:rsid w:val="00C0701B"/>
    <w:pPr>
      <w:spacing w:before="100" w:after="100" w:line="240" w:lineRule="auto"/>
    </w:pPr>
    <w:rPr>
      <w:rFonts w:ascii="Times New Roman" w:eastAsia="Times New Roman" w:hAnsi="Times New Roman" w:cs="Times New Roman"/>
      <w:sz w:val="24"/>
      <w:szCs w:val="20"/>
      <w:lang w:eastAsia="ru-RU"/>
    </w:rPr>
  </w:style>
  <w:style w:type="paragraph" w:customStyle="1" w:styleId="1ffa">
    <w:name w:val="Нижний колонтитул1"/>
    <w:basedOn w:val="a"/>
    <w:next w:val="aa"/>
    <w:uiPriority w:val="99"/>
    <w:unhideWhenUsed/>
    <w:rsid w:val="00C0701B"/>
    <w:pPr>
      <w:tabs>
        <w:tab w:val="center" w:pos="4677"/>
        <w:tab w:val="right" w:pos="9355"/>
      </w:tabs>
      <w:spacing w:after="0" w:line="240" w:lineRule="auto"/>
    </w:pPr>
    <w:rPr>
      <w:rFonts w:ascii="Calibri" w:hAnsi="Calibri" w:cs="Times New Roman"/>
    </w:rPr>
  </w:style>
  <w:style w:type="paragraph" w:customStyle="1" w:styleId="s1">
    <w:name w:val="s_1"/>
    <w:basedOn w:val="a"/>
    <w:rsid w:val="00C070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f0">
    <w:name w:val="Цветовое выделение"/>
    <w:uiPriority w:val="99"/>
    <w:rsid w:val="00C0701B"/>
    <w:rPr>
      <w:b/>
      <w:bCs/>
      <w:color w:val="26282F"/>
    </w:rPr>
  </w:style>
  <w:style w:type="character" w:customStyle="1" w:styleId="affffff1">
    <w:name w:val="Гипертекстовая ссылка"/>
    <w:basedOn w:val="affffff0"/>
    <w:uiPriority w:val="99"/>
    <w:rsid w:val="00C0701B"/>
    <w:rPr>
      <w:b/>
      <w:bCs/>
      <w:color w:val="106BBE"/>
    </w:rPr>
  </w:style>
  <w:style w:type="paragraph" w:customStyle="1" w:styleId="affffff2">
    <w:name w:val="Нормальный (таблица)"/>
    <w:basedOn w:val="a"/>
    <w:next w:val="a"/>
    <w:uiPriority w:val="99"/>
    <w:rsid w:val="00C0701B"/>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fffff3">
    <w:name w:val="Прижатый влево"/>
    <w:basedOn w:val="a"/>
    <w:next w:val="a"/>
    <w:uiPriority w:val="99"/>
    <w:rsid w:val="00C0701B"/>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s22">
    <w:name w:val="s_22"/>
    <w:basedOn w:val="a"/>
    <w:rsid w:val="00C070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C0701B"/>
  </w:style>
  <w:style w:type="character" w:customStyle="1" w:styleId="dash041e0431044b0447043d044b0439char1">
    <w:name w:val="dash041e_0431_044b_0447_043d_044b_0439__char1"/>
    <w:basedOn w:val="a0"/>
    <w:rsid w:val="00C0701B"/>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1005f005fchar1char1">
    <w:name w:val="dash041e_005f0431_005f044b_005f0447_005f043d_005f044b_005f04391_005f_005fchar1__char1"/>
    <w:basedOn w:val="a0"/>
    <w:rsid w:val="00C0701B"/>
    <w:rPr>
      <w:rFonts w:ascii="Times New Roman" w:hAnsi="Times New Roman" w:cs="Times New Roman" w:hint="default"/>
      <w:strike w:val="0"/>
      <w:dstrike w:val="0"/>
      <w:sz w:val="20"/>
      <w:szCs w:val="20"/>
      <w:u w:val="none"/>
      <w:effect w:val="none"/>
    </w:rPr>
  </w:style>
  <w:style w:type="paragraph" w:customStyle="1" w:styleId="dash041e005f0431005f044b005f0447005f043d005f044b005f04391">
    <w:name w:val="dash041e_005f0431_005f044b_005f0447_005f043d_005f044b_005f04391"/>
    <w:basedOn w:val="a"/>
    <w:rsid w:val="00C0701B"/>
    <w:pPr>
      <w:spacing w:after="0" w:line="240" w:lineRule="auto"/>
      <w:jc w:val="both"/>
    </w:pPr>
    <w:rPr>
      <w:rFonts w:ascii="Times New Roman" w:eastAsia="Times New Roman" w:hAnsi="Times New Roman" w:cs="Times New Roman"/>
      <w:sz w:val="20"/>
      <w:szCs w:val="20"/>
      <w:lang w:eastAsia="ru-RU"/>
    </w:rPr>
  </w:style>
  <w:style w:type="character" w:customStyle="1" w:styleId="dash041e005f0431005f044b005f0447005f043d005f044b005f04391char1">
    <w:name w:val="dash041e_005f0431_005f044b_005f0447_005f043d_005f044b_005f04391__char1"/>
    <w:basedOn w:val="a0"/>
    <w:rsid w:val="00C0701B"/>
    <w:rPr>
      <w:rFonts w:ascii="Times New Roman" w:hAnsi="Times New Roman" w:cs="Times New Roman" w:hint="default"/>
      <w:strike w:val="0"/>
      <w:dstrike w:val="0"/>
      <w:sz w:val="20"/>
      <w:szCs w:val="20"/>
      <w:u w:val="none"/>
      <w:effect w:val="none"/>
    </w:rPr>
  </w:style>
  <w:style w:type="character" w:customStyle="1" w:styleId="dash0421005f0442005f0440005f043e005f0433005f0438005f0439005f005fchar1char1">
    <w:name w:val="dash0421_005f0442_005f0440_005f043e_005f0433_005f0438_005f0439_005f_005fchar1__char1"/>
    <w:basedOn w:val="a0"/>
    <w:rsid w:val="00C0701B"/>
    <w:rPr>
      <w:b/>
      <w:bCs/>
    </w:rPr>
  </w:style>
  <w:style w:type="character" w:customStyle="1" w:styleId="1ffb">
    <w:name w:val="Нижний колонтитул Знак1"/>
    <w:basedOn w:val="a0"/>
    <w:uiPriority w:val="99"/>
    <w:rsid w:val="00C0701B"/>
  </w:style>
  <w:style w:type="character" w:customStyle="1" w:styleId="116">
    <w:name w:val="Заголовок 1 Знак1"/>
    <w:basedOn w:val="a0"/>
    <w:uiPriority w:val="9"/>
    <w:rsid w:val="00C0701B"/>
    <w:rPr>
      <w:rFonts w:asciiTheme="majorHAnsi" w:eastAsiaTheme="majorEastAsia" w:hAnsiTheme="majorHAnsi" w:cstheme="majorBidi"/>
      <w:b/>
      <w:bCs/>
      <w:color w:val="2E74B5" w:themeColor="accent1" w:themeShade="BF"/>
      <w:sz w:val="28"/>
      <w:szCs w:val="28"/>
    </w:rPr>
  </w:style>
  <w:style w:type="character" w:customStyle="1" w:styleId="218">
    <w:name w:val="Заголовок 2 Знак1"/>
    <w:basedOn w:val="a0"/>
    <w:uiPriority w:val="9"/>
    <w:semiHidden/>
    <w:rsid w:val="00C0701B"/>
    <w:rPr>
      <w:rFonts w:asciiTheme="majorHAnsi" w:eastAsiaTheme="majorEastAsia" w:hAnsiTheme="majorHAnsi" w:cstheme="majorBidi"/>
      <w:b/>
      <w:bCs/>
      <w:color w:val="5B9BD5" w:themeColor="accent1"/>
      <w:sz w:val="26"/>
      <w:szCs w:val="26"/>
    </w:rPr>
  </w:style>
  <w:style w:type="table" w:customStyle="1" w:styleId="TableNormal25">
    <w:name w:val="Table Normal25"/>
    <w:uiPriority w:val="2"/>
    <w:semiHidden/>
    <w:unhideWhenUsed/>
    <w:qFormat/>
    <w:rsid w:val="0013413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460">
    <w:name w:val="Сетка таблицы46"/>
    <w:basedOn w:val="a1"/>
    <w:next w:val="a3"/>
    <w:uiPriority w:val="99"/>
    <w:rsid w:val="003B59D4"/>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33110">
      <w:bodyDiv w:val="1"/>
      <w:marLeft w:val="0"/>
      <w:marRight w:val="0"/>
      <w:marTop w:val="0"/>
      <w:marBottom w:val="0"/>
      <w:divBdr>
        <w:top w:val="none" w:sz="0" w:space="0" w:color="auto"/>
        <w:left w:val="none" w:sz="0" w:space="0" w:color="auto"/>
        <w:bottom w:val="none" w:sz="0" w:space="0" w:color="auto"/>
        <w:right w:val="none" w:sz="0" w:space="0" w:color="auto"/>
      </w:divBdr>
    </w:div>
    <w:div w:id="113521015">
      <w:bodyDiv w:val="1"/>
      <w:marLeft w:val="0"/>
      <w:marRight w:val="0"/>
      <w:marTop w:val="0"/>
      <w:marBottom w:val="0"/>
      <w:divBdr>
        <w:top w:val="none" w:sz="0" w:space="0" w:color="auto"/>
        <w:left w:val="none" w:sz="0" w:space="0" w:color="auto"/>
        <w:bottom w:val="none" w:sz="0" w:space="0" w:color="auto"/>
        <w:right w:val="none" w:sz="0" w:space="0" w:color="auto"/>
      </w:divBdr>
    </w:div>
    <w:div w:id="146093970">
      <w:bodyDiv w:val="1"/>
      <w:marLeft w:val="0"/>
      <w:marRight w:val="0"/>
      <w:marTop w:val="0"/>
      <w:marBottom w:val="0"/>
      <w:divBdr>
        <w:top w:val="none" w:sz="0" w:space="0" w:color="auto"/>
        <w:left w:val="none" w:sz="0" w:space="0" w:color="auto"/>
        <w:bottom w:val="none" w:sz="0" w:space="0" w:color="auto"/>
        <w:right w:val="none" w:sz="0" w:space="0" w:color="auto"/>
      </w:divBdr>
    </w:div>
    <w:div w:id="312105816">
      <w:bodyDiv w:val="1"/>
      <w:marLeft w:val="0"/>
      <w:marRight w:val="0"/>
      <w:marTop w:val="0"/>
      <w:marBottom w:val="0"/>
      <w:divBdr>
        <w:top w:val="none" w:sz="0" w:space="0" w:color="auto"/>
        <w:left w:val="none" w:sz="0" w:space="0" w:color="auto"/>
        <w:bottom w:val="none" w:sz="0" w:space="0" w:color="auto"/>
        <w:right w:val="none" w:sz="0" w:space="0" w:color="auto"/>
      </w:divBdr>
    </w:div>
    <w:div w:id="451170128">
      <w:bodyDiv w:val="1"/>
      <w:marLeft w:val="0"/>
      <w:marRight w:val="0"/>
      <w:marTop w:val="0"/>
      <w:marBottom w:val="0"/>
      <w:divBdr>
        <w:top w:val="none" w:sz="0" w:space="0" w:color="auto"/>
        <w:left w:val="none" w:sz="0" w:space="0" w:color="auto"/>
        <w:bottom w:val="none" w:sz="0" w:space="0" w:color="auto"/>
        <w:right w:val="none" w:sz="0" w:space="0" w:color="auto"/>
      </w:divBdr>
    </w:div>
    <w:div w:id="509950190">
      <w:bodyDiv w:val="1"/>
      <w:marLeft w:val="0"/>
      <w:marRight w:val="0"/>
      <w:marTop w:val="0"/>
      <w:marBottom w:val="0"/>
      <w:divBdr>
        <w:top w:val="none" w:sz="0" w:space="0" w:color="auto"/>
        <w:left w:val="none" w:sz="0" w:space="0" w:color="auto"/>
        <w:bottom w:val="none" w:sz="0" w:space="0" w:color="auto"/>
        <w:right w:val="none" w:sz="0" w:space="0" w:color="auto"/>
      </w:divBdr>
    </w:div>
    <w:div w:id="936518076">
      <w:bodyDiv w:val="1"/>
      <w:marLeft w:val="0"/>
      <w:marRight w:val="0"/>
      <w:marTop w:val="0"/>
      <w:marBottom w:val="0"/>
      <w:divBdr>
        <w:top w:val="none" w:sz="0" w:space="0" w:color="auto"/>
        <w:left w:val="none" w:sz="0" w:space="0" w:color="auto"/>
        <w:bottom w:val="none" w:sz="0" w:space="0" w:color="auto"/>
        <w:right w:val="none" w:sz="0" w:space="0" w:color="auto"/>
      </w:divBdr>
    </w:div>
    <w:div w:id="957028093">
      <w:bodyDiv w:val="1"/>
      <w:marLeft w:val="0"/>
      <w:marRight w:val="0"/>
      <w:marTop w:val="0"/>
      <w:marBottom w:val="0"/>
      <w:divBdr>
        <w:top w:val="none" w:sz="0" w:space="0" w:color="auto"/>
        <w:left w:val="none" w:sz="0" w:space="0" w:color="auto"/>
        <w:bottom w:val="none" w:sz="0" w:space="0" w:color="auto"/>
        <w:right w:val="none" w:sz="0" w:space="0" w:color="auto"/>
      </w:divBdr>
    </w:div>
    <w:div w:id="1008025076">
      <w:bodyDiv w:val="1"/>
      <w:marLeft w:val="0"/>
      <w:marRight w:val="0"/>
      <w:marTop w:val="0"/>
      <w:marBottom w:val="0"/>
      <w:divBdr>
        <w:top w:val="none" w:sz="0" w:space="0" w:color="auto"/>
        <w:left w:val="none" w:sz="0" w:space="0" w:color="auto"/>
        <w:bottom w:val="none" w:sz="0" w:space="0" w:color="auto"/>
        <w:right w:val="none" w:sz="0" w:space="0" w:color="auto"/>
      </w:divBdr>
    </w:div>
    <w:div w:id="1953705325">
      <w:bodyDiv w:val="1"/>
      <w:marLeft w:val="0"/>
      <w:marRight w:val="0"/>
      <w:marTop w:val="0"/>
      <w:marBottom w:val="0"/>
      <w:divBdr>
        <w:top w:val="none" w:sz="0" w:space="0" w:color="auto"/>
        <w:left w:val="none" w:sz="0" w:space="0" w:color="auto"/>
        <w:bottom w:val="none" w:sz="0" w:space="0" w:color="auto"/>
        <w:right w:val="none" w:sz="0" w:space="0" w:color="auto"/>
      </w:divBdr>
    </w:div>
    <w:div w:id="2068144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hool-collection.edu.ru/" TargetMode="External"/><Relationship Id="rId21" Type="http://schemas.openxmlformats.org/officeDocument/2006/relationships/hyperlink" Target="http://school-collection.edu.ru/" TargetMode="External"/><Relationship Id="rId42" Type="http://schemas.openxmlformats.org/officeDocument/2006/relationships/hyperlink" Target="http://www.fio.ru/" TargetMode="External"/><Relationship Id="rId47" Type="http://schemas.openxmlformats.org/officeDocument/2006/relationships/hyperlink" Target="https://newschool.pcbl.ru/" TargetMode="External"/><Relationship Id="rId63" Type="http://schemas.openxmlformats.org/officeDocument/2006/relationships/hyperlink" Target="https://profcentr.ggtu.ru/index.php/dokumenty/43-bank-zadanij-pisa" TargetMode="External"/><Relationship Id="rId68" Type="http://schemas.openxmlformats.org/officeDocument/2006/relationships/hyperlink" Target="https://fg.resh.edu.ru/functionalliteracy/events" TargetMode="External"/><Relationship Id="rId84" Type="http://schemas.openxmlformats.org/officeDocument/2006/relationships/hyperlink" Target="https://100balnik.ru.com/wp-content/uploads/2019/09/&#1052;&#1040;_5_2019_&#1076;&#1077;&#1084;&#1086;&#1074;&#1077;&#1088;&#1089;&#1080;&#1103;.pdf" TargetMode="External"/><Relationship Id="rId89" Type="http://schemas.openxmlformats.org/officeDocument/2006/relationships/hyperlink" Target="http://skiv.instrao.ru/bank-zadaniy/finansovaya-gramotnost/" TargetMode="External"/><Relationship Id="rId16" Type="http://schemas.openxmlformats.org/officeDocument/2006/relationships/hyperlink" Target="https://olimpium.ru/olimpium/course_internal/item/38" TargetMode="External"/><Relationship Id="rId107" Type="http://schemas.openxmlformats.org/officeDocument/2006/relationships/theme" Target="theme/theme1.xml"/><Relationship Id="rId11" Type="http://schemas.openxmlformats.org/officeDocument/2006/relationships/hyperlink" Target="https://uchebnik.mos.ru/catalogue" TargetMode="External"/><Relationship Id="rId32" Type="http://schemas.openxmlformats.org/officeDocument/2006/relationships/hyperlink" Target="http://fcior.edu.ru/" TargetMode="External"/><Relationship Id="rId37" Type="http://schemas.openxmlformats.org/officeDocument/2006/relationships/hyperlink" Target="https://www.eduniko.ru/" TargetMode="External"/><Relationship Id="rId53" Type="http://schemas.openxmlformats.org/officeDocument/2006/relationships/hyperlink" Target="http://www.teachpro.ru/" TargetMode="External"/><Relationship Id="rId58" Type="http://schemas.openxmlformats.org/officeDocument/2006/relationships/hyperlink" Target="http://www.courier.com.ru/" TargetMode="External"/><Relationship Id="rId74" Type="http://schemas.openxmlformats.org/officeDocument/2006/relationships/hyperlink" Target="https://100balnik.ru.com/wp-content/uploads/2019/09/7klass_&#1076;&#1077;&#1084;&#1086;&#1074;&#1077;&#1088;&#1089;&#1080;&#1103;_&#1063;&#1043;_2019.pdf" TargetMode="External"/><Relationship Id="rId79" Type="http://schemas.openxmlformats.org/officeDocument/2006/relationships/hyperlink" Target="https://clck.ru/TeVxQ" TargetMode="External"/><Relationship Id="rId102" Type="http://schemas.openxmlformats.org/officeDocument/2006/relationships/hyperlink" Target="https://sergrc.minobr63.ru/download/&#1077;&#1090;&#1088;&#1080;&#1074;&#1072;&#1085;&#1086;&#1074;&#1072;-&#1077;-&#1074;-&#1073;&#1080;&#1086;&#1083;&#1086;&#1075;&#1080;&#1103;-&#1082;&#1086;&#1084;&#1087;&#1083;&#1077;&#1082;&#1089;-&#1091;&#1095;&#1077;&#1073;/" TargetMode="External"/><Relationship Id="rId5" Type="http://schemas.openxmlformats.org/officeDocument/2006/relationships/webSettings" Target="webSettings.xml"/><Relationship Id="rId90" Type="http://schemas.openxmlformats.org/officeDocument/2006/relationships/hyperlink" Target="https://fg.resh.edu.ru/functionalliteracy/events" TargetMode="External"/><Relationship Id="rId95" Type="http://schemas.openxmlformats.org/officeDocument/2006/relationships/hyperlink" Target="https://dni-fg.ru/list" TargetMode="External"/><Relationship Id="rId22" Type="http://schemas.openxmlformats.org/officeDocument/2006/relationships/hyperlink" Target="https://algoritmika.org/" TargetMode="External"/><Relationship Id="rId27" Type="http://schemas.openxmlformats.org/officeDocument/2006/relationships/hyperlink" Target="http://window.edu.ru/" TargetMode="External"/><Relationship Id="rId43" Type="http://schemas.openxmlformats.org/officeDocument/2006/relationships/hyperlink" Target="https://www.uchportal.ru/" TargetMode="External"/><Relationship Id="rId48" Type="http://schemas.openxmlformats.org/officeDocument/2006/relationships/hyperlink" Target="https://sberclass.ru/" TargetMode="External"/><Relationship Id="rId64" Type="http://schemas.openxmlformats.org/officeDocument/2006/relationships/hyperlink" Target="https://profcentr.ggtu.ru/index.php/programmy/11-materialy/81-master-klassy-pisa" TargetMode="External"/><Relationship Id="rId69" Type="http://schemas.openxmlformats.org/officeDocument/2006/relationships/hyperlink" Target="https://rikc.by/ru/PISA/1-ex__pisa.pdf" TargetMode="External"/><Relationship Id="rId80" Type="http://schemas.openxmlformats.org/officeDocument/2006/relationships/hyperlink" Target="https://goo.su/4KQh" TargetMode="External"/><Relationship Id="rId85" Type="http://schemas.openxmlformats.org/officeDocument/2006/relationships/hyperlink" Target="https://100balnik.ru.com/wp-content/uploads/2019/09/&#1052;&#1040;_7_2019_&#1076;&#1077;&#1084;&#1086;&#1074;&#1077;&#1088;&#1089;&#1080;&#1103;.pdf" TargetMode="External"/><Relationship Id="rId12" Type="http://schemas.openxmlformats.org/officeDocument/2006/relationships/hyperlink" Target="https://education.yandex.ru/home/" TargetMode="External"/><Relationship Id="rId17" Type="http://schemas.openxmlformats.org/officeDocument/2006/relationships/hyperlink" Target="https://www.mos.ru/" TargetMode="External"/><Relationship Id="rId33" Type="http://schemas.openxmlformats.org/officeDocument/2006/relationships/hyperlink" Target="http://school-collection.edu.ru/" TargetMode="External"/><Relationship Id="rId38" Type="http://schemas.openxmlformats.org/officeDocument/2006/relationships/hyperlink" Target="https://edsoo.ru/" TargetMode="External"/><Relationship Id="rId59" Type="http://schemas.openxmlformats.org/officeDocument/2006/relationships/hyperlink" Target="https://gia.edu.ru/" TargetMode="External"/><Relationship Id="rId103" Type="http://schemas.openxmlformats.org/officeDocument/2006/relationships/hyperlink" Target="https://fg.resh.edu.ru/functionalliteracy/events" TargetMode="External"/><Relationship Id="rId20" Type="http://schemas.openxmlformats.org/officeDocument/2006/relationships/hyperlink" Target="https://lecta.rosuchebnik.ru" TargetMode="External"/><Relationship Id="rId41" Type="http://schemas.openxmlformats.org/officeDocument/2006/relationships/hyperlink" Target="http://www.it-n.ru/" TargetMode="External"/><Relationship Id="rId54" Type="http://schemas.openxmlformats.org/officeDocument/2006/relationships/hyperlink" Target="http://window.edu.ru/" TargetMode="External"/><Relationship Id="rId62" Type="http://schemas.openxmlformats.org/officeDocument/2006/relationships/hyperlink" Target="http://skiv.instrao.ru/bank-zadaniy/" TargetMode="External"/><Relationship Id="rId70" Type="http://schemas.openxmlformats.org/officeDocument/2006/relationships/hyperlink" Target="http://perevoloki.minobr63.ru/wp-content/uploads/&#1063;&#1058;_8_2020_&#1079;&#1072;&#1076;&#1072;&#1085;&#1080;&#1103;.pdf" TargetMode="External"/><Relationship Id="rId75" Type="http://schemas.openxmlformats.org/officeDocument/2006/relationships/hyperlink" Target="https://rikc.by/ru/PISA/2-ex__pisa.pdf" TargetMode="External"/><Relationship Id="rId83" Type="http://schemas.openxmlformats.org/officeDocument/2006/relationships/hyperlink" Target="https://media.prosv.ru/fg/" TargetMode="External"/><Relationship Id="rId88" Type="http://schemas.openxmlformats.org/officeDocument/2006/relationships/hyperlink" Target="https://kopilkaurokov.ru/matematika/testi/tiesty-po-matiematikie-dlia-podghotovkie-k-pisa" TargetMode="External"/><Relationship Id="rId91" Type="http://schemas.openxmlformats.org/officeDocument/2006/relationships/hyperlink" Target="http://finance.instrao.ru/fin/files/&#1041;&#1072;&#1085;&#1082;_&#1079;&#1072;&#1076;&#1072;&#1085;&#1080;&#1081;.pdf" TargetMode="External"/><Relationship Id="rId96" Type="http://schemas.openxmlformats.org/officeDocument/2006/relationships/hyperlink" Target="http://skiv.instrao.ru/bank-zadaniy/estestvennonauchnaya-gramotnos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lducation.ru/" TargetMode="External"/><Relationship Id="rId23" Type="http://schemas.openxmlformats.org/officeDocument/2006/relationships/hyperlink" Target="https://cifra.school/" TargetMode="External"/><Relationship Id="rId28" Type="http://schemas.openxmlformats.org/officeDocument/2006/relationships/hyperlink" Target="http://school-collection.edu.ru/" TargetMode="External"/><Relationship Id="rId36" Type="http://schemas.openxmlformats.org/officeDocument/2006/relationships/hyperlink" Target="https://archive.ph/catalog.iot.ru" TargetMode="External"/><Relationship Id="rId49" Type="http://schemas.openxmlformats.org/officeDocument/2006/relationships/hyperlink" Target="https://www.youtube.com/channel/" TargetMode="External"/><Relationship Id="rId57" Type="http://schemas.openxmlformats.org/officeDocument/2006/relationships/hyperlink" Target="http://www.1september.ru/" TargetMode="External"/><Relationship Id="rId106" Type="http://schemas.openxmlformats.org/officeDocument/2006/relationships/fontTable" Target="fontTable.xml"/><Relationship Id="rId10" Type="http://schemas.openxmlformats.org/officeDocument/2006/relationships/hyperlink" Target="https://resh.edu.ru/" TargetMode="External"/><Relationship Id="rId31" Type="http://schemas.openxmlformats.org/officeDocument/2006/relationships/hyperlink" Target="http://gia.edunord.ru/" TargetMode="External"/><Relationship Id="rId44" Type="http://schemas.openxmlformats.org/officeDocument/2006/relationships/hyperlink" Target="http://www.videoresursy.ru/" TargetMode="External"/><Relationship Id="rId52" Type="http://schemas.openxmlformats.org/officeDocument/2006/relationships/hyperlink" Target="http://www.vschool.km/ru" TargetMode="External"/><Relationship Id="rId60" Type="http://schemas.openxmlformats.org/officeDocument/2006/relationships/hyperlink" Target="https://edsoo.ru/constructor/" TargetMode="External"/><Relationship Id="rId65" Type="http://schemas.openxmlformats.org/officeDocument/2006/relationships/hyperlink" Target="https://profcentr.ggtu.ru/index.php/programmy/11-materialy/88-onlajn-kursy-povysheniya-kvalifikatsii" TargetMode="External"/><Relationship Id="rId73" Type="http://schemas.openxmlformats.org/officeDocument/2006/relationships/hyperlink" Target="https://100balnik.ru.com/wp-content/uploads/2019/09/5klass_&#1076;&#1077;&#1084;&#1086;&#1074;&#1077;&#1088;&#1089;&#1080;&#1103;_&#1063;&#1043;_2019.pdf" TargetMode="External"/><Relationship Id="rId78" Type="http://schemas.openxmlformats.org/officeDocument/2006/relationships/hyperlink" Target="https://clck.ru/RrBVE" TargetMode="External"/><Relationship Id="rId81" Type="http://schemas.openxmlformats.org/officeDocument/2006/relationships/hyperlink" Target="https://clck.ru/SGLHf" TargetMode="External"/><Relationship Id="rId86" Type="http://schemas.openxmlformats.org/officeDocument/2006/relationships/hyperlink" Target="http://center-imc.ru/" TargetMode="External"/><Relationship Id="rId94" Type="http://schemas.openxmlformats.org/officeDocument/2006/relationships/hyperlink" Target="https://fincult.info/prepodavanie/base/nachalnoe-osnovnoe-i-srednee-obshchee-obrazovanie/10744/" TargetMode="External"/><Relationship Id="rId99" Type="http://schemas.openxmlformats.org/officeDocument/2006/relationships/hyperlink" Target="https://fipi.ru/otkrytyy-bank-zadaniy-dlya-otsenki-yestestvennonauchnoy-gramotnosti" TargetMode="External"/><Relationship Id="rId101" Type="http://schemas.openxmlformats.org/officeDocument/2006/relationships/hyperlink" Target="https://imc-yurga.kuz-edu.ru/files/imc-yurga/&#1055;&#1088;&#1080;&#1084;&#1077;&#1088;&#1099;%20&#1086;&#1090;&#1082;&#1088;&#1099;&#1090;&#1099;&#1093;%20&#1079;&#1072;&#1076;&#1072;&#1085;&#1080;&#1081;%20&#1084;&#1077;&#1078;&#1076;&#1091;&#1085;&#1072;&#1088;&#1086;&#1076;&#1085;&#1086;&#1081;%20&#1087;&#1088;&#1086;&#1074;&#1077;&#1088;&#1082;&#1080;%20PISA%20&#1087;&#1086;%20&#1077;&#1089;&#1090;&#1077;&#1089;&#1090;&#1074;&#1086;&#1079;&#1085;&#1072;&#1085;&#1080;&#1102;.pdf"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www.yaklass.ru/" TargetMode="External"/><Relationship Id="rId18" Type="http://schemas.openxmlformats.org/officeDocument/2006/relationships/hyperlink" Target="https://xn--h1adlhdnlo2c.xn--p1ai/" TargetMode="External"/><Relationship Id="rId39" Type="http://schemas.openxmlformats.org/officeDocument/2006/relationships/hyperlink" Target="https://edu.gov.ru/" TargetMode="External"/><Relationship Id="rId34" Type="http://schemas.openxmlformats.org/officeDocument/2006/relationships/hyperlink" Target="http://www.fipi.ru/" TargetMode="External"/><Relationship Id="rId50" Type="http://schemas.openxmlformats.org/officeDocument/2006/relationships/hyperlink" Target="https://edsoo.ru/Metodicheskie_videouroki.htm" TargetMode="External"/><Relationship Id="rId55" Type="http://schemas.openxmlformats.org/officeDocument/2006/relationships/hyperlink" Target="http://www.rosolymp.ru/" TargetMode="External"/><Relationship Id="rId76" Type="http://schemas.openxmlformats.org/officeDocument/2006/relationships/hyperlink" Target="http://skiv.instrao.ru/bank-zadaniy/matematicheskaya-gramotnost/" TargetMode="External"/><Relationship Id="rId97" Type="http://schemas.openxmlformats.org/officeDocument/2006/relationships/hyperlink" Target="https://fg.resh.edu.ru/functionalliteracy/events" TargetMode="External"/><Relationship Id="rId104" Type="http://schemas.openxmlformats.org/officeDocument/2006/relationships/hyperlink" Target="http://vostochs.ucoz.ru/2019i2020ug/Trahuk/trachuk_n_i_zadanija_po_biologii_i_khimii.pdf" TargetMode="External"/><Relationship Id="rId7" Type="http://schemas.openxmlformats.org/officeDocument/2006/relationships/endnotes" Target="endnotes.xml"/><Relationship Id="rId71" Type="http://schemas.openxmlformats.org/officeDocument/2006/relationships/hyperlink" Target="https://fg.resh.edu.ru/functionalliteracy/events" TargetMode="External"/><Relationship Id="rId92" Type="http://schemas.openxmlformats.org/officeDocument/2006/relationships/hyperlink" Target="https://fg.resh.edu.ru/functionalliteracy/events" TargetMode="External"/><Relationship Id="rId2" Type="http://schemas.openxmlformats.org/officeDocument/2006/relationships/numbering" Target="numbering.xml"/><Relationship Id="rId29" Type="http://schemas.openxmlformats.org/officeDocument/2006/relationships/hyperlink" Target="http://www.ege.edu.ru/" TargetMode="External"/><Relationship Id="rId24" Type="http://schemas.openxmlformats.org/officeDocument/2006/relationships/hyperlink" Target="https://interneturok.ru/" TargetMode="External"/><Relationship Id="rId40" Type="http://schemas.openxmlformats.org/officeDocument/2006/relationships/hyperlink" Target="http://www.edu.ru/" TargetMode="External"/><Relationship Id="rId45" Type="http://schemas.openxmlformats.org/officeDocument/2006/relationships/hyperlink" Target="http://www.edu.-all.ru/" TargetMode="External"/><Relationship Id="rId66" Type="http://schemas.openxmlformats.org/officeDocument/2006/relationships/hyperlink" Target="https://profcentr.ggtu.ru/images/documents/izd_function.pdf" TargetMode="External"/><Relationship Id="rId87" Type="http://schemas.openxmlformats.org/officeDocument/2006/relationships/hyperlink" Target="http://testuser7.narod.ru/School3/Ahmetova1.pdf" TargetMode="External"/><Relationship Id="rId61" Type="http://schemas.openxmlformats.org/officeDocument/2006/relationships/hyperlink" Target="https://media.prosv.ru/" TargetMode="External"/><Relationship Id="rId82" Type="http://schemas.openxmlformats.org/officeDocument/2006/relationships/hyperlink" Target="https://fg.resh.edu.ru/functionalliteracy/events" TargetMode="External"/><Relationship Id="rId19" Type="http://schemas.openxmlformats.org/officeDocument/2006/relationships/hyperlink" Target="https://www.pcbl.ru/" TargetMode="External"/><Relationship Id="rId14" Type="http://schemas.openxmlformats.org/officeDocument/2006/relationships/hyperlink" Target="https://media.prosv.ru/" TargetMode="External"/><Relationship Id="rId30" Type="http://schemas.openxmlformats.org/officeDocument/2006/relationships/hyperlink" Target="https://gia.edu.ru/" TargetMode="External"/><Relationship Id="rId35" Type="http://schemas.openxmlformats.org/officeDocument/2006/relationships/hyperlink" Target="http://standart.edu.ru/" TargetMode="External"/><Relationship Id="rId56" Type="http://schemas.openxmlformats.org/officeDocument/2006/relationships/hyperlink" Target="http://www.ug.ru/" TargetMode="External"/><Relationship Id="rId77" Type="http://schemas.openxmlformats.org/officeDocument/2006/relationships/hyperlink" Target="https://clck.ru/TeXmB" TargetMode="External"/><Relationship Id="rId100" Type="http://schemas.openxmlformats.org/officeDocument/2006/relationships/hyperlink" Target="http://center-imc.ru/wp-content/uploads/2020/02/10120.pdf" TargetMode="External"/><Relationship Id="rId105" Type="http://schemas.openxmlformats.org/officeDocument/2006/relationships/hyperlink" Target="https://rc-nsk.ru/images/2019_130.pdf" TargetMode="External"/><Relationship Id="rId8" Type="http://schemas.openxmlformats.org/officeDocument/2006/relationships/header" Target="header1.xml"/><Relationship Id="rId51" Type="http://schemas.openxmlformats.org/officeDocument/2006/relationships/hyperlink" Target="http://www.eidos.ru/" TargetMode="External"/><Relationship Id="rId72" Type="http://schemas.openxmlformats.org/officeDocument/2006/relationships/hyperlink" Target="https://nsportal.ru/shkola/literatura/library/2020/09/01/zadaniya-k-hudozhestvennym-tekstam-po-formirovaniyu" TargetMode="External"/><Relationship Id="rId93" Type="http://schemas.openxmlformats.org/officeDocument/2006/relationships/hyperlink" Target="https://rikc.by/ru/PISA/5-ex__pisa.pdf" TargetMode="External"/><Relationship Id="rId98" Type="http://schemas.openxmlformats.org/officeDocument/2006/relationships/hyperlink" Target="https://fipi.ru/otkrytyy-bank-zadaniy-dlya-otsenki-yestestvennonauchnoy-gramotnosti" TargetMode="External"/><Relationship Id="rId3" Type="http://schemas.openxmlformats.org/officeDocument/2006/relationships/styles" Target="styles.xml"/><Relationship Id="rId25" Type="http://schemas.openxmlformats.org/officeDocument/2006/relationships/hyperlink" Target="https://edu.gov.ru/" TargetMode="External"/><Relationship Id="rId46" Type="http://schemas.openxmlformats.org/officeDocument/2006/relationships/hyperlink" Target="https://education.yandex.ru/" TargetMode="External"/><Relationship Id="rId67" Type="http://schemas.openxmlformats.org/officeDocument/2006/relationships/hyperlink" Target="http://skiv.instrao.ru/bank-zadaniy/chitatelskaya-gramotnos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C79DA-1354-499C-ACA0-7670FA413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49309</TotalTime>
  <Pages>81</Pages>
  <Words>22035</Words>
  <Characters>125605</Characters>
  <Application>Microsoft Office Word</Application>
  <DocSecurity>0</DocSecurity>
  <Lines>1046</Lines>
  <Paragraphs>294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147346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Комп</cp:lastModifiedBy>
  <cp:revision>255</cp:revision>
  <cp:lastPrinted>2022-04-11T08:17:00Z</cp:lastPrinted>
  <dcterms:created xsi:type="dcterms:W3CDTF">2022-02-15T16:33:00Z</dcterms:created>
  <dcterms:modified xsi:type="dcterms:W3CDTF">2022-09-14T07:28:00Z</dcterms:modified>
</cp:coreProperties>
</file>