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78" w:rsidRPr="00EE7D78" w:rsidRDefault="005A172B" w:rsidP="00EE7D78">
      <w:pPr>
        <w:suppressAutoHyphens/>
        <w:spacing w:after="0" w:line="240" w:lineRule="auto"/>
        <w:ind w:left="-708" w:right="-710" w:hanging="993"/>
        <w:jc w:val="center"/>
        <w:rPr>
          <w:rFonts w:ascii="Times New Roman" w:eastAsia="Arial Unicode MS" w:hAnsi="Times New Roman" w:cs="Times New Roman"/>
          <w:b/>
          <w:bCs/>
          <w:color w:val="00000A"/>
          <w:kern w:val="2"/>
          <w:sz w:val="28"/>
          <w:szCs w:val="24"/>
        </w:rPr>
      </w:pPr>
      <w:r>
        <w:rPr>
          <w:rFonts w:ascii="Times New Roman" w:eastAsia="Calibri" w:hAnsi="Times New Roman" w:cs="Times New Roman"/>
          <w:i/>
          <w:color w:val="0D0D0D"/>
          <w:sz w:val="28"/>
          <w:szCs w:val="28"/>
        </w:rPr>
        <w:t xml:space="preserve">    </w:t>
      </w:r>
      <w:r w:rsidR="00324D9A">
        <w:rPr>
          <w:rFonts w:ascii="Times New Roman" w:eastAsia="Calibri" w:hAnsi="Times New Roman" w:cs="Times New Roman"/>
          <w:i/>
          <w:color w:val="0D0D0D"/>
          <w:sz w:val="28"/>
          <w:szCs w:val="28"/>
        </w:rPr>
        <w:t xml:space="preserve">    </w:t>
      </w:r>
      <w:r w:rsidR="00EE7D78" w:rsidRPr="00EE7D78">
        <w:rPr>
          <w:rFonts w:ascii="Times New Roman" w:eastAsia="Arial Unicode MS" w:hAnsi="Times New Roman" w:cs="Times New Roman"/>
          <w:b/>
          <w:bCs/>
          <w:color w:val="00000A"/>
          <w:kern w:val="2"/>
          <w:sz w:val="28"/>
          <w:szCs w:val="24"/>
        </w:rPr>
        <w:t>МУНИЦИПАЛЬНОЕ БЮДЖЕТНОЕ ОБЩЕОБРАЗОВАТЕЛЬНОЕ УЧРЕЖДЕНИЕ</w:t>
      </w:r>
    </w:p>
    <w:p w:rsidR="00EE7D78" w:rsidRPr="00EE7D78" w:rsidRDefault="00EE7D78" w:rsidP="00EE7D78">
      <w:pPr>
        <w:suppressAutoHyphens/>
        <w:spacing w:after="0" w:line="240" w:lineRule="auto"/>
        <w:ind w:left="-708" w:right="-710" w:hanging="993"/>
        <w:jc w:val="center"/>
        <w:rPr>
          <w:rFonts w:ascii="Times New Roman" w:eastAsia="Arial Unicode MS" w:hAnsi="Times New Roman" w:cs="Times New Roman"/>
          <w:b/>
          <w:bCs/>
          <w:color w:val="00000A"/>
          <w:kern w:val="2"/>
          <w:sz w:val="28"/>
          <w:szCs w:val="24"/>
        </w:rPr>
      </w:pPr>
      <w:r w:rsidRPr="00EE7D78">
        <w:rPr>
          <w:rFonts w:ascii="Times New Roman" w:eastAsia="Arial Unicode MS" w:hAnsi="Times New Roman" w:cs="Times New Roman"/>
          <w:b/>
          <w:bCs/>
          <w:color w:val="00000A"/>
          <w:kern w:val="2"/>
          <w:sz w:val="28"/>
          <w:szCs w:val="24"/>
        </w:rPr>
        <w:t>«ОСНОВНАЯ ОБЩЕОБРАЗОВАТЕЛЬНАЯ ШКОЛА с. БАРТХОЙ</w:t>
      </w:r>
    </w:p>
    <w:p w:rsidR="00EE7D78" w:rsidRPr="00EE7D78" w:rsidRDefault="00EE7D78" w:rsidP="00EE7D78">
      <w:pPr>
        <w:suppressAutoHyphens/>
        <w:spacing w:after="0" w:line="240" w:lineRule="auto"/>
        <w:ind w:left="-708" w:right="-710" w:hanging="993"/>
        <w:jc w:val="center"/>
        <w:rPr>
          <w:rFonts w:ascii="Times New Roman" w:eastAsia="Arial Unicode MS" w:hAnsi="Times New Roman" w:cs="Times New Roman"/>
          <w:b/>
          <w:bCs/>
          <w:color w:val="00000A"/>
          <w:kern w:val="2"/>
          <w:sz w:val="28"/>
          <w:szCs w:val="24"/>
        </w:rPr>
      </w:pPr>
      <w:r w:rsidRPr="00EE7D78">
        <w:rPr>
          <w:rFonts w:ascii="Times New Roman" w:eastAsia="Arial Unicode MS" w:hAnsi="Times New Roman" w:cs="Times New Roman"/>
          <w:b/>
          <w:bCs/>
          <w:color w:val="00000A"/>
          <w:kern w:val="2"/>
          <w:sz w:val="28"/>
          <w:szCs w:val="24"/>
        </w:rPr>
        <w:t>ГРОЗНЕНСКОГО МУНИЦИПАЛЬНОГО РАЙОНА»</w:t>
      </w:r>
    </w:p>
    <w:p w:rsidR="00EE7D78" w:rsidRPr="00EE7D78" w:rsidRDefault="00EE7D78" w:rsidP="00EE7D78">
      <w:pPr>
        <w:suppressAutoHyphens/>
        <w:spacing w:after="0" w:line="240" w:lineRule="auto"/>
        <w:ind w:left="-708" w:right="-710" w:hanging="993"/>
        <w:jc w:val="center"/>
        <w:rPr>
          <w:rFonts w:ascii="Times New Roman" w:eastAsia="Arial Unicode MS" w:hAnsi="Times New Roman" w:cs="Times New Roman"/>
          <w:b/>
          <w:bCs/>
          <w:color w:val="00000A"/>
          <w:kern w:val="2"/>
          <w:sz w:val="28"/>
          <w:szCs w:val="24"/>
        </w:rPr>
      </w:pPr>
      <w:r w:rsidRPr="00EE7D78">
        <w:rPr>
          <w:rFonts w:ascii="Times New Roman" w:eastAsia="Arial Unicode MS" w:hAnsi="Times New Roman" w:cs="Times New Roman"/>
          <w:b/>
          <w:bCs/>
          <w:color w:val="00000A"/>
          <w:kern w:val="2"/>
          <w:sz w:val="28"/>
          <w:szCs w:val="24"/>
        </w:rPr>
        <w:t>(МБОУ «ООШ с. БАРТХОЙ»)</w:t>
      </w:r>
    </w:p>
    <w:p w:rsidR="00EE7D78" w:rsidRPr="00EE7D78" w:rsidRDefault="00EE7D78" w:rsidP="00EE7D78">
      <w:pPr>
        <w:suppressAutoHyphens/>
        <w:spacing w:after="0" w:line="240" w:lineRule="auto"/>
        <w:jc w:val="center"/>
        <w:rPr>
          <w:rFonts w:ascii="Times New Roman" w:eastAsia="Arial Unicode MS" w:hAnsi="Times New Roman" w:cs="Times New Roman"/>
          <w:b/>
          <w:bCs/>
          <w:color w:val="00000A"/>
          <w:kern w:val="2"/>
          <w:sz w:val="24"/>
          <w:szCs w:val="24"/>
        </w:rPr>
      </w:pPr>
    </w:p>
    <w:p w:rsidR="003B59D4" w:rsidRPr="004E6D8F" w:rsidRDefault="003B59D4" w:rsidP="00EE7D78">
      <w:pPr>
        <w:widowControl w:val="0"/>
        <w:tabs>
          <w:tab w:val="left" w:pos="142"/>
          <w:tab w:val="left" w:pos="9498"/>
        </w:tabs>
        <w:autoSpaceDE w:val="0"/>
        <w:autoSpaceDN w:val="0"/>
        <w:spacing w:after="0" w:line="276" w:lineRule="auto"/>
        <w:rPr>
          <w:rFonts w:ascii="Times New Roman" w:eastAsia="Times New Roman" w:hAnsi="Times New Roman" w:cs="Times New Roman"/>
          <w:color w:val="FF0000"/>
          <w:sz w:val="28"/>
          <w:szCs w:val="21"/>
        </w:rPr>
      </w:pPr>
    </w:p>
    <w:tbl>
      <w:tblPr>
        <w:tblStyle w:val="460"/>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184735" w:rsidRPr="00184735" w:rsidTr="003B59D4">
        <w:trPr>
          <w:trHeight w:val="1443"/>
        </w:trPr>
        <w:tc>
          <w:tcPr>
            <w:tcW w:w="5637" w:type="dxa"/>
          </w:tcPr>
          <w:p w:rsidR="003B59D4" w:rsidRPr="00184735" w:rsidRDefault="003B59D4" w:rsidP="003B59D4">
            <w:pPr>
              <w:tabs>
                <w:tab w:val="left" w:pos="360"/>
              </w:tabs>
              <w:rPr>
                <w:rFonts w:ascii="Times New Roman" w:hAnsi="Times New Roman" w:cs="Times New Roman"/>
                <w:bCs/>
                <w:sz w:val="24"/>
                <w:szCs w:val="24"/>
              </w:rPr>
            </w:pPr>
            <w:r w:rsidRPr="00184735">
              <w:rPr>
                <w:rFonts w:ascii="Times New Roman" w:hAnsi="Times New Roman" w:cs="Times New Roman"/>
                <w:sz w:val="24"/>
                <w:szCs w:val="24"/>
              </w:rPr>
              <w:t>ПРИНЯТО</w:t>
            </w:r>
          </w:p>
          <w:p w:rsidR="003B59D4" w:rsidRPr="00184735" w:rsidRDefault="003B59D4" w:rsidP="003B59D4">
            <w:pPr>
              <w:rPr>
                <w:rFonts w:ascii="Times New Roman" w:hAnsi="Times New Roman" w:cs="Times New Roman"/>
                <w:sz w:val="24"/>
                <w:szCs w:val="24"/>
              </w:rPr>
            </w:pPr>
            <w:r w:rsidRPr="00184735">
              <w:rPr>
                <w:rFonts w:ascii="Times New Roman" w:hAnsi="Times New Roman" w:cs="Times New Roman"/>
                <w:sz w:val="24"/>
                <w:szCs w:val="24"/>
              </w:rPr>
              <w:t>на педагогическом совете</w:t>
            </w:r>
          </w:p>
          <w:p w:rsidR="003B59D4" w:rsidRPr="00184735" w:rsidRDefault="00184735" w:rsidP="003B59D4">
            <w:pPr>
              <w:tabs>
                <w:tab w:val="left" w:pos="360"/>
              </w:tabs>
              <w:rPr>
                <w:rFonts w:ascii="Times New Roman" w:hAnsi="Times New Roman" w:cs="Times New Roman"/>
                <w:bCs/>
                <w:sz w:val="24"/>
                <w:szCs w:val="24"/>
              </w:rPr>
            </w:pPr>
            <w:r w:rsidRPr="00184735">
              <w:rPr>
                <w:rFonts w:ascii="Times New Roman" w:hAnsi="Times New Roman" w:cs="Times New Roman"/>
                <w:sz w:val="24"/>
                <w:szCs w:val="24"/>
              </w:rPr>
              <w:t>(протокол № 1 от «28</w:t>
            </w:r>
            <w:r w:rsidR="003B59D4" w:rsidRPr="00184735">
              <w:rPr>
                <w:rFonts w:ascii="Times New Roman" w:hAnsi="Times New Roman" w:cs="Times New Roman"/>
                <w:sz w:val="24"/>
                <w:szCs w:val="24"/>
              </w:rPr>
              <w:t>» августа 2022г.)</w:t>
            </w:r>
          </w:p>
        </w:tc>
        <w:tc>
          <w:tcPr>
            <w:tcW w:w="4819" w:type="dxa"/>
          </w:tcPr>
          <w:p w:rsidR="003B59D4" w:rsidRPr="00184735" w:rsidRDefault="003B59D4" w:rsidP="003B59D4">
            <w:pPr>
              <w:tabs>
                <w:tab w:val="left" w:pos="360"/>
              </w:tabs>
              <w:rPr>
                <w:rFonts w:ascii="Times New Roman" w:hAnsi="Times New Roman" w:cs="Times New Roman"/>
                <w:bCs/>
                <w:sz w:val="24"/>
                <w:szCs w:val="24"/>
              </w:rPr>
            </w:pPr>
            <w:r w:rsidRPr="00184735">
              <w:rPr>
                <w:rFonts w:ascii="Times New Roman" w:hAnsi="Times New Roman" w:cs="Times New Roman"/>
                <w:bCs/>
                <w:sz w:val="24"/>
                <w:szCs w:val="24"/>
              </w:rPr>
              <w:t>УТВЕРЖДАЮ</w:t>
            </w:r>
          </w:p>
          <w:p w:rsidR="003B59D4" w:rsidRPr="00184735" w:rsidRDefault="003B59D4" w:rsidP="003B59D4">
            <w:pPr>
              <w:tabs>
                <w:tab w:val="left" w:pos="360"/>
              </w:tabs>
              <w:rPr>
                <w:rFonts w:ascii="Times New Roman" w:hAnsi="Times New Roman" w:cs="Times New Roman"/>
                <w:bCs/>
                <w:sz w:val="24"/>
                <w:szCs w:val="24"/>
              </w:rPr>
            </w:pPr>
            <w:r w:rsidRPr="00184735">
              <w:rPr>
                <w:rFonts w:ascii="Times New Roman" w:hAnsi="Times New Roman" w:cs="Times New Roman"/>
                <w:bCs/>
                <w:sz w:val="24"/>
                <w:szCs w:val="24"/>
              </w:rPr>
              <w:t xml:space="preserve">Директор </w:t>
            </w:r>
            <w:r w:rsidR="00184735" w:rsidRPr="00184735">
              <w:rPr>
                <w:rFonts w:ascii="Times New Roman" w:hAnsi="Times New Roman" w:cs="Times New Roman"/>
                <w:bCs/>
                <w:sz w:val="24"/>
                <w:szCs w:val="24"/>
              </w:rPr>
              <w:t>_________________</w:t>
            </w:r>
            <w:r w:rsidRPr="00184735">
              <w:rPr>
                <w:rFonts w:ascii="Times New Roman" w:hAnsi="Times New Roman" w:cs="Times New Roman"/>
                <w:bCs/>
                <w:sz w:val="24"/>
                <w:szCs w:val="24"/>
              </w:rPr>
              <w:t>/</w:t>
            </w:r>
            <w:r w:rsidR="00184735" w:rsidRPr="00184735">
              <w:rPr>
                <w:rFonts w:ascii="Times New Roman" w:hAnsi="Times New Roman" w:cs="Times New Roman"/>
                <w:bCs/>
                <w:sz w:val="24"/>
                <w:szCs w:val="24"/>
              </w:rPr>
              <w:t>А.М. Исаева/</w:t>
            </w:r>
          </w:p>
          <w:p w:rsidR="003B59D4" w:rsidRPr="00184735" w:rsidRDefault="005D1A55" w:rsidP="003B59D4">
            <w:pPr>
              <w:tabs>
                <w:tab w:val="left" w:pos="360"/>
              </w:tabs>
              <w:rPr>
                <w:rFonts w:ascii="Times New Roman" w:hAnsi="Times New Roman" w:cs="Times New Roman"/>
                <w:bCs/>
                <w:sz w:val="24"/>
                <w:szCs w:val="24"/>
              </w:rPr>
            </w:pPr>
            <w:r>
              <w:rPr>
                <w:rFonts w:ascii="Times New Roman" w:hAnsi="Times New Roman" w:cs="Times New Roman"/>
                <w:bCs/>
                <w:sz w:val="24"/>
                <w:szCs w:val="24"/>
              </w:rPr>
              <w:t>(приказ № 70 от « 28</w:t>
            </w:r>
            <w:r w:rsidR="003B59D4" w:rsidRPr="00184735">
              <w:rPr>
                <w:rFonts w:ascii="Times New Roman" w:hAnsi="Times New Roman" w:cs="Times New Roman"/>
                <w:bCs/>
                <w:sz w:val="24"/>
                <w:szCs w:val="24"/>
              </w:rPr>
              <w:t>» августа 2022г.)</w:t>
            </w:r>
          </w:p>
          <w:p w:rsidR="003B59D4" w:rsidRPr="00184735" w:rsidRDefault="003B59D4" w:rsidP="003B59D4">
            <w:pPr>
              <w:tabs>
                <w:tab w:val="left" w:pos="360"/>
              </w:tabs>
              <w:rPr>
                <w:rFonts w:ascii="Times New Roman" w:hAnsi="Times New Roman" w:cs="Times New Roman"/>
                <w:bCs/>
                <w:i/>
                <w:sz w:val="24"/>
                <w:szCs w:val="24"/>
              </w:rPr>
            </w:pPr>
            <w:r w:rsidRPr="00184735">
              <w:rPr>
                <w:rFonts w:ascii="Times New Roman" w:hAnsi="Times New Roman" w:cs="Times New Roman"/>
                <w:bCs/>
                <w:i/>
                <w:sz w:val="24"/>
                <w:szCs w:val="24"/>
              </w:rPr>
              <w:t>М.П.</w:t>
            </w:r>
          </w:p>
        </w:tc>
      </w:tr>
    </w:tbl>
    <w:p w:rsidR="003B59D4" w:rsidRDefault="003B59D4" w:rsidP="003B59D4">
      <w:pPr>
        <w:spacing w:after="120" w:line="264" w:lineRule="auto"/>
        <w:rPr>
          <w:rFonts w:ascii="Calibri" w:eastAsia="Times New Roman" w:hAnsi="Calibri" w:cs="Times New Roman"/>
          <w:sz w:val="21"/>
          <w:szCs w:val="21"/>
        </w:rPr>
      </w:pPr>
    </w:p>
    <w:p w:rsidR="003B59D4" w:rsidRDefault="003B59D4" w:rsidP="003B59D4">
      <w:pPr>
        <w:spacing w:after="120" w:line="264" w:lineRule="auto"/>
        <w:rPr>
          <w:rFonts w:ascii="Calibri" w:eastAsia="Times New Roman" w:hAnsi="Calibri" w:cs="Times New Roman"/>
          <w:sz w:val="21"/>
          <w:szCs w:val="21"/>
        </w:rPr>
      </w:pPr>
    </w:p>
    <w:p w:rsidR="003B59D4" w:rsidRPr="003B59D4" w:rsidRDefault="003B59D4" w:rsidP="003B59D4">
      <w:pPr>
        <w:spacing w:after="120" w:line="264" w:lineRule="auto"/>
        <w:rPr>
          <w:rFonts w:ascii="Calibri" w:eastAsia="Times New Roman" w:hAnsi="Calibri" w:cs="Times New Roman"/>
          <w:sz w:val="21"/>
          <w:szCs w:val="21"/>
        </w:rPr>
      </w:pPr>
    </w:p>
    <w:p w:rsidR="00176D73" w:rsidRDefault="00176D73"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4E6D8F" w:rsidRDefault="004E6D8F"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4E6D8F" w:rsidRPr="00C15404" w:rsidRDefault="004E6D8F"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176D73" w:rsidRPr="00C15404" w:rsidRDefault="00176D73"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b/>
          <w:bCs/>
          <w:i/>
          <w:color w:val="0D0D0D"/>
          <w:sz w:val="28"/>
          <w:szCs w:val="28"/>
        </w:rPr>
      </w:pPr>
      <w:r w:rsidRPr="00C15404">
        <w:rPr>
          <w:rFonts w:ascii="Times New Roman" w:eastAsia="Calibri" w:hAnsi="Times New Roman" w:cs="Times New Roman"/>
          <w:b/>
          <w:bCs/>
          <w:i/>
          <w:color w:val="0D0D0D"/>
          <w:sz w:val="28"/>
          <w:szCs w:val="28"/>
        </w:rPr>
        <w:t>ОСНОВНАЯ ОБРАЗОВАТЕЛЬНАЯ ПРОГРАММА</w:t>
      </w:r>
    </w:p>
    <w:p w:rsidR="00176D73" w:rsidRPr="00C15404" w:rsidRDefault="00176D73" w:rsidP="00176D73">
      <w:pPr>
        <w:widowControl w:val="0"/>
        <w:tabs>
          <w:tab w:val="left" w:pos="142"/>
          <w:tab w:val="left" w:pos="9498"/>
        </w:tabs>
        <w:autoSpaceDE w:val="0"/>
        <w:autoSpaceDN w:val="0"/>
        <w:spacing w:after="0" w:line="276" w:lineRule="auto"/>
        <w:contextualSpacing/>
        <w:jc w:val="center"/>
        <w:rPr>
          <w:rFonts w:ascii="Times New Roman" w:eastAsia="Calibri" w:hAnsi="Times New Roman" w:cs="Times New Roman"/>
          <w:b/>
          <w:bCs/>
          <w:i/>
          <w:color w:val="365F91"/>
          <w:sz w:val="28"/>
          <w:szCs w:val="28"/>
        </w:rPr>
      </w:pPr>
      <w:r w:rsidRPr="00C15404">
        <w:rPr>
          <w:rFonts w:ascii="Times New Roman" w:eastAsia="Calibri" w:hAnsi="Times New Roman" w:cs="Times New Roman"/>
          <w:b/>
          <w:bCs/>
          <w:i/>
          <w:color w:val="0D0D0D"/>
          <w:sz w:val="28"/>
          <w:szCs w:val="28"/>
        </w:rPr>
        <w:t>НАЧАЛЬНОГО ОБЩЕГО ОБРАЗОВАНИЯ</w:t>
      </w:r>
    </w:p>
    <w:p w:rsidR="003B59D4" w:rsidRDefault="00176D73" w:rsidP="00176D73">
      <w:pPr>
        <w:widowControl w:val="0"/>
        <w:tabs>
          <w:tab w:val="left" w:pos="142"/>
          <w:tab w:val="left" w:pos="9498"/>
        </w:tabs>
        <w:autoSpaceDE w:val="0"/>
        <w:autoSpaceDN w:val="0"/>
        <w:spacing w:after="31" w:line="276" w:lineRule="auto"/>
        <w:ind w:right="3"/>
        <w:jc w:val="center"/>
        <w:rPr>
          <w:rFonts w:ascii="Times New Roman" w:eastAsia="Calibri" w:hAnsi="Times New Roman" w:cs="Times New Roman"/>
          <w:bCs/>
          <w:i/>
          <w:color w:val="0D0D0D"/>
          <w:sz w:val="28"/>
          <w:szCs w:val="28"/>
        </w:rPr>
      </w:pPr>
      <w:r w:rsidRPr="00C15404">
        <w:rPr>
          <w:rFonts w:ascii="Times New Roman" w:eastAsia="Calibri" w:hAnsi="Times New Roman" w:cs="Times New Roman"/>
          <w:bCs/>
          <w:i/>
          <w:color w:val="0D0D0D"/>
          <w:sz w:val="28"/>
          <w:szCs w:val="28"/>
        </w:rPr>
        <w:t>(</w:t>
      </w:r>
      <w:r w:rsidR="003B59D4">
        <w:rPr>
          <w:rFonts w:ascii="Times New Roman" w:eastAsia="Calibri" w:hAnsi="Times New Roman" w:cs="Times New Roman"/>
          <w:bCs/>
          <w:i/>
          <w:color w:val="0D0D0D"/>
          <w:sz w:val="28"/>
          <w:szCs w:val="28"/>
        </w:rPr>
        <w:t xml:space="preserve">в соответствии с </w:t>
      </w:r>
      <w:r w:rsidR="003B59D4" w:rsidRPr="00C15404">
        <w:rPr>
          <w:rFonts w:ascii="Times New Roman" w:eastAsia="Calibri" w:hAnsi="Times New Roman" w:cs="Times New Roman"/>
          <w:bCs/>
          <w:i/>
          <w:color w:val="0D0D0D"/>
          <w:sz w:val="28"/>
          <w:szCs w:val="28"/>
        </w:rPr>
        <w:t>ФГОС НОО</w:t>
      </w:r>
      <w:r w:rsidR="003B59D4">
        <w:rPr>
          <w:rFonts w:ascii="Times New Roman" w:eastAsia="Calibri" w:hAnsi="Times New Roman" w:cs="Times New Roman"/>
          <w:bCs/>
          <w:i/>
          <w:color w:val="0D0D0D"/>
          <w:sz w:val="28"/>
          <w:szCs w:val="28"/>
        </w:rPr>
        <w:t>, утвержденным</w:t>
      </w:r>
      <w:r w:rsidR="003B59D4" w:rsidRPr="00C15404">
        <w:rPr>
          <w:rFonts w:ascii="Times New Roman" w:eastAsia="Calibri" w:hAnsi="Times New Roman" w:cs="Times New Roman"/>
          <w:bCs/>
          <w:i/>
          <w:color w:val="0D0D0D"/>
          <w:sz w:val="28"/>
          <w:szCs w:val="28"/>
        </w:rPr>
        <w:t xml:space="preserve"> </w:t>
      </w:r>
      <w:r w:rsidRPr="00C15404">
        <w:rPr>
          <w:rFonts w:ascii="Times New Roman" w:eastAsia="Calibri" w:hAnsi="Times New Roman" w:cs="Times New Roman"/>
          <w:bCs/>
          <w:i/>
          <w:color w:val="0D0D0D"/>
          <w:sz w:val="28"/>
          <w:szCs w:val="28"/>
        </w:rPr>
        <w:t>приказ</w:t>
      </w:r>
      <w:r w:rsidR="003B59D4">
        <w:rPr>
          <w:rFonts w:ascii="Times New Roman" w:eastAsia="Calibri" w:hAnsi="Times New Roman" w:cs="Times New Roman"/>
          <w:bCs/>
          <w:i/>
          <w:color w:val="0D0D0D"/>
          <w:sz w:val="28"/>
          <w:szCs w:val="28"/>
        </w:rPr>
        <w:t>ом</w:t>
      </w:r>
    </w:p>
    <w:p w:rsidR="00176D73" w:rsidRPr="00C15404" w:rsidRDefault="00176D73" w:rsidP="003B59D4">
      <w:pPr>
        <w:widowControl w:val="0"/>
        <w:tabs>
          <w:tab w:val="left" w:pos="142"/>
          <w:tab w:val="left" w:pos="9498"/>
        </w:tabs>
        <w:autoSpaceDE w:val="0"/>
        <w:autoSpaceDN w:val="0"/>
        <w:spacing w:after="31" w:line="276" w:lineRule="auto"/>
        <w:ind w:right="3"/>
        <w:jc w:val="center"/>
        <w:rPr>
          <w:rFonts w:ascii="Times New Roman" w:eastAsia="Calibri" w:hAnsi="Times New Roman" w:cs="Times New Roman"/>
          <w:bCs/>
          <w:i/>
          <w:color w:val="0D0D0D"/>
          <w:sz w:val="28"/>
          <w:szCs w:val="28"/>
        </w:rPr>
      </w:pPr>
      <w:r w:rsidRPr="00C15404">
        <w:rPr>
          <w:rFonts w:ascii="Times New Roman" w:eastAsia="Calibri" w:hAnsi="Times New Roman" w:cs="Times New Roman"/>
          <w:bCs/>
          <w:i/>
          <w:color w:val="0D0D0D"/>
          <w:sz w:val="28"/>
          <w:szCs w:val="28"/>
        </w:rPr>
        <w:t xml:space="preserve"> Минпросвещения России от 31.05.2021 года № 286»)</w:t>
      </w:r>
    </w:p>
    <w:p w:rsidR="00176D73" w:rsidRPr="00C15404" w:rsidRDefault="00176D73" w:rsidP="00176D73">
      <w:pPr>
        <w:widowControl w:val="0"/>
        <w:tabs>
          <w:tab w:val="left" w:pos="142"/>
          <w:tab w:val="left" w:pos="9498"/>
        </w:tabs>
        <w:autoSpaceDE w:val="0"/>
        <w:autoSpaceDN w:val="0"/>
        <w:spacing w:after="31" w:line="276" w:lineRule="auto"/>
        <w:ind w:left="228" w:right="223"/>
        <w:jc w:val="center"/>
        <w:rPr>
          <w:rFonts w:ascii="Times New Roman" w:eastAsia="Calibri" w:hAnsi="Times New Roman" w:cs="Times New Roman"/>
          <w:i/>
          <w:color w:val="4F81BD"/>
          <w:sz w:val="28"/>
          <w:szCs w:val="28"/>
        </w:rPr>
      </w:pPr>
    </w:p>
    <w:p w:rsidR="00176D73" w:rsidRPr="00C15404" w:rsidRDefault="00176D73" w:rsidP="00176D73">
      <w:pPr>
        <w:widowControl w:val="0"/>
        <w:tabs>
          <w:tab w:val="left" w:pos="142"/>
          <w:tab w:val="left" w:pos="4170"/>
          <w:tab w:val="left" w:pos="9498"/>
        </w:tabs>
        <w:autoSpaceDE w:val="0"/>
        <w:autoSpaceDN w:val="0"/>
        <w:spacing w:after="0" w:line="276" w:lineRule="auto"/>
        <w:jc w:val="center"/>
        <w:rPr>
          <w:rFonts w:ascii="Times New Roman" w:eastAsia="Calibri" w:hAnsi="Times New Roman" w:cs="Times New Roman"/>
          <w:i/>
          <w:sz w:val="28"/>
          <w:szCs w:val="28"/>
        </w:rPr>
      </w:pPr>
    </w:p>
    <w:p w:rsidR="00176D73" w:rsidRPr="00C15404" w:rsidRDefault="00176D73" w:rsidP="00176D73">
      <w:pPr>
        <w:widowControl w:val="0"/>
        <w:tabs>
          <w:tab w:val="left" w:pos="142"/>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EE7D78" w:rsidRDefault="00EE7D78"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3B59D4" w:rsidRDefault="003B59D4"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3B59D4" w:rsidRDefault="003B59D4"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4E6D8F" w:rsidRDefault="004E6D8F"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8B4262" w:rsidRPr="00C15404" w:rsidRDefault="008B4262" w:rsidP="00DE1F15">
      <w:pPr>
        <w:widowControl w:val="0"/>
        <w:tabs>
          <w:tab w:val="left" w:pos="142"/>
          <w:tab w:val="left" w:pos="4170"/>
          <w:tab w:val="left" w:pos="9498"/>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lastRenderedPageBreak/>
        <w:t>ОГЛАВЛЕНИЕ</w:t>
      </w:r>
    </w:p>
    <w:p w:rsidR="008B4262" w:rsidRPr="00C15404" w:rsidRDefault="008B4262" w:rsidP="00DE1F15">
      <w:pPr>
        <w:widowControl w:val="0"/>
        <w:tabs>
          <w:tab w:val="left" w:pos="142"/>
          <w:tab w:val="left" w:pos="4170"/>
          <w:tab w:val="left" w:pos="9498"/>
        </w:tabs>
        <w:autoSpaceDE w:val="0"/>
        <w:autoSpaceDN w:val="0"/>
        <w:spacing w:after="0" w:line="276" w:lineRule="auto"/>
        <w:rPr>
          <w:rFonts w:ascii="Times New Roman" w:eastAsia="Calibri" w:hAnsi="Times New Roman" w:cs="Times New Roman"/>
          <w:sz w:val="28"/>
          <w:szCs w:val="28"/>
        </w:rPr>
      </w:pPr>
    </w:p>
    <w:tbl>
      <w:tblPr>
        <w:tblStyle w:val="18"/>
        <w:tblW w:w="9639" w:type="dxa"/>
        <w:tblInd w:w="108" w:type="dxa"/>
        <w:tblLook w:val="04A0" w:firstRow="1" w:lastRow="0" w:firstColumn="1" w:lastColumn="0" w:noHBand="0" w:noVBand="1"/>
      </w:tblPr>
      <w:tblGrid>
        <w:gridCol w:w="1158"/>
        <w:gridCol w:w="7631"/>
        <w:gridCol w:w="850"/>
      </w:tblGrid>
      <w:tr w:rsidR="00F5302C" w:rsidRPr="00F5302C" w:rsidTr="007B509A">
        <w:tc>
          <w:tcPr>
            <w:tcW w:w="1158"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c>
          <w:tcPr>
            <w:tcW w:w="7631" w:type="dxa"/>
          </w:tcPr>
          <w:p w:rsidR="00F5302C" w:rsidRPr="00F5302C" w:rsidRDefault="00F5302C" w:rsidP="00EA2E3A">
            <w:pPr>
              <w:tabs>
                <w:tab w:val="left" w:pos="142"/>
                <w:tab w:val="left" w:pos="4170"/>
                <w:tab w:val="left" w:pos="9498"/>
              </w:tabs>
              <w:spacing w:line="276" w:lineRule="auto"/>
              <w:rPr>
                <w:rFonts w:eastAsia="Calibri"/>
                <w:b/>
                <w:sz w:val="28"/>
                <w:szCs w:val="28"/>
              </w:rPr>
            </w:pPr>
            <w:r w:rsidRPr="00F5302C">
              <w:rPr>
                <w:rFonts w:eastAsia="Calibri"/>
                <w:b/>
                <w:sz w:val="28"/>
                <w:szCs w:val="28"/>
              </w:rPr>
              <w:t xml:space="preserve">Общие положения </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3B59D4">
            <w:pPr>
              <w:numPr>
                <w:ilvl w:val="0"/>
                <w:numId w:val="1"/>
              </w:numPr>
              <w:tabs>
                <w:tab w:val="left" w:pos="142"/>
                <w:tab w:val="left" w:pos="4170"/>
                <w:tab w:val="left" w:pos="9498"/>
              </w:tabs>
              <w:spacing w:line="276" w:lineRule="auto"/>
              <w:ind w:left="326"/>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Целевой раздел</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Пояснительная записка</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Общая характеристика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9498"/>
              </w:tabs>
              <w:jc w:val="both"/>
              <w:rPr>
                <w:rFonts w:eastAsia="Calibri"/>
                <w:color w:val="auto"/>
                <w:sz w:val="28"/>
                <w:szCs w:val="28"/>
              </w:rPr>
            </w:pPr>
            <w:r w:rsidRPr="00F5302C">
              <w:rPr>
                <w:rFonts w:eastAsia="Calibri"/>
                <w:color w:val="auto"/>
                <w:sz w:val="28"/>
                <w:szCs w:val="28"/>
              </w:rPr>
              <w:t>Общая характеристика планируемых результатов освоения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Система оценки достижения планируемых результатов освоения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Содержательный раздел</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3B59D4" w:rsidRDefault="00F5302C" w:rsidP="008D35E3">
            <w:pPr>
              <w:tabs>
                <w:tab w:val="left" w:pos="142"/>
                <w:tab w:val="left" w:pos="4170"/>
                <w:tab w:val="left" w:pos="9498"/>
              </w:tabs>
              <w:jc w:val="both"/>
              <w:rPr>
                <w:rFonts w:eastAsia="Calibri"/>
                <w:sz w:val="28"/>
                <w:szCs w:val="28"/>
              </w:rPr>
            </w:pPr>
            <w:r w:rsidRPr="003B59D4">
              <w:rPr>
                <w:rFonts w:eastAsia="Calibri"/>
                <w:sz w:val="28"/>
                <w:szCs w:val="28"/>
              </w:rPr>
              <w:t>Рабочие программы учебных предметов</w:t>
            </w:r>
            <w:r w:rsidR="003B59D4" w:rsidRPr="003B59D4">
              <w:rPr>
                <w:rFonts w:eastAsia="Calibri"/>
                <w:sz w:val="28"/>
                <w:szCs w:val="28"/>
              </w:rPr>
              <w:t xml:space="preserve">, учебных курсов, курсов внеурочной деятельности </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формирования УУД</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воспитания</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center"/>
              <w:textAlignment w:val="center"/>
              <w:rPr>
                <w:rFonts w:eastAsia="Calibri"/>
                <w:b/>
                <w:color w:val="auto"/>
                <w:sz w:val="28"/>
                <w:szCs w:val="28"/>
              </w:rPr>
            </w:pPr>
            <w:r w:rsidRPr="00F5302C">
              <w:rPr>
                <w:rFonts w:eastAsia="Calibri"/>
                <w:b/>
                <w:color w:val="auto"/>
                <w:sz w:val="28"/>
                <w:szCs w:val="28"/>
              </w:rPr>
              <w:t>Организационный раздел</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Учебный план начального общего образования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План внеурочной деятельности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учебный график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план воспитательной работы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val="restart"/>
          </w:tcPr>
          <w:p w:rsidR="008D35E3" w:rsidRPr="00F5302C" w:rsidRDefault="008D35E3"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8D35E3" w:rsidRPr="00F5302C" w:rsidRDefault="008D35E3"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Система условий реализации ООП НОО</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1 к ООП НОО «Рабочие программы учебных предметов, учебных курсов, учебных модулей»</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2 к ООП НОО «Рабочие программы курсов внеурочной деятельности»</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Приложение 3 к ООП НОО «Фонд оценочных средств учебных предметов»</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Приложение 4 к ООП НОО «Копии ЛНА, регламентирующих отдельные вопросы реализации ООП на которые в образовательной программе имеются отсылки»</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bl>
    <w:p w:rsidR="00C41C96" w:rsidRDefault="00C41C96"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176D73" w:rsidRDefault="00176D73"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4E6D8F" w:rsidRDefault="004E6D8F"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56B89" w:rsidRDefault="00356B89"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56B89" w:rsidRDefault="00356B89"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4E6D8F" w:rsidRPr="00C15404" w:rsidRDefault="004E6D8F"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lastRenderedPageBreak/>
        <w:t>Общие положения</w:t>
      </w:r>
    </w:p>
    <w:p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shd w:val="clear" w:color="auto" w:fill="FFFFFF"/>
        </w:rPr>
      </w:pPr>
      <w:r w:rsidRPr="00C15404">
        <w:rPr>
          <w:rFonts w:ascii="Times New Roman" w:eastAsia="Calibri" w:hAnsi="Times New Roman" w:cs="Times New Roman"/>
          <w:sz w:val="28"/>
          <w:szCs w:val="28"/>
        </w:rPr>
        <w:t xml:space="preserve">Основная образовательная программа начального общего образования </w:t>
      </w:r>
      <w:r w:rsidRPr="00C15404">
        <w:rPr>
          <w:rFonts w:ascii="Times New Roman" w:eastAsia="Calibri" w:hAnsi="Times New Roman" w:cs="Times New Roman"/>
          <w:sz w:val="28"/>
          <w:szCs w:val="28"/>
          <w:shd w:val="clear" w:color="auto" w:fill="FFFFFF"/>
        </w:rPr>
        <w:t xml:space="preserve">муниципального бюджетного общеобразовательного учреждения </w:t>
      </w:r>
      <w:r w:rsidR="002D409F" w:rsidRPr="002D409F">
        <w:rPr>
          <w:rFonts w:ascii="Times New Roman" w:eastAsia="Calibri" w:hAnsi="Times New Roman" w:cs="Times New Roman"/>
          <w:sz w:val="28"/>
          <w:szCs w:val="28"/>
          <w:shd w:val="clear" w:color="auto" w:fill="FFFFFF"/>
        </w:rPr>
        <w:t>МБОУ «ООШ с.Бартхой»</w:t>
      </w:r>
      <w:r w:rsidR="002D409F">
        <w:rPr>
          <w:rFonts w:ascii="Times New Roman" w:eastAsia="Calibri" w:hAnsi="Times New Roman" w:cs="Times New Roman"/>
          <w:color w:val="FF0000"/>
          <w:sz w:val="28"/>
          <w:szCs w:val="28"/>
          <w:shd w:val="clear" w:color="auto" w:fill="FFFFFF"/>
        </w:rPr>
        <w:t xml:space="preserve"> </w:t>
      </w:r>
      <w:r w:rsidRPr="00C15404">
        <w:rPr>
          <w:rFonts w:ascii="Times New Roman" w:eastAsia="Calibri" w:hAnsi="Times New Roman" w:cs="Times New Roman"/>
          <w:i/>
          <w:sz w:val="28"/>
          <w:szCs w:val="28"/>
        </w:rPr>
        <w:t>(далее – ООП НОО, школа)</w:t>
      </w:r>
      <w:r w:rsidRPr="00C15404">
        <w:rPr>
          <w:rFonts w:ascii="Times New Roman" w:eastAsia="Calibri" w:hAnsi="Times New Roman" w:cs="Times New Roman"/>
          <w:sz w:val="28"/>
          <w:szCs w:val="28"/>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w:t>
      </w:r>
      <w:r w:rsidR="009F60CD">
        <w:rPr>
          <w:rFonts w:ascii="Times New Roman" w:eastAsia="Calibri" w:hAnsi="Times New Roman" w:cs="Times New Roman"/>
          <w:sz w:val="28"/>
          <w:szCs w:val="28"/>
        </w:rPr>
        <w:t>федерального государственного образовательного стандарта</w:t>
      </w:r>
      <w:r w:rsidRPr="00C15404">
        <w:rPr>
          <w:rFonts w:ascii="Times New Roman" w:eastAsia="Calibri" w:hAnsi="Times New Roman" w:cs="Times New Roman"/>
          <w:sz w:val="28"/>
          <w:szCs w:val="28"/>
        </w:rPr>
        <w:t xml:space="preserve"> начального общего образования», </w:t>
      </w:r>
      <w:r w:rsidRPr="00C15404">
        <w:rPr>
          <w:rFonts w:ascii="Times New Roman" w:eastAsia="Calibri" w:hAnsi="Times New Roman" w:cs="Times New Roman"/>
          <w:i/>
          <w:sz w:val="28"/>
          <w:szCs w:val="28"/>
        </w:rPr>
        <w:t>(далее — ФГОС НОО</w:t>
      </w:r>
      <w:r w:rsidR="009C271D">
        <w:rPr>
          <w:rFonts w:ascii="Times New Roman" w:eastAsia="Calibri" w:hAnsi="Times New Roman" w:cs="Times New Roman"/>
          <w:i/>
          <w:sz w:val="28"/>
          <w:szCs w:val="28"/>
        </w:rPr>
        <w:t xml:space="preserve"> 2021 года</w:t>
      </w:r>
      <w:r w:rsidRPr="00C15404">
        <w:rPr>
          <w:rFonts w:ascii="Times New Roman" w:eastAsia="Calibri" w:hAnsi="Times New Roman" w:cs="Times New Roman"/>
          <w:i/>
          <w:sz w:val="28"/>
          <w:szCs w:val="28"/>
        </w:rPr>
        <w:t>)</w:t>
      </w:r>
      <w:r w:rsidRPr="00C15404">
        <w:rPr>
          <w:rFonts w:ascii="Times New Roman" w:eastAsia="Calibri" w:hAnsi="Times New Roman" w:cs="Times New Roman"/>
          <w:sz w:val="28"/>
          <w:szCs w:val="28"/>
        </w:rPr>
        <w:t xml:space="preserve"> с Уставом школы  </w:t>
      </w:r>
      <w:r w:rsidR="007E0FFD">
        <w:rPr>
          <w:rFonts w:ascii="Times New Roman" w:eastAsia="Calibri" w:hAnsi="Times New Roman" w:cs="Times New Roman"/>
          <w:b/>
          <w:sz w:val="28"/>
          <w:szCs w:val="28"/>
        </w:rPr>
        <w:t>с учё</w:t>
      </w:r>
      <w:r w:rsidRPr="007E0FFD">
        <w:rPr>
          <w:rFonts w:ascii="Times New Roman" w:eastAsia="Calibri" w:hAnsi="Times New Roman" w:cs="Times New Roman"/>
          <w:b/>
          <w:sz w:val="28"/>
          <w:szCs w:val="28"/>
        </w:rPr>
        <w:t>том</w:t>
      </w:r>
      <w:r w:rsidRPr="00C15404">
        <w:rPr>
          <w:rFonts w:ascii="Times New Roman" w:eastAsia="Calibri" w:hAnsi="Times New Roman" w:cs="Times New Roman"/>
          <w:sz w:val="28"/>
          <w:szCs w:val="28"/>
        </w:rPr>
        <w:t xml:space="preserve"> примерной ООП НОО,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C15404">
        <w:rPr>
          <w:rFonts w:ascii="Times New Roman" w:eastAsia="Calibri" w:hAnsi="Times New Roman" w:cs="Times New Roman"/>
          <w:i/>
          <w:sz w:val="28"/>
          <w:szCs w:val="28"/>
        </w:rPr>
        <w:t>(протокол ФУМО № 1/22 от 18.03.2022г.)</w:t>
      </w:r>
      <w:r w:rsidR="007E0FFD">
        <w:rPr>
          <w:rFonts w:ascii="Times New Roman" w:eastAsia="Calibri" w:hAnsi="Times New Roman" w:cs="Times New Roman"/>
          <w:sz w:val="28"/>
          <w:szCs w:val="28"/>
        </w:rPr>
        <w:t xml:space="preserve">, </w:t>
      </w:r>
      <w:r w:rsidR="009F60CD">
        <w:rPr>
          <w:rFonts w:ascii="Times New Roman" w:eastAsia="Calibri" w:hAnsi="Times New Roman" w:cs="Times New Roman"/>
          <w:sz w:val="28"/>
          <w:szCs w:val="28"/>
        </w:rPr>
        <w:t>инструктивных писем Министерства образования и науки Чеченской Республики и методи</w:t>
      </w:r>
      <w:r w:rsidR="00501CCB">
        <w:rPr>
          <w:rFonts w:ascii="Times New Roman" w:eastAsia="Calibri" w:hAnsi="Times New Roman" w:cs="Times New Roman"/>
          <w:sz w:val="28"/>
          <w:szCs w:val="28"/>
        </w:rPr>
        <w:t xml:space="preserve">ческих рекомендаций ГБУ ДПО </w:t>
      </w:r>
      <w:r w:rsidR="009F60CD">
        <w:rPr>
          <w:rFonts w:ascii="Times New Roman" w:eastAsia="Calibri" w:hAnsi="Times New Roman" w:cs="Times New Roman"/>
          <w:sz w:val="28"/>
          <w:szCs w:val="28"/>
        </w:rPr>
        <w:t>«ИРО ЧР»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
    <w:p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ФГОС НОО</w:t>
      </w:r>
      <w:r w:rsidR="009F60CD">
        <w:rPr>
          <w:rFonts w:ascii="Times New Roman" w:eastAsia="Calibri" w:hAnsi="Times New Roman" w:cs="Times New Roman"/>
          <w:sz w:val="28"/>
          <w:szCs w:val="28"/>
        </w:rPr>
        <w:t xml:space="preserve"> 2021 года</w:t>
      </w:r>
      <w:r w:rsidRPr="00C15404">
        <w:rPr>
          <w:rFonts w:ascii="Times New Roman" w:eastAsia="Calibri" w:hAnsi="Times New Roman" w:cs="Times New Roman"/>
          <w:sz w:val="28"/>
          <w:szCs w:val="28"/>
        </w:rPr>
        <w:t>.</w:t>
      </w:r>
    </w:p>
    <w:p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rsidR="004D599D" w:rsidRPr="00A77D2D" w:rsidRDefault="004D599D" w:rsidP="00354305">
      <w:pPr>
        <w:pStyle w:val="a4"/>
        <w:widowControl w:val="0"/>
        <w:numPr>
          <w:ilvl w:val="0"/>
          <w:numId w:val="32"/>
        </w:numPr>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A77D2D">
        <w:rPr>
          <w:rFonts w:ascii="Times New Roman" w:eastAsia="Calibri" w:hAnsi="Times New Roman" w:cs="Times New Roman"/>
          <w:b/>
          <w:sz w:val="28"/>
          <w:szCs w:val="28"/>
        </w:rPr>
        <w:t>ЦЕЛЕВОЙ РАЗДЕЛ</w:t>
      </w:r>
    </w:p>
    <w:p w:rsidR="004D599D" w:rsidRPr="00C15404" w:rsidRDefault="004D599D" w:rsidP="00DE1F15">
      <w:pPr>
        <w:widowControl w:val="0"/>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1.1. Пояснительная записка</w:t>
      </w:r>
    </w:p>
    <w:p w:rsidR="004D599D" w:rsidRPr="00C15404" w:rsidRDefault="004D599D" w:rsidP="00DE1F15">
      <w:pPr>
        <w:widowControl w:val="0"/>
        <w:tabs>
          <w:tab w:val="left" w:pos="142"/>
          <w:tab w:val="left" w:pos="851"/>
        </w:tabs>
        <w:autoSpaceDE w:val="0"/>
        <w:autoSpaceDN w:val="0"/>
        <w:spacing w:after="0" w:line="276" w:lineRule="auto"/>
        <w:ind w:firstLine="567"/>
        <w:rPr>
          <w:rFonts w:ascii="Times New Roman" w:eastAsia="Calibri" w:hAnsi="Times New Roman" w:cs="Times New Roman"/>
          <w:sz w:val="28"/>
          <w:szCs w:val="28"/>
        </w:rPr>
      </w:pPr>
    </w:p>
    <w:p w:rsid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sz w:val="28"/>
          <w:szCs w:val="28"/>
          <w:lang w:eastAsia="ru-RU"/>
        </w:rPr>
      </w:pPr>
      <w:r w:rsidRPr="009F60CD">
        <w:rPr>
          <w:rFonts w:ascii="Times New Roman" w:eastAsia="Calibri" w:hAnsi="Times New Roman" w:cs="Times New Roman"/>
          <w:b/>
          <w:bCs/>
          <w:sz w:val="28"/>
          <w:szCs w:val="28"/>
          <w:lang w:eastAsia="ru-RU"/>
        </w:rPr>
        <w:t>Цель реализации</w:t>
      </w:r>
      <w:r w:rsidRPr="00C15404">
        <w:rPr>
          <w:rFonts w:ascii="Times New Roman" w:eastAsia="Calibri" w:hAnsi="Times New Roman" w:cs="Times New Roman"/>
          <w:sz w:val="28"/>
          <w:szCs w:val="28"/>
          <w:lang w:eastAsia="ru-RU"/>
        </w:rPr>
        <w:t xml:space="preserve"> ООП НОО обеспечение</w:t>
      </w:r>
      <w:r w:rsidR="009F60CD">
        <w:rPr>
          <w:rFonts w:ascii="Times New Roman" w:eastAsia="Calibri" w:hAnsi="Times New Roman" w:cs="Times New Roman"/>
          <w:sz w:val="28"/>
          <w:szCs w:val="28"/>
          <w:lang w:eastAsia="ru-RU"/>
        </w:rPr>
        <w:t xml:space="preserve"> выполнения требований ФГОС НОО 2021 года.</w:t>
      </w:r>
    </w:p>
    <w:p w:rsidR="004D599D" w:rsidRP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b/>
          <w:sz w:val="28"/>
          <w:szCs w:val="28"/>
          <w:lang w:eastAsia="ru-RU"/>
        </w:rPr>
      </w:pPr>
      <w:r w:rsidRPr="009F60CD">
        <w:rPr>
          <w:rFonts w:ascii="Times New Roman" w:eastAsia="Calibri" w:hAnsi="Times New Roman" w:cs="Times New Roman"/>
          <w:b/>
          <w:sz w:val="28"/>
          <w:szCs w:val="28"/>
          <w:lang w:eastAsia="ru-RU"/>
        </w:rPr>
        <w:t>Принципы и подходы к формированию ООП НОО школы:</w:t>
      </w:r>
    </w:p>
    <w:p w:rsidR="004D599D" w:rsidRPr="00C15404" w:rsidRDefault="004D599D" w:rsidP="00DE1F15">
      <w:pPr>
        <w:widowControl w:val="0"/>
        <w:tabs>
          <w:tab w:val="left" w:pos="0"/>
          <w:tab w:val="left" w:pos="2268"/>
        </w:tabs>
        <w:autoSpaceDE w:val="0"/>
        <w:autoSpaceDN w:val="0"/>
        <w:adjustRightInd w:val="0"/>
        <w:spacing w:after="0" w:line="276" w:lineRule="auto"/>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bCs/>
          <w:sz w:val="28"/>
          <w:szCs w:val="28"/>
          <w:lang w:eastAsia="ru-RU"/>
        </w:rPr>
        <w:t xml:space="preserve">      В основе реализации ООП НОО </w:t>
      </w:r>
      <w:r w:rsidRPr="00C15404">
        <w:rPr>
          <w:rFonts w:ascii="Times New Roman" w:eastAsia="Calibri" w:hAnsi="Times New Roman" w:cs="Times New Roman"/>
          <w:sz w:val="28"/>
          <w:szCs w:val="28"/>
          <w:lang w:eastAsia="ru-RU"/>
        </w:rPr>
        <w:t xml:space="preserve">школы в соответствии с ФГОС НОО </w:t>
      </w:r>
      <w:r w:rsidR="009F60CD">
        <w:rPr>
          <w:rFonts w:ascii="Times New Roman" w:eastAsia="Calibri" w:hAnsi="Times New Roman" w:cs="Times New Roman"/>
          <w:sz w:val="28"/>
          <w:szCs w:val="28"/>
          <w:lang w:eastAsia="ru-RU"/>
        </w:rPr>
        <w:t xml:space="preserve">2021 года </w:t>
      </w:r>
      <w:r w:rsidRPr="00C15404">
        <w:rPr>
          <w:rFonts w:ascii="Times New Roman" w:eastAsia="Calibri" w:hAnsi="Times New Roman" w:cs="Times New Roman"/>
          <w:color w:val="000000"/>
          <w:sz w:val="28"/>
          <w:szCs w:val="28"/>
          <w:lang w:eastAsia="ru-RU"/>
        </w:rPr>
        <w:t xml:space="preserve">заложен </w:t>
      </w:r>
      <w:r w:rsidRPr="00C15404">
        <w:rPr>
          <w:rFonts w:ascii="Times New Roman" w:eastAsia="Calibri" w:hAnsi="Times New Roman" w:cs="Times New Roman"/>
          <w:bCs/>
          <w:sz w:val="28"/>
          <w:szCs w:val="28"/>
          <w:lang w:eastAsia="ru-RU"/>
        </w:rPr>
        <w:t>системно-</w:t>
      </w:r>
      <w:r w:rsidRPr="00C15404">
        <w:rPr>
          <w:rFonts w:ascii="Times New Roman" w:eastAsia="Calibri" w:hAnsi="Times New Roman" w:cs="Times New Roman"/>
          <w:bCs/>
          <w:sz w:val="28"/>
          <w:szCs w:val="28"/>
          <w:lang w:eastAsia="ru-RU"/>
        </w:rPr>
        <w:softHyphen/>
        <w:t>деятельностный подход</w:t>
      </w:r>
      <w:r w:rsidRPr="00C15404">
        <w:rPr>
          <w:rFonts w:ascii="Times New Roman" w:eastAsia="Calibri" w:hAnsi="Times New Roman" w:cs="Times New Roman"/>
          <w:sz w:val="28"/>
          <w:szCs w:val="28"/>
          <w:lang w:eastAsia="ru-RU"/>
        </w:rPr>
        <w:t>, который предполагает:</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способы</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достижения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 xml:space="preserve">социально желаемого уровня (результата) </w:t>
      </w:r>
      <w:r w:rsidRPr="00C15404">
        <w:rPr>
          <w:rFonts w:ascii="Times New Roman" w:eastAsia="Calibri" w:hAnsi="Times New Roman" w:cs="Times New Roman"/>
          <w:sz w:val="28"/>
          <w:szCs w:val="28"/>
          <w:lang w:eastAsia="ru-RU"/>
        </w:rPr>
        <w:lastRenderedPageBreak/>
        <w:t>личностного и познавательного развития обучающихся;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Ориентацию на достижение цели и основного результата образования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 развитие личности обучающегося на основе освоения универсальных учебных действий,</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познания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и освоения мира;</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rsidR="004D599D" w:rsidRPr="00C15404" w:rsidRDefault="004D599D" w:rsidP="00DE1F15">
      <w:pPr>
        <w:widowControl w:val="0"/>
        <w:tabs>
          <w:tab w:val="left" w:pos="0"/>
          <w:tab w:val="left" w:pos="142"/>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
    <w:p w:rsidR="004D599D" w:rsidRPr="00C15404" w:rsidRDefault="004D599D" w:rsidP="00DE1F15">
      <w:pPr>
        <w:widowControl w:val="0"/>
        <w:numPr>
          <w:ilvl w:val="1"/>
          <w:numId w:val="1"/>
        </w:numPr>
        <w:tabs>
          <w:tab w:val="left" w:pos="142"/>
          <w:tab w:val="left" w:pos="851"/>
          <w:tab w:val="left" w:pos="1134"/>
        </w:tabs>
        <w:autoSpaceDE w:val="0"/>
        <w:autoSpaceDN w:val="0"/>
        <w:adjustRightInd w:val="0"/>
        <w:spacing w:after="0" w:line="276" w:lineRule="auto"/>
        <w:ind w:left="0" w:firstLine="142"/>
        <w:contextualSpacing/>
        <w:jc w:val="center"/>
        <w:textAlignment w:val="center"/>
        <w:rPr>
          <w:rFonts w:ascii="Times New Roman" w:eastAsia="Calibri" w:hAnsi="Times New Roman" w:cs="Times New Roman"/>
          <w:b/>
          <w:sz w:val="28"/>
          <w:szCs w:val="28"/>
          <w:lang w:val="en-US" w:eastAsia="ru-RU"/>
        </w:rPr>
      </w:pPr>
      <w:r w:rsidRPr="00C15404">
        <w:rPr>
          <w:rFonts w:ascii="Times New Roman" w:eastAsia="Calibri" w:hAnsi="Times New Roman" w:cs="Times New Roman"/>
          <w:b/>
          <w:sz w:val="28"/>
          <w:szCs w:val="28"/>
          <w:lang w:val="en-US" w:eastAsia="ru-RU"/>
        </w:rPr>
        <w:t>Общая характеристика ООП НОО</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val="en-US" w:eastAsia="ru-RU"/>
        </w:rPr>
      </w:pPr>
    </w:p>
    <w:p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ООП НОО школы является стратегическим документом, выполнение которого обеспечивает успешность организации образовательной деятельности, т. е. гарантию реализации статьи 12 Федерального закона</w:t>
      </w:r>
      <w:r w:rsidR="007B509A">
        <w:rPr>
          <w:rFonts w:ascii="Times New Roman" w:eastAsia="Calibri" w:hAnsi="Times New Roman" w:cs="Times New Roman"/>
          <w:sz w:val="28"/>
          <w:szCs w:val="28"/>
          <w:lang w:eastAsia="ru-RU"/>
        </w:rPr>
        <w:t xml:space="preserve">    </w:t>
      </w:r>
      <w:r w:rsidRPr="00C15404">
        <w:rPr>
          <w:rFonts w:ascii="Times New Roman" w:eastAsia="Calibri" w:hAnsi="Times New Roman" w:cs="Times New Roman"/>
          <w:sz w:val="28"/>
          <w:szCs w:val="28"/>
          <w:lang w:eastAsia="ru-RU"/>
        </w:rPr>
        <w:t xml:space="preserve"> «Об образовании в Российской Федерации». </w:t>
      </w:r>
    </w:p>
    <w:p w:rsidR="004D599D" w:rsidRPr="00C15404" w:rsidRDefault="009F60C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Согласно требованиям </w:t>
      </w:r>
      <w:r w:rsidRPr="00C15404">
        <w:rPr>
          <w:rFonts w:ascii="Times New Roman" w:eastAsia="Calibri" w:hAnsi="Times New Roman" w:cs="Times New Roman"/>
          <w:sz w:val="28"/>
          <w:szCs w:val="28"/>
          <w:lang w:eastAsia="ru-RU"/>
        </w:rPr>
        <w:t>законодательных</w:t>
      </w:r>
      <w:r>
        <w:rPr>
          <w:rFonts w:ascii="Times New Roman" w:eastAsia="Calibri" w:hAnsi="Times New Roman" w:cs="Times New Roman"/>
          <w:sz w:val="28"/>
          <w:szCs w:val="28"/>
          <w:lang w:eastAsia="ru-RU"/>
        </w:rPr>
        <w:t xml:space="preserve"> актов, на федеральном и региональном уровнях</w:t>
      </w:r>
      <w:r w:rsidR="004D599D" w:rsidRPr="00C1540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том числе и требований ФГОС НОО 2021 года </w:t>
      </w:r>
      <w:r w:rsidR="00501CCB">
        <w:rPr>
          <w:rFonts w:ascii="Times New Roman" w:eastAsia="Calibri" w:hAnsi="Times New Roman" w:cs="Times New Roman"/>
          <w:sz w:val="28"/>
          <w:szCs w:val="28"/>
          <w:lang w:eastAsia="ru-RU"/>
        </w:rPr>
        <w:t>школа в</w:t>
      </w:r>
      <w:r w:rsidR="007B509A">
        <w:rPr>
          <w:rFonts w:ascii="Times New Roman" w:eastAsia="Calibri" w:hAnsi="Times New Roman" w:cs="Times New Roman"/>
          <w:sz w:val="28"/>
          <w:szCs w:val="28"/>
          <w:lang w:eastAsia="ru-RU"/>
        </w:rPr>
        <w:t xml:space="preserve"> соответствии с имеющимися возможностями</w:t>
      </w:r>
      <w:r w:rsidR="004D599D" w:rsidRPr="00C15404">
        <w:rPr>
          <w:rFonts w:ascii="Times New Roman" w:eastAsia="Calibri" w:hAnsi="Times New Roman" w:cs="Times New Roman"/>
          <w:sz w:val="28"/>
          <w:szCs w:val="28"/>
          <w:lang w:eastAsia="ru-RU"/>
        </w:rPr>
        <w:t xml:space="preserve">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Программа строится с учётом психологических особенностей обучающегося младшего школьного возраста. </w:t>
      </w:r>
    </w:p>
    <w:p w:rsidR="009C271D" w:rsidRDefault="009C271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 формировании содержания ООП НОО </w:t>
      </w:r>
      <w:r w:rsidR="009F60CD">
        <w:rPr>
          <w:rFonts w:ascii="Times New Roman" w:eastAsia="Calibri" w:hAnsi="Times New Roman" w:cs="Times New Roman"/>
          <w:sz w:val="28"/>
          <w:szCs w:val="28"/>
          <w:lang w:eastAsia="ru-RU"/>
        </w:rPr>
        <w:t>администрацией школы</w:t>
      </w:r>
      <w:r>
        <w:rPr>
          <w:rFonts w:ascii="Times New Roman" w:eastAsia="Calibri" w:hAnsi="Times New Roman" w:cs="Times New Roman"/>
          <w:sz w:val="28"/>
          <w:szCs w:val="28"/>
          <w:lang w:eastAsia="ru-RU"/>
        </w:rPr>
        <w:t xml:space="preserve"> учитыва</w:t>
      </w:r>
      <w:r w:rsidR="009F60CD">
        <w:rPr>
          <w:rFonts w:ascii="Times New Roman" w:eastAsia="Calibri" w:hAnsi="Times New Roman" w:cs="Times New Roman"/>
          <w:sz w:val="28"/>
          <w:szCs w:val="28"/>
          <w:lang w:eastAsia="ru-RU"/>
        </w:rPr>
        <w:t>лось</w:t>
      </w:r>
      <w:r>
        <w:rPr>
          <w:rFonts w:ascii="Times New Roman" w:eastAsia="Calibri" w:hAnsi="Times New Roman" w:cs="Times New Roman"/>
          <w:sz w:val="28"/>
          <w:szCs w:val="28"/>
          <w:lang w:eastAsia="ru-RU"/>
        </w:rPr>
        <w:t xml:space="preserve"> соблюдение общего</w:t>
      </w:r>
      <w:r w:rsidR="004D599D" w:rsidRPr="00C15404">
        <w:rPr>
          <w:rFonts w:ascii="Times New Roman" w:eastAsia="Calibri" w:hAnsi="Times New Roman" w:cs="Times New Roman"/>
          <w:sz w:val="28"/>
          <w:szCs w:val="28"/>
          <w:lang w:eastAsia="ru-RU"/>
        </w:rPr>
        <w:t xml:space="preserve"> числ</w:t>
      </w:r>
      <w:r>
        <w:rPr>
          <w:rFonts w:ascii="Times New Roman" w:eastAsia="Calibri" w:hAnsi="Times New Roman" w:cs="Times New Roman"/>
          <w:sz w:val="28"/>
          <w:szCs w:val="28"/>
          <w:lang w:eastAsia="ru-RU"/>
        </w:rPr>
        <w:t>а</w:t>
      </w:r>
      <w:r w:rsidR="004D599D" w:rsidRPr="00C15404">
        <w:rPr>
          <w:rFonts w:ascii="Times New Roman" w:eastAsia="Calibri" w:hAnsi="Times New Roman" w:cs="Times New Roman"/>
          <w:sz w:val="28"/>
          <w:szCs w:val="28"/>
          <w:lang w:eastAsia="ru-RU"/>
        </w:rPr>
        <w:t xml:space="preserve"> учебных часов</w:t>
      </w:r>
      <w:r>
        <w:rPr>
          <w:rFonts w:ascii="Times New Roman" w:eastAsia="Calibri" w:hAnsi="Times New Roman" w:cs="Times New Roman"/>
          <w:sz w:val="28"/>
          <w:szCs w:val="28"/>
          <w:lang w:eastAsia="ru-RU"/>
        </w:rPr>
        <w:t>, которое</w:t>
      </w:r>
      <w:r w:rsidR="004D599D" w:rsidRPr="00C15404">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 xml:space="preserve">по ФГОС НОО 2021 года </w:t>
      </w:r>
      <w:r w:rsidR="004D599D" w:rsidRPr="00C15404">
        <w:rPr>
          <w:rFonts w:ascii="Times New Roman" w:eastAsia="Calibri" w:hAnsi="Times New Roman" w:cs="Times New Roman"/>
          <w:sz w:val="28"/>
          <w:szCs w:val="28"/>
          <w:lang w:eastAsia="ru-RU"/>
        </w:rPr>
        <w:t xml:space="preserve">не может </w:t>
      </w:r>
      <w:r>
        <w:rPr>
          <w:rFonts w:ascii="Times New Roman" w:eastAsia="Calibri" w:hAnsi="Times New Roman" w:cs="Times New Roman"/>
          <w:sz w:val="28"/>
          <w:szCs w:val="28"/>
          <w:lang w:eastAsia="ru-RU"/>
        </w:rPr>
        <w:t>быть</w:t>
      </w:r>
      <w:r w:rsidR="004D599D" w:rsidRPr="00C15404">
        <w:rPr>
          <w:rFonts w:ascii="Times New Roman" w:eastAsia="Calibri" w:hAnsi="Times New Roman" w:cs="Times New Roman"/>
          <w:sz w:val="28"/>
          <w:szCs w:val="28"/>
          <w:lang w:eastAsia="ru-RU"/>
        </w:rPr>
        <w:t xml:space="preserve"> </w:t>
      </w:r>
      <w:r w:rsidR="004D599D" w:rsidRPr="009C271D">
        <w:rPr>
          <w:rFonts w:ascii="Times New Roman" w:eastAsia="Calibri" w:hAnsi="Times New Roman" w:cs="Times New Roman"/>
          <w:b/>
          <w:sz w:val="28"/>
          <w:szCs w:val="28"/>
          <w:lang w:eastAsia="ru-RU"/>
        </w:rPr>
        <w:t>менее 2954 академических часов и более 3</w:t>
      </w:r>
      <w:r w:rsidR="00501CCB">
        <w:rPr>
          <w:rFonts w:ascii="Times New Roman" w:eastAsia="Calibri" w:hAnsi="Times New Roman" w:cs="Times New Roman"/>
          <w:b/>
          <w:sz w:val="28"/>
          <w:szCs w:val="28"/>
          <w:lang w:eastAsia="ru-RU"/>
        </w:rPr>
        <w:t>345</w:t>
      </w:r>
      <w:r w:rsidR="004D599D" w:rsidRPr="009C271D">
        <w:rPr>
          <w:rFonts w:ascii="Times New Roman" w:eastAsia="Calibri" w:hAnsi="Times New Roman" w:cs="Times New Roman"/>
          <w:b/>
          <w:sz w:val="28"/>
          <w:szCs w:val="28"/>
          <w:lang w:eastAsia="ru-RU"/>
        </w:rPr>
        <w:t xml:space="preserve"> академических часов</w:t>
      </w:r>
      <w:r w:rsidR="004D599D" w:rsidRPr="00C15404">
        <w:rPr>
          <w:rFonts w:ascii="Times New Roman" w:eastAsia="Calibri" w:hAnsi="Times New Roman" w:cs="Times New Roman"/>
          <w:sz w:val="28"/>
          <w:szCs w:val="28"/>
          <w:lang w:eastAsia="ru-RU"/>
        </w:rPr>
        <w:t xml:space="preserve"> в соответствии с требованиями к организации образовательного процесса к учебной нагрузке при 5-дневной </w:t>
      </w:r>
      <w:r w:rsidR="008D35E3">
        <w:rPr>
          <w:rFonts w:ascii="Times New Roman" w:eastAsia="Calibri" w:hAnsi="Times New Roman" w:cs="Times New Roman"/>
          <w:sz w:val="28"/>
          <w:szCs w:val="28"/>
          <w:lang w:eastAsia="ru-RU"/>
        </w:rPr>
        <w:t xml:space="preserve">                     </w:t>
      </w:r>
      <w:r w:rsidR="004D599D" w:rsidRPr="00C15404">
        <w:rPr>
          <w:rFonts w:ascii="Times New Roman" w:eastAsia="Calibri" w:hAnsi="Times New Roman" w:cs="Times New Roman"/>
          <w:sz w:val="28"/>
          <w:szCs w:val="28"/>
          <w:lang w:eastAsia="ru-RU"/>
        </w:rPr>
        <w:lastRenderedPageBreak/>
        <w:t xml:space="preserve">(или 6-дневной) учебной неделе, предусмотренными Гигиеническими нормативами и Санитарно-эпидемиологическими требованиями. </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Структура </w:t>
      </w:r>
      <w:r w:rsidR="009C271D">
        <w:rPr>
          <w:rFonts w:ascii="Times New Roman" w:eastAsia="Calibri" w:hAnsi="Times New Roman" w:cs="Times New Roman"/>
          <w:sz w:val="28"/>
          <w:szCs w:val="28"/>
          <w:lang w:eastAsia="ru-RU"/>
        </w:rPr>
        <w:t>ООП НОО школы соответствует</w:t>
      </w:r>
      <w:r w:rsidRPr="00C15404">
        <w:rPr>
          <w:rFonts w:ascii="Times New Roman" w:eastAsia="Calibri" w:hAnsi="Times New Roman" w:cs="Times New Roman"/>
          <w:sz w:val="28"/>
          <w:szCs w:val="28"/>
          <w:lang w:eastAsia="ru-RU"/>
        </w:rPr>
        <w:t xml:space="preserve"> </w:t>
      </w:r>
      <w:r w:rsidR="009C271D">
        <w:rPr>
          <w:rFonts w:ascii="Times New Roman" w:eastAsia="Calibri" w:hAnsi="Times New Roman" w:cs="Times New Roman"/>
          <w:sz w:val="28"/>
          <w:szCs w:val="28"/>
          <w:lang w:eastAsia="ru-RU"/>
        </w:rPr>
        <w:t>требованиям ФГОС НОО 2021 года и включает в себя</w:t>
      </w:r>
      <w:r w:rsidRPr="00C15404">
        <w:rPr>
          <w:rFonts w:ascii="Times New Roman" w:eastAsia="Calibri" w:hAnsi="Times New Roman" w:cs="Times New Roman"/>
          <w:sz w:val="28"/>
          <w:szCs w:val="28"/>
          <w:lang w:eastAsia="ru-RU"/>
        </w:rPr>
        <w:t xml:space="preserve"> обязательную часть и часть, формируемую участниками образовательных отношений </w:t>
      </w:r>
      <w:r w:rsidRPr="009F60CD">
        <w:rPr>
          <w:rFonts w:ascii="Times New Roman" w:eastAsia="Calibri" w:hAnsi="Times New Roman" w:cs="Times New Roman"/>
          <w:b/>
          <w:sz w:val="28"/>
          <w:szCs w:val="28"/>
          <w:lang w:eastAsia="ru-RU"/>
        </w:rPr>
        <w:t xml:space="preserve">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w:t>
      </w:r>
      <w:r w:rsidRPr="00C15404">
        <w:rPr>
          <w:rFonts w:ascii="Times New Roman" w:eastAsia="Calibri" w:hAnsi="Times New Roman" w:cs="Times New Roman"/>
          <w:sz w:val="28"/>
          <w:szCs w:val="28"/>
          <w:lang w:eastAsia="ru-RU"/>
        </w:rPr>
        <w:t>несовершеннолетних обучающихся из перечня, предлагаемого школой</w:t>
      </w:r>
      <w:r w:rsidR="009C271D">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составленного в</w:t>
      </w:r>
      <w:r w:rsidR="009C271D">
        <w:rPr>
          <w:rFonts w:ascii="Times New Roman" w:eastAsia="Calibri" w:hAnsi="Times New Roman" w:cs="Times New Roman"/>
          <w:sz w:val="28"/>
          <w:szCs w:val="28"/>
          <w:lang w:eastAsia="ru-RU"/>
        </w:rPr>
        <w:t xml:space="preserve"> зависимости от имеющихся условий школы</w:t>
      </w:r>
      <w:r w:rsidRPr="00C15404">
        <w:rPr>
          <w:rFonts w:ascii="Times New Roman" w:eastAsia="Calibri" w:hAnsi="Times New Roman" w:cs="Times New Roman"/>
          <w:sz w:val="28"/>
          <w:szCs w:val="28"/>
          <w:lang w:eastAsia="ru-RU"/>
        </w:rPr>
        <w:t>.</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ООП НОО.</w:t>
      </w:r>
    </w:p>
    <w:p w:rsidR="00501CCB" w:rsidRPr="00C15404" w:rsidRDefault="00501CCB" w:rsidP="00DE1F15">
      <w:pPr>
        <w:widowControl w:val="0"/>
        <w:tabs>
          <w:tab w:val="left" w:pos="142"/>
          <w:tab w:val="left" w:pos="851"/>
        </w:tabs>
        <w:autoSpaceDE w:val="0"/>
        <w:autoSpaceDN w:val="0"/>
        <w:adjustRightInd w:val="0"/>
        <w:spacing w:after="0" w:line="276" w:lineRule="auto"/>
        <w:ind w:right="-1"/>
        <w:jc w:val="both"/>
        <w:textAlignment w:val="center"/>
        <w:rPr>
          <w:rFonts w:ascii="Times New Roman" w:eastAsia="Calibri" w:hAnsi="Times New Roman" w:cs="Times New Roman"/>
          <w:b/>
          <w:sz w:val="28"/>
          <w:szCs w:val="28"/>
          <w:lang w:eastAsia="ru-RU"/>
        </w:rPr>
      </w:pPr>
    </w:p>
    <w:p w:rsidR="004D599D" w:rsidRPr="00C15404" w:rsidRDefault="004D599D" w:rsidP="00DE1F15">
      <w:pPr>
        <w:widowControl w:val="0"/>
        <w:numPr>
          <w:ilvl w:val="1"/>
          <w:numId w:val="1"/>
        </w:numPr>
        <w:tabs>
          <w:tab w:val="left" w:pos="142"/>
          <w:tab w:val="left" w:pos="851"/>
          <w:tab w:val="left" w:pos="993"/>
        </w:tabs>
        <w:autoSpaceDE w:val="0"/>
        <w:autoSpaceDN w:val="0"/>
        <w:spacing w:after="0" w:line="276" w:lineRule="auto"/>
        <w:ind w:right="-1" w:firstLine="0"/>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Общая характеристика планируемых результатов освоения ООП НОО</w:t>
      </w:r>
    </w:p>
    <w:p w:rsidR="004D599D" w:rsidRPr="00C15404" w:rsidRDefault="004D599D" w:rsidP="00DE1F15">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p>
    <w:p w:rsidR="009C271D" w:rsidRPr="009C271D" w:rsidRDefault="009C271D" w:rsidP="009C271D">
      <w:pPr>
        <w:spacing w:after="0" w:line="276" w:lineRule="auto"/>
        <w:ind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В соответствии с п. 30.2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xml:space="preserve"> планируемые результаты освоения обучающимися </w:t>
      </w:r>
      <w:r>
        <w:rPr>
          <w:rFonts w:ascii="Times New Roman" w:eastAsia="Times New Roman" w:hAnsi="Times New Roman" w:cs="Times New Roman"/>
          <w:color w:val="000000"/>
          <w:sz w:val="28"/>
        </w:rPr>
        <w:t>ООП НОО</w:t>
      </w:r>
      <w:r w:rsidRPr="009C271D">
        <w:rPr>
          <w:rFonts w:ascii="Times New Roman" w:eastAsia="Times New Roman" w:hAnsi="Times New Roman" w:cs="Times New Roman"/>
          <w:color w:val="000000"/>
          <w:sz w:val="28"/>
        </w:rPr>
        <w:t xml:space="preserve"> должны:</w:t>
      </w:r>
    </w:p>
    <w:p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являться содержательной и критериальной основой для разработки:</w:t>
      </w:r>
    </w:p>
    <w:p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w:t>
      </w:r>
      <w:r>
        <w:rPr>
          <w:rFonts w:ascii="Times New Roman" w:eastAsia="Times New Roman" w:hAnsi="Times New Roman" w:cs="Times New Roman"/>
          <w:color w:val="000000"/>
          <w:sz w:val="28"/>
        </w:rPr>
        <w:t>деятельности), учебному модулю;</w:t>
      </w:r>
    </w:p>
    <w:p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 </w:t>
      </w:r>
    </w:p>
    <w:p w:rsidR="009C271D" w:rsidRP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программы формирования </w:t>
      </w:r>
      <w:r w:rsidR="00C338BF">
        <w:rPr>
          <w:rFonts w:ascii="Times New Roman" w:eastAsia="Times New Roman" w:hAnsi="Times New Roman" w:cs="Times New Roman"/>
          <w:color w:val="000000"/>
          <w:sz w:val="28"/>
        </w:rPr>
        <w:t xml:space="preserve">универсальных учебных действий </w:t>
      </w:r>
      <w:r w:rsidRPr="009C271D">
        <w:rPr>
          <w:rFonts w:ascii="Times New Roman" w:eastAsia="Times New Roman" w:hAnsi="Times New Roman" w:cs="Times New Roman"/>
          <w:color w:val="000000"/>
          <w:sz w:val="28"/>
        </w:rPr>
        <w:t>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системы оценки качества освоения обучающимися программы начального общего образования; в целях выбора средств обучения и воспитания, а также учебно-методической литературы.</w:t>
      </w:r>
    </w:p>
    <w:p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lastRenderedPageBreak/>
        <w:t>Структура и содержание планируемых результатов освоения программы начального общего образования отражают требования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xml:space="preserve">, передают специфику образовательной деятельности </w:t>
      </w:r>
      <w:r w:rsidR="00E01B12">
        <w:rPr>
          <w:rFonts w:ascii="Times New Roman" w:eastAsia="Times New Roman" w:hAnsi="Times New Roman" w:cs="Times New Roman"/>
          <w:color w:val="000000"/>
          <w:sz w:val="28"/>
        </w:rPr>
        <w:t xml:space="preserve">             </w:t>
      </w:r>
      <w:r w:rsidRPr="009C271D">
        <w:rPr>
          <w:rFonts w:ascii="Times New Roman" w:eastAsia="Times New Roman" w:hAnsi="Times New Roman" w:cs="Times New Roman"/>
          <w:color w:val="000000"/>
          <w:sz w:val="28"/>
        </w:rPr>
        <w:t>(в частности, специфику целей изучения отдельных учебных предметов, учебных курсов (в том числе внеурочной деятельности), учебн</w:t>
      </w:r>
      <w:r>
        <w:rPr>
          <w:rFonts w:ascii="Times New Roman" w:eastAsia="Times New Roman" w:hAnsi="Times New Roman" w:cs="Times New Roman"/>
          <w:color w:val="000000"/>
          <w:sz w:val="28"/>
        </w:rPr>
        <w:t>ых модулей</w:t>
      </w:r>
      <w:r w:rsidRPr="009C271D">
        <w:rPr>
          <w:rFonts w:ascii="Times New Roman" w:eastAsia="Times New Roman" w:hAnsi="Times New Roman" w:cs="Times New Roman"/>
          <w:color w:val="000000"/>
          <w:sz w:val="28"/>
        </w:rPr>
        <w:t>, соответствовать возрастным возможностям обучающихся.</w:t>
      </w:r>
    </w:p>
    <w:p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Планируемые результаты освоения обучающимися </w:t>
      </w:r>
      <w:r w:rsidR="00501CCB">
        <w:rPr>
          <w:rFonts w:ascii="Times New Roman" w:eastAsia="Times New Roman" w:hAnsi="Times New Roman" w:cs="Times New Roman"/>
          <w:color w:val="000000"/>
          <w:sz w:val="28"/>
        </w:rPr>
        <w:t>ООП</w:t>
      </w:r>
      <w:r>
        <w:rPr>
          <w:rFonts w:ascii="Times New Roman" w:eastAsia="Times New Roman" w:hAnsi="Times New Roman" w:cs="Times New Roman"/>
          <w:color w:val="000000"/>
          <w:sz w:val="28"/>
        </w:rPr>
        <w:t xml:space="preserve"> НОО школы</w:t>
      </w:r>
      <w:r w:rsidRPr="009C271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дают</w:t>
      </w:r>
      <w:r w:rsidRPr="009C271D">
        <w:rPr>
          <w:rFonts w:ascii="Times New Roman" w:eastAsia="Times New Roman" w:hAnsi="Times New Roman" w:cs="Times New Roman"/>
          <w:color w:val="000000"/>
          <w:sz w:val="28"/>
        </w:rPr>
        <w:t xml:space="preserve">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51FE9" w:rsidRP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t xml:space="preserve">В структуре планируемых результатов </w:t>
      </w:r>
      <w:r w:rsidR="00F7542E">
        <w:rPr>
          <w:rFonts w:ascii="Times New Roman" w:hAnsi="Times New Roman" w:cs="Times New Roman"/>
          <w:sz w:val="28"/>
        </w:rPr>
        <w:t xml:space="preserve">ООП НОО </w:t>
      </w:r>
      <w:r w:rsidRPr="00D51FE9">
        <w:rPr>
          <w:rFonts w:ascii="Times New Roman" w:hAnsi="Times New Roman" w:cs="Times New Roman"/>
          <w:sz w:val="28"/>
        </w:rPr>
        <w:t>выделя</w:t>
      </w:r>
      <w:r w:rsidR="00F7542E">
        <w:rPr>
          <w:rFonts w:ascii="Times New Roman" w:hAnsi="Times New Roman" w:cs="Times New Roman"/>
          <w:sz w:val="28"/>
        </w:rPr>
        <w:t>ю</w:t>
      </w:r>
      <w:r w:rsidRPr="00D51FE9">
        <w:rPr>
          <w:rFonts w:ascii="Times New Roman" w:hAnsi="Times New Roman" w:cs="Times New Roman"/>
          <w:sz w:val="28"/>
        </w:rPr>
        <w:t>тся следующие группы:</w:t>
      </w:r>
    </w:p>
    <w:p w:rsidR="00253927" w:rsidRPr="00C908B2" w:rsidRDefault="00D51FE9" w:rsidP="00354305">
      <w:pPr>
        <w:pStyle w:val="a4"/>
        <w:numPr>
          <w:ilvl w:val="0"/>
          <w:numId w:val="48"/>
        </w:numPr>
        <w:spacing w:after="0"/>
        <w:ind w:left="0" w:firstLine="709"/>
        <w:jc w:val="both"/>
        <w:rPr>
          <w:rFonts w:ascii="Times New Roman" w:hAnsi="Times New Roman" w:cs="Times New Roman"/>
          <w:sz w:val="28"/>
        </w:rPr>
      </w:pPr>
      <w:r w:rsidRPr="00253927">
        <w:rPr>
          <w:rFonts w:ascii="Times New Roman" w:hAnsi="Times New Roman" w:cs="Times New Roman"/>
          <w:b/>
          <w:i/>
          <w:sz w:val="28"/>
        </w:rPr>
        <w:t>Личностные результаты</w:t>
      </w:r>
      <w:r w:rsidRPr="00253927">
        <w:rPr>
          <w:rFonts w:ascii="Times New Roman" w:hAnsi="Times New Roman" w:cs="Times New Roman"/>
          <w:sz w:val="28"/>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D51FE9" w:rsidRPr="00253927" w:rsidRDefault="00D51FE9" w:rsidP="00354305">
      <w:pPr>
        <w:pStyle w:val="a4"/>
        <w:numPr>
          <w:ilvl w:val="0"/>
          <w:numId w:val="48"/>
        </w:numPr>
        <w:spacing w:after="0"/>
        <w:ind w:left="0" w:firstLine="709"/>
        <w:jc w:val="both"/>
        <w:rPr>
          <w:rFonts w:ascii="Times New Roman" w:hAnsi="Times New Roman" w:cs="Times New Roman"/>
          <w:sz w:val="28"/>
        </w:rPr>
      </w:pPr>
      <w:r w:rsidRPr="00253927">
        <w:rPr>
          <w:rFonts w:ascii="Times New Roman" w:hAnsi="Times New Roman" w:cs="Times New Roman"/>
          <w:b/>
          <w:i/>
          <w:sz w:val="28"/>
        </w:rPr>
        <w:t>Метапредметные результаты</w:t>
      </w:r>
      <w:r w:rsidRPr="00253927">
        <w:rPr>
          <w:rFonts w:ascii="Times New Roman" w:hAnsi="Times New Roman" w:cs="Times New Roman"/>
          <w:sz w:val="28"/>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C908B2" w:rsidRPr="00C908B2" w:rsidRDefault="00C908B2" w:rsidP="00C908B2">
      <w:pPr>
        <w:spacing w:after="0"/>
        <w:ind w:firstLine="709"/>
        <w:jc w:val="both"/>
        <w:rPr>
          <w:rFonts w:ascii="Times New Roman" w:hAnsi="Times New Roman" w:cs="Times New Roman"/>
          <w:sz w:val="28"/>
          <w:szCs w:val="28"/>
        </w:rPr>
      </w:pPr>
      <w:r w:rsidRPr="00C908B2">
        <w:rPr>
          <w:rFonts w:ascii="Times New Roman" w:hAnsi="Times New Roman" w:cs="Times New Roman"/>
          <w:sz w:val="28"/>
          <w:szCs w:val="28"/>
        </w:rPr>
        <w:t>- овладение навыками работы с информацией: восприятие и создание информационных текстов в различных форматах, том числе цифровых, с учетом назначения информации и ее целевой аудитории.</w:t>
      </w:r>
    </w:p>
    <w:p w:rsid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t xml:space="preserve">3. </w:t>
      </w:r>
      <w:r w:rsidRPr="00D51FE9">
        <w:rPr>
          <w:rFonts w:ascii="Times New Roman" w:hAnsi="Times New Roman" w:cs="Times New Roman"/>
          <w:b/>
          <w:i/>
          <w:sz w:val="28"/>
        </w:rPr>
        <w:t>Предметные результаты</w:t>
      </w:r>
      <w:r w:rsidRPr="00D51FE9">
        <w:rPr>
          <w:rFonts w:ascii="Times New Roman" w:hAnsi="Times New Roman" w:cs="Times New Roman"/>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F7542E" w:rsidRDefault="00F7542E" w:rsidP="00D51FE9">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При определении подходов к контрольно-оценочной деятельности обучающихся по ООП НОО учтены формы и виды контроля, а также требования к объему и числу проводимых контрольных, проверочных и диагностических работ, согласно рекомендациям Рособрнадзора. </w:t>
      </w:r>
    </w:p>
    <w:p w:rsidR="00F7542E" w:rsidRDefault="00F7542E" w:rsidP="00D51FE9">
      <w:pPr>
        <w:spacing w:after="0"/>
        <w:ind w:firstLine="709"/>
        <w:jc w:val="both"/>
        <w:rPr>
          <w:rFonts w:ascii="Times New Roman" w:hAnsi="Times New Roman" w:cs="Times New Roman"/>
          <w:sz w:val="28"/>
        </w:rPr>
      </w:pPr>
    </w:p>
    <w:p w:rsidR="00E01B12" w:rsidRPr="00E01B12" w:rsidRDefault="004D599D" w:rsidP="00E01B12">
      <w:pPr>
        <w:pStyle w:val="a4"/>
        <w:widowControl w:val="0"/>
        <w:numPr>
          <w:ilvl w:val="1"/>
          <w:numId w:val="1"/>
        </w:numPr>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 xml:space="preserve">Система оценки достижения планируемых результатов </w:t>
      </w:r>
    </w:p>
    <w:p w:rsidR="004D599D" w:rsidRPr="00E01B12" w:rsidRDefault="004D599D" w:rsidP="00E01B12">
      <w:pPr>
        <w:pStyle w:val="a4"/>
        <w:widowControl w:val="0"/>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освоения ООП НОО</w:t>
      </w:r>
    </w:p>
    <w:p w:rsidR="009C271D" w:rsidRDefault="009C271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p>
    <w:p w:rsidR="004D599D" w:rsidRPr="00C15404" w:rsidRDefault="004D599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r w:rsidRPr="00C15404">
        <w:rPr>
          <w:rFonts w:ascii="Times New Roman" w:eastAsia="Calibri" w:hAnsi="Times New Roman" w:cs="Times New Roman"/>
          <w:b/>
          <w:sz w:val="28"/>
          <w:szCs w:val="28"/>
          <w:lang w:eastAsia="ru-RU"/>
        </w:rPr>
        <w:t>1.4.1. Общие положения</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center"/>
        <w:textAlignment w:val="center"/>
        <w:rPr>
          <w:rFonts w:ascii="Times New Roman" w:eastAsia="Calibri" w:hAnsi="Times New Roman" w:cs="Times New Roman"/>
          <w:sz w:val="28"/>
          <w:szCs w:val="28"/>
          <w:lang w:eastAsia="ru-RU"/>
        </w:rPr>
      </w:pPr>
    </w:p>
    <w:p w:rsidR="00B568C0"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С</w:t>
      </w:r>
      <w:r w:rsidR="00465ECE">
        <w:rPr>
          <w:rFonts w:ascii="Times New Roman" w:eastAsia="Calibri" w:hAnsi="Times New Roman" w:cs="Times New Roman"/>
          <w:sz w:val="28"/>
          <w:szCs w:val="28"/>
          <w:lang w:eastAsia="ru-RU"/>
        </w:rPr>
        <w:t>огласно требования пункта 30.3 ФГОС НОО 2021 года с</w:t>
      </w:r>
      <w:r w:rsidRPr="00C15404">
        <w:rPr>
          <w:rFonts w:ascii="Times New Roman" w:eastAsia="Calibri" w:hAnsi="Times New Roman" w:cs="Times New Roman"/>
          <w:sz w:val="28"/>
          <w:szCs w:val="28"/>
          <w:lang w:eastAsia="ru-RU"/>
        </w:rPr>
        <w:t>истема оценки достижения планируемых результатов</w:t>
      </w:r>
      <w:r w:rsidR="00465ECE">
        <w:rPr>
          <w:rFonts w:ascii="Times New Roman" w:eastAsia="Calibri" w:hAnsi="Times New Roman" w:cs="Times New Roman"/>
          <w:sz w:val="28"/>
          <w:szCs w:val="28"/>
          <w:lang w:eastAsia="ru-RU"/>
        </w:rPr>
        <w:t xml:space="preserve"> освоения </w:t>
      </w:r>
      <w:r w:rsidR="00465ECE" w:rsidRPr="00C15404">
        <w:rPr>
          <w:rFonts w:ascii="Times New Roman" w:eastAsia="Calibri" w:hAnsi="Times New Roman" w:cs="Times New Roman"/>
          <w:sz w:val="28"/>
          <w:szCs w:val="28"/>
          <w:lang w:eastAsia="ru-RU"/>
        </w:rPr>
        <w:t>ООП</w:t>
      </w:r>
      <w:r w:rsidR="009C271D">
        <w:rPr>
          <w:rFonts w:ascii="Times New Roman" w:eastAsia="Calibri" w:hAnsi="Times New Roman" w:cs="Times New Roman"/>
          <w:sz w:val="28"/>
          <w:szCs w:val="28"/>
          <w:lang w:eastAsia="ru-RU"/>
        </w:rPr>
        <w:t xml:space="preserve"> НОО школы</w:t>
      </w:r>
      <w:r w:rsidRPr="00C15404">
        <w:rPr>
          <w:rFonts w:ascii="Times New Roman" w:eastAsia="Calibri" w:hAnsi="Times New Roman" w:cs="Times New Roman"/>
          <w:sz w:val="28"/>
          <w:szCs w:val="28"/>
          <w:lang w:eastAsia="ru-RU"/>
        </w:rPr>
        <w:t xml:space="preserve"> </w:t>
      </w:r>
      <w:r w:rsidR="00465ECE" w:rsidRPr="00465ECE">
        <w:rPr>
          <w:rFonts w:ascii="Times New Roman" w:eastAsia="Calibri" w:hAnsi="Times New Roman" w:cs="Times New Roman"/>
          <w:b/>
          <w:sz w:val="28"/>
          <w:szCs w:val="28"/>
          <w:lang w:eastAsia="ru-RU"/>
        </w:rPr>
        <w:t>отражает содержание и критерии оценки, формы представления результатов оценочной деятельности</w:t>
      </w:r>
      <w:r w:rsidR="00465ECE">
        <w:rPr>
          <w:rFonts w:ascii="Times New Roman" w:eastAsia="Calibri" w:hAnsi="Times New Roman" w:cs="Times New Roman"/>
          <w:sz w:val="28"/>
          <w:szCs w:val="28"/>
          <w:lang w:eastAsia="ru-RU"/>
        </w:rPr>
        <w:t xml:space="preserve"> и </w:t>
      </w:r>
      <w:r w:rsidRPr="00C15404">
        <w:rPr>
          <w:rFonts w:ascii="Times New Roman" w:eastAsia="Calibri" w:hAnsi="Times New Roman" w:cs="Times New Roman"/>
          <w:sz w:val="28"/>
          <w:szCs w:val="28"/>
          <w:lang w:eastAsia="ru-RU"/>
        </w:rPr>
        <w:t>является частью системы оценки и управления</w:t>
      </w:r>
      <w:r w:rsidR="00465ECE">
        <w:rPr>
          <w:rFonts w:ascii="Times New Roman" w:eastAsia="Calibri" w:hAnsi="Times New Roman" w:cs="Times New Roman"/>
          <w:sz w:val="28"/>
          <w:szCs w:val="28"/>
          <w:lang w:eastAsia="ru-RU"/>
        </w:rPr>
        <w:t xml:space="preserve"> качеством образования в школе</w:t>
      </w:r>
      <w:r w:rsidR="00ED1ECC">
        <w:rPr>
          <w:rFonts w:ascii="Times New Roman" w:eastAsia="Calibri" w:hAnsi="Times New Roman" w:cs="Times New Roman"/>
          <w:sz w:val="28"/>
          <w:szCs w:val="28"/>
          <w:lang w:eastAsia="ru-RU"/>
        </w:rPr>
        <w:t xml:space="preserve"> в рамках оценочных процедур ВСОКО</w:t>
      </w:r>
      <w:r w:rsidR="00465ECE">
        <w:rPr>
          <w:rFonts w:ascii="Times New Roman" w:eastAsia="Calibri" w:hAnsi="Times New Roman" w:cs="Times New Roman"/>
          <w:sz w:val="28"/>
          <w:szCs w:val="28"/>
          <w:lang w:eastAsia="ru-RU"/>
        </w:rPr>
        <w:t>, а также</w:t>
      </w:r>
      <w:r w:rsidRPr="00C15404">
        <w:rPr>
          <w:rFonts w:ascii="Times New Roman" w:eastAsia="Calibri" w:hAnsi="Times New Roman" w:cs="Times New Roman"/>
          <w:sz w:val="28"/>
          <w:szCs w:val="28"/>
          <w:lang w:eastAsia="ru-RU"/>
        </w:rPr>
        <w:t xml:space="preserve"> служит основой при разработке </w:t>
      </w:r>
      <w:r w:rsidR="00465ECE">
        <w:rPr>
          <w:rFonts w:ascii="Times New Roman" w:eastAsia="Calibri" w:hAnsi="Times New Roman" w:cs="Times New Roman"/>
          <w:sz w:val="28"/>
          <w:szCs w:val="28"/>
          <w:lang w:eastAsia="ru-RU"/>
        </w:rPr>
        <w:t xml:space="preserve">школой локальных нормативных актов, регламентирующих </w:t>
      </w:r>
      <w:r w:rsidR="00044CAF">
        <w:rPr>
          <w:rFonts w:ascii="Times New Roman" w:eastAsia="Calibri" w:hAnsi="Times New Roman" w:cs="Times New Roman"/>
          <w:sz w:val="28"/>
          <w:szCs w:val="28"/>
          <w:lang w:eastAsia="ru-RU"/>
        </w:rPr>
        <w:t>вопросы</w:t>
      </w:r>
      <w:r w:rsidR="00B568C0">
        <w:rPr>
          <w:rFonts w:ascii="Times New Roman" w:eastAsia="Calibri" w:hAnsi="Times New Roman" w:cs="Times New Roman"/>
          <w:sz w:val="28"/>
          <w:szCs w:val="28"/>
          <w:lang w:eastAsia="ru-RU"/>
        </w:rPr>
        <w:t>:</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системы </w:t>
      </w:r>
      <w:r w:rsidR="00044CAF" w:rsidRPr="00B568C0">
        <w:rPr>
          <w:rFonts w:ascii="Times New Roman" w:eastAsia="Calibri" w:hAnsi="Times New Roman" w:cs="Times New Roman"/>
          <w:sz w:val="28"/>
          <w:szCs w:val="28"/>
          <w:lang w:eastAsia="ru-RU"/>
        </w:rPr>
        <w:t xml:space="preserve">оценки </w:t>
      </w:r>
      <w:r>
        <w:rPr>
          <w:rFonts w:ascii="Times New Roman" w:eastAsia="Calibri" w:hAnsi="Times New Roman" w:cs="Times New Roman"/>
          <w:sz w:val="28"/>
          <w:szCs w:val="28"/>
          <w:lang w:eastAsia="ru-RU"/>
        </w:rPr>
        <w:t>достижения планируемых результатов осовоения обучающимися образовательных рограмм по ФГОС;</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проектной и учебно-исследовательской деятельности обучающихся школы;</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порядка обучения по индивидуальному учебному плану;</w:t>
      </w:r>
    </w:p>
    <w:p w:rsidR="00ED1ECC" w:rsidRPr="00464262"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портфолио (портфеля) достижений обучающихся школы и др.</w:t>
      </w:r>
    </w:p>
    <w:p w:rsidR="004D599D" w:rsidRPr="00464262"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b/>
          <w:sz w:val="28"/>
          <w:szCs w:val="28"/>
          <w:lang w:eastAsia="ru-RU"/>
        </w:rPr>
      </w:pPr>
      <w:r w:rsidRPr="00464262">
        <w:rPr>
          <w:rFonts w:ascii="Times New Roman" w:eastAsia="Calibri" w:hAnsi="Times New Roman" w:cs="Times New Roman"/>
          <w:b/>
          <w:sz w:val="28"/>
          <w:szCs w:val="28"/>
          <w:lang w:eastAsia="ru-RU"/>
        </w:rPr>
        <w:t>Основными направлениями и целями оценочной деятельности в школе являются:</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педагогических кадров как основа аттестационных процедур</w:t>
      </w:r>
      <w:r w:rsidR="00ED1ECC">
        <w:rPr>
          <w:rFonts w:ascii="Times New Roman" w:eastAsia="Calibri" w:hAnsi="Times New Roman" w:cs="Times New Roman"/>
          <w:sz w:val="28"/>
          <w:szCs w:val="28"/>
          <w:lang w:eastAsia="ru-RU"/>
        </w:rPr>
        <w:t xml:space="preserve"> и соответствие кадровых условий требованиям ФГОС НОО 2021 года</w:t>
      </w:r>
      <w:r w:rsidRPr="00C15404">
        <w:rPr>
          <w:rFonts w:ascii="Times New Roman" w:eastAsia="Calibri" w:hAnsi="Times New Roman" w:cs="Times New Roman"/>
          <w:sz w:val="28"/>
          <w:szCs w:val="28"/>
          <w:lang w:eastAsia="ru-RU"/>
        </w:rPr>
        <w:t>;</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школы как основа аккредитационных процедур</w:t>
      </w:r>
      <w:r w:rsidR="00ED1ECC">
        <w:rPr>
          <w:rFonts w:ascii="Times New Roman" w:eastAsia="Calibri" w:hAnsi="Times New Roman" w:cs="Times New Roman"/>
          <w:sz w:val="28"/>
          <w:szCs w:val="28"/>
          <w:lang w:eastAsia="ru-RU"/>
        </w:rPr>
        <w:t xml:space="preserve"> и соответствие требованиям ФГОС НОО 2021 года</w:t>
      </w:r>
      <w:r w:rsidRPr="00C15404">
        <w:rPr>
          <w:rFonts w:ascii="Times New Roman" w:eastAsia="Calibri" w:hAnsi="Times New Roman" w:cs="Times New Roman"/>
          <w:sz w:val="28"/>
          <w:szCs w:val="28"/>
          <w:lang w:eastAsia="ru-RU"/>
        </w:rPr>
        <w:t>.</w:t>
      </w:r>
    </w:p>
    <w:p w:rsidR="00044CAF" w:rsidRPr="00044CAF" w:rsidRDefault="00044CAF" w:rsidP="00044CAF">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 xml:space="preserve">Система оценивания в школе включает в себя 2 вида оценок: </w:t>
      </w:r>
    </w:p>
    <w:p w:rsidR="004D599D" w:rsidRPr="00044CAF" w:rsidRDefault="004D599D"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044CAF">
        <w:rPr>
          <w:rFonts w:ascii="Times New Roman" w:eastAsia="Calibri" w:hAnsi="Times New Roman" w:cs="Times New Roman"/>
          <w:b/>
          <w:sz w:val="28"/>
          <w:szCs w:val="28"/>
          <w:lang w:eastAsia="ru-RU"/>
        </w:rPr>
        <w:lastRenderedPageBreak/>
        <w:t>Внутренняя оценка</w:t>
      </w:r>
      <w:r w:rsidR="00044CAF" w:rsidRPr="00044CAF">
        <w:rPr>
          <w:rFonts w:ascii="Times New Roman" w:eastAsia="Calibri" w:hAnsi="Times New Roman" w:cs="Times New Roman"/>
          <w:b/>
          <w:sz w:val="28"/>
          <w:szCs w:val="28"/>
          <w:lang w:eastAsia="ru-RU"/>
        </w:rPr>
        <w:t>, которая включает в себя</w:t>
      </w:r>
      <w:r w:rsidRPr="00044CAF">
        <w:rPr>
          <w:rFonts w:ascii="Times New Roman" w:eastAsia="Calibri" w:hAnsi="Times New Roman" w:cs="Times New Roman"/>
          <w:b/>
          <w:sz w:val="28"/>
          <w:szCs w:val="28"/>
          <w:lang w:eastAsia="ru-RU"/>
        </w:rPr>
        <w:t>:</w:t>
      </w:r>
    </w:p>
    <w:p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044CAF">
        <w:rPr>
          <w:rFonts w:ascii="Times New Roman" w:eastAsia="Calibri" w:hAnsi="Times New Roman" w:cs="Times New Roman"/>
          <w:sz w:val="28"/>
          <w:szCs w:val="28"/>
          <w:lang w:val="en-US" w:eastAsia="ru-RU"/>
        </w:rPr>
        <w:t>стартовую педагогическую диагностику;</w:t>
      </w:r>
    </w:p>
    <w:p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текущую и тематическую оценку;</w:t>
      </w:r>
    </w:p>
    <w:p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портфолио;</w:t>
      </w:r>
    </w:p>
    <w:p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внутришкольный мониторинг (диагностика) образовател</w:t>
      </w:r>
      <w:r w:rsidR="00044CAF">
        <w:rPr>
          <w:rFonts w:ascii="Times New Roman" w:eastAsia="Calibri" w:hAnsi="Times New Roman" w:cs="Times New Roman"/>
          <w:sz w:val="28"/>
          <w:szCs w:val="28"/>
          <w:lang w:eastAsia="ru-RU"/>
        </w:rPr>
        <w:t xml:space="preserve">ьных достижений в рамках </w:t>
      </w:r>
      <w:r w:rsidRPr="00C15404">
        <w:rPr>
          <w:rFonts w:ascii="Times New Roman" w:eastAsia="Calibri" w:hAnsi="Times New Roman" w:cs="Times New Roman"/>
          <w:sz w:val="28"/>
          <w:szCs w:val="28"/>
          <w:lang w:eastAsia="ru-RU"/>
        </w:rPr>
        <w:t>внутренней системы оценки качества о</w:t>
      </w:r>
      <w:r w:rsidR="0040270D" w:rsidRPr="00C15404">
        <w:rPr>
          <w:rFonts w:ascii="Times New Roman" w:eastAsia="Calibri" w:hAnsi="Times New Roman" w:cs="Times New Roman"/>
          <w:sz w:val="28"/>
          <w:szCs w:val="28"/>
          <w:lang w:eastAsia="ru-RU"/>
        </w:rPr>
        <w:t>б</w:t>
      </w:r>
      <w:r w:rsidRPr="00C15404">
        <w:rPr>
          <w:rFonts w:ascii="Times New Roman" w:eastAsia="Calibri" w:hAnsi="Times New Roman" w:cs="Times New Roman"/>
          <w:sz w:val="28"/>
          <w:szCs w:val="28"/>
          <w:lang w:eastAsia="ru-RU"/>
        </w:rPr>
        <w:t>разования</w:t>
      </w:r>
      <w:r w:rsidR="00044CAF">
        <w:rPr>
          <w:rFonts w:ascii="Times New Roman" w:eastAsia="Calibri" w:hAnsi="Times New Roman" w:cs="Times New Roman"/>
          <w:sz w:val="28"/>
          <w:szCs w:val="28"/>
          <w:lang w:eastAsia="ru-RU"/>
        </w:rPr>
        <w:t xml:space="preserve"> (далее оценочные процедуры в рамках ВСОКО</w:t>
      </w:r>
      <w:r w:rsidRPr="00C15404">
        <w:rPr>
          <w:rFonts w:ascii="Times New Roman" w:eastAsia="Calibri" w:hAnsi="Times New Roman" w:cs="Times New Roman"/>
          <w:sz w:val="28"/>
          <w:szCs w:val="28"/>
          <w:lang w:eastAsia="ru-RU"/>
        </w:rPr>
        <w:t>).</w:t>
      </w:r>
    </w:p>
    <w:p w:rsidR="004D599D" w:rsidRPr="00044CAF" w:rsidRDefault="00044CAF"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Внешняя оценка, которая осуществляется через процедуры</w:t>
      </w:r>
      <w:r w:rsidR="004D599D" w:rsidRPr="00044CAF">
        <w:rPr>
          <w:rFonts w:ascii="Times New Roman" w:eastAsia="Calibri" w:hAnsi="Times New Roman" w:cs="Times New Roman"/>
          <w:b/>
          <w:sz w:val="28"/>
          <w:szCs w:val="28"/>
          <w:lang w:eastAsia="ru-RU"/>
        </w:rPr>
        <w:t>:</w:t>
      </w:r>
    </w:p>
    <w:p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независим</w:t>
      </w:r>
      <w:r w:rsidR="00044CAF">
        <w:rPr>
          <w:rFonts w:ascii="Times New Roman" w:eastAsia="Calibri" w:hAnsi="Times New Roman" w:cs="Times New Roman"/>
          <w:sz w:val="28"/>
          <w:szCs w:val="28"/>
          <w:lang w:eastAsia="ru-RU"/>
        </w:rPr>
        <w:t>ой</w:t>
      </w:r>
      <w:r w:rsidRPr="00044CAF">
        <w:rPr>
          <w:rFonts w:ascii="Times New Roman" w:eastAsia="Calibri" w:hAnsi="Times New Roman" w:cs="Times New Roman"/>
          <w:sz w:val="28"/>
          <w:szCs w:val="28"/>
          <w:lang w:eastAsia="ru-RU"/>
        </w:rPr>
        <w:t xml:space="preserve"> оценк</w:t>
      </w:r>
      <w:r w:rsidR="00044CAF">
        <w:rPr>
          <w:rFonts w:ascii="Times New Roman" w:eastAsia="Calibri" w:hAnsi="Times New Roman" w:cs="Times New Roman"/>
          <w:sz w:val="28"/>
          <w:szCs w:val="28"/>
          <w:lang w:eastAsia="ru-RU"/>
        </w:rPr>
        <w:t>и</w:t>
      </w:r>
      <w:r w:rsidRPr="00044CAF">
        <w:rPr>
          <w:rFonts w:ascii="Times New Roman" w:eastAsia="Calibri" w:hAnsi="Times New Roman" w:cs="Times New Roman"/>
          <w:sz w:val="28"/>
          <w:szCs w:val="28"/>
          <w:lang w:eastAsia="ru-RU"/>
        </w:rPr>
        <w:t xml:space="preserve"> качества образования;</w:t>
      </w:r>
    </w:p>
    <w:p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мониторинговы</w:t>
      </w:r>
      <w:r w:rsidR="00044CAF">
        <w:rPr>
          <w:rFonts w:ascii="Times New Roman" w:eastAsia="Calibri" w:hAnsi="Times New Roman" w:cs="Times New Roman"/>
          <w:sz w:val="28"/>
          <w:szCs w:val="28"/>
          <w:lang w:eastAsia="ru-RU"/>
        </w:rPr>
        <w:t>х</w:t>
      </w:r>
      <w:r w:rsidRPr="00C15404">
        <w:rPr>
          <w:rFonts w:ascii="Times New Roman" w:eastAsia="Calibri" w:hAnsi="Times New Roman" w:cs="Times New Roman"/>
          <w:sz w:val="28"/>
          <w:szCs w:val="28"/>
          <w:lang w:eastAsia="ru-RU"/>
        </w:rPr>
        <w:t xml:space="preserve"> исследовани</w:t>
      </w:r>
      <w:r w:rsidR="00044CAF">
        <w:rPr>
          <w:rFonts w:ascii="Times New Roman" w:eastAsia="Calibri" w:hAnsi="Times New Roman" w:cs="Times New Roman"/>
          <w:sz w:val="28"/>
          <w:szCs w:val="28"/>
          <w:lang w:eastAsia="ru-RU"/>
        </w:rPr>
        <w:t>й</w:t>
      </w:r>
      <w:r w:rsidRPr="00C15404">
        <w:rPr>
          <w:rFonts w:ascii="Times New Roman" w:eastAsia="Calibri" w:hAnsi="Times New Roman" w:cs="Times New Roman"/>
          <w:sz w:val="28"/>
          <w:szCs w:val="28"/>
          <w:lang w:eastAsia="ru-RU"/>
        </w:rPr>
        <w:t xml:space="preserve"> муниципального, регионального и федерального уровней.</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 соответствии с ФГОС НОО</w:t>
      </w:r>
      <w:r w:rsidR="00044CAF">
        <w:rPr>
          <w:rFonts w:ascii="Times New Roman" w:eastAsia="Calibri" w:hAnsi="Times New Roman" w:cs="Times New Roman"/>
          <w:sz w:val="28"/>
          <w:szCs w:val="28"/>
          <w:lang w:eastAsia="ru-RU"/>
        </w:rPr>
        <w:t xml:space="preserve"> 2021 года</w:t>
      </w:r>
      <w:r w:rsidRPr="00C15404">
        <w:rPr>
          <w:rFonts w:ascii="Times New Roman" w:eastAsia="Calibri" w:hAnsi="Times New Roman" w:cs="Times New Roman"/>
          <w:sz w:val="28"/>
          <w:szCs w:val="28"/>
          <w:lang w:eastAsia="ru-RU"/>
        </w:rPr>
        <w:t xml:space="preserve"> система оценки школы реализует системно-деятельностный, уровневый и комплексный подходы к оценке образовательных достижений. </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Системно-деятельностный подход</w:t>
      </w:r>
      <w:r w:rsidRPr="00C15404">
        <w:rPr>
          <w:rFonts w:ascii="Times New Roman" w:eastAsia="Calibri" w:hAnsi="Times New Roman" w:cs="Times New Roman"/>
          <w:sz w:val="28"/>
          <w:szCs w:val="28"/>
          <w:lang w:eastAsia="ru-RU"/>
        </w:rPr>
        <w:t xml:space="preserve"> к оценке образовательных достижений проявляется   </w:t>
      </w:r>
      <w:r w:rsidRPr="00044CAF">
        <w:rPr>
          <w:rFonts w:ascii="Times New Roman" w:eastAsia="Calibri" w:hAnsi="Times New Roman" w:cs="Times New Roman"/>
          <w:i/>
          <w:sz w:val="28"/>
          <w:szCs w:val="28"/>
          <w:lang w:eastAsia="ru-RU"/>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C15404">
        <w:rPr>
          <w:rFonts w:ascii="Times New Roman" w:eastAsia="Calibri" w:hAnsi="Times New Roman" w:cs="Times New Roman"/>
          <w:sz w:val="28"/>
          <w:szCs w:val="28"/>
          <w:lang w:eastAsia="ru-RU"/>
        </w:rPr>
        <w:t>.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sidR="00D403B9">
        <w:rPr>
          <w:rFonts w:ascii="Times New Roman" w:eastAsia="Calibri" w:hAnsi="Times New Roman" w:cs="Times New Roman"/>
          <w:sz w:val="28"/>
          <w:szCs w:val="28"/>
          <w:lang w:eastAsia="ru-RU"/>
        </w:rPr>
        <w:t xml:space="preserve"> при реализации рабочих программ учебных предметов, учебных курсов (в том числе внеурочной деятельности), учебных модулей</w:t>
      </w:r>
      <w:r w:rsidR="00D403B9" w:rsidRPr="00D403B9">
        <w:rPr>
          <w:rFonts w:ascii="Times New Roman" w:eastAsia="Calibri" w:hAnsi="Times New Roman" w:cs="Times New Roman"/>
          <w:sz w:val="28"/>
          <w:szCs w:val="28"/>
          <w:lang w:eastAsia="ru-RU"/>
        </w:rPr>
        <w:t xml:space="preserve"> </w:t>
      </w:r>
      <w:r w:rsidR="00D403B9">
        <w:rPr>
          <w:rFonts w:ascii="Times New Roman" w:eastAsia="Calibri" w:hAnsi="Times New Roman" w:cs="Times New Roman"/>
          <w:sz w:val="28"/>
          <w:szCs w:val="28"/>
          <w:lang w:eastAsia="ru-RU"/>
        </w:rPr>
        <w:t>и формирование универсальных учебных действий у обучающихся</w:t>
      </w:r>
      <w:r w:rsidRPr="00C15404">
        <w:rPr>
          <w:rFonts w:ascii="Times New Roman" w:eastAsia="Calibri" w:hAnsi="Times New Roman" w:cs="Times New Roman"/>
          <w:sz w:val="28"/>
          <w:szCs w:val="28"/>
          <w:lang w:eastAsia="ru-RU"/>
        </w:rPr>
        <w:t>.</w:t>
      </w:r>
    </w:p>
    <w:p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Уровневый подход</w:t>
      </w:r>
      <w:r w:rsidRPr="00C15404">
        <w:rPr>
          <w:rFonts w:ascii="Times New Roman" w:eastAsia="Calibri" w:hAnsi="Times New Roman" w:cs="Times New Roman"/>
          <w:sz w:val="28"/>
          <w:szCs w:val="28"/>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Достижение базового уровня</w:t>
      </w:r>
      <w:r w:rsidRPr="00C15404">
        <w:rPr>
          <w:rFonts w:ascii="Times New Roman" w:eastAsia="Calibri" w:hAnsi="Times New Roman" w:cs="Times New Roman"/>
          <w:sz w:val="28"/>
          <w:szCs w:val="28"/>
          <w:lang w:eastAsia="ru-RU"/>
        </w:rPr>
        <w:t xml:space="preserve"> свидетельствует о способности обучающихся решать типовые учебные задачи, целенаправленно отрабатываемые со всеми обучающ</w:t>
      </w:r>
      <w:r w:rsidR="00647F2F">
        <w:rPr>
          <w:rFonts w:ascii="Times New Roman" w:eastAsia="Calibri" w:hAnsi="Times New Roman" w:cs="Times New Roman"/>
          <w:sz w:val="28"/>
          <w:szCs w:val="28"/>
          <w:lang w:eastAsia="ru-RU"/>
        </w:rPr>
        <w:t>имися в ходе учебного процесса.</w:t>
      </w:r>
    </w:p>
    <w:p w:rsidR="00F45CC2" w:rsidRPr="00464262" w:rsidRDefault="004D599D" w:rsidP="0046426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Овладение базовым уровнем</w:t>
      </w:r>
      <w:r w:rsidRPr="00C15404">
        <w:rPr>
          <w:rFonts w:ascii="Times New Roman" w:eastAsia="Calibri" w:hAnsi="Times New Roman" w:cs="Times New Roman"/>
          <w:sz w:val="28"/>
          <w:szCs w:val="28"/>
          <w:lang w:eastAsia="ru-RU"/>
        </w:rPr>
        <w:t xml:space="preserve"> является границей, отделяющей знание от незнания, выступает достаточным для продолжения обучения и у</w:t>
      </w:r>
      <w:r w:rsidR="00464262">
        <w:rPr>
          <w:rFonts w:ascii="Times New Roman" w:eastAsia="Calibri" w:hAnsi="Times New Roman" w:cs="Times New Roman"/>
          <w:sz w:val="28"/>
          <w:szCs w:val="28"/>
          <w:lang w:eastAsia="ru-RU"/>
        </w:rPr>
        <w:t>своения последующего материала.</w:t>
      </w:r>
    </w:p>
    <w:p w:rsidR="004D599D" w:rsidRPr="00590DF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590DF4">
        <w:rPr>
          <w:rFonts w:ascii="Times New Roman" w:eastAsia="Calibri" w:hAnsi="Times New Roman" w:cs="Times New Roman"/>
          <w:b/>
          <w:sz w:val="28"/>
          <w:szCs w:val="28"/>
          <w:lang w:eastAsia="ru-RU"/>
        </w:rPr>
        <w:t xml:space="preserve">Комплексный подход к оценке </w:t>
      </w:r>
      <w:r w:rsidR="00590DF4">
        <w:rPr>
          <w:rFonts w:ascii="Times New Roman" w:eastAsia="Calibri" w:hAnsi="Times New Roman" w:cs="Times New Roman"/>
          <w:b/>
          <w:sz w:val="28"/>
          <w:szCs w:val="28"/>
          <w:lang w:eastAsia="ru-RU"/>
        </w:rPr>
        <w:t>результатов освоения программы, позволяющий осуществить оценку предметных и метапредметных результатов</w:t>
      </w:r>
      <w:r w:rsidR="00E01B12" w:rsidRPr="00590DF4">
        <w:rPr>
          <w:rFonts w:ascii="Times New Roman" w:eastAsia="Calibri" w:hAnsi="Times New Roman" w:cs="Times New Roman"/>
          <w:b/>
          <w:sz w:val="28"/>
          <w:szCs w:val="28"/>
          <w:lang w:eastAsia="ru-RU"/>
        </w:rPr>
        <w:t xml:space="preserve"> </w:t>
      </w:r>
      <w:r w:rsidR="007E0FFD">
        <w:rPr>
          <w:rFonts w:ascii="Times New Roman" w:eastAsia="Calibri" w:hAnsi="Times New Roman" w:cs="Times New Roman"/>
          <w:sz w:val="28"/>
          <w:szCs w:val="28"/>
          <w:lang w:eastAsia="ru-RU"/>
        </w:rPr>
        <w:t xml:space="preserve">осуществляется посредством использования фонда оценочных средств (далее – ФОС) к учебным предметам, курсам (в том числе </w:t>
      </w:r>
      <w:r w:rsidR="007E0FFD">
        <w:rPr>
          <w:rFonts w:ascii="Times New Roman" w:eastAsia="Calibri" w:hAnsi="Times New Roman" w:cs="Times New Roman"/>
          <w:sz w:val="28"/>
          <w:szCs w:val="28"/>
          <w:lang w:eastAsia="ru-RU"/>
        </w:rPr>
        <w:lastRenderedPageBreak/>
        <w:t xml:space="preserve">внеурочной деятельности), учебным модулям </w:t>
      </w:r>
      <w:r w:rsidR="007E0FFD" w:rsidRPr="007E0FFD">
        <w:rPr>
          <w:rFonts w:ascii="Times New Roman" w:eastAsia="Calibri" w:hAnsi="Times New Roman" w:cs="Times New Roman"/>
          <w:i/>
          <w:sz w:val="28"/>
          <w:szCs w:val="28"/>
          <w:lang w:eastAsia="ru-RU"/>
        </w:rPr>
        <w:t xml:space="preserve">(приложение № </w:t>
      </w:r>
      <w:r w:rsidR="00F32FD6">
        <w:rPr>
          <w:rFonts w:ascii="Times New Roman" w:eastAsia="Calibri" w:hAnsi="Times New Roman" w:cs="Times New Roman"/>
          <w:i/>
          <w:sz w:val="28"/>
          <w:szCs w:val="28"/>
          <w:lang w:eastAsia="ru-RU"/>
        </w:rPr>
        <w:t>3</w:t>
      </w:r>
      <w:r w:rsidR="007E0FFD" w:rsidRPr="007E0FFD">
        <w:rPr>
          <w:rFonts w:ascii="Times New Roman" w:eastAsia="Calibri" w:hAnsi="Times New Roman" w:cs="Times New Roman"/>
          <w:i/>
          <w:sz w:val="28"/>
          <w:szCs w:val="28"/>
          <w:lang w:eastAsia="ru-RU"/>
        </w:rPr>
        <w:t xml:space="preserve"> к ООП НОО</w:t>
      </w:r>
      <w:r w:rsidR="00F046BB">
        <w:rPr>
          <w:rFonts w:ascii="Times New Roman" w:eastAsia="Calibri" w:hAnsi="Times New Roman" w:cs="Times New Roman"/>
          <w:i/>
          <w:sz w:val="28"/>
          <w:szCs w:val="28"/>
          <w:lang w:eastAsia="ru-RU"/>
        </w:rPr>
        <w:t xml:space="preserve"> «Фонд оценочных средств по учебным предметам  ООП НОО)</w:t>
      </w:r>
      <w:r w:rsidR="00590DF4">
        <w:rPr>
          <w:rFonts w:ascii="Times New Roman" w:eastAsia="Calibri" w:hAnsi="Times New Roman" w:cs="Times New Roman"/>
          <w:sz w:val="28"/>
          <w:szCs w:val="28"/>
          <w:lang w:eastAsia="ru-RU"/>
        </w:rPr>
        <w:t xml:space="preserve"> </w:t>
      </w:r>
      <w:r w:rsidR="007E0FFD">
        <w:rPr>
          <w:rFonts w:ascii="Times New Roman" w:eastAsia="Calibri" w:hAnsi="Times New Roman" w:cs="Times New Roman"/>
          <w:sz w:val="28"/>
          <w:szCs w:val="28"/>
          <w:lang w:eastAsia="ru-RU"/>
        </w:rPr>
        <w:t xml:space="preserve">и критерий оценивания достижения обучающимися планируемых результатов ООП НОО подробно прописанными </w:t>
      </w:r>
      <w:r w:rsidR="00E01B12" w:rsidRPr="00647F2F">
        <w:rPr>
          <w:rFonts w:ascii="Times New Roman" w:eastAsia="Calibri" w:hAnsi="Times New Roman" w:cs="Times New Roman"/>
          <w:sz w:val="28"/>
          <w:szCs w:val="28"/>
          <w:lang w:eastAsia="ru-RU"/>
        </w:rPr>
        <w:t>в</w:t>
      </w:r>
      <w:r w:rsidR="00E01B12">
        <w:rPr>
          <w:rFonts w:ascii="Times New Roman" w:eastAsia="Calibri" w:hAnsi="Times New Roman" w:cs="Times New Roman"/>
          <w:b/>
          <w:sz w:val="28"/>
          <w:szCs w:val="28"/>
          <w:lang w:eastAsia="ru-RU"/>
        </w:rPr>
        <w:t xml:space="preserve"> </w:t>
      </w:r>
      <w:r w:rsidR="00647F2F" w:rsidRPr="00590DF4">
        <w:rPr>
          <w:rFonts w:ascii="Times New Roman" w:eastAsia="Calibri" w:hAnsi="Times New Roman" w:cs="Times New Roman"/>
          <w:sz w:val="28"/>
          <w:szCs w:val="28"/>
          <w:lang w:eastAsia="ru-RU"/>
        </w:rPr>
        <w:t>П</w:t>
      </w:r>
      <w:r w:rsidR="00E01B12" w:rsidRPr="00590DF4">
        <w:rPr>
          <w:rFonts w:ascii="Times New Roman" w:eastAsia="Calibri" w:hAnsi="Times New Roman" w:cs="Times New Roman"/>
          <w:sz w:val="28"/>
          <w:szCs w:val="28"/>
          <w:lang w:eastAsia="ru-RU"/>
        </w:rPr>
        <w:t>оложении школы о системе оценки достижения планируемых результатов освоения обучающимися по ФГОС, критериях и нормах оценок по учебным предметам.</w:t>
      </w:r>
    </w:p>
    <w:p w:rsidR="00E01B12" w:rsidRDefault="00590DF4"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i/>
          <w:sz w:val="28"/>
          <w:szCs w:val="28"/>
          <w:lang w:eastAsia="ru-RU"/>
        </w:rPr>
      </w:pPr>
      <w:r w:rsidRPr="00590DF4">
        <w:rPr>
          <w:rFonts w:ascii="Times New Roman" w:eastAsia="Calibri" w:hAnsi="Times New Roman" w:cs="Times New Roman"/>
          <w:b/>
          <w:sz w:val="28"/>
          <w:szCs w:val="28"/>
          <w:lang w:eastAsia="ru-RU"/>
        </w:rPr>
        <w:t>Система оценки динамики учебных остижений обучающихся</w:t>
      </w:r>
      <w:r>
        <w:rPr>
          <w:rFonts w:ascii="Times New Roman" w:eastAsia="Calibri" w:hAnsi="Times New Roman" w:cs="Times New Roman"/>
          <w:sz w:val="28"/>
          <w:szCs w:val="28"/>
          <w:lang w:eastAsia="ru-RU"/>
        </w:rPr>
        <w:t xml:space="preserve"> </w:t>
      </w:r>
      <w:r w:rsidR="00E01B12" w:rsidRPr="00590DF4">
        <w:rPr>
          <w:rFonts w:ascii="Times New Roman" w:eastAsia="Calibri" w:hAnsi="Times New Roman" w:cs="Times New Roman"/>
          <w:sz w:val="28"/>
          <w:szCs w:val="28"/>
          <w:lang w:eastAsia="ru-RU"/>
        </w:rPr>
        <w:t>включает в себя следующие направления:</w:t>
      </w:r>
      <w:r w:rsidR="00E01B12">
        <w:rPr>
          <w:rFonts w:ascii="Times New Roman" w:eastAsia="Calibri" w:hAnsi="Times New Roman" w:cs="Times New Roman"/>
          <w:sz w:val="28"/>
          <w:szCs w:val="28"/>
          <w:lang w:eastAsia="ru-RU"/>
        </w:rPr>
        <w:t xml:space="preserve"> </w:t>
      </w:r>
      <w:r w:rsidR="00E01B12" w:rsidRPr="00E01B12">
        <w:rPr>
          <w:rFonts w:ascii="Times New Roman" w:eastAsia="Calibri" w:hAnsi="Times New Roman" w:cs="Times New Roman"/>
          <w:i/>
          <w:sz w:val="28"/>
          <w:szCs w:val="28"/>
          <w:lang w:eastAsia="ru-RU"/>
        </w:rPr>
        <w:t>текущий контроль; промежуточный контроль; итоговый контроль и итоговая оценка; оценка результатов деятельности</w:t>
      </w:r>
      <w:r w:rsidR="00E01B12">
        <w:rPr>
          <w:rFonts w:ascii="Times New Roman" w:eastAsia="Calibri" w:hAnsi="Times New Roman" w:cs="Times New Roman"/>
          <w:i/>
          <w:sz w:val="28"/>
          <w:szCs w:val="28"/>
          <w:lang w:eastAsia="ru-RU"/>
        </w:rPr>
        <w:t>.</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647F2F">
        <w:rPr>
          <w:rFonts w:ascii="Times New Roman" w:eastAsia="Calibri" w:hAnsi="Times New Roman" w:cs="Times New Roman"/>
          <w:b/>
          <w:sz w:val="28"/>
          <w:szCs w:val="28"/>
          <w:lang w:eastAsia="ru-RU"/>
        </w:rPr>
        <w:t>Для оценки достижения планируемых результатов используются</w:t>
      </w:r>
      <w:r w:rsidRPr="00647F2F">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b/>
          <w:sz w:val="28"/>
          <w:szCs w:val="28"/>
          <w:lang w:eastAsia="ru-RU"/>
        </w:rPr>
        <w:t>различные методы и формы</w:t>
      </w:r>
      <w:r w:rsidRPr="00647F2F">
        <w:rPr>
          <w:rFonts w:ascii="Times New Roman" w:eastAsia="Calibri" w:hAnsi="Times New Roman" w:cs="Times New Roman"/>
          <w:sz w:val="28"/>
          <w:szCs w:val="28"/>
          <w:lang w:eastAsia="ru-RU"/>
        </w:rPr>
        <w:t>, взаимно дополняющие друг друга:</w:t>
      </w:r>
      <w:r>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i/>
          <w:sz w:val="28"/>
          <w:szCs w:val="28"/>
          <w:lang w:eastAsia="ru-RU"/>
        </w:rPr>
        <w:t>стартовые диагностические работы на начало учебного года;</w:t>
      </w:r>
      <w:r>
        <w:rPr>
          <w:rFonts w:ascii="Times New Roman" w:eastAsia="Calibri" w:hAnsi="Times New Roman" w:cs="Times New Roman"/>
          <w:i/>
          <w:sz w:val="28"/>
          <w:szCs w:val="28"/>
          <w:lang w:eastAsia="ru-RU"/>
        </w:rPr>
        <w:t xml:space="preserve"> </w:t>
      </w:r>
      <w:r w:rsidRPr="00647F2F">
        <w:rPr>
          <w:rFonts w:ascii="Times New Roman" w:eastAsia="Calibri" w:hAnsi="Times New Roman" w:cs="Times New Roman"/>
          <w:i/>
          <w:sz w:val="28"/>
          <w:szCs w:val="28"/>
          <w:lang w:eastAsia="ru-RU"/>
        </w:rPr>
        <w:t>интегрированные (комплексные) контрольные работы; тематические проверочные (контрольные) работы; проекты; практические работы; творческие работы; диагностические задания; самоанализ и самооценка.</w:t>
      </w:r>
    </w:p>
    <w:p w:rsidR="00647F2F" w:rsidRDefault="00647F2F" w:rsidP="00465ECE">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 xml:space="preserve">Диагностические, тестовые, проверочные, контрольные работы могут </w:t>
      </w:r>
      <w:r w:rsidR="00070E28">
        <w:rPr>
          <w:rFonts w:ascii="Times New Roman" w:eastAsia="Calibri" w:hAnsi="Times New Roman" w:cs="Times New Roman"/>
          <w:sz w:val="28"/>
          <w:szCs w:val="28"/>
          <w:lang w:eastAsia="ru-RU"/>
        </w:rPr>
        <w:t>использоваться</w:t>
      </w:r>
      <w:r w:rsidRPr="00647F2F">
        <w:rPr>
          <w:rFonts w:ascii="Times New Roman" w:eastAsia="Calibri" w:hAnsi="Times New Roman" w:cs="Times New Roman"/>
          <w:sz w:val="28"/>
          <w:szCs w:val="28"/>
          <w:lang w:eastAsia="ru-RU"/>
        </w:rPr>
        <w:t xml:space="preserve"> как в печа</w:t>
      </w:r>
      <w:r w:rsidR="00070E28">
        <w:rPr>
          <w:rFonts w:ascii="Times New Roman" w:eastAsia="Calibri" w:hAnsi="Times New Roman" w:cs="Times New Roman"/>
          <w:sz w:val="28"/>
          <w:szCs w:val="28"/>
          <w:lang w:eastAsia="ru-RU"/>
        </w:rPr>
        <w:t>тном, так и в электронном виде. За у</w:t>
      </w:r>
      <w:r w:rsidRPr="00647F2F">
        <w:rPr>
          <w:rFonts w:ascii="Times New Roman" w:eastAsia="Calibri" w:hAnsi="Times New Roman" w:cs="Times New Roman"/>
          <w:sz w:val="28"/>
          <w:szCs w:val="28"/>
          <w:lang w:eastAsia="ru-RU"/>
        </w:rPr>
        <w:t>чител</w:t>
      </w:r>
      <w:r w:rsidR="00070E28">
        <w:rPr>
          <w:rFonts w:ascii="Times New Roman" w:eastAsia="Calibri" w:hAnsi="Times New Roman" w:cs="Times New Roman"/>
          <w:sz w:val="28"/>
          <w:szCs w:val="28"/>
          <w:lang w:eastAsia="ru-RU"/>
        </w:rPr>
        <w:t>ем</w:t>
      </w:r>
      <w:r w:rsidRPr="00647F2F">
        <w:rPr>
          <w:rFonts w:ascii="Times New Roman" w:eastAsia="Calibri" w:hAnsi="Times New Roman" w:cs="Times New Roman"/>
          <w:sz w:val="28"/>
          <w:szCs w:val="28"/>
          <w:lang w:eastAsia="ru-RU"/>
        </w:rPr>
        <w:t>-предметник</w:t>
      </w:r>
      <w:r w:rsidR="00070E28">
        <w:rPr>
          <w:rFonts w:ascii="Times New Roman" w:eastAsia="Calibri" w:hAnsi="Times New Roman" w:cs="Times New Roman"/>
          <w:sz w:val="28"/>
          <w:szCs w:val="28"/>
          <w:lang w:eastAsia="ru-RU"/>
        </w:rPr>
        <w:t>ом закрепляется право</w:t>
      </w:r>
      <w:r w:rsidRPr="00647F2F">
        <w:rPr>
          <w:rFonts w:ascii="Times New Roman" w:eastAsia="Calibri" w:hAnsi="Times New Roman" w:cs="Times New Roman"/>
          <w:sz w:val="28"/>
          <w:szCs w:val="28"/>
          <w:lang w:eastAsia="ru-RU"/>
        </w:rPr>
        <w:t xml:space="preserve"> разработ</w:t>
      </w:r>
      <w:r w:rsidR="00070E28">
        <w:rPr>
          <w:rFonts w:ascii="Times New Roman" w:eastAsia="Calibri" w:hAnsi="Times New Roman" w:cs="Times New Roman"/>
          <w:sz w:val="28"/>
          <w:szCs w:val="28"/>
          <w:lang w:eastAsia="ru-RU"/>
        </w:rPr>
        <w:t>ки</w:t>
      </w:r>
      <w:r w:rsidRPr="00647F2F">
        <w:rPr>
          <w:rFonts w:ascii="Times New Roman" w:eastAsia="Calibri" w:hAnsi="Times New Roman" w:cs="Times New Roman"/>
          <w:sz w:val="28"/>
          <w:szCs w:val="28"/>
          <w:lang w:eastAsia="ru-RU"/>
        </w:rPr>
        <w:t xml:space="preserve"> контрольно-измерительны</w:t>
      </w:r>
      <w:r w:rsidR="00070E28">
        <w:rPr>
          <w:rFonts w:ascii="Times New Roman" w:eastAsia="Calibri" w:hAnsi="Times New Roman" w:cs="Times New Roman"/>
          <w:sz w:val="28"/>
          <w:szCs w:val="28"/>
          <w:lang w:eastAsia="ru-RU"/>
        </w:rPr>
        <w:t xml:space="preserve">х </w:t>
      </w:r>
      <w:r w:rsidR="00070E28">
        <w:rPr>
          <w:rFonts w:ascii="Times New Roman" w:eastAsia="Calibri" w:hAnsi="Times New Roman" w:cs="Times New Roman"/>
          <w:i/>
          <w:sz w:val="28"/>
          <w:szCs w:val="28"/>
          <w:lang w:eastAsia="ru-RU"/>
        </w:rPr>
        <w:t>(тестовых, проверочных</w:t>
      </w:r>
      <w:r w:rsidRPr="00070E28">
        <w:rPr>
          <w:rFonts w:ascii="Times New Roman" w:eastAsia="Calibri" w:hAnsi="Times New Roman" w:cs="Times New Roman"/>
          <w:i/>
          <w:sz w:val="28"/>
          <w:szCs w:val="28"/>
          <w:lang w:eastAsia="ru-RU"/>
        </w:rPr>
        <w:t>,</w:t>
      </w:r>
      <w:r w:rsidR="00070E28">
        <w:rPr>
          <w:rFonts w:ascii="Times New Roman" w:eastAsia="Calibri" w:hAnsi="Times New Roman" w:cs="Times New Roman"/>
          <w:i/>
          <w:sz w:val="28"/>
          <w:szCs w:val="28"/>
          <w:lang w:eastAsia="ru-RU"/>
        </w:rPr>
        <w:t xml:space="preserve"> контрольных и др. видов</w:t>
      </w:r>
      <w:r w:rsidRPr="00070E28">
        <w:rPr>
          <w:rFonts w:ascii="Times New Roman" w:eastAsia="Calibri" w:hAnsi="Times New Roman" w:cs="Times New Roman"/>
          <w:i/>
          <w:sz w:val="28"/>
          <w:szCs w:val="28"/>
          <w:lang w:eastAsia="ru-RU"/>
        </w:rPr>
        <w:t>)</w:t>
      </w:r>
      <w:r w:rsidRPr="00647F2F">
        <w:rPr>
          <w:rFonts w:ascii="Times New Roman" w:eastAsia="Calibri" w:hAnsi="Times New Roman" w:cs="Times New Roman"/>
          <w:sz w:val="28"/>
          <w:szCs w:val="28"/>
          <w:lang w:eastAsia="ru-RU"/>
        </w:rPr>
        <w:t xml:space="preserve"> задани</w:t>
      </w:r>
      <w:r w:rsidR="00070E28">
        <w:rPr>
          <w:rFonts w:ascii="Times New Roman" w:eastAsia="Calibri" w:hAnsi="Times New Roman" w:cs="Times New Roman"/>
          <w:sz w:val="28"/>
          <w:szCs w:val="28"/>
          <w:lang w:eastAsia="ru-RU"/>
        </w:rPr>
        <w:t>й</w:t>
      </w:r>
      <w:r w:rsidRPr="00647F2F">
        <w:rPr>
          <w:rFonts w:ascii="Times New Roman" w:eastAsia="Calibri" w:hAnsi="Times New Roman" w:cs="Times New Roman"/>
          <w:sz w:val="28"/>
          <w:szCs w:val="28"/>
          <w:lang w:eastAsia="ru-RU"/>
        </w:rPr>
        <w:t xml:space="preserve"> самостоятельн</w:t>
      </w:r>
      <w:r>
        <w:rPr>
          <w:rFonts w:ascii="Times New Roman" w:eastAsia="Calibri" w:hAnsi="Times New Roman" w:cs="Times New Roman"/>
          <w:sz w:val="28"/>
          <w:szCs w:val="28"/>
          <w:lang w:eastAsia="ru-RU"/>
        </w:rPr>
        <w:t>о или использовать разработанны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ранее диагностически</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проверочны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материал</w:t>
      </w:r>
      <w:r w:rsidR="00070E28">
        <w:rPr>
          <w:rFonts w:ascii="Times New Roman" w:eastAsia="Calibri" w:hAnsi="Times New Roman" w:cs="Times New Roman"/>
          <w:sz w:val="28"/>
          <w:szCs w:val="28"/>
          <w:lang w:eastAsia="ru-RU"/>
        </w:rPr>
        <w:t>ы</w:t>
      </w:r>
      <w:r w:rsidRPr="00647F2F">
        <w:rPr>
          <w:rFonts w:ascii="Times New Roman" w:eastAsia="Calibri" w:hAnsi="Times New Roman" w:cs="Times New Roman"/>
          <w:sz w:val="28"/>
          <w:szCs w:val="28"/>
          <w:lang w:eastAsia="ru-RU"/>
        </w:rPr>
        <w:t xml:space="preserve"> согласно положению </w:t>
      </w:r>
      <w:r>
        <w:rPr>
          <w:rFonts w:ascii="Times New Roman" w:eastAsia="Calibri" w:hAnsi="Times New Roman" w:cs="Times New Roman"/>
          <w:sz w:val="28"/>
          <w:szCs w:val="28"/>
          <w:lang w:eastAsia="ru-RU"/>
        </w:rPr>
        <w:t>школы</w:t>
      </w:r>
      <w:r w:rsidR="00465ECE">
        <w:rPr>
          <w:rFonts w:ascii="Times New Roman" w:eastAsia="Calibri" w:hAnsi="Times New Roman" w:cs="Times New Roman"/>
          <w:sz w:val="28"/>
          <w:szCs w:val="28"/>
          <w:lang w:eastAsia="ru-RU"/>
        </w:rPr>
        <w:t xml:space="preserve"> о фонде оценочных средств. </w:t>
      </w:r>
    </w:p>
    <w:p w:rsidR="00E01B12" w:rsidRPr="00E01B12" w:rsidRDefault="00E01B12"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E01B12">
        <w:rPr>
          <w:rFonts w:ascii="Times New Roman" w:eastAsia="Calibri" w:hAnsi="Times New Roman" w:cs="Times New Roman"/>
          <w:sz w:val="28"/>
          <w:szCs w:val="28"/>
          <w:lang w:eastAsia="ru-RU"/>
        </w:rPr>
        <w:t>В рамках реализации внутренней системы оценки качества образования</w:t>
      </w:r>
      <w:r>
        <w:rPr>
          <w:rFonts w:ascii="Times New Roman" w:eastAsia="Calibri" w:hAnsi="Times New Roman" w:cs="Times New Roman"/>
          <w:sz w:val="28"/>
          <w:szCs w:val="28"/>
          <w:lang w:eastAsia="ru-RU"/>
        </w:rPr>
        <w:t xml:space="preserve"> школы (далее – </w:t>
      </w:r>
      <w:r w:rsidR="00647F2F">
        <w:rPr>
          <w:rFonts w:ascii="Times New Roman" w:eastAsia="Calibri" w:hAnsi="Times New Roman" w:cs="Times New Roman"/>
          <w:sz w:val="28"/>
          <w:szCs w:val="28"/>
          <w:lang w:eastAsia="ru-RU"/>
        </w:rPr>
        <w:t xml:space="preserve">оценочные </w:t>
      </w:r>
      <w:r>
        <w:rPr>
          <w:rFonts w:ascii="Times New Roman" w:eastAsia="Calibri" w:hAnsi="Times New Roman" w:cs="Times New Roman"/>
          <w:sz w:val="28"/>
          <w:szCs w:val="28"/>
          <w:lang w:eastAsia="ru-RU"/>
        </w:rPr>
        <w:t xml:space="preserve">процедуры ВСОКО) оценка образовательных достижений обучающихся </w:t>
      </w:r>
      <w:r w:rsidR="00070E28">
        <w:rPr>
          <w:rFonts w:ascii="Times New Roman" w:eastAsia="Calibri" w:hAnsi="Times New Roman" w:cs="Times New Roman"/>
          <w:sz w:val="28"/>
          <w:szCs w:val="28"/>
          <w:lang w:eastAsia="ru-RU"/>
        </w:rPr>
        <w:t xml:space="preserve">учитывается </w:t>
      </w:r>
      <w:r>
        <w:rPr>
          <w:rFonts w:ascii="Times New Roman" w:eastAsia="Calibri" w:hAnsi="Times New Roman" w:cs="Times New Roman"/>
          <w:sz w:val="28"/>
          <w:szCs w:val="28"/>
          <w:lang w:eastAsia="ru-RU"/>
        </w:rPr>
        <w:t>также путем:</w:t>
      </w:r>
    </w:p>
    <w:p w:rsidR="004D599D" w:rsidRP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070E28">
        <w:rPr>
          <w:rFonts w:ascii="Times New Roman" w:eastAsia="Calibri" w:hAnsi="Times New Roman" w:cs="Times New Roman"/>
          <w:i/>
          <w:sz w:val="28"/>
          <w:szCs w:val="28"/>
          <w:lang w:eastAsia="ru-RU"/>
        </w:rPr>
        <w:t>оценки предметных и метапредметных результатов;</w:t>
      </w:r>
    </w:p>
    <w:p w:rsid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комплекса оценочных процедур</w:t>
      </w:r>
      <w:r w:rsidRPr="00C15404">
        <w:rPr>
          <w:rFonts w:ascii="Times New Roman" w:eastAsia="Calibri" w:hAnsi="Times New Roman" w:cs="Times New Roman"/>
          <w:sz w:val="28"/>
          <w:szCs w:val="28"/>
          <w:lang w:eastAsia="ru-RU"/>
        </w:rPr>
        <w:t xml:space="preserve"> (стартовой, текущей, тематической, промежуточной</w:t>
      </w:r>
      <w:r w:rsidR="00044CAF">
        <w:rPr>
          <w:rFonts w:ascii="Times New Roman" w:eastAsia="Calibri" w:hAnsi="Times New Roman" w:cs="Times New Roman"/>
          <w:sz w:val="28"/>
          <w:szCs w:val="28"/>
          <w:lang w:eastAsia="ru-RU"/>
        </w:rPr>
        <w:t xml:space="preserve"> и др. видами оценочных процедур, применяемых в школе</w:t>
      </w:r>
      <w:r w:rsidRPr="00C15404">
        <w:rPr>
          <w:rFonts w:ascii="Times New Roman" w:eastAsia="Calibri" w:hAnsi="Times New Roman" w:cs="Times New Roman"/>
          <w:sz w:val="28"/>
          <w:szCs w:val="28"/>
          <w:lang w:eastAsia="ru-RU"/>
        </w:rPr>
        <w:t xml:space="preserve">) как основы для оценки динамики </w:t>
      </w:r>
      <w:r w:rsidR="00F45CC2" w:rsidRPr="00C15404">
        <w:rPr>
          <w:rFonts w:ascii="Times New Roman" w:eastAsia="Calibri" w:hAnsi="Times New Roman" w:cs="Times New Roman"/>
          <w:sz w:val="28"/>
          <w:szCs w:val="28"/>
          <w:lang w:eastAsia="ru-RU"/>
        </w:rPr>
        <w:t>индивидуальных образовательных достижений,</w:t>
      </w:r>
      <w:r w:rsidRPr="00C15404">
        <w:rPr>
          <w:rFonts w:ascii="Times New Roman" w:eastAsia="Calibri" w:hAnsi="Times New Roman" w:cs="Times New Roman"/>
          <w:sz w:val="28"/>
          <w:szCs w:val="28"/>
          <w:lang w:eastAsia="ru-RU"/>
        </w:rPr>
        <w:t xml:space="preserve"> обу</w:t>
      </w:r>
      <w:r w:rsidR="00070E28">
        <w:rPr>
          <w:rFonts w:ascii="Times New Roman" w:eastAsia="Calibri" w:hAnsi="Times New Roman" w:cs="Times New Roman"/>
          <w:sz w:val="28"/>
          <w:szCs w:val="28"/>
          <w:lang w:eastAsia="ru-RU"/>
        </w:rPr>
        <w:t>чающихся и для итоговой оценки;</w:t>
      </w:r>
    </w:p>
    <w:p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контекстной информации</w:t>
      </w:r>
      <w:r w:rsidRPr="00C15404">
        <w:rPr>
          <w:rFonts w:ascii="Times New Roman" w:eastAsia="Calibri" w:hAnsi="Times New Roman" w:cs="Times New Roman"/>
          <w:sz w:val="28"/>
          <w:szCs w:val="28"/>
          <w:lang w:eastAsia="ru-RU"/>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форм работы</w:t>
      </w:r>
      <w:r w:rsidRPr="00C15404">
        <w:rPr>
          <w:rFonts w:ascii="Times New Roman" w:eastAsia="Calibri" w:hAnsi="Times New Roman" w:cs="Times New Roman"/>
          <w:sz w:val="28"/>
          <w:szCs w:val="28"/>
          <w:lang w:eastAsia="ru-RU"/>
        </w:rPr>
        <w:t>, обеспечивающих возможность включения младших школьников в самостоятельную оценочную деятельность (самоанализ, самооценка, взаимооценка);</w:t>
      </w:r>
    </w:p>
    <w:p w:rsidR="00464262"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 </w:t>
      </w:r>
      <w:r w:rsidRPr="007E14D8">
        <w:rPr>
          <w:rFonts w:ascii="Times New Roman" w:eastAsia="Calibri" w:hAnsi="Times New Roman" w:cs="Times New Roman"/>
          <w:i/>
          <w:sz w:val="28"/>
          <w:szCs w:val="28"/>
          <w:lang w:eastAsia="ru-RU"/>
        </w:rPr>
        <w:t xml:space="preserve">использования </w:t>
      </w:r>
      <w:r w:rsidR="007E14D8" w:rsidRPr="007E14D8">
        <w:rPr>
          <w:rFonts w:ascii="Times New Roman" w:eastAsia="Calibri" w:hAnsi="Times New Roman" w:cs="Times New Roman"/>
          <w:i/>
          <w:sz w:val="28"/>
          <w:szCs w:val="28"/>
          <w:lang w:eastAsia="ru-RU"/>
        </w:rPr>
        <w:t>возможности получения объективной информации о качестве подготовки обучающихся</w:t>
      </w:r>
      <w:r w:rsidR="007E14D8">
        <w:rPr>
          <w:rFonts w:ascii="Times New Roman" w:eastAsia="Calibri" w:hAnsi="Times New Roman" w:cs="Times New Roman"/>
          <w:sz w:val="28"/>
          <w:szCs w:val="28"/>
          <w:lang w:eastAsia="ru-RU"/>
        </w:rPr>
        <w:t xml:space="preserve"> в интересах всех участников образовательных отношений посредством </w:t>
      </w:r>
      <w:r w:rsidRPr="007E14D8">
        <w:rPr>
          <w:rFonts w:ascii="Times New Roman" w:eastAsia="Calibri" w:hAnsi="Times New Roman" w:cs="Times New Roman"/>
          <w:sz w:val="28"/>
          <w:szCs w:val="28"/>
          <w:lang w:eastAsia="ru-RU"/>
        </w:rPr>
        <w:t xml:space="preserve">мониторинга </w:t>
      </w:r>
      <w:r w:rsidRPr="007E14D8">
        <w:rPr>
          <w:rFonts w:ascii="Times New Roman" w:eastAsia="Calibri" w:hAnsi="Times New Roman" w:cs="Times New Roman"/>
          <w:sz w:val="28"/>
          <w:szCs w:val="28"/>
          <w:lang w:eastAsia="ru-RU"/>
        </w:rPr>
        <w:lastRenderedPageBreak/>
        <w:t>динамических показателей освоен</w:t>
      </w:r>
      <w:r w:rsidR="007E14D8">
        <w:rPr>
          <w:rFonts w:ascii="Times New Roman" w:eastAsia="Calibri" w:hAnsi="Times New Roman" w:cs="Times New Roman"/>
          <w:sz w:val="28"/>
          <w:szCs w:val="28"/>
          <w:lang w:eastAsia="ru-RU"/>
        </w:rPr>
        <w:t xml:space="preserve">ия умений и знаний, в том числе </w:t>
      </w:r>
      <w:r w:rsidRPr="007E14D8">
        <w:rPr>
          <w:rFonts w:ascii="Times New Roman" w:eastAsia="Calibri" w:hAnsi="Times New Roman" w:cs="Times New Roman"/>
          <w:sz w:val="28"/>
          <w:szCs w:val="28"/>
          <w:lang w:eastAsia="ru-RU"/>
        </w:rPr>
        <w:t>формируемых с использованием ИКТ (цифровых) технологий</w:t>
      </w:r>
      <w:r w:rsidR="007E14D8">
        <w:rPr>
          <w:rFonts w:ascii="Times New Roman" w:eastAsia="Calibri" w:hAnsi="Times New Roman" w:cs="Times New Roman"/>
          <w:sz w:val="28"/>
          <w:szCs w:val="28"/>
          <w:lang w:eastAsia="ru-RU"/>
        </w:rPr>
        <w:t xml:space="preserve">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r w:rsidRPr="007E14D8">
        <w:rPr>
          <w:rFonts w:ascii="Times New Roman" w:eastAsia="Calibri" w:hAnsi="Times New Roman" w:cs="Times New Roman"/>
          <w:sz w:val="28"/>
          <w:szCs w:val="28"/>
          <w:lang w:eastAsia="ru-RU"/>
        </w:rPr>
        <w:t>.</w:t>
      </w:r>
    </w:p>
    <w:p w:rsidR="00F7542E" w:rsidRPr="005139C5" w:rsidRDefault="00F7542E" w:rsidP="00F7542E">
      <w:pPr>
        <w:pStyle w:val="a4"/>
        <w:widowControl w:val="0"/>
        <w:tabs>
          <w:tab w:val="left" w:pos="142"/>
          <w:tab w:val="left" w:pos="851"/>
        </w:tabs>
        <w:autoSpaceDE w:val="0"/>
        <w:autoSpaceDN w:val="0"/>
        <w:adjustRightInd w:val="0"/>
        <w:spacing w:after="0" w:line="276" w:lineRule="auto"/>
        <w:ind w:left="709"/>
        <w:jc w:val="both"/>
        <w:textAlignment w:val="center"/>
        <w:rPr>
          <w:rFonts w:ascii="Times New Roman" w:eastAsia="Calibri" w:hAnsi="Times New Roman" w:cs="Times New Roman"/>
          <w:sz w:val="28"/>
          <w:szCs w:val="28"/>
          <w:lang w:eastAsia="ru-RU"/>
        </w:rPr>
      </w:pPr>
    </w:p>
    <w:p w:rsidR="007371C0" w:rsidRPr="003300CC" w:rsidRDefault="007371C0" w:rsidP="00354305">
      <w:pPr>
        <w:pStyle w:val="a4"/>
        <w:widowControl w:val="0"/>
        <w:numPr>
          <w:ilvl w:val="2"/>
          <w:numId w:val="32"/>
        </w:numPr>
        <w:tabs>
          <w:tab w:val="left" w:pos="709"/>
        </w:tabs>
        <w:autoSpaceDE w:val="0"/>
        <w:autoSpaceDN w:val="0"/>
        <w:spacing w:after="0" w:line="276" w:lineRule="auto"/>
        <w:ind w:left="0" w:firstLine="284"/>
        <w:jc w:val="center"/>
        <w:outlineLvl w:val="2"/>
        <w:rPr>
          <w:rFonts w:ascii="Times New Roman" w:eastAsia="Calibri" w:hAnsi="Times New Roman" w:cs="Times New Roman"/>
          <w:b/>
          <w:bCs/>
          <w:sz w:val="28"/>
          <w:szCs w:val="28"/>
        </w:rPr>
      </w:pPr>
      <w:bookmarkStart w:id="0" w:name="_Toc105169810"/>
      <w:r w:rsidRPr="003300CC">
        <w:rPr>
          <w:rFonts w:ascii="Times New Roman" w:eastAsia="Calibri" w:hAnsi="Times New Roman" w:cs="Times New Roman"/>
          <w:b/>
          <w:bCs/>
          <w:sz w:val="28"/>
          <w:szCs w:val="28"/>
        </w:rPr>
        <w:t>Особенности</w:t>
      </w:r>
      <w:r w:rsidRPr="003300CC">
        <w:rPr>
          <w:rFonts w:ascii="Times New Roman" w:eastAsia="Calibri" w:hAnsi="Times New Roman" w:cs="Times New Roman"/>
          <w:b/>
          <w:bCs/>
          <w:spacing w:val="4"/>
          <w:sz w:val="28"/>
          <w:szCs w:val="28"/>
        </w:rPr>
        <w:t xml:space="preserve"> </w:t>
      </w:r>
      <w:r w:rsidRPr="003300CC">
        <w:rPr>
          <w:rFonts w:ascii="Times New Roman" w:eastAsia="Calibri" w:hAnsi="Times New Roman" w:cs="Times New Roman"/>
          <w:b/>
          <w:bCs/>
          <w:sz w:val="28"/>
          <w:szCs w:val="28"/>
        </w:rPr>
        <w:t>оценки</w:t>
      </w:r>
      <w:r w:rsidRPr="003300CC">
        <w:rPr>
          <w:rFonts w:ascii="Times New Roman" w:eastAsia="Calibri" w:hAnsi="Times New Roman" w:cs="Times New Roman"/>
          <w:b/>
          <w:bCs/>
          <w:spacing w:val="5"/>
          <w:sz w:val="28"/>
          <w:szCs w:val="28"/>
        </w:rPr>
        <w:t xml:space="preserve"> </w:t>
      </w:r>
      <w:r w:rsidRPr="003300CC">
        <w:rPr>
          <w:rFonts w:ascii="Times New Roman" w:eastAsia="Calibri" w:hAnsi="Times New Roman" w:cs="Times New Roman"/>
          <w:b/>
          <w:bCs/>
          <w:sz w:val="28"/>
          <w:szCs w:val="28"/>
        </w:rPr>
        <w:t>метапредметных и</w:t>
      </w:r>
      <w:r w:rsidRPr="003300CC">
        <w:rPr>
          <w:rFonts w:ascii="Times New Roman" w:eastAsia="Calibri" w:hAnsi="Times New Roman" w:cs="Times New Roman"/>
          <w:b/>
          <w:bCs/>
          <w:spacing w:val="25"/>
          <w:sz w:val="28"/>
          <w:szCs w:val="28"/>
        </w:rPr>
        <w:t xml:space="preserve"> </w:t>
      </w:r>
      <w:r w:rsidRPr="003300CC">
        <w:rPr>
          <w:rFonts w:ascii="Times New Roman" w:eastAsia="Calibri" w:hAnsi="Times New Roman" w:cs="Times New Roman"/>
          <w:b/>
          <w:bCs/>
          <w:sz w:val="28"/>
          <w:szCs w:val="28"/>
        </w:rPr>
        <w:t>предметных</w:t>
      </w:r>
      <w:r w:rsidRPr="003300CC">
        <w:rPr>
          <w:rFonts w:ascii="Times New Roman" w:eastAsia="Calibri" w:hAnsi="Times New Roman" w:cs="Times New Roman"/>
          <w:b/>
          <w:bCs/>
          <w:spacing w:val="26"/>
          <w:sz w:val="28"/>
          <w:szCs w:val="28"/>
        </w:rPr>
        <w:t xml:space="preserve"> </w:t>
      </w:r>
      <w:r w:rsidRPr="003300CC">
        <w:rPr>
          <w:rFonts w:ascii="Times New Roman" w:eastAsia="Calibri" w:hAnsi="Times New Roman" w:cs="Times New Roman"/>
          <w:b/>
          <w:bCs/>
          <w:sz w:val="28"/>
          <w:szCs w:val="28"/>
        </w:rPr>
        <w:t>результатов</w:t>
      </w:r>
      <w:bookmarkEnd w:id="0"/>
    </w:p>
    <w:p w:rsidR="007371C0" w:rsidRPr="007371C0" w:rsidRDefault="007371C0" w:rsidP="007371C0">
      <w:pPr>
        <w:pStyle w:val="a4"/>
        <w:widowControl w:val="0"/>
        <w:tabs>
          <w:tab w:val="left" w:pos="709"/>
        </w:tabs>
        <w:autoSpaceDE w:val="0"/>
        <w:autoSpaceDN w:val="0"/>
        <w:spacing w:after="0" w:line="276" w:lineRule="auto"/>
        <w:ind w:left="284"/>
        <w:outlineLvl w:val="2"/>
        <w:rPr>
          <w:rFonts w:ascii="Times New Roman" w:eastAsia="Calibri" w:hAnsi="Times New Roman" w:cs="Times New Roman"/>
          <w:b/>
          <w:bCs/>
          <w:sz w:val="28"/>
          <w:szCs w:val="28"/>
        </w:rPr>
      </w:pPr>
    </w:p>
    <w:p w:rsidR="007371C0" w:rsidRPr="007371C0" w:rsidRDefault="007371C0" w:rsidP="007371C0">
      <w:pPr>
        <w:widowControl w:val="0"/>
        <w:tabs>
          <w:tab w:val="left" w:pos="709"/>
        </w:tabs>
        <w:autoSpaceDE w:val="0"/>
        <w:autoSpaceDN w:val="0"/>
        <w:spacing w:after="0" w:line="276" w:lineRule="auto"/>
        <w:ind w:firstLine="284"/>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метапредметных результатов</w:t>
      </w:r>
    </w:p>
    <w:p w:rsidR="007371C0" w:rsidRPr="007371C0" w:rsidRDefault="007371C0" w:rsidP="00D97155">
      <w:pPr>
        <w:widowControl w:val="0"/>
        <w:tabs>
          <w:tab w:val="left" w:pos="709"/>
        </w:tabs>
        <w:autoSpaceDE w:val="0"/>
        <w:autoSpaceDN w:val="0"/>
        <w:spacing w:before="6"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w w:val="95"/>
          <w:sz w:val="28"/>
          <w:szCs w:val="28"/>
        </w:rPr>
        <w:t>Оценка</w:t>
      </w:r>
      <w:r w:rsidRPr="007371C0">
        <w:rPr>
          <w:rFonts w:ascii="Times New Roman" w:eastAsia="Bookman Old Style" w:hAnsi="Times New Roman" w:cs="Times New Roman"/>
          <w:b/>
          <w:color w:val="000000"/>
          <w:spacing w:val="-13"/>
          <w:w w:val="95"/>
          <w:sz w:val="28"/>
          <w:szCs w:val="28"/>
        </w:rPr>
        <w:t xml:space="preserve"> </w:t>
      </w:r>
      <w:r w:rsidRPr="007371C0">
        <w:rPr>
          <w:rFonts w:ascii="Times New Roman" w:eastAsia="Bookman Old Style" w:hAnsi="Times New Roman" w:cs="Times New Roman"/>
          <w:b/>
          <w:color w:val="000000"/>
          <w:w w:val="95"/>
          <w:sz w:val="28"/>
          <w:szCs w:val="28"/>
        </w:rPr>
        <w:t>метапредметных</w:t>
      </w:r>
      <w:r w:rsidRPr="007371C0">
        <w:rPr>
          <w:rFonts w:ascii="Times New Roman" w:eastAsia="Bookman Old Style" w:hAnsi="Times New Roman" w:cs="Times New Roman"/>
          <w:b/>
          <w:color w:val="000000"/>
          <w:spacing w:val="-12"/>
          <w:w w:val="95"/>
          <w:sz w:val="28"/>
          <w:szCs w:val="28"/>
        </w:rPr>
        <w:t xml:space="preserve"> </w:t>
      </w:r>
      <w:r w:rsidRPr="007371C0">
        <w:rPr>
          <w:rFonts w:ascii="Times New Roman" w:eastAsia="Bookman Old Style" w:hAnsi="Times New Roman" w:cs="Times New Roman"/>
          <w:b/>
          <w:color w:val="000000"/>
          <w:w w:val="95"/>
          <w:sz w:val="28"/>
          <w:szCs w:val="28"/>
        </w:rPr>
        <w:t>результатов</w:t>
      </w:r>
      <w:r w:rsidRPr="007371C0">
        <w:rPr>
          <w:rFonts w:ascii="Times New Roman" w:eastAsia="Bookman Old Style" w:hAnsi="Times New Roman" w:cs="Times New Roman"/>
          <w:color w:val="000000"/>
          <w:spacing w:val="-13"/>
          <w:w w:val="95"/>
          <w:sz w:val="28"/>
          <w:szCs w:val="28"/>
        </w:rPr>
        <w:t xml:space="preserve"> </w:t>
      </w:r>
      <w:r w:rsidRPr="007371C0">
        <w:rPr>
          <w:rFonts w:ascii="Times New Roman" w:eastAsia="Bookman Old Style" w:hAnsi="Times New Roman" w:cs="Times New Roman"/>
          <w:color w:val="000000"/>
          <w:w w:val="95"/>
          <w:sz w:val="28"/>
          <w:szCs w:val="28"/>
        </w:rPr>
        <w:t>представляет</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собой</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оценку достижения планируемых результатов освоения основной об</w:t>
      </w:r>
      <w:r w:rsidRPr="007371C0">
        <w:rPr>
          <w:rFonts w:ascii="Times New Roman" w:eastAsia="Bookman Old Style" w:hAnsi="Times New Roman" w:cs="Times New Roman"/>
          <w:color w:val="000000"/>
          <w:spacing w:val="-2"/>
          <w:sz w:val="28"/>
          <w:szCs w:val="28"/>
        </w:rPr>
        <w:t>разовательной</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2"/>
          <w:sz w:val="28"/>
          <w:szCs w:val="28"/>
        </w:rPr>
        <w:t>программы,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которые</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представлены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в</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программе</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3"/>
          <w:sz w:val="28"/>
          <w:szCs w:val="28"/>
        </w:rPr>
        <w:t>формирования</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3"/>
          <w:sz w:val="28"/>
          <w:szCs w:val="28"/>
        </w:rPr>
        <w:t>универсальных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3"/>
          <w:sz w:val="28"/>
          <w:szCs w:val="28"/>
        </w:rPr>
        <w:t>учебных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действий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pacing w:val="-2"/>
          <w:sz w:val="28"/>
          <w:szCs w:val="28"/>
        </w:rPr>
        <w:t>обучающихся</w:t>
      </w:r>
      <w:r w:rsidRPr="007371C0">
        <w:rPr>
          <w:rFonts w:ascii="Times New Roman" w:eastAsia="Bookman Old Style" w:hAnsi="Times New Roman" w:cs="Times New Roman"/>
          <w:color w:val="000000"/>
          <w:spacing w:val="-62"/>
          <w:sz w:val="28"/>
          <w:szCs w:val="28"/>
        </w:rPr>
        <w:t xml:space="preserve"> </w:t>
      </w:r>
      <w:r w:rsidRPr="007371C0">
        <w:rPr>
          <w:rFonts w:ascii="Times New Roman" w:eastAsia="Bookman Old Style" w:hAnsi="Times New Roman" w:cs="Times New Roman"/>
          <w:color w:val="000000"/>
          <w:w w:val="95"/>
          <w:sz w:val="28"/>
          <w:szCs w:val="28"/>
        </w:rPr>
        <w:t xml:space="preserve">и </w:t>
      </w:r>
      <w:r w:rsidRPr="007371C0">
        <w:rPr>
          <w:rFonts w:ascii="Times New Roman" w:eastAsia="Bookman Old Style" w:hAnsi="Times New Roman" w:cs="Times New Roman"/>
          <w:b/>
          <w:color w:val="000000"/>
          <w:w w:val="95"/>
          <w:sz w:val="28"/>
          <w:szCs w:val="28"/>
        </w:rPr>
        <w:t>отражают</w:t>
      </w:r>
      <w:r w:rsidRPr="007371C0">
        <w:rPr>
          <w:rFonts w:ascii="Times New Roman" w:eastAsia="Bookman Old Style" w:hAnsi="Times New Roman" w:cs="Times New Roman"/>
          <w:color w:val="000000"/>
          <w:w w:val="95"/>
          <w:sz w:val="28"/>
          <w:szCs w:val="28"/>
        </w:rPr>
        <w:t xml:space="preserve"> </w:t>
      </w:r>
      <w:r w:rsidRPr="007371C0">
        <w:rPr>
          <w:rFonts w:ascii="Times New Roman" w:eastAsia="Bookman Old Style" w:hAnsi="Times New Roman" w:cs="Times New Roman"/>
          <w:b/>
          <w:color w:val="000000"/>
          <w:w w:val="95"/>
          <w:sz w:val="28"/>
          <w:szCs w:val="28"/>
        </w:rPr>
        <w:t>совокупность познавательных, коммуникативных и</w:t>
      </w:r>
      <w:r w:rsidRPr="007371C0">
        <w:rPr>
          <w:rFonts w:ascii="Times New Roman" w:eastAsia="Bookman Old Style" w:hAnsi="Times New Roman" w:cs="Times New Roman"/>
          <w:b/>
          <w:color w:val="000000"/>
          <w:spacing w:val="1"/>
          <w:w w:val="95"/>
          <w:sz w:val="28"/>
          <w:szCs w:val="28"/>
        </w:rPr>
        <w:t xml:space="preserve"> </w:t>
      </w:r>
      <w:r w:rsidRPr="007371C0">
        <w:rPr>
          <w:rFonts w:ascii="Times New Roman" w:eastAsia="Bookman Old Style" w:hAnsi="Times New Roman" w:cs="Times New Roman"/>
          <w:b/>
          <w:color w:val="000000"/>
          <w:sz w:val="28"/>
          <w:szCs w:val="28"/>
        </w:rPr>
        <w:t>регулятивных универсальных учебных</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действий</w:t>
      </w:r>
      <w:r w:rsidRPr="007371C0">
        <w:rPr>
          <w:rFonts w:ascii="Times New Roman" w:eastAsia="Bookman Old Style" w:hAnsi="Times New Roman" w:cs="Times New Roman"/>
          <w:b/>
          <w:color w:val="000000"/>
          <w:w w:val="111"/>
          <w:sz w:val="28"/>
          <w:szCs w:val="28"/>
        </w:rPr>
        <w:t>.</w:t>
      </w:r>
    </w:p>
    <w:p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Формирование</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метапредметных</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результатов</w:t>
      </w:r>
      <w:r w:rsidRPr="007371C0">
        <w:rPr>
          <w:rFonts w:ascii="Times New Roman" w:eastAsia="Bookman Old Style" w:hAnsi="Times New Roman" w:cs="Times New Roman"/>
          <w:color w:val="000000"/>
          <w:spacing w:val="57"/>
          <w:sz w:val="28"/>
          <w:szCs w:val="28"/>
        </w:rPr>
        <w:t xml:space="preserve"> </w:t>
      </w:r>
      <w:r w:rsidRPr="007371C0">
        <w:rPr>
          <w:rFonts w:ascii="Times New Roman" w:eastAsia="Bookman Old Style" w:hAnsi="Times New Roman" w:cs="Times New Roman"/>
          <w:color w:val="000000"/>
          <w:w w:val="95"/>
          <w:sz w:val="28"/>
          <w:szCs w:val="28"/>
        </w:rPr>
        <w:t>обеспечивается</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счёт</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всех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учебных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предметов</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внеурочной</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Оценка метапредметных результатов проводится с целью</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определения</w:t>
      </w:r>
      <w:r w:rsidRPr="007371C0">
        <w:rPr>
          <w:rFonts w:ascii="Times New Roman" w:eastAsia="Bookman Old Style" w:hAnsi="Times New Roman" w:cs="Times New Roman"/>
          <w:b/>
          <w:color w:val="000000"/>
          <w:spacing w:val="5"/>
          <w:sz w:val="28"/>
          <w:szCs w:val="28"/>
        </w:rPr>
        <w:t xml:space="preserve"> </w:t>
      </w:r>
      <w:r w:rsidRPr="007371C0">
        <w:rPr>
          <w:rFonts w:ascii="Times New Roman" w:eastAsia="Bookman Old Style" w:hAnsi="Times New Roman" w:cs="Times New Roman"/>
          <w:b/>
          <w:color w:val="000000"/>
          <w:sz w:val="28"/>
          <w:szCs w:val="28"/>
        </w:rPr>
        <w:t>сформированности:</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познавательных действий;</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коммуникативных действий;</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универсальных</w:t>
      </w:r>
      <w:r w:rsidRPr="007371C0">
        <w:rPr>
          <w:rFonts w:ascii="Times New Roman" w:eastAsia="Bookman Old Style" w:hAnsi="Times New Roman" w:cs="Times New Roman"/>
          <w:color w:val="000000"/>
          <w:spacing w:val="3"/>
          <w:sz w:val="28"/>
          <w:szCs w:val="28"/>
          <w:lang w:val="en-US"/>
        </w:rPr>
        <w:t xml:space="preserve"> </w:t>
      </w:r>
      <w:r w:rsidRPr="007371C0">
        <w:rPr>
          <w:rFonts w:ascii="Times New Roman" w:eastAsia="Bookman Old Style" w:hAnsi="Times New Roman" w:cs="Times New Roman"/>
          <w:color w:val="000000"/>
          <w:sz w:val="28"/>
          <w:szCs w:val="28"/>
          <w:lang w:val="en-US"/>
        </w:rPr>
        <w:t>учебных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регулятивных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действий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универсальными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учебными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познавательными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базовые</w:t>
      </w:r>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логические</w:t>
      </w:r>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действия:</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сравнивать объекты, устанавливать основания для сравнения, устанавливать аналогии;</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объединять части объекта (объекты) по определённому признаку;</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существенный признак для классификации, классифицировать предложенные объекты;</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причинно-следственные связи в ситуациях, поддающихся непосредственному наблюдению или знакомых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опыту,</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lastRenderedPageBreak/>
        <w:t>делать</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выводы;</w:t>
      </w:r>
    </w:p>
    <w:p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базовые исследовательские</w:t>
      </w:r>
      <w:r w:rsidRPr="007371C0">
        <w:rPr>
          <w:rFonts w:ascii="Times New Roman" w:eastAsia="Bookman Old Style" w:hAnsi="Times New Roman" w:cs="Times New Roman"/>
          <w:b/>
          <w:color w:val="000000"/>
          <w:spacing w:val="4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действия:</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 помощью педагогического работника формулировать цель, планировать изменения объекта, ситуации;</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прогнозировать возможное развитие процессов, событий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последствия</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аналогичных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или</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сходных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ситуациях;</w:t>
      </w:r>
    </w:p>
    <w:p w:rsidR="007371C0" w:rsidRPr="007371C0" w:rsidRDefault="007371C0" w:rsidP="007371C0">
      <w:pPr>
        <w:widowControl w:val="0"/>
        <w:tabs>
          <w:tab w:val="left" w:pos="709"/>
          <w:tab w:val="left" w:pos="851"/>
        </w:tabs>
        <w:autoSpaceDE w:val="0"/>
        <w:autoSpaceDN w:val="0"/>
        <w:spacing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работа</w:t>
      </w:r>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с</w:t>
      </w:r>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информацией:</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выбирать источник получения информации;</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самостоятельно создавать схемы, таблицы для представления информации.</w:t>
      </w:r>
    </w:p>
    <w:p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коммуникативными</w:t>
      </w:r>
      <w:r w:rsidRPr="007371C0">
        <w:rPr>
          <w:rFonts w:ascii="Times New Roman" w:eastAsia="Bookman Old Style" w:hAnsi="Times New Roman" w:cs="Times New Roman"/>
          <w:b/>
          <w:color w:val="000000"/>
          <w:spacing w:val="-6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648"/>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общение: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lastRenderedPageBreak/>
        <w:t>проявлять уважительное отношение к собеседнику, соблюдать правила ведения диалога и дискуссии;</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признавать возможность существования разных точек зрения;</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корректно и аргументированно высказывать своё мнение;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строить речевое высказывание в соответствии с поставленной задачей;</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создавать устные и письменные тексты (описание, рассуждение, повествование);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готовить небольшие публичные выступления;</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подбирать</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иллюстративный</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материал</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(рисунки,</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фото,</w:t>
      </w:r>
      <w:r w:rsidRPr="007371C0">
        <w:rPr>
          <w:rFonts w:ascii="Times New Roman" w:eastAsia="Bookman Old Style" w:hAnsi="Times New Roman" w:cs="Times New Roman"/>
          <w:color w:val="000000"/>
          <w:spacing w:val="28"/>
          <w:w w:val="95"/>
          <w:sz w:val="28"/>
          <w:szCs w:val="28"/>
        </w:rPr>
        <w:t xml:space="preserve"> </w:t>
      </w:r>
      <w:r w:rsidRPr="007371C0">
        <w:rPr>
          <w:rFonts w:ascii="Times New Roman" w:eastAsia="Bookman Old Style" w:hAnsi="Times New Roman" w:cs="Times New Roman"/>
          <w:color w:val="000000"/>
          <w:w w:val="95"/>
          <w:sz w:val="28"/>
          <w:szCs w:val="28"/>
        </w:rPr>
        <w:t>плака</w:t>
      </w:r>
      <w:r w:rsidRPr="007371C0">
        <w:rPr>
          <w:rFonts w:ascii="Times New Roman" w:eastAsia="Bookman Old Style" w:hAnsi="Times New Roman" w:cs="Times New Roman"/>
          <w:color w:val="000000"/>
          <w:sz w:val="28"/>
          <w:szCs w:val="28"/>
        </w:rPr>
        <w:t>ты)</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к</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тексту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выступления;</w:t>
      </w:r>
    </w:p>
    <w:p w:rsidR="007371C0" w:rsidRPr="007371C0" w:rsidRDefault="007371C0" w:rsidP="007371C0">
      <w:pPr>
        <w:widowControl w:val="0"/>
        <w:tabs>
          <w:tab w:val="left" w:pos="647"/>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совместная</w:t>
      </w:r>
      <w:r w:rsidRPr="007371C0">
        <w:rPr>
          <w:rFonts w:ascii="Times New Roman" w:eastAsia="Bookman Old Style" w:hAnsi="Times New Roman" w:cs="Times New Roman"/>
          <w:b/>
          <w:color w:val="000000"/>
          <w:spacing w:val="-15"/>
          <w:sz w:val="28"/>
          <w:szCs w:val="28"/>
          <w:lang w:val="en-US"/>
        </w:rPr>
        <w:t xml:space="preserve"> </w:t>
      </w:r>
      <w:r w:rsidRPr="007371C0">
        <w:rPr>
          <w:rFonts w:ascii="Times New Roman" w:eastAsia="Bookman Old Style" w:hAnsi="Times New Roman" w:cs="Times New Roman"/>
          <w:b/>
          <w:color w:val="000000"/>
          <w:sz w:val="28"/>
          <w:szCs w:val="28"/>
          <w:lang w:val="en-US"/>
        </w:rPr>
        <w:t>деятельность:</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проявлять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готовность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руководить,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поручения,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z w:val="28"/>
          <w:szCs w:val="28"/>
        </w:rPr>
        <w:t>подчиняться;</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ответственно выполнять свою часть работы;</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оценивать свой вклад в общий результат;</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w w:val="95"/>
          <w:sz w:val="28"/>
          <w:szCs w:val="28"/>
        </w:rPr>
        <w:t xml:space="preserve"> совместные проектные задания с опорой на пред</w:t>
      </w:r>
      <w:r w:rsidRPr="007371C0">
        <w:rPr>
          <w:rFonts w:ascii="Times New Roman" w:eastAsia="Bookman Old Style" w:hAnsi="Times New Roman" w:cs="Times New Roman"/>
          <w:color w:val="000000"/>
          <w:sz w:val="28"/>
          <w:szCs w:val="28"/>
        </w:rPr>
        <w:t>ложенные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образцы</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регулятивными действиями</w:t>
      </w:r>
      <w:r w:rsidRPr="007371C0">
        <w:rPr>
          <w:rFonts w:ascii="Times New Roman" w:eastAsia="Bookman Old Style" w:hAnsi="Times New Roman" w:cs="Times New Roman"/>
          <w:color w:val="000000"/>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709"/>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самоорганизация:</w:t>
      </w:r>
    </w:p>
    <w:p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планировать действия по решению учебной задачи для получения результата;</w:t>
      </w:r>
    </w:p>
    <w:p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выстраивать</w:t>
      </w:r>
      <w:r w:rsidRPr="007371C0">
        <w:rPr>
          <w:rFonts w:ascii="Times New Roman" w:eastAsia="Bookman Old Style" w:hAnsi="Times New Roman" w:cs="Times New Roman"/>
          <w:color w:val="000000"/>
          <w:spacing w:val="46"/>
          <w:w w:val="95"/>
          <w:sz w:val="28"/>
          <w:szCs w:val="28"/>
          <w:lang w:val="en-US"/>
        </w:rPr>
        <w:t xml:space="preserve"> </w:t>
      </w:r>
      <w:r w:rsidRPr="007371C0">
        <w:rPr>
          <w:rFonts w:ascii="Times New Roman" w:eastAsia="Bookman Old Style" w:hAnsi="Times New Roman" w:cs="Times New Roman"/>
          <w:color w:val="000000"/>
          <w:w w:val="95"/>
          <w:sz w:val="28"/>
          <w:szCs w:val="28"/>
          <w:lang w:val="en-US"/>
        </w:rPr>
        <w:t>последовательность</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выбранных</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действий;</w:t>
      </w:r>
    </w:p>
    <w:p w:rsidR="007371C0" w:rsidRPr="007371C0" w:rsidRDefault="007371C0" w:rsidP="007371C0">
      <w:pPr>
        <w:widowControl w:val="0"/>
        <w:tabs>
          <w:tab w:val="left" w:pos="647"/>
          <w:tab w:val="left" w:pos="709"/>
        </w:tabs>
        <w:autoSpaceDE w:val="0"/>
        <w:autoSpaceDN w:val="0"/>
        <w:spacing w:before="6" w:after="0" w:line="276" w:lineRule="auto"/>
        <w:ind w:left="567"/>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lang w:val="en-US"/>
        </w:rPr>
        <w:t>самоконтроль:</w:t>
      </w:r>
    </w:p>
    <w:p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причины успеха/неудач в учебной деятельности;</w:t>
      </w:r>
    </w:p>
    <w:p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корректировать свои учебные действия для преодоления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ошибок</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1"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достижения</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осущест</w:t>
      </w:r>
      <w:r w:rsidRPr="007371C0">
        <w:rPr>
          <w:rFonts w:ascii="Times New Roman" w:eastAsia="Bookman Old Style" w:hAnsi="Times New Roman" w:cs="Times New Roman"/>
          <w:color w:val="000000"/>
          <w:spacing w:val="-2"/>
          <w:sz w:val="28"/>
          <w:szCs w:val="28"/>
        </w:rPr>
        <w:t>вляется</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2"/>
          <w:sz w:val="28"/>
          <w:szCs w:val="28"/>
        </w:rPr>
        <w:t>как</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педагогическим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работником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ходе</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текущей</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про</w:t>
      </w:r>
      <w:r w:rsidRPr="007371C0">
        <w:rPr>
          <w:rFonts w:ascii="Times New Roman" w:eastAsia="Bookman Old Style" w:hAnsi="Times New Roman" w:cs="Times New Roman"/>
          <w:color w:val="000000"/>
          <w:sz w:val="28"/>
          <w:szCs w:val="28"/>
        </w:rPr>
        <w:t>межуточной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оценки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предмету,</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так</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администрацией</w:t>
      </w:r>
      <w:r w:rsidRPr="007371C0">
        <w:rPr>
          <w:rFonts w:ascii="Times New Roman" w:eastAsia="Bookman Old Style" w:hAnsi="Times New Roman" w:cs="Times New Roman"/>
          <w:color w:val="000000"/>
          <w:spacing w:val="-12"/>
          <w:sz w:val="28"/>
          <w:szCs w:val="28"/>
        </w:rPr>
        <w:t xml:space="preserve"> </w:t>
      </w:r>
      <w:r w:rsidR="003300CC">
        <w:rPr>
          <w:rFonts w:ascii="Times New Roman" w:eastAsia="Bookman Old Style" w:hAnsi="Times New Roman" w:cs="Times New Roman"/>
          <w:color w:val="000000"/>
          <w:sz w:val="28"/>
          <w:szCs w:val="28"/>
        </w:rPr>
        <w:t xml:space="preserve">школы в рамках оценочных процедур по </w:t>
      </w:r>
      <w:r w:rsidR="003300CC">
        <w:rPr>
          <w:rFonts w:ascii="Times New Roman" w:eastAsia="Bookman Old Style" w:hAnsi="Times New Roman" w:cs="Times New Roman"/>
          <w:color w:val="000000"/>
          <w:sz w:val="28"/>
          <w:szCs w:val="28"/>
        </w:rPr>
        <w:lastRenderedPageBreak/>
        <w:t>плану ВСОКО</w:t>
      </w:r>
      <w:r w:rsidRPr="007371C0">
        <w:rPr>
          <w:rFonts w:ascii="Times New Roman" w:eastAsia="Bookman Old Style" w:hAnsi="Times New Roman" w:cs="Times New Roman"/>
          <w:color w:val="000000"/>
          <w:w w:val="95"/>
          <w:sz w:val="28"/>
          <w:szCs w:val="28"/>
        </w:rPr>
        <w:t>.</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В текущем учебном процессе отслеживается способность об</w:t>
      </w:r>
      <w:r w:rsidRPr="007371C0">
        <w:rPr>
          <w:rFonts w:ascii="Times New Roman" w:eastAsia="Bookman Old Style" w:hAnsi="Times New Roman" w:cs="Times New Roman"/>
          <w:color w:val="000000"/>
          <w:w w:val="95"/>
          <w:sz w:val="28"/>
          <w:szCs w:val="28"/>
        </w:rPr>
        <w:t>учающихся</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разрешать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ситуации</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и</w:t>
      </w:r>
      <w:r w:rsidRPr="007371C0">
        <w:rPr>
          <w:rFonts w:ascii="Times New Roman" w:eastAsia="Bookman Old Style" w:hAnsi="Times New Roman" w:cs="Times New Roman"/>
          <w:color w:val="000000"/>
          <w:spacing w:val="31"/>
          <w:w w:val="95"/>
          <w:sz w:val="28"/>
          <w:szCs w:val="28"/>
        </w:rPr>
        <w:t xml:space="preserve"> </w:t>
      </w:r>
      <w:r w:rsidRPr="007371C0">
        <w:rPr>
          <w:rFonts w:ascii="Times New Roman" w:eastAsia="Bookman Old Style" w:hAnsi="Times New Roman" w:cs="Times New Roman"/>
          <w:color w:val="000000"/>
          <w:w w:val="95"/>
          <w:sz w:val="28"/>
          <w:szCs w:val="28"/>
        </w:rPr>
        <w:t>выполнять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задачи,</w:t>
      </w:r>
      <w:r w:rsidRPr="007371C0">
        <w:rPr>
          <w:rFonts w:ascii="Times New Roman" w:eastAsia="Bookman Old Style" w:hAnsi="Times New Roman" w:cs="Times New Roman"/>
          <w:color w:val="000000"/>
          <w:spacing w:val="36"/>
          <w:sz w:val="28"/>
          <w:szCs w:val="28"/>
        </w:rPr>
        <w:t xml:space="preserve"> </w:t>
      </w:r>
      <w:r w:rsidRPr="007371C0">
        <w:rPr>
          <w:rFonts w:ascii="Times New Roman" w:eastAsia="Bookman Old Style" w:hAnsi="Times New Roman" w:cs="Times New Roman"/>
          <w:color w:val="000000"/>
          <w:sz w:val="28"/>
          <w:szCs w:val="28"/>
        </w:rPr>
        <w:t>требующие</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владения</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познавательными,</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коммуника</w:t>
      </w:r>
      <w:r w:rsidRPr="007371C0">
        <w:rPr>
          <w:rFonts w:ascii="Times New Roman" w:eastAsia="Bookman Old Style" w:hAnsi="Times New Roman" w:cs="Times New Roman"/>
          <w:color w:val="000000"/>
          <w:spacing w:val="-1"/>
          <w:sz w:val="28"/>
          <w:szCs w:val="28"/>
        </w:rPr>
        <w:t>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регулятивными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действиями,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реализуемыми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z w:val="28"/>
          <w:szCs w:val="28"/>
        </w:rPr>
        <w:t>пред</w:t>
      </w:r>
      <w:r w:rsidRPr="007371C0">
        <w:rPr>
          <w:rFonts w:ascii="Times New Roman" w:eastAsia="Bookman Old Style" w:hAnsi="Times New Roman" w:cs="Times New Roman"/>
          <w:color w:val="000000"/>
          <w:w w:val="95"/>
          <w:sz w:val="28"/>
          <w:szCs w:val="28"/>
        </w:rPr>
        <w:t>метном</w:t>
      </w:r>
      <w:r w:rsidRPr="007371C0">
        <w:rPr>
          <w:rFonts w:ascii="Times New Roman" w:eastAsia="Bookman Old Style" w:hAnsi="Times New Roman" w:cs="Times New Roman"/>
          <w:color w:val="000000"/>
          <w:spacing w:val="25"/>
          <w:w w:val="95"/>
          <w:sz w:val="28"/>
          <w:szCs w:val="28"/>
        </w:rPr>
        <w:t xml:space="preserve"> </w:t>
      </w:r>
      <w:r w:rsidRPr="007371C0">
        <w:rPr>
          <w:rFonts w:ascii="Times New Roman" w:eastAsia="Bookman Old Style" w:hAnsi="Times New Roman" w:cs="Times New Roman"/>
          <w:color w:val="000000"/>
          <w:w w:val="95"/>
          <w:sz w:val="28"/>
          <w:szCs w:val="28"/>
        </w:rPr>
        <w:t>преподавании</w:t>
      </w:r>
      <w:r w:rsidRPr="007371C0">
        <w:rPr>
          <w:rFonts w:ascii="Times New Roman" w:eastAsia="Bookman Old Style" w:hAnsi="Times New Roman" w:cs="Times New Roman"/>
          <w:color w:val="000000"/>
          <w:w w:val="95"/>
          <w:sz w:val="28"/>
          <w:szCs w:val="28"/>
          <w:vertAlign w:val="superscript"/>
        </w:rPr>
        <w:footnoteReference w:id="1"/>
      </w:r>
      <w:r w:rsidRPr="007371C0">
        <w:rPr>
          <w:rFonts w:ascii="Times New Roman" w:eastAsia="Bookman Old Style" w:hAnsi="Times New Roman" w:cs="Times New Roman"/>
          <w:color w:val="000000"/>
          <w:w w:val="111"/>
          <w:sz w:val="28"/>
          <w:szCs w:val="28"/>
        </w:rPr>
        <w:t>.</w:t>
      </w:r>
    </w:p>
    <w:p w:rsidR="007371C0" w:rsidRPr="007371C0" w:rsidRDefault="003300CC"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Pr>
          <w:rFonts w:ascii="Times New Roman" w:eastAsia="Bookman Old Style" w:hAnsi="Times New Roman" w:cs="Times New Roman"/>
          <w:color w:val="000000"/>
          <w:sz w:val="28"/>
          <w:szCs w:val="28"/>
        </w:rPr>
        <w:t xml:space="preserve">В ходе внутришкольногого оценивания </w:t>
      </w:r>
      <w:r w:rsidR="007371C0" w:rsidRPr="007371C0">
        <w:rPr>
          <w:rFonts w:ascii="Times New Roman" w:eastAsia="Bookman Old Style" w:hAnsi="Times New Roman" w:cs="Times New Roman"/>
          <w:color w:val="000000"/>
          <w:sz w:val="28"/>
          <w:szCs w:val="28"/>
        </w:rPr>
        <w:t>проводится оценка</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универсальных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spacing w:val="55"/>
          <w:sz w:val="28"/>
          <w:szCs w:val="28"/>
        </w:rPr>
        <w:t xml:space="preserve"> </w:t>
      </w:r>
      <w:r w:rsidR="007371C0" w:rsidRPr="007371C0">
        <w:rPr>
          <w:rFonts w:ascii="Times New Roman" w:eastAsia="Bookman Old Style" w:hAnsi="Times New Roman" w:cs="Times New Roman"/>
          <w:color w:val="000000"/>
          <w:sz w:val="28"/>
          <w:szCs w:val="28"/>
        </w:rPr>
        <w:t xml:space="preserve">Инструментарий </w:t>
      </w:r>
      <w:r>
        <w:rPr>
          <w:rFonts w:ascii="Times New Roman" w:eastAsia="Bookman Old Style" w:hAnsi="Times New Roman" w:cs="Times New Roman"/>
          <w:color w:val="000000"/>
          <w:sz w:val="28"/>
          <w:szCs w:val="28"/>
        </w:rPr>
        <w:t>по</w:t>
      </w:r>
      <w:r w:rsidR="007371C0" w:rsidRPr="007371C0">
        <w:rPr>
          <w:rFonts w:ascii="Times New Roman" w:eastAsia="Bookman Old Style" w:hAnsi="Times New Roman" w:cs="Times New Roman"/>
          <w:color w:val="000000"/>
          <w:sz w:val="28"/>
          <w:szCs w:val="28"/>
        </w:rPr>
        <w:t>стро</w:t>
      </w:r>
      <w:r>
        <w:rPr>
          <w:rFonts w:ascii="Times New Roman" w:eastAsia="Bookman Old Style" w:hAnsi="Times New Roman" w:cs="Times New Roman"/>
          <w:color w:val="000000"/>
          <w:sz w:val="28"/>
          <w:szCs w:val="28"/>
        </w:rPr>
        <w:t>ен</w:t>
      </w:r>
      <w:r w:rsidR="007371C0" w:rsidRPr="007371C0">
        <w:rPr>
          <w:rFonts w:ascii="Times New Roman" w:eastAsia="Bookman Old Style" w:hAnsi="Times New Roman" w:cs="Times New Roman"/>
          <w:color w:val="000000"/>
          <w:sz w:val="28"/>
          <w:szCs w:val="28"/>
        </w:rPr>
        <w:t xml:space="preserve"> на межпредметной основе и включа</w:t>
      </w:r>
      <w:r>
        <w:rPr>
          <w:rFonts w:ascii="Times New Roman" w:eastAsia="Bookman Old Style" w:hAnsi="Times New Roman" w:cs="Times New Roman"/>
          <w:color w:val="000000"/>
          <w:sz w:val="28"/>
          <w:szCs w:val="28"/>
        </w:rPr>
        <w:t>ет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диагностические материалы по оценке читательской и ИКТ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(цифровой)</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грамотности,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регулятивных,</w:t>
      </w:r>
      <w:r w:rsidR="007371C0" w:rsidRPr="007371C0">
        <w:rPr>
          <w:rFonts w:ascii="Times New Roman" w:eastAsia="Bookman Old Style" w:hAnsi="Times New Roman" w:cs="Times New Roman"/>
          <w:color w:val="000000"/>
          <w:spacing w:val="-61"/>
          <w:sz w:val="28"/>
          <w:szCs w:val="28"/>
        </w:rPr>
        <w:t xml:space="preserve"> </w:t>
      </w:r>
      <w:r w:rsidR="007371C0" w:rsidRPr="007371C0">
        <w:rPr>
          <w:rFonts w:ascii="Times New Roman" w:eastAsia="Bookman Old Style" w:hAnsi="Times New Roman" w:cs="Times New Roman"/>
          <w:color w:val="000000"/>
          <w:sz w:val="28"/>
          <w:szCs w:val="28"/>
        </w:rPr>
        <w:t>коммуникативных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и</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познавательных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w w:val="111"/>
          <w:sz w:val="28"/>
          <w:szCs w:val="28"/>
        </w:rPr>
        <w:t>.</w:t>
      </w:r>
    </w:p>
    <w:p w:rsidR="003300CC" w:rsidRDefault="003300CC"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p>
    <w:p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предметных результатов</w:t>
      </w:r>
    </w:p>
    <w:p w:rsidR="007371C0" w:rsidRPr="004B5D38" w:rsidRDefault="007371C0" w:rsidP="004B5D38">
      <w:pPr>
        <w:pStyle w:val="115"/>
        <w:ind w:firstLine="709"/>
        <w:jc w:val="both"/>
        <w:rPr>
          <w:rFonts w:eastAsia="Bookman Old Style"/>
          <w:b w:val="0"/>
          <w:sz w:val="28"/>
        </w:rPr>
      </w:pPr>
      <w:r w:rsidRPr="004B5D38">
        <w:rPr>
          <w:rFonts w:eastAsia="Bookman Old Style"/>
          <w:b w:val="0"/>
          <w:sz w:val="28"/>
        </w:rPr>
        <w:t>Оценка</w:t>
      </w:r>
      <w:r w:rsidRPr="004B5D38">
        <w:rPr>
          <w:rFonts w:eastAsia="Bookman Old Style"/>
          <w:b w:val="0"/>
          <w:spacing w:val="-11"/>
          <w:sz w:val="28"/>
        </w:rPr>
        <w:t xml:space="preserve"> </w:t>
      </w:r>
      <w:r w:rsidRPr="004B5D38">
        <w:rPr>
          <w:rFonts w:eastAsia="Bookman Old Style"/>
          <w:b w:val="0"/>
          <w:sz w:val="28"/>
        </w:rPr>
        <w:t>предметных</w:t>
      </w:r>
      <w:r w:rsidRPr="004B5D38">
        <w:rPr>
          <w:rFonts w:eastAsia="Bookman Old Style"/>
          <w:b w:val="0"/>
          <w:spacing w:val="-10"/>
          <w:sz w:val="28"/>
        </w:rPr>
        <w:t xml:space="preserve"> </w:t>
      </w:r>
      <w:r w:rsidRPr="004B5D38">
        <w:rPr>
          <w:rFonts w:eastAsia="Bookman Old Style"/>
          <w:b w:val="0"/>
          <w:sz w:val="28"/>
        </w:rPr>
        <w:t>результатов</w:t>
      </w:r>
      <w:r w:rsidRPr="004B5D38">
        <w:rPr>
          <w:rFonts w:eastAsia="Bookman Old Style"/>
          <w:b w:val="0"/>
          <w:spacing w:val="-10"/>
          <w:sz w:val="28"/>
        </w:rPr>
        <w:t xml:space="preserve"> </w:t>
      </w:r>
      <w:r w:rsidRPr="004B5D38">
        <w:rPr>
          <w:rFonts w:eastAsia="Bookman Old Style"/>
          <w:b w:val="0"/>
          <w:sz w:val="28"/>
        </w:rPr>
        <w:t>представляет</w:t>
      </w:r>
      <w:r w:rsidRPr="004B5D38">
        <w:rPr>
          <w:rFonts w:eastAsia="Bookman Old Style"/>
          <w:b w:val="0"/>
          <w:spacing w:val="-10"/>
          <w:sz w:val="28"/>
        </w:rPr>
        <w:t xml:space="preserve"> </w:t>
      </w:r>
      <w:r w:rsidRPr="004B5D38">
        <w:rPr>
          <w:rFonts w:eastAsia="Bookman Old Style"/>
          <w:b w:val="0"/>
          <w:sz w:val="28"/>
        </w:rPr>
        <w:t>собой</w:t>
      </w:r>
      <w:r w:rsidRPr="004B5D38">
        <w:rPr>
          <w:rFonts w:eastAsia="Bookman Old Style"/>
          <w:b w:val="0"/>
          <w:spacing w:val="-10"/>
          <w:sz w:val="28"/>
        </w:rPr>
        <w:t xml:space="preserve"> </w:t>
      </w:r>
      <w:r w:rsidRPr="004B5D38">
        <w:rPr>
          <w:rFonts w:eastAsia="Bookman Old Style"/>
          <w:b w:val="0"/>
          <w:sz w:val="28"/>
        </w:rPr>
        <w:t>оценку</w:t>
      </w:r>
      <w:r w:rsidRPr="004B5D38">
        <w:rPr>
          <w:rFonts w:eastAsia="Bookman Old Style"/>
          <w:b w:val="0"/>
          <w:spacing w:val="-61"/>
          <w:sz w:val="28"/>
        </w:rPr>
        <w:t xml:space="preserve"> </w:t>
      </w:r>
      <w:r w:rsidRPr="004B5D38">
        <w:rPr>
          <w:rFonts w:eastAsia="Bookman Old Style"/>
          <w:b w:val="0"/>
          <w:sz w:val="28"/>
        </w:rPr>
        <w:t xml:space="preserve">достижения обучающимися планируемых результатов по отдельным </w:t>
      </w:r>
      <w:r w:rsidR="003300CC" w:rsidRPr="004B5D38">
        <w:rPr>
          <w:rFonts w:eastAsia="Bookman Old Style"/>
          <w:b w:val="0"/>
          <w:sz w:val="28"/>
        </w:rPr>
        <w:t xml:space="preserve">учебным </w:t>
      </w:r>
      <w:r w:rsidRPr="004B5D38">
        <w:rPr>
          <w:rFonts w:eastAsia="Bookman Old Style"/>
          <w:b w:val="0"/>
          <w:sz w:val="28"/>
        </w:rPr>
        <w:t>предметам.</w:t>
      </w:r>
      <w:r w:rsidRPr="004B5D38">
        <w:rPr>
          <w:rFonts w:eastAsia="Bookman Old Style"/>
          <w:b w:val="0"/>
          <w:spacing w:val="1"/>
          <w:sz w:val="28"/>
        </w:rPr>
        <w:t xml:space="preserve"> </w:t>
      </w:r>
      <w:r w:rsidRPr="004B5D38">
        <w:rPr>
          <w:rFonts w:eastAsia="Bookman Old Style"/>
          <w:b w:val="0"/>
          <w:sz w:val="28"/>
        </w:rPr>
        <w:t>Основой для оценки предметных результатов</w:t>
      </w:r>
      <w:r w:rsidRPr="004B5D38">
        <w:rPr>
          <w:rFonts w:eastAsia="Bookman Old Style"/>
          <w:b w:val="0"/>
          <w:spacing w:val="-9"/>
          <w:sz w:val="28"/>
        </w:rPr>
        <w:t xml:space="preserve"> </w:t>
      </w:r>
      <w:r w:rsidRPr="004B5D38">
        <w:rPr>
          <w:rFonts w:eastAsia="Bookman Old Style"/>
          <w:b w:val="0"/>
          <w:sz w:val="28"/>
        </w:rPr>
        <w:t>являются</w:t>
      </w:r>
      <w:r w:rsidRPr="004B5D38">
        <w:rPr>
          <w:rFonts w:eastAsia="Bookman Old Style"/>
          <w:b w:val="0"/>
          <w:spacing w:val="-9"/>
          <w:sz w:val="28"/>
        </w:rPr>
        <w:t xml:space="preserve"> </w:t>
      </w:r>
      <w:r w:rsidRPr="004B5D38">
        <w:rPr>
          <w:rFonts w:eastAsia="Bookman Old Style"/>
          <w:b w:val="0"/>
          <w:sz w:val="28"/>
        </w:rPr>
        <w:t>положения</w:t>
      </w:r>
      <w:r w:rsidRPr="004B5D38">
        <w:rPr>
          <w:rFonts w:eastAsia="Bookman Old Style"/>
          <w:b w:val="0"/>
          <w:spacing w:val="-8"/>
          <w:sz w:val="28"/>
        </w:rPr>
        <w:t xml:space="preserve"> </w:t>
      </w:r>
      <w:r w:rsidRPr="004B5D38">
        <w:rPr>
          <w:rFonts w:eastAsia="Bookman Old Style"/>
          <w:b w:val="0"/>
          <w:sz w:val="28"/>
        </w:rPr>
        <w:t>ФГОС</w:t>
      </w:r>
      <w:r w:rsidRPr="004B5D38">
        <w:rPr>
          <w:rFonts w:eastAsia="Bookman Old Style"/>
          <w:b w:val="0"/>
          <w:spacing w:val="-9"/>
          <w:sz w:val="28"/>
        </w:rPr>
        <w:t xml:space="preserve"> </w:t>
      </w:r>
      <w:r w:rsidRPr="004B5D38">
        <w:rPr>
          <w:rFonts w:eastAsia="Bookman Old Style"/>
          <w:b w:val="0"/>
          <w:sz w:val="28"/>
        </w:rPr>
        <w:t>НОО,</w:t>
      </w:r>
      <w:r w:rsidRPr="004B5D38">
        <w:rPr>
          <w:rFonts w:eastAsia="Bookman Old Style"/>
          <w:b w:val="0"/>
          <w:spacing w:val="-8"/>
          <w:sz w:val="28"/>
        </w:rPr>
        <w:t xml:space="preserve"> </w:t>
      </w:r>
      <w:r w:rsidRPr="004B5D38">
        <w:rPr>
          <w:rFonts w:eastAsia="Bookman Old Style"/>
          <w:b w:val="0"/>
          <w:sz w:val="28"/>
        </w:rPr>
        <w:t>представленные</w:t>
      </w:r>
      <w:r w:rsidRPr="004B5D38">
        <w:rPr>
          <w:rFonts w:eastAsia="Bookman Old Style"/>
          <w:b w:val="0"/>
          <w:spacing w:val="-9"/>
          <w:sz w:val="28"/>
        </w:rPr>
        <w:t xml:space="preserve"> </w:t>
      </w:r>
      <w:r w:rsidRPr="004B5D38">
        <w:rPr>
          <w:rFonts w:eastAsia="Bookman Old Style"/>
          <w:b w:val="0"/>
          <w:sz w:val="28"/>
        </w:rPr>
        <w:t>в</w:t>
      </w:r>
      <w:r w:rsidRPr="004B5D38">
        <w:rPr>
          <w:rFonts w:eastAsia="Bookman Old Style"/>
          <w:b w:val="0"/>
          <w:spacing w:val="-9"/>
          <w:sz w:val="28"/>
        </w:rPr>
        <w:t xml:space="preserve"> </w:t>
      </w:r>
      <w:r w:rsidRPr="004B5D38">
        <w:rPr>
          <w:rFonts w:eastAsia="Bookman Old Style"/>
          <w:b w:val="0"/>
          <w:sz w:val="28"/>
        </w:rPr>
        <w:t xml:space="preserve">разделах </w:t>
      </w:r>
      <w:r w:rsidRPr="004B5D38">
        <w:rPr>
          <w:rFonts w:eastAsia="Bookman Old Style"/>
          <w:b w:val="0"/>
          <w:sz w:val="28"/>
          <w:lang w:val="en-US"/>
        </w:rPr>
        <w:t>I</w:t>
      </w:r>
      <w:r w:rsidRPr="004B5D38">
        <w:rPr>
          <w:rFonts w:eastAsia="Bookman Old Style"/>
          <w:b w:val="0"/>
          <w:sz w:val="28"/>
        </w:rPr>
        <w:t xml:space="preserve"> «Общие положения» и </w:t>
      </w:r>
      <w:r w:rsidRPr="004B5D38">
        <w:rPr>
          <w:rFonts w:eastAsia="Bookman Old Style"/>
          <w:b w:val="0"/>
          <w:sz w:val="28"/>
          <w:lang w:val="en-US"/>
        </w:rPr>
        <w:t>IV</w:t>
      </w:r>
      <w:r w:rsidRPr="004B5D38">
        <w:rPr>
          <w:rFonts w:eastAsia="Bookman Old Style"/>
          <w:b w:val="0"/>
          <w:sz w:val="28"/>
        </w:rPr>
        <w:t xml:space="preserve"> «Требования к результатам</w:t>
      </w:r>
      <w:r w:rsidRPr="004B5D38">
        <w:rPr>
          <w:rFonts w:eastAsia="Bookman Old Style"/>
          <w:b w:val="0"/>
          <w:spacing w:val="1"/>
          <w:sz w:val="28"/>
        </w:rPr>
        <w:t xml:space="preserve"> </w:t>
      </w:r>
      <w:r w:rsidRPr="004B5D38">
        <w:rPr>
          <w:rFonts w:eastAsia="Bookman Old Style"/>
          <w:b w:val="0"/>
          <w:w w:val="95"/>
          <w:sz w:val="28"/>
        </w:rPr>
        <w:t>освоения программы начального общего образования».</w:t>
      </w:r>
      <w:r w:rsidRPr="004B5D38">
        <w:rPr>
          <w:rFonts w:eastAsia="Bookman Old Style"/>
          <w:b w:val="0"/>
          <w:spacing w:val="1"/>
          <w:w w:val="95"/>
          <w:sz w:val="28"/>
        </w:rPr>
        <w:t xml:space="preserve"> </w:t>
      </w:r>
      <w:r w:rsidRPr="004B5D38">
        <w:rPr>
          <w:rFonts w:eastAsia="Bookman Old Style"/>
          <w:b w:val="0"/>
          <w:w w:val="95"/>
          <w:sz w:val="28"/>
        </w:rPr>
        <w:t>Формирование предметных результатов обеспечивается кажд</w:t>
      </w:r>
      <w:r w:rsidR="003300CC" w:rsidRPr="004B5D38">
        <w:rPr>
          <w:rFonts w:eastAsia="Bookman Old Style"/>
          <w:b w:val="0"/>
          <w:w w:val="95"/>
          <w:sz w:val="28"/>
        </w:rPr>
        <w:t>ым</w:t>
      </w:r>
      <w:r w:rsidRPr="004B5D38">
        <w:rPr>
          <w:rFonts w:eastAsia="Bookman Old Style"/>
          <w:b w:val="0"/>
          <w:w w:val="95"/>
          <w:sz w:val="28"/>
        </w:rPr>
        <w:t xml:space="preserve"> учеб</w:t>
      </w:r>
      <w:r w:rsidRPr="004B5D38">
        <w:rPr>
          <w:rFonts w:eastAsia="Bookman Old Style"/>
          <w:b w:val="0"/>
          <w:sz w:val="28"/>
        </w:rPr>
        <w:t>н</w:t>
      </w:r>
      <w:r w:rsidR="003300CC" w:rsidRPr="004B5D38">
        <w:rPr>
          <w:rFonts w:eastAsia="Bookman Old Style"/>
          <w:b w:val="0"/>
          <w:sz w:val="28"/>
        </w:rPr>
        <w:t>ым</w:t>
      </w:r>
      <w:r w:rsidRPr="004B5D38">
        <w:rPr>
          <w:rFonts w:eastAsia="Bookman Old Style"/>
          <w:b w:val="0"/>
          <w:spacing w:val="7"/>
          <w:sz w:val="28"/>
        </w:rPr>
        <w:t xml:space="preserve"> </w:t>
      </w:r>
      <w:r w:rsidR="003300CC" w:rsidRPr="004B5D38">
        <w:rPr>
          <w:rFonts w:eastAsia="Bookman Old Style"/>
          <w:b w:val="0"/>
          <w:sz w:val="28"/>
        </w:rPr>
        <w:t>предметом обязательной части учебного плана ООП НОО</w:t>
      </w:r>
      <w:r w:rsidRPr="004B5D38">
        <w:rPr>
          <w:rFonts w:eastAsia="Bookman Old Style"/>
          <w:b w:val="0"/>
          <w:w w:val="111"/>
          <w:sz w:val="28"/>
        </w:rPr>
        <w:t>.</w:t>
      </w:r>
    </w:p>
    <w:p w:rsidR="007371C0" w:rsidRPr="007371C0" w:rsidRDefault="007371C0" w:rsidP="007371C0">
      <w:pPr>
        <w:widowControl w:val="0"/>
        <w:tabs>
          <w:tab w:val="left" w:pos="709"/>
        </w:tabs>
        <w:autoSpaceDE w:val="0"/>
        <w:autoSpaceDN w:val="0"/>
        <w:spacing w:before="8"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 xml:space="preserve">Основным </w:t>
      </w:r>
      <w:r w:rsidRPr="007371C0">
        <w:rPr>
          <w:rFonts w:ascii="Times New Roman" w:eastAsia="Bookman Old Style" w:hAnsi="Times New Roman" w:cs="Times New Roman"/>
          <w:b/>
          <w:color w:val="000000"/>
          <w:w w:val="95"/>
          <w:sz w:val="28"/>
          <w:szCs w:val="28"/>
        </w:rPr>
        <w:t xml:space="preserve">предметом </w:t>
      </w:r>
      <w:r w:rsidRPr="007371C0">
        <w:rPr>
          <w:rFonts w:ascii="Times New Roman" w:eastAsia="Bookman Old Style" w:hAnsi="Times New Roman" w:cs="Times New Roman"/>
          <w:color w:val="000000"/>
          <w:w w:val="95"/>
          <w:sz w:val="28"/>
          <w:szCs w:val="28"/>
        </w:rPr>
        <w:t>оценки в соответствии с требованиями ФГОС НОО является способность к решению учебно-позна</w:t>
      </w:r>
      <w:r w:rsidRPr="007371C0">
        <w:rPr>
          <w:rFonts w:ascii="Times New Roman" w:eastAsia="Bookman Old Style" w:hAnsi="Times New Roman" w:cs="Times New Roman"/>
          <w:color w:val="000000"/>
          <w:sz w:val="28"/>
          <w:szCs w:val="28"/>
        </w:rPr>
        <w:t>вательных и учебно-практических задач, основанных на изучаемом учебном материале и способах действий, в том числе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регулятивных,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коммуникативных)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Для оценки предметных результатов </w:t>
      </w:r>
      <w:r w:rsidR="003300CC">
        <w:rPr>
          <w:rFonts w:ascii="Times New Roman" w:eastAsia="Bookman Old Style" w:hAnsi="Times New Roman" w:cs="Times New Roman"/>
          <w:color w:val="000000"/>
          <w:sz w:val="28"/>
          <w:szCs w:val="28"/>
        </w:rPr>
        <w:t>используются</w:t>
      </w:r>
      <w:r w:rsidRPr="007371C0">
        <w:rPr>
          <w:rFonts w:ascii="Times New Roman" w:eastAsia="Bookman Old Style" w:hAnsi="Times New Roman" w:cs="Times New Roman"/>
          <w:color w:val="000000"/>
          <w:sz w:val="28"/>
          <w:szCs w:val="28"/>
        </w:rPr>
        <w:t xml:space="preserve"> следую</w:t>
      </w:r>
      <w:r w:rsidRPr="007371C0">
        <w:rPr>
          <w:rFonts w:ascii="Times New Roman" w:eastAsia="Bookman Old Style" w:hAnsi="Times New Roman" w:cs="Times New Roman"/>
          <w:color w:val="000000"/>
          <w:w w:val="110"/>
          <w:sz w:val="28"/>
          <w:szCs w:val="28"/>
        </w:rPr>
        <w:t xml:space="preserve">щие критерии: </w:t>
      </w:r>
      <w:r w:rsidRPr="007371C0">
        <w:rPr>
          <w:rFonts w:ascii="Times New Roman" w:eastAsia="Bookman Old Style" w:hAnsi="Times New Roman" w:cs="Times New Roman"/>
          <w:b/>
          <w:i/>
          <w:color w:val="000000"/>
          <w:w w:val="110"/>
          <w:sz w:val="28"/>
          <w:szCs w:val="28"/>
        </w:rPr>
        <w:t>знание</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и</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понимание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применение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функциональность</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Обобщённый критерий </w:t>
      </w:r>
      <w:r w:rsidRPr="007371C0">
        <w:rPr>
          <w:rFonts w:ascii="Times New Roman" w:eastAsia="Bookman Old Style" w:hAnsi="Times New Roman" w:cs="Times New Roman"/>
          <w:b/>
          <w:color w:val="000000"/>
          <w:sz w:val="28"/>
          <w:szCs w:val="28"/>
        </w:rPr>
        <w:t>«знание и понимание»</w:t>
      </w:r>
      <w:r w:rsidRPr="007371C0">
        <w:rPr>
          <w:rFonts w:ascii="Times New Roman" w:eastAsia="Bookman Old Style" w:hAnsi="Times New Roman" w:cs="Times New Roman"/>
          <w:color w:val="000000"/>
          <w:sz w:val="28"/>
          <w:szCs w:val="28"/>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pacing w:val="1"/>
          <w:sz w:val="28"/>
          <w:szCs w:val="28"/>
        </w:rPr>
      </w:pPr>
      <w:r w:rsidRPr="007371C0">
        <w:rPr>
          <w:rFonts w:ascii="Times New Roman" w:eastAsia="Bookman Old Style" w:hAnsi="Times New Roman" w:cs="Times New Roman"/>
          <w:color w:val="000000"/>
          <w:sz w:val="28"/>
          <w:szCs w:val="28"/>
        </w:rPr>
        <w:t>Обобщённый критерий «</w:t>
      </w:r>
      <w:r w:rsidRPr="007371C0">
        <w:rPr>
          <w:rFonts w:ascii="Times New Roman" w:eastAsia="Bookman Old Style" w:hAnsi="Times New Roman" w:cs="Times New Roman"/>
          <w:b/>
          <w:color w:val="000000"/>
          <w:sz w:val="28"/>
          <w:szCs w:val="28"/>
        </w:rPr>
        <w:t>применение</w:t>
      </w:r>
      <w:r w:rsidRPr="007371C0">
        <w:rPr>
          <w:rFonts w:ascii="Times New Roman" w:eastAsia="Bookman Old Style" w:hAnsi="Times New Roman" w:cs="Times New Roman"/>
          <w:color w:val="000000"/>
          <w:sz w:val="28"/>
          <w:szCs w:val="28"/>
        </w:rPr>
        <w:t>» включает:</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изучаемого</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материала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учебных задач, различающихся сложностью предметного содержания,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сочетанием</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универсальных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операций, степенью проработанности в</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учебном процессе;</w:t>
      </w:r>
    </w:p>
    <w:p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 специфических для предмета способов действий и видов деятельности по получению нового знания, его</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 xml:space="preserve">интерпретации, применению </w:t>
      </w:r>
      <w:r w:rsidRPr="007371C0">
        <w:rPr>
          <w:rFonts w:ascii="Times New Roman" w:eastAsia="Bookman Old Style" w:hAnsi="Times New Roman" w:cs="Times New Roman"/>
          <w:color w:val="000000"/>
          <w:sz w:val="28"/>
          <w:szCs w:val="28"/>
        </w:rPr>
        <w:t>и преобразованию при решении</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w w:val="95"/>
          <w:sz w:val="28"/>
          <w:szCs w:val="28"/>
        </w:rPr>
        <w:t xml:space="preserve">учебных задач/проблем, в том числе в ходе </w:t>
      </w:r>
      <w:r w:rsidRPr="007371C0">
        <w:rPr>
          <w:rFonts w:ascii="Times New Roman" w:eastAsia="Bookman Old Style" w:hAnsi="Times New Roman" w:cs="Times New Roman"/>
          <w:color w:val="000000"/>
          <w:w w:val="95"/>
          <w:sz w:val="28"/>
          <w:szCs w:val="28"/>
        </w:rPr>
        <w:lastRenderedPageBreak/>
        <w:t>поисковой деятель</w:t>
      </w:r>
      <w:r w:rsidRPr="007371C0">
        <w:rPr>
          <w:rFonts w:ascii="Times New Roman" w:eastAsia="Bookman Old Style" w:hAnsi="Times New Roman" w:cs="Times New Roman"/>
          <w:color w:val="000000"/>
          <w:sz w:val="28"/>
          <w:szCs w:val="28"/>
        </w:rPr>
        <w:t>ности,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учебно-исследовательской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учебно-проектной</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Обобщённый критерий «</w:t>
      </w:r>
      <w:r w:rsidRPr="007371C0">
        <w:rPr>
          <w:rFonts w:ascii="Times New Roman" w:eastAsia="Bookman Old Style" w:hAnsi="Times New Roman" w:cs="Times New Roman"/>
          <w:b/>
          <w:color w:val="000000"/>
          <w:w w:val="95"/>
          <w:sz w:val="28"/>
          <w:szCs w:val="28"/>
        </w:rPr>
        <w:t>функциональность</w:t>
      </w:r>
      <w:r w:rsidRPr="007371C0">
        <w:rPr>
          <w:rFonts w:ascii="Times New Roman" w:eastAsia="Bookman Old Style" w:hAnsi="Times New Roman" w:cs="Times New Roman"/>
          <w:color w:val="000000"/>
          <w:w w:val="95"/>
          <w:sz w:val="28"/>
          <w:szCs w:val="28"/>
        </w:rPr>
        <w:t>» включает осоз</w:t>
      </w:r>
      <w:r w:rsidRPr="007371C0">
        <w:rPr>
          <w:rFonts w:ascii="Times New Roman" w:eastAsia="Bookman Old Style" w:hAnsi="Times New Roman" w:cs="Times New Roman"/>
          <w:color w:val="000000"/>
          <w:sz w:val="28"/>
          <w:szCs w:val="28"/>
        </w:rPr>
        <w:t>нанное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приобретённых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знаний</w:t>
      </w:r>
      <w:r w:rsidRPr="007371C0">
        <w:rPr>
          <w:rFonts w:ascii="Times New Roman" w:eastAsia="Bookman Old Style" w:hAnsi="Times New Roman" w:cs="Times New Roman"/>
          <w:color w:val="000000"/>
          <w:spacing w:val="-6"/>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способов</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внеучебных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проблем,</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различающихся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сложностью предметного содержания, читательских умений,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контекста, а</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также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сочетанием когнитивных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операций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предметных</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ведётся</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каждым</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педагогическим работником в ходе процедур текущей, тематической,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 xml:space="preserve">промежуточной и итоговой оценки, а также </w:t>
      </w:r>
      <w:r w:rsidR="003300CC" w:rsidRPr="007371C0">
        <w:rPr>
          <w:rFonts w:ascii="Times New Roman" w:eastAsia="Bookman Old Style" w:hAnsi="Times New Roman" w:cs="Times New Roman"/>
          <w:color w:val="000000"/>
          <w:sz w:val="28"/>
          <w:szCs w:val="28"/>
        </w:rPr>
        <w:t>администрацией</w:t>
      </w:r>
      <w:r w:rsidR="003300CC" w:rsidRPr="007371C0">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w w:val="95"/>
          <w:sz w:val="28"/>
          <w:szCs w:val="28"/>
        </w:rPr>
        <w:t>школы</w:t>
      </w:r>
      <w:r w:rsidRPr="007371C0">
        <w:rPr>
          <w:rFonts w:ascii="Times New Roman" w:eastAsia="Bookman Old Style" w:hAnsi="Times New Roman" w:cs="Times New Roman"/>
          <w:color w:val="000000"/>
          <w:w w:val="95"/>
          <w:sz w:val="28"/>
          <w:szCs w:val="28"/>
        </w:rPr>
        <w:t xml:space="preserve"> в ходе </w:t>
      </w:r>
      <w:r w:rsidR="003300CC">
        <w:rPr>
          <w:rFonts w:ascii="Times New Roman" w:eastAsia="Bookman Old Style" w:hAnsi="Times New Roman" w:cs="Times New Roman"/>
          <w:color w:val="000000"/>
          <w:w w:val="95"/>
          <w:sz w:val="28"/>
          <w:szCs w:val="28"/>
        </w:rPr>
        <w:t>оценочных процедур в рамках ВСОКО по фондам оценончых средств, которые являются приложением к данной ООП НОО</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Особенности оценки по </w:t>
      </w:r>
      <w:r w:rsidR="00D51FE9">
        <w:rPr>
          <w:rFonts w:ascii="Times New Roman" w:eastAsia="Bookman Old Style" w:hAnsi="Times New Roman" w:cs="Times New Roman"/>
          <w:color w:val="000000"/>
          <w:sz w:val="28"/>
          <w:szCs w:val="28"/>
        </w:rPr>
        <w:t xml:space="preserve">каждому </w:t>
      </w:r>
      <w:r w:rsidRPr="007371C0">
        <w:rPr>
          <w:rFonts w:ascii="Times New Roman" w:eastAsia="Bookman Old Style" w:hAnsi="Times New Roman" w:cs="Times New Roman"/>
          <w:color w:val="000000"/>
          <w:sz w:val="28"/>
          <w:szCs w:val="28"/>
        </w:rPr>
        <w:t xml:space="preserve">отдельному </w:t>
      </w:r>
      <w:r w:rsidR="00D51FE9">
        <w:rPr>
          <w:rFonts w:ascii="Times New Roman" w:eastAsia="Bookman Old Style" w:hAnsi="Times New Roman" w:cs="Times New Roman"/>
          <w:color w:val="000000"/>
          <w:sz w:val="28"/>
          <w:szCs w:val="28"/>
        </w:rPr>
        <w:t xml:space="preserve">учебному </w:t>
      </w:r>
      <w:r w:rsidRPr="007371C0">
        <w:rPr>
          <w:rFonts w:ascii="Times New Roman" w:eastAsia="Bookman Old Style" w:hAnsi="Times New Roman" w:cs="Times New Roman"/>
          <w:color w:val="000000"/>
          <w:sz w:val="28"/>
          <w:szCs w:val="28"/>
        </w:rPr>
        <w:t xml:space="preserve">предмету </w:t>
      </w:r>
      <w:r w:rsidR="00D51FE9">
        <w:rPr>
          <w:rFonts w:ascii="Times New Roman" w:eastAsia="Bookman Old Style" w:hAnsi="Times New Roman" w:cs="Times New Roman"/>
          <w:color w:val="000000"/>
          <w:sz w:val="28"/>
          <w:szCs w:val="28"/>
        </w:rPr>
        <w:t>описаны в положении школы о системе оценки достижения планируемых результатов освоения обучающимися образоваельных программ по ФГОС, критериях и нормах оценок по обязательным учебным предметам</w:t>
      </w:r>
      <w:r w:rsidRPr="007371C0">
        <w:rPr>
          <w:rFonts w:ascii="Times New Roman" w:eastAsia="Bookman Old Style" w:hAnsi="Times New Roman" w:cs="Times New Roman"/>
          <w:color w:val="000000"/>
          <w:w w:val="111"/>
          <w:sz w:val="28"/>
          <w:szCs w:val="28"/>
        </w:rPr>
        <w:t>.</w:t>
      </w:r>
    </w:p>
    <w:p w:rsidR="007371C0" w:rsidRDefault="007371C0"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p>
    <w:p w:rsidR="00647F2F" w:rsidRPr="00647F2F" w:rsidRDefault="00647F2F"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предметных результатов</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Критериями оценки</w:t>
      </w:r>
      <w:r w:rsidRPr="00647F2F">
        <w:rPr>
          <w:rFonts w:ascii="Times New Roman" w:eastAsia="Calibri" w:hAnsi="Times New Roman" w:cs="Times New Roman"/>
          <w:sz w:val="28"/>
          <w:szCs w:val="28"/>
          <w:lang w:eastAsia="ru-RU"/>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Объектами контроля</w:t>
      </w:r>
      <w:r w:rsidRPr="00647F2F">
        <w:rPr>
          <w:rFonts w:ascii="Times New Roman" w:eastAsia="Calibri" w:hAnsi="Times New Roman" w:cs="Times New Roman"/>
          <w:sz w:val="28"/>
          <w:szCs w:val="28"/>
          <w:lang w:eastAsia="ru-RU"/>
        </w:rPr>
        <w:t xml:space="preserve"> являются предметные, метапредметные результаты, универсальные учебные действия.</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метапредметные результаты.</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070E28" w:rsidRPr="00647F2F" w:rsidRDefault="00070E28"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widowControl w:val="0"/>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личностных и метапредметных результатов</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lastRenderedPageBreak/>
        <w:t>Их оценка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Метапредметные результаты включают в себя способность использовать универсальные учебные действия, ключевые компетенции и межпредметные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647F2F">
        <w:rPr>
          <w:rFonts w:ascii="Times New Roman" w:eastAsia="Calibri" w:hAnsi="Times New Roman" w:cs="Times New Roman"/>
          <w:sz w:val="28"/>
          <w:szCs w:val="28"/>
          <w:lang w:eastAsia="ru-RU"/>
        </w:rPr>
        <w:t xml:space="preserve">Оценка достижения метапредметных результатов может проводиться в ходе различных процедур: </w:t>
      </w:r>
      <w:r w:rsidRPr="00647F2F">
        <w:rPr>
          <w:rFonts w:ascii="Times New Roman" w:eastAsia="Calibri" w:hAnsi="Times New Roman" w:cs="Times New Roman"/>
          <w:i/>
          <w:sz w:val="28"/>
          <w:szCs w:val="28"/>
          <w:lang w:eastAsia="ru-RU"/>
        </w:rPr>
        <w:t>комплексной работы, интегрированного зачета, защите индивидуального проекта и др.</w:t>
      </w:r>
    </w:p>
    <w:p w:rsidR="00070E28" w:rsidRPr="001434A1" w:rsidRDefault="00647F2F" w:rsidP="001434A1">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 xml:space="preserve">Основной процедурой итоговой оценки достижения метапредметных результатов </w:t>
      </w:r>
      <w:r w:rsidRPr="00647F2F">
        <w:rPr>
          <w:rFonts w:ascii="Times New Roman" w:eastAsia="Calibri" w:hAnsi="Times New Roman" w:cs="Times New Roman"/>
          <w:b/>
          <w:i/>
          <w:sz w:val="28"/>
          <w:szCs w:val="28"/>
          <w:lang w:eastAsia="ru-RU"/>
        </w:rPr>
        <w:t>является защита итогового индивидуального проекта.</w:t>
      </w:r>
      <w:r w:rsidR="00464262">
        <w:rPr>
          <w:rFonts w:ascii="Times New Roman" w:eastAsia="Calibri" w:hAnsi="Times New Roman" w:cs="Times New Roman"/>
          <w:b/>
          <w:i/>
          <w:sz w:val="28"/>
          <w:szCs w:val="28"/>
          <w:lang w:eastAsia="ru-RU"/>
        </w:rPr>
        <w:t xml:space="preserve"> </w:t>
      </w:r>
      <w:r w:rsidR="002902D4">
        <w:rPr>
          <w:rFonts w:ascii="Times New Roman" w:eastAsia="Calibri" w:hAnsi="Times New Roman" w:cs="Times New Roman"/>
          <w:sz w:val="28"/>
          <w:szCs w:val="28"/>
          <w:lang w:eastAsia="ru-RU"/>
        </w:rPr>
        <w:t xml:space="preserve">Требования к построению проектно-исследовательского процесс, </w:t>
      </w:r>
      <w:r w:rsidR="002902D4">
        <w:rPr>
          <w:rFonts w:ascii="Times New Roman" w:eastAsia="Calibri" w:hAnsi="Times New Roman" w:cs="Times New Roman"/>
          <w:sz w:val="28"/>
          <w:szCs w:val="28"/>
          <w:lang w:eastAsia="ru-RU"/>
        </w:rPr>
        <w:tab/>
        <w:t>формы организации проектной и чебно-исследовательской деятельности, универсальные учебные действия в рамках выполнения индивидуального итогового проекта, процедура защиты проекта и к</w:t>
      </w:r>
      <w:r w:rsidR="00464262" w:rsidRPr="00464262">
        <w:rPr>
          <w:rFonts w:ascii="Times New Roman" w:eastAsia="Calibri" w:hAnsi="Times New Roman" w:cs="Times New Roman"/>
          <w:sz w:val="28"/>
          <w:szCs w:val="28"/>
          <w:lang w:eastAsia="ru-RU"/>
        </w:rPr>
        <w:t xml:space="preserve">ритерии </w:t>
      </w:r>
      <w:r w:rsidR="002902D4">
        <w:rPr>
          <w:rFonts w:ascii="Times New Roman" w:eastAsia="Calibri" w:hAnsi="Times New Roman" w:cs="Times New Roman"/>
          <w:sz w:val="28"/>
          <w:szCs w:val="28"/>
          <w:lang w:eastAsia="ru-RU"/>
        </w:rPr>
        <w:t xml:space="preserve">оценки содержания и оценки защиты проекта </w:t>
      </w:r>
      <w:r w:rsidR="00464262" w:rsidRPr="00464262">
        <w:rPr>
          <w:rFonts w:ascii="Times New Roman" w:eastAsia="Calibri" w:hAnsi="Times New Roman" w:cs="Times New Roman"/>
          <w:sz w:val="28"/>
          <w:szCs w:val="28"/>
          <w:lang w:eastAsia="ru-RU"/>
        </w:rPr>
        <w:t xml:space="preserve">осуществляется согласно Положению школы о </w:t>
      </w:r>
      <w:r w:rsidR="00464262">
        <w:rPr>
          <w:rFonts w:ascii="Times New Roman" w:eastAsia="Calibri" w:hAnsi="Times New Roman" w:cs="Times New Roman"/>
          <w:sz w:val="28"/>
          <w:szCs w:val="28"/>
          <w:lang w:eastAsia="ru-RU"/>
        </w:rPr>
        <w:t>проектной и учебно-исследовательской деятельности обучающихся.</w:t>
      </w:r>
    </w:p>
    <w:p w:rsidR="005139C5" w:rsidRDefault="005139C5" w:rsidP="00D51FE9">
      <w:pPr>
        <w:spacing w:after="0" w:line="276" w:lineRule="auto"/>
        <w:rPr>
          <w:rFonts w:ascii="Times New Roman" w:eastAsia="Calibri" w:hAnsi="Times New Roman" w:cs="Times New Roman"/>
          <w:b/>
          <w:caps/>
          <w:sz w:val="28"/>
          <w:szCs w:val="28"/>
        </w:rPr>
      </w:pPr>
    </w:p>
    <w:p w:rsidR="00D51FE9" w:rsidRDefault="00D51FE9" w:rsidP="00354305">
      <w:pPr>
        <w:pStyle w:val="3"/>
        <w:numPr>
          <w:ilvl w:val="2"/>
          <w:numId w:val="32"/>
        </w:numPr>
        <w:tabs>
          <w:tab w:val="left" w:pos="709"/>
        </w:tabs>
        <w:jc w:val="center"/>
        <w:rPr>
          <w:rFonts w:ascii="Times New Roman" w:eastAsia="Calibri" w:hAnsi="Times New Roman" w:cs="Times New Roman"/>
          <w:sz w:val="28"/>
          <w:szCs w:val="20"/>
          <w:lang w:val="ru-RU"/>
        </w:rPr>
      </w:pPr>
      <w:bookmarkStart w:id="1" w:name="_Toc105169811"/>
      <w:r w:rsidRPr="00D51FE9">
        <w:rPr>
          <w:rFonts w:ascii="Times New Roman" w:eastAsia="Calibri" w:hAnsi="Times New Roman" w:cs="Times New Roman"/>
          <w:sz w:val="28"/>
          <w:szCs w:val="20"/>
          <w:lang w:val="ru-RU"/>
        </w:rPr>
        <w:t>Организация</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и</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содержание</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оценочных</w:t>
      </w:r>
      <w:r w:rsidRPr="00D51FE9">
        <w:rPr>
          <w:rFonts w:ascii="Times New Roman" w:eastAsia="Calibri" w:hAnsi="Times New Roman" w:cs="Times New Roman"/>
          <w:spacing w:val="12"/>
          <w:sz w:val="28"/>
          <w:szCs w:val="20"/>
          <w:lang w:val="ru-RU"/>
        </w:rPr>
        <w:t xml:space="preserve"> </w:t>
      </w:r>
      <w:r w:rsidRPr="00D51FE9">
        <w:rPr>
          <w:rFonts w:ascii="Times New Roman" w:eastAsia="Calibri" w:hAnsi="Times New Roman" w:cs="Times New Roman"/>
          <w:sz w:val="28"/>
          <w:szCs w:val="20"/>
          <w:lang w:val="ru-RU"/>
        </w:rPr>
        <w:t>процедур</w:t>
      </w:r>
      <w:bookmarkEnd w:id="1"/>
    </w:p>
    <w:p w:rsidR="00F7542E" w:rsidRDefault="00F7542E" w:rsidP="002C3409">
      <w:pPr>
        <w:pStyle w:val="3"/>
        <w:tabs>
          <w:tab w:val="left" w:pos="709"/>
        </w:tabs>
        <w:ind w:left="0"/>
        <w:rPr>
          <w:rFonts w:ascii="Times New Roman" w:eastAsia="Calibri" w:hAnsi="Times New Roman" w:cs="Times New Roman"/>
          <w:sz w:val="28"/>
          <w:szCs w:val="20"/>
          <w:lang w:val="ru-RU"/>
        </w:rPr>
      </w:pPr>
    </w:p>
    <w:p w:rsidR="00933EC8" w:rsidRPr="00BD1A8E" w:rsidRDefault="00550513" w:rsidP="00F7542E">
      <w:pPr>
        <w:spacing w:after="0"/>
        <w:ind w:firstLine="709"/>
        <w:jc w:val="both"/>
        <w:rPr>
          <w:rFonts w:ascii="Times New Roman" w:hAnsi="Times New Roman" w:cs="Times New Roman"/>
          <w:b/>
          <w:sz w:val="28"/>
        </w:rPr>
      </w:pPr>
      <w:r w:rsidRPr="002C3409">
        <w:rPr>
          <w:rFonts w:ascii="Times New Roman" w:hAnsi="Times New Roman" w:cs="Times New Roman"/>
          <w:b/>
          <w:sz w:val="28"/>
        </w:rPr>
        <w:t>Организация оценочных процедур</w:t>
      </w:r>
      <w:r w:rsidR="00933EC8" w:rsidRPr="00933EC8">
        <w:rPr>
          <w:rFonts w:ascii="Times New Roman" w:hAnsi="Times New Roman" w:cs="Times New Roman"/>
          <w:sz w:val="28"/>
        </w:rPr>
        <w:t xml:space="preserve"> </w:t>
      </w:r>
      <w:r w:rsidR="00933EC8" w:rsidRPr="00BD1A8E">
        <w:rPr>
          <w:rFonts w:ascii="Times New Roman" w:hAnsi="Times New Roman" w:cs="Times New Roman"/>
          <w:b/>
          <w:sz w:val="28"/>
        </w:rPr>
        <w:t>осуществляется</w:t>
      </w:r>
      <w:r w:rsidR="00BD1A8E">
        <w:rPr>
          <w:rFonts w:ascii="Times New Roman" w:hAnsi="Times New Roman" w:cs="Times New Roman"/>
          <w:b/>
          <w:sz w:val="28"/>
        </w:rPr>
        <w:t xml:space="preserve"> на внутришкольном уровне</w:t>
      </w:r>
      <w:r w:rsidR="00933EC8" w:rsidRPr="00BD1A8E">
        <w:rPr>
          <w:rFonts w:ascii="Times New Roman" w:hAnsi="Times New Roman" w:cs="Times New Roman"/>
          <w:b/>
          <w:sz w:val="28"/>
        </w:rPr>
        <w:t>:</w:t>
      </w:r>
    </w:p>
    <w:p w:rsidR="002C3409" w:rsidRPr="00933EC8" w:rsidRDefault="00550513" w:rsidP="00354305">
      <w:pPr>
        <w:pStyle w:val="a4"/>
        <w:numPr>
          <w:ilvl w:val="0"/>
          <w:numId w:val="49"/>
        </w:numPr>
        <w:spacing w:after="0"/>
        <w:ind w:left="0" w:firstLine="709"/>
        <w:jc w:val="both"/>
        <w:rPr>
          <w:rFonts w:ascii="Times New Roman" w:hAnsi="Times New Roman" w:cs="Times New Roman"/>
          <w:sz w:val="28"/>
        </w:rPr>
      </w:pPr>
      <w:r w:rsidRPr="00933EC8">
        <w:rPr>
          <w:rFonts w:ascii="Times New Roman" w:hAnsi="Times New Roman" w:cs="Times New Roman"/>
          <w:sz w:val="28"/>
        </w:rPr>
        <w:t xml:space="preserve"> посредством составления</w:t>
      </w:r>
      <w:r w:rsidR="00F7542E" w:rsidRPr="00933EC8">
        <w:rPr>
          <w:rFonts w:ascii="Times New Roman" w:hAnsi="Times New Roman" w:cs="Times New Roman"/>
          <w:sz w:val="28"/>
        </w:rPr>
        <w:t xml:space="preserve"> </w:t>
      </w:r>
      <w:r w:rsidR="002C3409" w:rsidRPr="00933EC8">
        <w:rPr>
          <w:rFonts w:ascii="Times New Roman" w:hAnsi="Times New Roman" w:cs="Times New Roman"/>
          <w:sz w:val="28"/>
        </w:rPr>
        <w:t xml:space="preserve">единого </w:t>
      </w:r>
      <w:r w:rsidR="00F7542E" w:rsidRPr="00933EC8">
        <w:rPr>
          <w:rFonts w:ascii="Times New Roman" w:hAnsi="Times New Roman" w:cs="Times New Roman"/>
          <w:sz w:val="28"/>
        </w:rPr>
        <w:t>график</w:t>
      </w:r>
      <w:r w:rsidRPr="00933EC8">
        <w:rPr>
          <w:rFonts w:ascii="Times New Roman" w:hAnsi="Times New Roman" w:cs="Times New Roman"/>
          <w:sz w:val="28"/>
        </w:rPr>
        <w:t>а</w:t>
      </w:r>
      <w:r w:rsidR="00F7542E" w:rsidRPr="00933EC8">
        <w:rPr>
          <w:rFonts w:ascii="Times New Roman" w:hAnsi="Times New Roman" w:cs="Times New Roman"/>
          <w:sz w:val="28"/>
        </w:rPr>
        <w:t xml:space="preserve"> оценочных процедур</w:t>
      </w:r>
      <w:r w:rsidR="002C3409" w:rsidRPr="00933EC8">
        <w:rPr>
          <w:rFonts w:ascii="Times New Roman" w:hAnsi="Times New Roman" w:cs="Times New Roman"/>
          <w:sz w:val="28"/>
        </w:rPr>
        <w:t xml:space="preserve"> школы</w:t>
      </w:r>
      <w:r w:rsidR="00F7542E" w:rsidRPr="00933EC8">
        <w:rPr>
          <w:rFonts w:ascii="Times New Roman" w:hAnsi="Times New Roman" w:cs="Times New Roman"/>
          <w:sz w:val="28"/>
        </w:rPr>
        <w:t xml:space="preserve">, который </w:t>
      </w:r>
      <w:r w:rsidR="002C3409" w:rsidRPr="00933EC8">
        <w:rPr>
          <w:rFonts w:ascii="Times New Roman" w:hAnsi="Times New Roman" w:cs="Times New Roman"/>
          <w:sz w:val="28"/>
        </w:rPr>
        <w:t>утверждается ежегодно, как приложение к плану ВСОКО</w:t>
      </w:r>
      <w:r w:rsidR="00F7542E" w:rsidRPr="00933EC8">
        <w:rPr>
          <w:rFonts w:ascii="Times New Roman" w:hAnsi="Times New Roman" w:cs="Times New Roman"/>
          <w:sz w:val="28"/>
        </w:rPr>
        <w:t xml:space="preserve">. </w:t>
      </w:r>
    </w:p>
    <w:p w:rsidR="00F7542E" w:rsidRDefault="00550513" w:rsidP="00F7542E">
      <w:pPr>
        <w:spacing w:after="0"/>
        <w:ind w:firstLine="709"/>
        <w:jc w:val="both"/>
        <w:rPr>
          <w:rFonts w:ascii="Times New Roman" w:hAnsi="Times New Roman" w:cs="Times New Roman"/>
          <w:sz w:val="28"/>
        </w:rPr>
      </w:pPr>
      <w:r>
        <w:rPr>
          <w:rFonts w:ascii="Times New Roman" w:hAnsi="Times New Roman" w:cs="Times New Roman"/>
          <w:sz w:val="28"/>
        </w:rPr>
        <w:t xml:space="preserve">В график оценочных процедур вносится следующая информация: сроки проведения оценочных процедур, предмет, вид оценочной процедуры, </w:t>
      </w:r>
      <w:r w:rsidR="002C3409" w:rsidRPr="006E5A2D">
        <w:rPr>
          <w:rFonts w:ascii="Times New Roman" w:hAnsi="Times New Roman" w:cs="Times New Roman"/>
          <w:sz w:val="28"/>
        </w:rPr>
        <w:t>уровень</w:t>
      </w:r>
      <w:r w:rsidR="006E5A2D" w:rsidRPr="006E5A2D">
        <w:rPr>
          <w:rFonts w:ascii="Times New Roman" w:hAnsi="Times New Roman" w:cs="Times New Roman"/>
          <w:sz w:val="28"/>
        </w:rPr>
        <w:t xml:space="preserve"> (внутришкольн</w:t>
      </w:r>
      <w:r w:rsidR="006E5A2D">
        <w:rPr>
          <w:rFonts w:ascii="Times New Roman" w:hAnsi="Times New Roman" w:cs="Times New Roman"/>
          <w:sz w:val="28"/>
        </w:rPr>
        <w:t>ые</w:t>
      </w:r>
      <w:r w:rsidR="006E5A2D" w:rsidRPr="006E5A2D">
        <w:rPr>
          <w:rFonts w:ascii="Times New Roman" w:hAnsi="Times New Roman" w:cs="Times New Roman"/>
          <w:sz w:val="28"/>
        </w:rPr>
        <w:t xml:space="preserve"> оценочн</w:t>
      </w:r>
      <w:r w:rsidR="006E5A2D">
        <w:rPr>
          <w:rFonts w:ascii="Times New Roman" w:hAnsi="Times New Roman" w:cs="Times New Roman"/>
          <w:sz w:val="28"/>
        </w:rPr>
        <w:t>ые</w:t>
      </w:r>
      <w:r w:rsidR="006E5A2D" w:rsidRPr="006E5A2D">
        <w:rPr>
          <w:rFonts w:ascii="Times New Roman" w:hAnsi="Times New Roman" w:cs="Times New Roman"/>
          <w:sz w:val="28"/>
        </w:rPr>
        <w:t xml:space="preserve"> процедур</w:t>
      </w:r>
      <w:r w:rsidR="006E5A2D">
        <w:rPr>
          <w:rFonts w:ascii="Times New Roman" w:hAnsi="Times New Roman" w:cs="Times New Roman"/>
          <w:sz w:val="28"/>
        </w:rPr>
        <w:t>ы</w:t>
      </w:r>
      <w:r w:rsidR="006E5A2D" w:rsidRPr="006E5A2D">
        <w:rPr>
          <w:rFonts w:ascii="Times New Roman" w:hAnsi="Times New Roman" w:cs="Times New Roman"/>
          <w:sz w:val="28"/>
        </w:rPr>
        <w:t xml:space="preserve"> (ВОП), региональные диагностические работы (РДР), Всероссийские проверочные работы (ВПР)</w:t>
      </w:r>
      <w:r w:rsidR="002C3409" w:rsidRPr="006E5A2D">
        <w:rPr>
          <w:rFonts w:ascii="Times New Roman" w:hAnsi="Times New Roman" w:cs="Times New Roman"/>
          <w:sz w:val="28"/>
        </w:rPr>
        <w:t xml:space="preserve">. </w:t>
      </w:r>
    </w:p>
    <w:p w:rsidR="009B3148" w:rsidRDefault="009B3148" w:rsidP="00F7542E">
      <w:pPr>
        <w:spacing w:after="0"/>
        <w:ind w:firstLine="709"/>
        <w:jc w:val="both"/>
        <w:rPr>
          <w:rFonts w:ascii="Times New Roman" w:hAnsi="Times New Roman" w:cs="Times New Roman"/>
          <w:sz w:val="28"/>
        </w:rPr>
      </w:pPr>
      <w:r>
        <w:rPr>
          <w:rFonts w:ascii="Times New Roman" w:hAnsi="Times New Roman" w:cs="Times New Roman"/>
          <w:sz w:val="28"/>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rsidR="00933EC8" w:rsidRDefault="00933EC8" w:rsidP="00354305">
      <w:pPr>
        <w:pStyle w:val="a4"/>
        <w:numPr>
          <w:ilvl w:val="0"/>
          <w:numId w:val="49"/>
        </w:numPr>
        <w:spacing w:after="0"/>
        <w:ind w:left="0" w:firstLine="709"/>
        <w:jc w:val="both"/>
        <w:rPr>
          <w:rFonts w:ascii="Times New Roman" w:hAnsi="Times New Roman" w:cs="Times New Roman"/>
          <w:b/>
          <w:sz w:val="28"/>
        </w:rPr>
      </w:pPr>
      <w:r>
        <w:rPr>
          <w:rFonts w:ascii="Times New Roman" w:hAnsi="Times New Roman" w:cs="Times New Roman"/>
          <w:sz w:val="28"/>
        </w:rPr>
        <w:t>Через оценку индивидуального продвижения в освое</w:t>
      </w:r>
      <w:r w:rsidR="008756A3">
        <w:rPr>
          <w:rFonts w:ascii="Times New Roman" w:hAnsi="Times New Roman" w:cs="Times New Roman"/>
          <w:sz w:val="28"/>
        </w:rPr>
        <w:t xml:space="preserve">нии программы учебного предмета согласно тематическому планированию - </w:t>
      </w:r>
      <w:r w:rsidR="008756A3" w:rsidRPr="008756A3">
        <w:rPr>
          <w:rFonts w:ascii="Times New Roman" w:hAnsi="Times New Roman" w:cs="Times New Roman"/>
          <w:b/>
          <w:sz w:val="28"/>
        </w:rPr>
        <w:t>текущая оценка</w:t>
      </w:r>
      <w:r w:rsidR="008756A3">
        <w:rPr>
          <w:rFonts w:ascii="Times New Roman" w:hAnsi="Times New Roman" w:cs="Times New Roman"/>
          <w:sz w:val="28"/>
        </w:rPr>
        <w:t xml:space="preserve"> </w:t>
      </w:r>
      <w:r w:rsidR="008756A3" w:rsidRPr="008756A3">
        <w:rPr>
          <w:rFonts w:ascii="Times New Roman" w:hAnsi="Times New Roman" w:cs="Times New Roman"/>
          <w:i/>
          <w:sz w:val="28"/>
        </w:rPr>
        <w:t>(формирующая и диагностическая)</w:t>
      </w:r>
      <w:r w:rsidR="008756A3">
        <w:rPr>
          <w:rFonts w:ascii="Times New Roman" w:hAnsi="Times New Roman" w:cs="Times New Roman"/>
          <w:i/>
          <w:sz w:val="28"/>
        </w:rPr>
        <w:t xml:space="preserve"> </w:t>
      </w:r>
      <w:r w:rsidR="008756A3" w:rsidRPr="008756A3">
        <w:rPr>
          <w:rFonts w:ascii="Times New Roman" w:hAnsi="Times New Roman" w:cs="Times New Roman"/>
          <w:sz w:val="28"/>
        </w:rPr>
        <w:t xml:space="preserve">(далее – </w:t>
      </w:r>
      <w:r w:rsidR="008756A3" w:rsidRPr="008756A3">
        <w:rPr>
          <w:rFonts w:ascii="Times New Roman" w:hAnsi="Times New Roman" w:cs="Times New Roman"/>
          <w:b/>
          <w:sz w:val="28"/>
        </w:rPr>
        <w:t>ТОП</w:t>
      </w:r>
      <w:r w:rsidR="008756A3" w:rsidRPr="008756A3">
        <w:rPr>
          <w:rFonts w:ascii="Times New Roman" w:hAnsi="Times New Roman" w:cs="Times New Roman"/>
          <w:b/>
          <w:i/>
          <w:sz w:val="28"/>
        </w:rPr>
        <w:t xml:space="preserve"> </w:t>
      </w:r>
      <w:r w:rsidR="008756A3" w:rsidRPr="008756A3">
        <w:rPr>
          <w:rFonts w:ascii="Times New Roman" w:hAnsi="Times New Roman" w:cs="Times New Roman"/>
          <w:b/>
          <w:sz w:val="28"/>
        </w:rPr>
        <w:t>(текущая оценочная процедура)</w:t>
      </w:r>
      <w:r w:rsidR="008756A3">
        <w:rPr>
          <w:rFonts w:ascii="Times New Roman" w:hAnsi="Times New Roman" w:cs="Times New Roman"/>
          <w:b/>
          <w:sz w:val="28"/>
        </w:rPr>
        <w:t>.</w:t>
      </w:r>
    </w:p>
    <w:p w:rsidR="00245B0F" w:rsidRDefault="00245B0F" w:rsidP="00354305">
      <w:pPr>
        <w:pStyle w:val="a4"/>
        <w:numPr>
          <w:ilvl w:val="0"/>
          <w:numId w:val="49"/>
        </w:numPr>
        <w:spacing w:after="0"/>
        <w:ind w:left="0" w:firstLine="709"/>
        <w:jc w:val="both"/>
        <w:rPr>
          <w:rFonts w:ascii="Times New Roman" w:hAnsi="Times New Roman" w:cs="Times New Roman"/>
          <w:b/>
          <w:sz w:val="28"/>
        </w:rPr>
      </w:pPr>
      <w:r w:rsidRPr="002763F1">
        <w:rPr>
          <w:rFonts w:ascii="Times New Roman" w:hAnsi="Times New Roman" w:cs="Times New Roman"/>
          <w:sz w:val="28"/>
        </w:rPr>
        <w:lastRenderedPageBreak/>
        <w:t>Через оценку динамики учебной и творческой</w:t>
      </w:r>
      <w:r w:rsidR="002763F1" w:rsidRPr="002763F1">
        <w:rPr>
          <w:rFonts w:ascii="Times New Roman" w:hAnsi="Times New Roman" w:cs="Times New Roman"/>
          <w:sz w:val="28"/>
        </w:rPr>
        <w:t xml:space="preserve"> активности обучающихся </w:t>
      </w:r>
      <w:r w:rsidR="00BF0FB0">
        <w:rPr>
          <w:rFonts w:ascii="Times New Roman" w:hAnsi="Times New Roman" w:cs="Times New Roman"/>
          <w:sz w:val="28"/>
        </w:rPr>
        <w:t xml:space="preserve">– </w:t>
      </w:r>
      <w:r w:rsidR="00BF0FB0" w:rsidRPr="00BF0FB0">
        <w:rPr>
          <w:rFonts w:ascii="Times New Roman" w:hAnsi="Times New Roman" w:cs="Times New Roman"/>
          <w:b/>
          <w:sz w:val="28"/>
        </w:rPr>
        <w:t>портфолио (портфель достижений обучающихся).</w:t>
      </w:r>
    </w:p>
    <w:p w:rsidR="00BB491D" w:rsidRDefault="00BB491D" w:rsidP="00354305">
      <w:pPr>
        <w:pStyle w:val="a4"/>
        <w:numPr>
          <w:ilvl w:val="0"/>
          <w:numId w:val="49"/>
        </w:numPr>
        <w:spacing w:after="0"/>
        <w:ind w:left="0" w:firstLine="709"/>
        <w:jc w:val="both"/>
        <w:rPr>
          <w:rFonts w:ascii="Times New Roman" w:hAnsi="Times New Roman" w:cs="Times New Roman"/>
          <w:sz w:val="28"/>
        </w:rPr>
      </w:pPr>
      <w:r w:rsidRPr="00BB491D">
        <w:rPr>
          <w:rFonts w:ascii="Times New Roman" w:hAnsi="Times New Roman" w:cs="Times New Roman"/>
          <w:sz w:val="28"/>
        </w:rPr>
        <w:t xml:space="preserve">Через проведение </w:t>
      </w:r>
      <w:r w:rsidRPr="00BB491D">
        <w:rPr>
          <w:rFonts w:ascii="Times New Roman" w:hAnsi="Times New Roman" w:cs="Times New Roman"/>
          <w:b/>
          <w:sz w:val="28"/>
        </w:rPr>
        <w:t>промежуточной аттестации обучающихся</w:t>
      </w:r>
      <w:r>
        <w:rPr>
          <w:rFonts w:ascii="Times New Roman" w:hAnsi="Times New Roman" w:cs="Times New Roman"/>
          <w:sz w:val="28"/>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w:t>
      </w:r>
      <w:r w:rsidR="00EF24A0">
        <w:rPr>
          <w:rFonts w:ascii="Times New Roman" w:hAnsi="Times New Roman" w:cs="Times New Roman"/>
          <w:sz w:val="28"/>
        </w:rPr>
        <w:t xml:space="preserve"> и формам промежуточной аттестации, определенных учебным планом ООП НОО</w:t>
      </w:r>
      <w:r>
        <w:rPr>
          <w:rFonts w:ascii="Times New Roman" w:hAnsi="Times New Roman" w:cs="Times New Roman"/>
          <w:sz w:val="28"/>
        </w:rPr>
        <w:t>.</w:t>
      </w:r>
    </w:p>
    <w:p w:rsidR="00BB491D" w:rsidRPr="0086228C" w:rsidRDefault="00BB491D" w:rsidP="00354305">
      <w:pPr>
        <w:pStyle w:val="a4"/>
        <w:numPr>
          <w:ilvl w:val="0"/>
          <w:numId w:val="49"/>
        </w:numPr>
        <w:spacing w:after="0"/>
        <w:ind w:left="0" w:firstLine="709"/>
        <w:jc w:val="both"/>
        <w:rPr>
          <w:rFonts w:ascii="Times New Roman" w:hAnsi="Times New Roman" w:cs="Times New Roman"/>
          <w:sz w:val="28"/>
        </w:rPr>
      </w:pPr>
      <w:r>
        <w:rPr>
          <w:rFonts w:ascii="Times New Roman" w:hAnsi="Times New Roman" w:cs="Times New Roman"/>
          <w:sz w:val="28"/>
        </w:rPr>
        <w:t xml:space="preserve">Через проведение </w:t>
      </w:r>
      <w:r w:rsidR="0086228C">
        <w:rPr>
          <w:rFonts w:ascii="Times New Roman" w:hAnsi="Times New Roman" w:cs="Times New Roman"/>
          <w:b/>
          <w:sz w:val="28"/>
        </w:rPr>
        <w:t xml:space="preserve">итоговой оценки обучающихся, </w:t>
      </w:r>
      <w:r w:rsidR="0086228C" w:rsidRPr="0086228C">
        <w:rPr>
          <w:rFonts w:ascii="Times New Roman" w:hAnsi="Times New Roman" w:cs="Times New Roman"/>
          <w:sz w:val="28"/>
        </w:rPr>
        <w:t>которая является процедурой внутренней оценки школы и складывается из результатов накопленной оценки и итоговой оценки по предмету.</w:t>
      </w:r>
    </w:p>
    <w:p w:rsidR="00BB491D" w:rsidRPr="0086228C" w:rsidRDefault="00EF24A0" w:rsidP="00EF24A0">
      <w:pPr>
        <w:pStyle w:val="a4"/>
        <w:spacing w:after="0"/>
        <w:ind w:left="0" w:firstLine="709"/>
        <w:jc w:val="both"/>
        <w:rPr>
          <w:rFonts w:ascii="Times New Roman" w:hAnsi="Times New Roman" w:cs="Times New Roman"/>
          <w:sz w:val="28"/>
        </w:rPr>
      </w:pPr>
      <w:r w:rsidRPr="00EF24A0">
        <w:rPr>
          <w:rFonts w:ascii="Times New Roman" w:hAnsi="Times New Roman" w:cs="Times New Roman"/>
          <w:sz w:val="28"/>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382B17" w:rsidRPr="00BB491D" w:rsidRDefault="002C3409" w:rsidP="00BB491D">
      <w:pPr>
        <w:pStyle w:val="a4"/>
        <w:spacing w:after="0"/>
        <w:ind w:left="709"/>
        <w:jc w:val="both"/>
        <w:rPr>
          <w:rFonts w:ascii="Times New Roman" w:hAnsi="Times New Roman" w:cs="Times New Roman"/>
          <w:sz w:val="28"/>
        </w:rPr>
      </w:pPr>
      <w:r w:rsidRPr="00BB491D">
        <w:rPr>
          <w:rFonts w:ascii="Times New Roman" w:eastAsia="Calibri" w:hAnsi="Times New Roman" w:cs="Times New Roman"/>
          <w:b/>
          <w:sz w:val="28"/>
          <w:szCs w:val="28"/>
        </w:rPr>
        <w:t>Виды оценочных процедур:</w:t>
      </w:r>
      <w:r w:rsidRPr="00BB491D">
        <w:rPr>
          <w:rFonts w:ascii="Times New Roman" w:eastAsia="Calibri" w:hAnsi="Times New Roman" w:cs="Times New Roman"/>
          <w:sz w:val="28"/>
          <w:szCs w:val="28"/>
        </w:rPr>
        <w:t xml:space="preserve"> </w:t>
      </w:r>
    </w:p>
    <w:p w:rsidR="008756A3" w:rsidRPr="008756A3" w:rsidRDefault="008756A3"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ТОП: </w:t>
      </w:r>
      <w:r w:rsidRPr="008756A3">
        <w:rPr>
          <w:rFonts w:ascii="Times New Roman" w:eastAsia="Calibri" w:hAnsi="Times New Roman" w:cs="Times New Roman"/>
          <w:sz w:val="28"/>
          <w:szCs w:val="28"/>
        </w:rPr>
        <w:t>устные и письменные опросы, практические работы, творческие</w:t>
      </w:r>
      <w:r w:rsidR="00EF24A0">
        <w:rPr>
          <w:rFonts w:ascii="Times New Roman" w:eastAsia="Calibri" w:hAnsi="Times New Roman" w:cs="Times New Roman"/>
          <w:sz w:val="28"/>
          <w:szCs w:val="28"/>
        </w:rPr>
        <w:t xml:space="preserve"> </w:t>
      </w:r>
      <w:r w:rsidRPr="008756A3">
        <w:rPr>
          <w:rFonts w:ascii="Times New Roman" w:eastAsia="Calibri" w:hAnsi="Times New Roman" w:cs="Times New Roman"/>
          <w:sz w:val="28"/>
          <w:szCs w:val="28"/>
        </w:rPr>
        <w:t>работы, индивидуальные и групповые формы, само- и взаимооценка, рефлексия, листы продвижения и др.</w:t>
      </w:r>
    </w:p>
    <w:p w:rsidR="00382B17"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ВОП:</w:t>
      </w:r>
      <w:r>
        <w:rPr>
          <w:rFonts w:ascii="Times New Roman" w:eastAsia="Calibri" w:hAnsi="Times New Roman" w:cs="Times New Roman"/>
          <w:sz w:val="28"/>
          <w:szCs w:val="28"/>
        </w:rPr>
        <w:t xml:space="preserve"> в</w:t>
      </w:r>
      <w:r w:rsidR="00382B17">
        <w:rPr>
          <w:rFonts w:ascii="Times New Roman" w:eastAsia="Calibri" w:hAnsi="Times New Roman" w:cs="Times New Roman"/>
          <w:sz w:val="28"/>
          <w:szCs w:val="28"/>
        </w:rPr>
        <w:t xml:space="preserve">ходные </w:t>
      </w:r>
      <w:r w:rsidR="002C3409" w:rsidRPr="002C3409">
        <w:rPr>
          <w:rFonts w:ascii="Times New Roman" w:eastAsia="Calibri" w:hAnsi="Times New Roman" w:cs="Times New Roman"/>
          <w:sz w:val="28"/>
          <w:szCs w:val="28"/>
        </w:rPr>
        <w:t xml:space="preserve">контрольные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w:t>
      </w:r>
      <w:r w:rsidR="00382B17">
        <w:rPr>
          <w:rFonts w:ascii="Times New Roman" w:eastAsia="Calibri" w:hAnsi="Times New Roman" w:cs="Times New Roman"/>
          <w:sz w:val="28"/>
          <w:szCs w:val="28"/>
        </w:rPr>
        <w:t>В</w:t>
      </w:r>
      <w:r w:rsidR="002C3409" w:rsidRPr="002C3409">
        <w:rPr>
          <w:rFonts w:ascii="Times New Roman" w:eastAsia="Calibri" w:hAnsi="Times New Roman" w:cs="Times New Roman"/>
          <w:sz w:val="28"/>
          <w:szCs w:val="28"/>
        </w:rPr>
        <w:t>КР</w:t>
      </w:r>
      <w:r w:rsidR="00382B17">
        <w:rPr>
          <w:rFonts w:ascii="Times New Roman" w:eastAsia="Calibri" w:hAnsi="Times New Roman" w:cs="Times New Roman"/>
          <w:sz w:val="28"/>
          <w:szCs w:val="28"/>
        </w:rPr>
        <w:t>, КР</w:t>
      </w:r>
      <w:r w:rsidR="002C3409" w:rsidRPr="002C3409">
        <w:rPr>
          <w:rFonts w:ascii="Times New Roman" w:eastAsia="Calibri" w:hAnsi="Times New Roman" w:cs="Times New Roman"/>
          <w:sz w:val="28"/>
          <w:szCs w:val="28"/>
        </w:rPr>
        <w:t xml:space="preserve">), проверочные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(ПР</w:t>
      </w:r>
      <w:r>
        <w:rPr>
          <w:rFonts w:ascii="Times New Roman" w:eastAsia="Calibri" w:hAnsi="Times New Roman" w:cs="Times New Roman"/>
          <w:sz w:val="28"/>
          <w:szCs w:val="28"/>
        </w:rPr>
        <w:t xml:space="preserve">), </w:t>
      </w:r>
      <w:r w:rsidR="00382B17">
        <w:rPr>
          <w:rFonts w:ascii="Times New Roman" w:eastAsia="Calibri" w:hAnsi="Times New Roman" w:cs="Times New Roman"/>
          <w:sz w:val="28"/>
          <w:szCs w:val="28"/>
        </w:rPr>
        <w:t xml:space="preserve">помежуточные </w:t>
      </w:r>
      <w:r w:rsidR="002C3409" w:rsidRPr="002C3409">
        <w:rPr>
          <w:rFonts w:ascii="Times New Roman" w:eastAsia="Calibri" w:hAnsi="Times New Roman" w:cs="Times New Roman"/>
          <w:sz w:val="28"/>
          <w:szCs w:val="28"/>
        </w:rPr>
        <w:t>диагностические работы (</w:t>
      </w:r>
      <w:r w:rsidR="00382B17">
        <w:rPr>
          <w:rFonts w:ascii="Times New Roman" w:eastAsia="Calibri" w:hAnsi="Times New Roman" w:cs="Times New Roman"/>
          <w:sz w:val="28"/>
          <w:szCs w:val="28"/>
        </w:rPr>
        <w:t>П</w:t>
      </w:r>
      <w:r w:rsidR="002C3409" w:rsidRPr="002C3409">
        <w:rPr>
          <w:rFonts w:ascii="Times New Roman" w:eastAsia="Calibri" w:hAnsi="Times New Roman" w:cs="Times New Roman"/>
          <w:sz w:val="28"/>
          <w:szCs w:val="28"/>
        </w:rPr>
        <w:t>ДР</w:t>
      </w:r>
      <w:r w:rsidR="00382B17">
        <w:rPr>
          <w:rFonts w:ascii="Times New Roman" w:eastAsia="Calibri" w:hAnsi="Times New Roman" w:cs="Times New Roman"/>
          <w:sz w:val="28"/>
          <w:szCs w:val="28"/>
        </w:rPr>
        <w:t>, ДР</w:t>
      </w:r>
      <w:r w:rsidR="002C3409" w:rsidRPr="002C3409">
        <w:rPr>
          <w:rFonts w:ascii="Times New Roman" w:eastAsia="Calibri" w:hAnsi="Times New Roman" w:cs="Times New Roman"/>
          <w:sz w:val="28"/>
          <w:szCs w:val="28"/>
        </w:rPr>
        <w:t>), которые выполняются всеми обучающимися в классе одновременно.</w:t>
      </w:r>
      <w:r w:rsidR="00382B17">
        <w:rPr>
          <w:rFonts w:ascii="Times New Roman" w:eastAsia="Calibri" w:hAnsi="Times New Roman" w:cs="Times New Roman"/>
          <w:sz w:val="28"/>
          <w:szCs w:val="28"/>
        </w:rPr>
        <w:t xml:space="preserve"> Организатором данных процедур выступает администрация школы.</w:t>
      </w:r>
    </w:p>
    <w:p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РДР: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региональных диагностических работ</w:t>
      </w:r>
      <w:r>
        <w:rPr>
          <w:rFonts w:ascii="Times New Roman" w:eastAsia="Calibri" w:hAnsi="Times New Roman" w:cs="Times New Roman"/>
          <w:sz w:val="28"/>
          <w:szCs w:val="28"/>
        </w:rPr>
        <w:t xml:space="preserve">. </w:t>
      </w:r>
    </w:p>
    <w:p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ВПР: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Всероссийских проверочных работ.</w:t>
      </w:r>
    </w:p>
    <w:p w:rsidR="00382B17" w:rsidRDefault="00382B17"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Учитель-предметник </w:t>
      </w:r>
      <w:r w:rsidRPr="002C3409">
        <w:rPr>
          <w:rFonts w:ascii="Times New Roman" w:eastAsia="Calibri" w:hAnsi="Times New Roman" w:cs="Times New Roman"/>
          <w:sz w:val="28"/>
          <w:szCs w:val="28"/>
        </w:rPr>
        <w:t>в с</w:t>
      </w:r>
      <w:r>
        <w:rPr>
          <w:rFonts w:ascii="Times New Roman" w:eastAsia="Calibri" w:hAnsi="Times New Roman" w:cs="Times New Roman"/>
          <w:sz w:val="28"/>
          <w:szCs w:val="28"/>
        </w:rPr>
        <w:t>оответствии с календарно-</w:t>
      </w:r>
      <w:r w:rsidRPr="002C3409">
        <w:rPr>
          <w:rFonts w:ascii="Times New Roman" w:eastAsia="Calibri" w:hAnsi="Times New Roman" w:cs="Times New Roman"/>
          <w:sz w:val="28"/>
          <w:szCs w:val="28"/>
        </w:rPr>
        <w:t>тематическим планированием в рамка</w:t>
      </w:r>
      <w:r>
        <w:rPr>
          <w:rFonts w:ascii="Times New Roman" w:eastAsia="Calibri" w:hAnsi="Times New Roman" w:cs="Times New Roman"/>
          <w:sz w:val="28"/>
          <w:szCs w:val="28"/>
        </w:rPr>
        <w:t xml:space="preserve">х реализации рабочей программы </w:t>
      </w:r>
      <w:r w:rsidRPr="002C3409">
        <w:rPr>
          <w:rFonts w:ascii="Times New Roman" w:eastAsia="Calibri" w:hAnsi="Times New Roman" w:cs="Times New Roman"/>
          <w:sz w:val="28"/>
          <w:szCs w:val="28"/>
        </w:rPr>
        <w:t>учебного предмета</w:t>
      </w:r>
      <w:r>
        <w:rPr>
          <w:rFonts w:ascii="Times New Roman" w:eastAsia="Calibri" w:hAnsi="Times New Roman" w:cs="Times New Roman"/>
          <w:sz w:val="28"/>
          <w:szCs w:val="28"/>
        </w:rPr>
        <w:t xml:space="preserve"> проводит следующие виды оценочных процедур: текущие с</w:t>
      </w:r>
      <w:r w:rsidR="002C3409" w:rsidRPr="002C3409">
        <w:rPr>
          <w:rFonts w:ascii="Times New Roman" w:eastAsia="Calibri" w:hAnsi="Times New Roman" w:cs="Times New Roman"/>
          <w:sz w:val="28"/>
          <w:szCs w:val="28"/>
        </w:rPr>
        <w:t xml:space="preserve">резовые, </w:t>
      </w:r>
      <w:r>
        <w:rPr>
          <w:rFonts w:ascii="Times New Roman" w:eastAsia="Calibri" w:hAnsi="Times New Roman" w:cs="Times New Roman"/>
          <w:sz w:val="28"/>
          <w:szCs w:val="28"/>
        </w:rPr>
        <w:t xml:space="preserve">текущие </w:t>
      </w:r>
      <w:r w:rsidR="002C3409" w:rsidRPr="002C3409">
        <w:rPr>
          <w:rFonts w:ascii="Times New Roman" w:eastAsia="Calibri" w:hAnsi="Times New Roman" w:cs="Times New Roman"/>
          <w:sz w:val="28"/>
          <w:szCs w:val="28"/>
        </w:rPr>
        <w:t>проверочные</w:t>
      </w:r>
      <w:r>
        <w:rPr>
          <w:rFonts w:ascii="Times New Roman" w:eastAsia="Calibri" w:hAnsi="Times New Roman" w:cs="Times New Roman"/>
          <w:sz w:val="28"/>
          <w:szCs w:val="28"/>
        </w:rPr>
        <w:t xml:space="preserve"> (диагностические)</w:t>
      </w:r>
      <w:r w:rsidR="002C3409" w:rsidRPr="002C3409">
        <w:rPr>
          <w:rFonts w:ascii="Times New Roman" w:eastAsia="Calibri" w:hAnsi="Times New Roman" w:cs="Times New Roman"/>
          <w:sz w:val="28"/>
          <w:szCs w:val="28"/>
        </w:rPr>
        <w:t xml:space="preserve"> работы и</w:t>
      </w:r>
      <w:r>
        <w:rPr>
          <w:rFonts w:ascii="Times New Roman" w:eastAsia="Calibri" w:hAnsi="Times New Roman" w:cs="Times New Roman"/>
          <w:sz w:val="28"/>
          <w:szCs w:val="28"/>
        </w:rPr>
        <w:t xml:space="preserve"> проверочные </w:t>
      </w:r>
      <w:r w:rsidRPr="002C3409">
        <w:rPr>
          <w:rFonts w:ascii="Times New Roman" w:eastAsia="Calibri" w:hAnsi="Times New Roman" w:cs="Times New Roman"/>
          <w:sz w:val="28"/>
          <w:szCs w:val="28"/>
        </w:rPr>
        <w:t>работы</w:t>
      </w:r>
      <w:r w:rsidR="002C3409" w:rsidRPr="002C3409">
        <w:rPr>
          <w:rFonts w:ascii="Times New Roman" w:eastAsia="Calibri" w:hAnsi="Times New Roman" w:cs="Times New Roman"/>
          <w:sz w:val="28"/>
          <w:szCs w:val="28"/>
        </w:rPr>
        <w:t xml:space="preserve"> по закреплению </w:t>
      </w:r>
      <w:r>
        <w:rPr>
          <w:rFonts w:ascii="Times New Roman" w:eastAsia="Calibri" w:hAnsi="Times New Roman" w:cs="Times New Roman"/>
          <w:sz w:val="28"/>
          <w:szCs w:val="28"/>
        </w:rPr>
        <w:t xml:space="preserve">изученного </w:t>
      </w:r>
      <w:r w:rsidR="002C3409" w:rsidRPr="002C3409">
        <w:rPr>
          <w:rFonts w:ascii="Times New Roman" w:eastAsia="Calibri" w:hAnsi="Times New Roman" w:cs="Times New Roman"/>
          <w:sz w:val="28"/>
          <w:szCs w:val="28"/>
        </w:rPr>
        <w:t>материала</w:t>
      </w:r>
      <w:r>
        <w:rPr>
          <w:rFonts w:ascii="Times New Roman" w:eastAsia="Calibri" w:hAnsi="Times New Roman" w:cs="Times New Roman"/>
          <w:sz w:val="28"/>
          <w:szCs w:val="28"/>
        </w:rPr>
        <w:t>, а также другие виды оценочных процедур, определенных рабочей программой учебного предмета и/или календарно-тематическим планированием.</w:t>
      </w:r>
    </w:p>
    <w:p w:rsidR="009B3148" w:rsidRDefault="00232364" w:rsidP="009B3148">
      <w:pPr>
        <w:spacing w:after="0" w:line="276" w:lineRule="auto"/>
        <w:ind w:firstLine="709"/>
        <w:jc w:val="both"/>
        <w:rPr>
          <w:rFonts w:ascii="Times New Roman" w:hAnsi="Times New Roman" w:cs="Times New Roman"/>
          <w:color w:val="000000" w:themeColor="text1"/>
          <w:sz w:val="28"/>
          <w:szCs w:val="20"/>
        </w:rPr>
      </w:pPr>
      <w:r>
        <w:rPr>
          <w:rFonts w:ascii="Times New Roman" w:eastAsia="Calibri" w:hAnsi="Times New Roman" w:cs="Times New Roman"/>
          <w:sz w:val="28"/>
          <w:szCs w:val="28"/>
        </w:rPr>
        <w:t>Оцен</w:t>
      </w:r>
      <w:r w:rsidR="00C02114">
        <w:rPr>
          <w:rFonts w:ascii="Times New Roman" w:eastAsia="Calibri" w:hAnsi="Times New Roman" w:cs="Times New Roman"/>
          <w:sz w:val="28"/>
          <w:szCs w:val="28"/>
        </w:rPr>
        <w:t xml:space="preserve">очные процедуры включают в себя </w:t>
      </w:r>
      <w:r w:rsidR="00C02114" w:rsidRPr="00C02114">
        <w:rPr>
          <w:rFonts w:ascii="Times New Roman" w:hAnsi="Times New Roman" w:cs="Times New Roman"/>
          <w:color w:val="000000" w:themeColor="text1"/>
          <w:sz w:val="28"/>
          <w:szCs w:val="20"/>
        </w:rPr>
        <w:t>оценку уровня достижения предметных и метапредметных</w:t>
      </w:r>
      <w:r w:rsidR="00C02114" w:rsidRPr="00C02114">
        <w:rPr>
          <w:rFonts w:ascii="Times New Roman" w:hAnsi="Times New Roman" w:cs="Times New Roman"/>
          <w:color w:val="000000" w:themeColor="text1"/>
          <w:spacing w:val="-61"/>
          <w:sz w:val="28"/>
          <w:szCs w:val="20"/>
        </w:rPr>
        <w:t xml:space="preserve"> </w:t>
      </w:r>
      <w:r w:rsidR="00C02114" w:rsidRPr="00C02114">
        <w:rPr>
          <w:rFonts w:ascii="Times New Roman" w:hAnsi="Times New Roman" w:cs="Times New Roman"/>
          <w:color w:val="000000" w:themeColor="text1"/>
          <w:sz w:val="28"/>
          <w:szCs w:val="20"/>
        </w:rPr>
        <w:t>результатов, а также оценку</w:t>
      </w:r>
      <w:r w:rsidR="00C02114" w:rsidRPr="00C02114">
        <w:rPr>
          <w:rFonts w:ascii="Times New Roman" w:hAnsi="Times New Roman" w:cs="Times New Roman"/>
          <w:color w:val="000000" w:themeColor="text1"/>
          <w:spacing w:val="-11"/>
          <w:sz w:val="28"/>
          <w:szCs w:val="20"/>
        </w:rPr>
        <w:t xml:space="preserve"> </w:t>
      </w:r>
      <w:r w:rsidR="00C02114" w:rsidRPr="00C02114">
        <w:rPr>
          <w:rFonts w:ascii="Times New Roman" w:hAnsi="Times New Roman" w:cs="Times New Roman"/>
          <w:color w:val="000000" w:themeColor="text1"/>
          <w:sz w:val="28"/>
          <w:szCs w:val="20"/>
        </w:rPr>
        <w:t>уровня функциональной грамотности обучающихся на уровне начального общего образования.</w:t>
      </w:r>
    </w:p>
    <w:p w:rsidR="006B5F15" w:rsidRDefault="00382B17" w:rsidP="009B3148">
      <w:pPr>
        <w:spacing w:after="0" w:line="276" w:lineRule="auto"/>
        <w:ind w:firstLine="709"/>
        <w:jc w:val="both"/>
        <w:rPr>
          <w:rFonts w:ascii="Times New Roman" w:eastAsia="Calibri" w:hAnsi="Times New Roman" w:cs="Times New Roman"/>
          <w:b/>
          <w:sz w:val="28"/>
          <w:szCs w:val="28"/>
        </w:rPr>
      </w:pPr>
      <w:r w:rsidRPr="00382B17">
        <w:rPr>
          <w:rFonts w:ascii="Times New Roman" w:eastAsia="Calibri" w:hAnsi="Times New Roman" w:cs="Times New Roman"/>
          <w:b/>
          <w:sz w:val="28"/>
          <w:szCs w:val="28"/>
        </w:rPr>
        <w:t>Содержание оценочных процедур</w:t>
      </w:r>
      <w:r w:rsidR="006B5F15">
        <w:rPr>
          <w:rFonts w:ascii="Times New Roman" w:eastAsia="Calibri" w:hAnsi="Times New Roman" w:cs="Times New Roman"/>
          <w:b/>
          <w:sz w:val="28"/>
          <w:szCs w:val="28"/>
        </w:rPr>
        <w:t>:</w:t>
      </w:r>
    </w:p>
    <w:p w:rsidR="00382B17" w:rsidRDefault="006B5F15" w:rsidP="009B3148">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На внутришкольном уровне</w:t>
      </w:r>
      <w:r w:rsidR="00382B17" w:rsidRPr="00382B17">
        <w:rPr>
          <w:rFonts w:ascii="Times New Roman" w:eastAsia="Calibri" w:hAnsi="Times New Roman" w:cs="Times New Roman"/>
          <w:b/>
          <w:sz w:val="28"/>
          <w:szCs w:val="28"/>
        </w:rPr>
        <w:t xml:space="preserve"> </w:t>
      </w:r>
      <w:r w:rsidR="00274ED2" w:rsidRPr="00274ED2">
        <w:rPr>
          <w:rFonts w:ascii="Times New Roman" w:eastAsia="Calibri" w:hAnsi="Times New Roman" w:cs="Times New Roman"/>
          <w:sz w:val="28"/>
          <w:szCs w:val="28"/>
        </w:rPr>
        <w:t>определяется контрольно-оценочными средствами учителей</w:t>
      </w:r>
      <w:r w:rsidR="00B32DCA">
        <w:rPr>
          <w:rFonts w:ascii="Times New Roman" w:eastAsia="Calibri" w:hAnsi="Times New Roman" w:cs="Times New Roman"/>
          <w:sz w:val="28"/>
          <w:szCs w:val="28"/>
        </w:rPr>
        <w:t xml:space="preserve">, демонстрационных версий КИМ и другими видами </w:t>
      </w:r>
      <w:r w:rsidR="00B32DCA">
        <w:rPr>
          <w:rFonts w:ascii="Times New Roman" w:eastAsia="Calibri" w:hAnsi="Times New Roman" w:cs="Times New Roman"/>
          <w:sz w:val="28"/>
          <w:szCs w:val="28"/>
        </w:rPr>
        <w:lastRenderedPageBreak/>
        <w:t>оценочных процедур</w:t>
      </w:r>
      <w:r w:rsidR="00F44813">
        <w:rPr>
          <w:rFonts w:ascii="Times New Roman" w:eastAsia="Calibri" w:hAnsi="Times New Roman" w:cs="Times New Roman"/>
          <w:sz w:val="28"/>
          <w:szCs w:val="28"/>
        </w:rPr>
        <w:t xml:space="preserve"> (например, открытый банк ВПР, образцы и описания проверочных работ для проведения ВПР)</w:t>
      </w:r>
      <w:r w:rsidR="00B32DCA">
        <w:rPr>
          <w:rFonts w:ascii="Times New Roman" w:eastAsia="Calibri" w:hAnsi="Times New Roman" w:cs="Times New Roman"/>
          <w:sz w:val="28"/>
          <w:szCs w:val="28"/>
        </w:rPr>
        <w:t>, согласно прописанным видам и формам в рабочей программе учебного предмета и/или в календарно-тематическом планировании</w:t>
      </w:r>
      <w:r w:rsidR="00274ED2" w:rsidRPr="00274ED2">
        <w:rPr>
          <w:rFonts w:ascii="Times New Roman" w:eastAsia="Calibri" w:hAnsi="Times New Roman" w:cs="Times New Roman"/>
          <w:sz w:val="28"/>
          <w:szCs w:val="28"/>
        </w:rPr>
        <w:t xml:space="preserve"> и фондом оценочных средств ООП НОО.</w:t>
      </w:r>
    </w:p>
    <w:p w:rsidR="006B5F15" w:rsidRDefault="006B5F15" w:rsidP="009B3148">
      <w:pPr>
        <w:spacing w:after="0" w:line="276" w:lineRule="auto"/>
        <w:ind w:firstLine="709"/>
        <w:jc w:val="both"/>
        <w:rPr>
          <w:rFonts w:ascii="Times New Roman" w:eastAsia="Calibri" w:hAnsi="Times New Roman" w:cs="Times New Roman"/>
          <w:sz w:val="28"/>
          <w:szCs w:val="28"/>
        </w:rPr>
      </w:pPr>
      <w:r w:rsidRPr="006B5F15">
        <w:rPr>
          <w:rFonts w:ascii="Times New Roman" w:eastAsia="Calibri" w:hAnsi="Times New Roman" w:cs="Times New Roman"/>
          <w:b/>
          <w:sz w:val="28"/>
          <w:szCs w:val="28"/>
        </w:rPr>
        <w:t>На региональном уровне</w:t>
      </w:r>
      <w:r>
        <w:rPr>
          <w:rFonts w:ascii="Times New Roman" w:eastAsia="Calibri" w:hAnsi="Times New Roman" w:cs="Times New Roman"/>
          <w:sz w:val="28"/>
          <w:szCs w:val="28"/>
        </w:rPr>
        <w:t xml:space="preserve"> являются контрольно-измерительные материалы региональных диагностических работ</w:t>
      </w:r>
    </w:p>
    <w:p w:rsidR="006B5F15" w:rsidRPr="009B3148" w:rsidRDefault="006B5F15" w:rsidP="009B3148">
      <w:pPr>
        <w:spacing w:after="0" w:line="276" w:lineRule="auto"/>
        <w:ind w:firstLine="709"/>
        <w:jc w:val="both"/>
        <w:rPr>
          <w:rFonts w:ascii="Times New Roman" w:hAnsi="Times New Roman" w:cs="Times New Roman"/>
          <w:color w:val="000000" w:themeColor="text1"/>
          <w:sz w:val="28"/>
          <w:szCs w:val="20"/>
        </w:rPr>
      </w:pPr>
      <w:r w:rsidRPr="006B5F15">
        <w:rPr>
          <w:rFonts w:ascii="Times New Roman" w:eastAsia="Calibri" w:hAnsi="Times New Roman" w:cs="Times New Roman"/>
          <w:b/>
          <w:sz w:val="28"/>
          <w:szCs w:val="28"/>
        </w:rPr>
        <w:t>На федеральном уровне</w:t>
      </w:r>
      <w:r>
        <w:rPr>
          <w:rFonts w:ascii="Times New Roman" w:eastAsia="Calibri" w:hAnsi="Times New Roman" w:cs="Times New Roman"/>
          <w:sz w:val="28"/>
          <w:szCs w:val="28"/>
        </w:rPr>
        <w:t xml:space="preserve"> являются контрольно-измерительные материалы Всероссийских проверочных работ.</w:t>
      </w:r>
    </w:p>
    <w:p w:rsidR="00B32DCA" w:rsidRDefault="00B32DCA" w:rsidP="00B32DC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мере возможности школа планирует при организации и содержании оценочных процедур использование цифровых конрольно-измерительных материалов,</w:t>
      </w:r>
      <w:r w:rsidR="00F44813">
        <w:rPr>
          <w:rFonts w:ascii="Times New Roman" w:eastAsia="Calibri" w:hAnsi="Times New Roman" w:cs="Times New Roman"/>
          <w:sz w:val="28"/>
          <w:szCs w:val="28"/>
        </w:rPr>
        <w:t xml:space="preserve"> предлагаемых Академией Минпросвещения России</w:t>
      </w:r>
      <w:r>
        <w:rPr>
          <w:rFonts w:ascii="Times New Roman" w:eastAsia="Calibri" w:hAnsi="Times New Roman" w:cs="Times New Roman"/>
          <w:sz w:val="28"/>
          <w:szCs w:val="28"/>
        </w:rPr>
        <w:t xml:space="preserve"> </w:t>
      </w:r>
      <w:r w:rsidR="00F44813">
        <w:rPr>
          <w:rFonts w:ascii="Times New Roman" w:eastAsia="Calibri" w:hAnsi="Times New Roman" w:cs="Times New Roman"/>
          <w:sz w:val="28"/>
          <w:szCs w:val="28"/>
        </w:rPr>
        <w:t xml:space="preserve">и </w:t>
      </w:r>
      <w:r>
        <w:rPr>
          <w:rFonts w:ascii="Times New Roman" w:eastAsia="Calibri" w:hAnsi="Times New Roman" w:cs="Times New Roman"/>
          <w:sz w:val="28"/>
          <w:szCs w:val="28"/>
        </w:rPr>
        <w:t>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rsidR="00382B17" w:rsidRPr="00274ED2"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rsidR="00382B17"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rsidR="005139C5" w:rsidRDefault="005139C5" w:rsidP="00191313">
      <w:pPr>
        <w:spacing w:after="0" w:line="276" w:lineRule="auto"/>
        <w:jc w:val="center"/>
        <w:rPr>
          <w:rFonts w:ascii="Times New Roman" w:eastAsia="Calibri" w:hAnsi="Times New Roman" w:cs="Times New Roman"/>
          <w:b/>
          <w:caps/>
          <w:sz w:val="28"/>
          <w:szCs w:val="28"/>
        </w:rPr>
      </w:pPr>
    </w:p>
    <w:p w:rsidR="005139C5" w:rsidRDefault="005139C5"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191313" w:rsidRPr="00191313" w:rsidRDefault="00191313" w:rsidP="00191313">
      <w:pPr>
        <w:spacing w:after="0" w:line="276" w:lineRule="auto"/>
        <w:jc w:val="center"/>
        <w:rPr>
          <w:rFonts w:ascii="Times New Roman" w:eastAsia="Calibri" w:hAnsi="Times New Roman" w:cs="Times New Roman"/>
          <w:b/>
          <w:caps/>
          <w:sz w:val="28"/>
          <w:szCs w:val="28"/>
        </w:rPr>
      </w:pPr>
      <w:r w:rsidRPr="00191313">
        <w:rPr>
          <w:rFonts w:ascii="Times New Roman" w:eastAsia="Calibri" w:hAnsi="Times New Roman" w:cs="Times New Roman"/>
          <w:b/>
          <w:caps/>
          <w:sz w:val="28"/>
          <w:szCs w:val="28"/>
          <w:lang w:val="en-US"/>
        </w:rPr>
        <w:lastRenderedPageBreak/>
        <w:t>II</w:t>
      </w:r>
      <w:r w:rsidRPr="00191313">
        <w:rPr>
          <w:rFonts w:ascii="Times New Roman" w:eastAsia="Calibri" w:hAnsi="Times New Roman" w:cs="Times New Roman"/>
          <w:b/>
          <w:caps/>
          <w:sz w:val="28"/>
          <w:szCs w:val="28"/>
        </w:rPr>
        <w:t>. Содержательный РАЗДЕЛ</w:t>
      </w:r>
    </w:p>
    <w:p w:rsidR="00191313" w:rsidRPr="00191313" w:rsidRDefault="00191313" w:rsidP="00191313">
      <w:pPr>
        <w:spacing w:after="0" w:line="276" w:lineRule="auto"/>
        <w:jc w:val="center"/>
        <w:rPr>
          <w:rFonts w:ascii="Times New Roman" w:eastAsia="Calibri" w:hAnsi="Times New Roman" w:cs="Times New Roman"/>
          <w:b/>
          <w:caps/>
          <w:sz w:val="28"/>
          <w:szCs w:val="28"/>
        </w:rPr>
      </w:pPr>
    </w:p>
    <w:p w:rsidR="00191313" w:rsidRPr="00191313" w:rsidRDefault="00191313" w:rsidP="00191313">
      <w:pPr>
        <w:keepNext/>
        <w:keepLines/>
        <w:spacing w:after="0" w:line="276" w:lineRule="auto"/>
        <w:jc w:val="center"/>
        <w:outlineLvl w:val="2"/>
        <w:rPr>
          <w:rFonts w:ascii="Times New Roman" w:eastAsia="Calibri" w:hAnsi="Times New Roman" w:cs="Times New Roman"/>
          <w:b/>
          <w:sz w:val="28"/>
          <w:szCs w:val="28"/>
          <w:lang w:eastAsia="x-none"/>
        </w:rPr>
      </w:pPr>
      <w:bookmarkStart w:id="2" w:name="_Toc457806669"/>
      <w:r w:rsidRPr="00191313">
        <w:rPr>
          <w:rFonts w:ascii="Times New Roman" w:eastAsia="Calibri" w:hAnsi="Times New Roman" w:cs="Times New Roman"/>
          <w:b/>
          <w:sz w:val="28"/>
          <w:szCs w:val="28"/>
          <w:lang w:val="x-none" w:eastAsia="x-none"/>
        </w:rPr>
        <w:t>2.</w:t>
      </w:r>
      <w:r w:rsidRPr="00191313">
        <w:rPr>
          <w:rFonts w:ascii="Times New Roman" w:eastAsia="Calibri" w:hAnsi="Times New Roman" w:cs="Times New Roman"/>
          <w:b/>
          <w:sz w:val="28"/>
          <w:szCs w:val="28"/>
          <w:lang w:eastAsia="x-none"/>
        </w:rPr>
        <w:t>1</w:t>
      </w:r>
      <w:r w:rsidRPr="00191313">
        <w:rPr>
          <w:rFonts w:ascii="Times New Roman" w:eastAsia="Calibri" w:hAnsi="Times New Roman" w:cs="Times New Roman"/>
          <w:b/>
          <w:sz w:val="28"/>
          <w:szCs w:val="28"/>
          <w:lang w:val="x-none" w:eastAsia="x-none"/>
        </w:rPr>
        <w:t>. Программы отдельных учебных предметов, учебных курсов</w:t>
      </w:r>
      <w:bookmarkEnd w:id="2"/>
      <w:r w:rsidRPr="00191313">
        <w:rPr>
          <w:rFonts w:ascii="Times New Roman" w:eastAsia="Calibri" w:hAnsi="Times New Roman" w:cs="Times New Roman"/>
          <w:b/>
          <w:sz w:val="28"/>
          <w:szCs w:val="28"/>
          <w:lang w:eastAsia="x-none"/>
        </w:rPr>
        <w:t xml:space="preserve">, </w:t>
      </w:r>
      <w:r w:rsidRPr="00191313">
        <w:rPr>
          <w:rFonts w:ascii="Times New Roman" w:eastAsia="@Arial Unicode MS" w:hAnsi="Times New Roman" w:cs="Times New Roman"/>
          <w:b/>
          <w:sz w:val="28"/>
          <w:szCs w:val="28"/>
          <w:lang w:val="x-none" w:eastAsia="x-none"/>
        </w:rPr>
        <w:t>учебных курсов внеурочной деятельности</w:t>
      </w:r>
    </w:p>
    <w:p w:rsidR="00191313" w:rsidRPr="00191313" w:rsidRDefault="00191313" w:rsidP="00191313">
      <w:pPr>
        <w:spacing w:after="0" w:line="276" w:lineRule="auto"/>
        <w:contextualSpacing/>
        <w:jc w:val="center"/>
        <w:rPr>
          <w:rFonts w:ascii="Times New Roman" w:eastAsia="Calibri" w:hAnsi="Times New Roman" w:cs="Times New Roman"/>
          <w:sz w:val="28"/>
          <w:szCs w:val="28"/>
        </w:rPr>
      </w:pPr>
    </w:p>
    <w:p w:rsidR="00191313" w:rsidRPr="00191313" w:rsidRDefault="00191313" w:rsidP="00191313">
      <w:pPr>
        <w:tabs>
          <w:tab w:val="left" w:pos="567"/>
        </w:tabs>
        <w:spacing w:after="0" w:line="276" w:lineRule="auto"/>
        <w:ind w:firstLine="567"/>
        <w:jc w:val="both"/>
        <w:rPr>
          <w:rFonts w:ascii="Times New Roman" w:eastAsia="@Arial Unicode MS" w:hAnsi="Times New Roman" w:cs="Times New Roman"/>
          <w:sz w:val="28"/>
          <w:szCs w:val="28"/>
        </w:rPr>
      </w:pPr>
      <w:r w:rsidRPr="00191313">
        <w:rPr>
          <w:rFonts w:ascii="Times New Roman" w:eastAsia="@Arial Unicode MS" w:hAnsi="Times New Roman" w:cs="Times New Roman"/>
          <w:sz w:val="28"/>
          <w:szCs w:val="28"/>
        </w:rPr>
        <w:t xml:space="preserve">В соответствии с п. 31.1 ФГОС НОО </w:t>
      </w:r>
      <w:r>
        <w:rPr>
          <w:rFonts w:ascii="Times New Roman" w:eastAsia="@Arial Unicode MS" w:hAnsi="Times New Roman" w:cs="Times New Roman"/>
          <w:sz w:val="28"/>
          <w:szCs w:val="28"/>
        </w:rPr>
        <w:t xml:space="preserve">2021 года </w:t>
      </w:r>
      <w:r w:rsidRPr="00191313">
        <w:rPr>
          <w:rFonts w:ascii="Times New Roman" w:eastAsia="@Arial Unicode MS" w:hAnsi="Times New Roman" w:cs="Times New Roman"/>
          <w:sz w:val="28"/>
          <w:szCs w:val="28"/>
        </w:rPr>
        <w:t xml:space="preserve">рабочие программы учебных предметов, учебных курсов, учебных курсов внеурочной деятельности, учебных модулей (далее – рабочие программы) формируются с учетом рабочей программы воспитания и </w:t>
      </w:r>
      <w:r w:rsidR="00485768">
        <w:rPr>
          <w:rFonts w:ascii="Times New Roman" w:eastAsia="@Arial Unicode MS" w:hAnsi="Times New Roman" w:cs="Times New Roman"/>
          <w:sz w:val="28"/>
          <w:szCs w:val="28"/>
        </w:rPr>
        <w:t>включают в себя следующие</w:t>
      </w:r>
      <w:r w:rsidRPr="00191313">
        <w:rPr>
          <w:rFonts w:ascii="Times New Roman" w:eastAsia="@Arial Unicode MS" w:hAnsi="Times New Roman" w:cs="Times New Roman"/>
          <w:sz w:val="28"/>
          <w:szCs w:val="28"/>
        </w:rPr>
        <w:t xml:space="preserve"> пункты:</w:t>
      </w:r>
    </w:p>
    <w:p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191313">
        <w:rPr>
          <w:rFonts w:ascii="Times New Roman" w:eastAsia="Calibri" w:hAnsi="Times New Roman" w:cs="Times New Roman"/>
          <w:bCs/>
          <w:sz w:val="28"/>
          <w:szCs w:val="28"/>
        </w:rPr>
        <w:t>содержание учебного предмета, учебного курса, учебного курса внеурочной деятельности), учебного модуля;</w:t>
      </w:r>
    </w:p>
    <w:p w:rsidR="00485768" w:rsidRPr="00191313" w:rsidRDefault="00F32FD6" w:rsidP="00485768">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91313" w:rsidRPr="00191313">
        <w:rPr>
          <w:rFonts w:ascii="Times New Roman" w:eastAsia="Calibri" w:hAnsi="Times New Roman" w:cs="Times New Roman"/>
          <w:bCs/>
          <w:sz w:val="28"/>
          <w:szCs w:val="28"/>
        </w:rPr>
        <w:t xml:space="preserve">) </w:t>
      </w:r>
      <w:r w:rsidR="00485768" w:rsidRPr="00191313">
        <w:rPr>
          <w:rFonts w:ascii="Times New Roman" w:eastAsia="Calibri" w:hAnsi="Times New Roman" w:cs="Times New Roman"/>
          <w:bCs/>
          <w:sz w:val="28"/>
          <w:szCs w:val="28"/>
        </w:rPr>
        <w:t>планируемые результаты освоения учебного предмета, учебного курса, учебного курса внеурочной деятельности, учебного модуля;</w:t>
      </w:r>
    </w:p>
    <w:p w:rsid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Согласно Положению </w:t>
      </w:r>
      <w:r>
        <w:rPr>
          <w:rFonts w:ascii="Times New Roman" w:eastAsia="Calibri" w:hAnsi="Times New Roman" w:cs="Times New Roman"/>
          <w:bCs/>
          <w:sz w:val="28"/>
          <w:szCs w:val="28"/>
        </w:rPr>
        <w:t>школы, регламентирующему</w:t>
      </w:r>
      <w:r w:rsidRPr="0019131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порядок</w:t>
      </w:r>
      <w:r w:rsidRPr="00191313">
        <w:rPr>
          <w:rFonts w:ascii="Times New Roman" w:eastAsia="Calibri" w:hAnsi="Times New Roman" w:cs="Times New Roman"/>
          <w:bCs/>
          <w:sz w:val="28"/>
          <w:szCs w:val="28"/>
        </w:rPr>
        <w:t xml:space="preserve"> разработки, согласования, утверждения и внесения изменений в рабочие программы</w:t>
      </w:r>
      <w:r w:rsidR="00485768">
        <w:rPr>
          <w:rFonts w:ascii="Times New Roman" w:eastAsia="Calibri" w:hAnsi="Times New Roman" w:cs="Times New Roman"/>
          <w:bCs/>
          <w:sz w:val="28"/>
          <w:szCs w:val="28"/>
        </w:rPr>
        <w:t>,</w:t>
      </w:r>
      <w:r w:rsidRPr="00191313">
        <w:rPr>
          <w:rFonts w:ascii="Times New Roman" w:eastAsia="Calibri" w:hAnsi="Times New Roman" w:cs="Times New Roman"/>
          <w:bCs/>
          <w:sz w:val="28"/>
          <w:szCs w:val="28"/>
        </w:rPr>
        <w:t xml:space="preserve"> рабочие программы школы оформляются согласно следующей структуре:</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 титульный лист,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пояснительная записка,</w:t>
      </w:r>
    </w:p>
    <w:p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191313">
        <w:rPr>
          <w:rFonts w:ascii="Times New Roman" w:eastAsia="Calibri" w:hAnsi="Times New Roman" w:cs="Times New Roman"/>
          <w:bCs/>
          <w:sz w:val="28"/>
          <w:szCs w:val="28"/>
        </w:rPr>
        <w:t>содержание учебного предмета, учебного курса (в том числе внеурочной деятельности), учебного модуля;</w:t>
      </w:r>
    </w:p>
    <w:p w:rsidR="00485768" w:rsidRDefault="00191313" w:rsidP="00485768">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планируемые результаты освоения учебного предмета, учебного курса (в том числе внеурочной деятельности), учебного модуля;</w:t>
      </w:r>
      <w:r w:rsidR="00485768" w:rsidRPr="00485768">
        <w:rPr>
          <w:rFonts w:ascii="Times New Roman" w:eastAsia="Calibri" w:hAnsi="Times New Roman" w:cs="Times New Roman"/>
          <w:bCs/>
          <w:sz w:val="28"/>
          <w:szCs w:val="28"/>
        </w:rPr>
        <w:t xml:space="preserve">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lastRenderedPageBreak/>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w:t>
      </w:r>
      <w:r w:rsidR="00485768">
        <w:rPr>
          <w:rFonts w:ascii="Times New Roman" w:eastAsia="Calibri" w:hAnsi="Times New Roman" w:cs="Times New Roman"/>
          <w:bCs/>
          <w:sz w:val="28"/>
          <w:szCs w:val="28"/>
        </w:rPr>
        <w:t>ровых) образовательных ресурсов.</w:t>
      </w:r>
    </w:p>
    <w:p w:rsidR="00191313" w:rsidRPr="00191313" w:rsidRDefault="00191313" w:rsidP="00485768">
      <w:pPr>
        <w:tabs>
          <w:tab w:val="left" w:pos="567"/>
        </w:tabs>
        <w:spacing w:after="0" w:line="276" w:lineRule="auto"/>
        <w:ind w:firstLine="709"/>
        <w:jc w:val="both"/>
        <w:rPr>
          <w:rFonts w:ascii="Times New Roman" w:eastAsia="Calibri" w:hAnsi="Times New Roman" w:cs="Times New Roman"/>
          <w:sz w:val="28"/>
          <w:szCs w:val="28"/>
        </w:rPr>
      </w:pPr>
      <w:r w:rsidRPr="00191313">
        <w:rPr>
          <w:rFonts w:ascii="Times New Roman" w:eastAsia="Calibri" w:hAnsi="Times New Roman" w:cs="Times New Roman"/>
          <w:bCs/>
          <w:sz w:val="28"/>
          <w:szCs w:val="28"/>
        </w:rPr>
        <w:t xml:space="preserve">Рабочие программы учебных предметов, учебных курсов, учебных курсов внеурочной деятельности представлены в </w:t>
      </w:r>
      <w:r w:rsidR="00402753">
        <w:rPr>
          <w:rFonts w:ascii="Times New Roman" w:eastAsia="Calibri" w:hAnsi="Times New Roman" w:cs="Times New Roman"/>
          <w:sz w:val="28"/>
          <w:szCs w:val="28"/>
        </w:rPr>
        <w:t>Приложениях</w:t>
      </w:r>
      <w:r w:rsidRPr="00191313">
        <w:rPr>
          <w:rFonts w:ascii="Times New Roman" w:eastAsia="Calibri" w:hAnsi="Times New Roman" w:cs="Times New Roman"/>
          <w:sz w:val="28"/>
          <w:szCs w:val="28"/>
        </w:rPr>
        <w:t xml:space="preserve"> 1 </w:t>
      </w:r>
      <w:r w:rsidR="00402753">
        <w:rPr>
          <w:rFonts w:ascii="Times New Roman" w:eastAsia="Calibri" w:hAnsi="Times New Roman" w:cs="Times New Roman"/>
          <w:sz w:val="28"/>
          <w:szCs w:val="28"/>
        </w:rPr>
        <w:t xml:space="preserve">и 2 </w:t>
      </w:r>
      <w:r w:rsidRPr="00191313">
        <w:rPr>
          <w:rFonts w:ascii="Times New Roman" w:eastAsia="Calibri" w:hAnsi="Times New Roman" w:cs="Times New Roman"/>
          <w:sz w:val="28"/>
          <w:szCs w:val="28"/>
        </w:rPr>
        <w:t xml:space="preserve">к ООП НОО </w:t>
      </w:r>
      <w:r w:rsidR="002D409F">
        <w:rPr>
          <w:rFonts w:ascii="Times New Roman" w:eastAsia="Calibri" w:hAnsi="Times New Roman" w:cs="Times New Roman"/>
          <w:sz w:val="28"/>
          <w:szCs w:val="28"/>
        </w:rPr>
        <w:t>МБОУ «ООШ с.Барт</w:t>
      </w:r>
      <w:r w:rsidR="002D409F" w:rsidRPr="002D409F">
        <w:rPr>
          <w:rFonts w:ascii="Times New Roman" w:eastAsia="Calibri" w:hAnsi="Times New Roman" w:cs="Times New Roman"/>
          <w:sz w:val="28"/>
          <w:szCs w:val="28"/>
        </w:rPr>
        <w:t>хой</w:t>
      </w:r>
      <w:r w:rsidRPr="002D409F">
        <w:rPr>
          <w:rFonts w:ascii="Times New Roman" w:eastAsia="Calibri" w:hAnsi="Times New Roman" w:cs="Times New Roman"/>
          <w:sz w:val="28"/>
          <w:szCs w:val="28"/>
        </w:rPr>
        <w:t>»</w:t>
      </w:r>
      <w:r w:rsidRPr="00191313">
        <w:rPr>
          <w:rFonts w:ascii="Times New Roman" w:eastAsia="Calibri" w:hAnsi="Times New Roman" w:cs="Times New Roman"/>
          <w:sz w:val="28"/>
          <w:szCs w:val="28"/>
        </w:rPr>
        <w:t xml:space="preserve"> и соответствуют </w:t>
      </w:r>
      <w:r w:rsidR="00485768">
        <w:rPr>
          <w:rFonts w:ascii="Times New Roman" w:eastAsia="Calibri" w:hAnsi="Times New Roman" w:cs="Times New Roman"/>
          <w:sz w:val="28"/>
          <w:szCs w:val="28"/>
        </w:rPr>
        <w:t xml:space="preserve">требованиям к </w:t>
      </w:r>
      <w:r w:rsidRPr="00191313">
        <w:rPr>
          <w:rFonts w:ascii="Times New Roman" w:eastAsia="Calibri" w:hAnsi="Times New Roman" w:cs="Times New Roman"/>
          <w:sz w:val="28"/>
          <w:szCs w:val="28"/>
        </w:rPr>
        <w:t xml:space="preserve">структуре </w:t>
      </w:r>
      <w:r w:rsidR="00485768">
        <w:rPr>
          <w:rFonts w:ascii="Times New Roman" w:eastAsia="Calibri" w:hAnsi="Times New Roman" w:cs="Times New Roman"/>
          <w:sz w:val="28"/>
          <w:szCs w:val="28"/>
        </w:rPr>
        <w:t xml:space="preserve">рабочих программ </w:t>
      </w:r>
      <w:r w:rsidRPr="00191313">
        <w:rPr>
          <w:rFonts w:ascii="Times New Roman" w:eastAsia="Calibri" w:hAnsi="Times New Roman" w:cs="Times New Roman"/>
          <w:sz w:val="28"/>
          <w:szCs w:val="28"/>
        </w:rPr>
        <w:t xml:space="preserve">согласно требованиям ФГОС НОО </w:t>
      </w:r>
      <w:r w:rsidR="00CC1F91">
        <w:rPr>
          <w:rFonts w:ascii="Times New Roman" w:eastAsia="Calibri" w:hAnsi="Times New Roman" w:cs="Times New Roman"/>
          <w:sz w:val="28"/>
          <w:szCs w:val="28"/>
        </w:rPr>
        <w:t xml:space="preserve">2021 года </w:t>
      </w:r>
      <w:r w:rsidRPr="00191313">
        <w:rPr>
          <w:rFonts w:ascii="Times New Roman" w:eastAsia="Calibri" w:hAnsi="Times New Roman" w:cs="Times New Roman"/>
          <w:sz w:val="28"/>
          <w:szCs w:val="28"/>
        </w:rPr>
        <w:t>и Положению школы</w:t>
      </w:r>
      <w:r w:rsidR="00D31054">
        <w:rPr>
          <w:rFonts w:ascii="Times New Roman" w:eastAsia="Calibri" w:hAnsi="Times New Roman" w:cs="Times New Roman"/>
          <w:sz w:val="28"/>
          <w:szCs w:val="28"/>
        </w:rPr>
        <w:t>, регламентирующему вопросы разработки, принятия, утверждения и внесения ихзменений в рабочие программы</w:t>
      </w:r>
      <w:r w:rsidRPr="00191313">
        <w:rPr>
          <w:rFonts w:ascii="Times New Roman" w:eastAsia="Calibri" w:hAnsi="Times New Roman" w:cs="Times New Roman"/>
          <w:sz w:val="28"/>
          <w:szCs w:val="28"/>
        </w:rPr>
        <w:t xml:space="preserve">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color w:val="FF0000"/>
          <w:sz w:val="28"/>
          <w:szCs w:val="28"/>
        </w:rPr>
      </w:pPr>
    </w:p>
    <w:p w:rsidR="00191313" w:rsidRPr="00191313" w:rsidRDefault="00191313" w:rsidP="00191313">
      <w:pPr>
        <w:spacing w:after="0" w:line="276" w:lineRule="auto"/>
        <w:jc w:val="center"/>
        <w:rPr>
          <w:rFonts w:ascii="Times New Roman" w:eastAsia="Calibri" w:hAnsi="Times New Roman" w:cs="Times New Roman"/>
          <w:i/>
          <w:sz w:val="28"/>
          <w:szCs w:val="28"/>
        </w:rPr>
      </w:pPr>
      <w:r w:rsidRPr="00191313">
        <w:rPr>
          <w:rFonts w:ascii="Times New Roman" w:eastAsia="Calibri" w:hAnsi="Times New Roman" w:cs="Times New Roman"/>
          <w:i/>
          <w:sz w:val="28"/>
          <w:szCs w:val="28"/>
        </w:rPr>
        <w:t>Перечень рабочих программ учебных предметов обязательной части учебного плана: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Русский язык</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Литературное чтение</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Родной язык (</w:t>
      </w:r>
      <w:r w:rsidRPr="00191313">
        <w:rPr>
          <w:rFonts w:ascii="Times New Roman" w:eastAsia="Calibri" w:hAnsi="Times New Roman" w:cs="Times New Roman"/>
          <w:sz w:val="28"/>
          <w:szCs w:val="28"/>
          <w:lang w:eastAsia="x-none"/>
        </w:rPr>
        <w:t>чеченский</w:t>
      </w:r>
      <w:r w:rsidRPr="00191313">
        <w:rPr>
          <w:rFonts w:ascii="Times New Roman" w:eastAsia="Calibri" w:hAnsi="Times New Roman" w:cs="Times New Roman"/>
          <w:sz w:val="28"/>
          <w:szCs w:val="28"/>
          <w:lang w:val="x-none" w:eastAsia="x-none"/>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Литературное чтение на родном языке </w:t>
      </w:r>
      <w:r w:rsidRPr="00191313">
        <w:rPr>
          <w:rFonts w:ascii="Times New Roman" w:eastAsia="Calibri" w:hAnsi="Times New Roman" w:cs="Times New Roman"/>
          <w:sz w:val="28"/>
          <w:szCs w:val="28"/>
          <w:lang w:eastAsia="x-none"/>
        </w:rPr>
        <w:t>(чеченском</w:t>
      </w:r>
      <w:r w:rsidRPr="00191313">
        <w:rPr>
          <w:rFonts w:ascii="Times New Roman" w:eastAsia="Calibri" w:hAnsi="Times New Roman" w:cs="Times New Roman"/>
          <w:sz w:val="28"/>
          <w:szCs w:val="28"/>
          <w:lang w:val="x-none" w:eastAsia="x-none"/>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Иностранный язык (</w:t>
      </w:r>
      <w:r w:rsidRPr="00191313">
        <w:rPr>
          <w:rFonts w:ascii="Times New Roman" w:eastAsia="Calibri" w:hAnsi="Times New Roman" w:cs="Times New Roman"/>
          <w:sz w:val="28"/>
          <w:szCs w:val="28"/>
          <w:lang w:eastAsia="x-none"/>
        </w:rPr>
        <w:t>английский</w:t>
      </w:r>
      <w:r w:rsidRPr="00191313">
        <w:rPr>
          <w:rFonts w:ascii="Times New Roman" w:eastAsia="Calibri" w:hAnsi="Times New Roman" w:cs="Times New Roman"/>
          <w:sz w:val="28"/>
          <w:szCs w:val="28"/>
          <w:lang w:val="x-none" w:eastAsia="x-none"/>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Математика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Окружающий мир </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Основы религиозных культур и светской этики / Модуль по выбору родителей (законных представителей)</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Изобразительное искусство </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Музыка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Технология</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Физическая культура</w:t>
      </w:r>
    </w:p>
    <w:p w:rsidR="00191313" w:rsidRPr="00191313" w:rsidRDefault="00191313" w:rsidP="00191313">
      <w:pPr>
        <w:spacing w:after="0" w:line="276" w:lineRule="auto"/>
        <w:jc w:val="center"/>
        <w:rPr>
          <w:rFonts w:ascii="Times New Roman" w:eastAsia="Calibri" w:hAnsi="Times New Roman" w:cs="Times New Roman"/>
          <w:i/>
          <w:sz w:val="28"/>
          <w:szCs w:val="28"/>
        </w:rPr>
      </w:pPr>
    </w:p>
    <w:p w:rsidR="00191313" w:rsidRPr="00191313" w:rsidRDefault="002B5B72" w:rsidP="00191313">
      <w:pPr>
        <w:spacing w:after="0" w:line="276"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Перечень рабочих программ </w:t>
      </w:r>
      <w:r w:rsidR="00191313" w:rsidRPr="00191313">
        <w:rPr>
          <w:rFonts w:ascii="Times New Roman" w:eastAsia="Calibri" w:hAnsi="Times New Roman" w:cs="Times New Roman"/>
          <w:i/>
          <w:sz w:val="28"/>
          <w:szCs w:val="28"/>
        </w:rPr>
        <w:t>учебных курсов, части учебного плана, формируемой участниками образовательных отношений:</w:t>
      </w:r>
    </w:p>
    <w:p w:rsidR="00191313" w:rsidRPr="00191313" w:rsidRDefault="00191313" w:rsidP="00191313">
      <w:pPr>
        <w:spacing w:after="0" w:line="276" w:lineRule="auto"/>
        <w:jc w:val="center"/>
        <w:rPr>
          <w:rFonts w:ascii="Times New Roman" w:eastAsia="Calibri" w:hAnsi="Times New Roman" w:cs="Times New Roman"/>
          <w:i/>
          <w:color w:val="C00000"/>
          <w:sz w:val="28"/>
          <w:szCs w:val="28"/>
        </w:rPr>
      </w:pPr>
    </w:p>
    <w:p w:rsidR="00191313" w:rsidRPr="002B5B72" w:rsidRDefault="00EE6AAA" w:rsidP="00354305">
      <w:pPr>
        <w:numPr>
          <w:ilvl w:val="0"/>
          <w:numId w:val="30"/>
        </w:numPr>
        <w:spacing w:after="0" w:line="276" w:lineRule="auto"/>
        <w:ind w:left="0" w:firstLine="709"/>
        <w:contextualSpacing/>
        <w:jc w:val="both"/>
        <w:rPr>
          <w:rFonts w:ascii="Times New Roman" w:eastAsia="Calibri" w:hAnsi="Times New Roman" w:cs="Times New Roman"/>
          <w:sz w:val="28"/>
          <w:szCs w:val="28"/>
          <w:lang w:val="x-none" w:eastAsia="x-none"/>
        </w:rPr>
      </w:pPr>
      <w:r w:rsidRPr="002B5B72">
        <w:rPr>
          <w:rFonts w:ascii="Times New Roman" w:eastAsia="Calibri" w:hAnsi="Times New Roman" w:cs="Times New Roman"/>
          <w:sz w:val="28"/>
          <w:szCs w:val="28"/>
          <w:lang w:eastAsia="x-none"/>
        </w:rPr>
        <w:t>Рабочая программа элективного курса (</w:t>
      </w:r>
      <w:r w:rsidR="002B5B72">
        <w:rPr>
          <w:rFonts w:ascii="Times New Roman" w:eastAsia="Calibri" w:hAnsi="Times New Roman" w:cs="Times New Roman"/>
          <w:sz w:val="28"/>
          <w:szCs w:val="28"/>
          <w:lang w:eastAsia="x-none"/>
        </w:rPr>
        <w:t>3</w:t>
      </w:r>
      <w:r w:rsidRPr="002B5B72">
        <w:rPr>
          <w:rFonts w:ascii="Times New Roman" w:eastAsia="Calibri" w:hAnsi="Times New Roman" w:cs="Times New Roman"/>
          <w:sz w:val="28"/>
          <w:szCs w:val="28"/>
          <w:lang w:eastAsia="x-none"/>
        </w:rPr>
        <w:t>-4 классы) по развитию основ функциональной грамотности</w:t>
      </w:r>
      <w:r w:rsidR="002B5B72">
        <w:rPr>
          <w:rFonts w:ascii="Times New Roman" w:eastAsia="Calibri" w:hAnsi="Times New Roman" w:cs="Times New Roman"/>
          <w:sz w:val="28"/>
          <w:szCs w:val="28"/>
          <w:lang w:eastAsia="x-none"/>
        </w:rPr>
        <w:t xml:space="preserve"> (1 ч. в неделю).</w:t>
      </w:r>
    </w:p>
    <w:p w:rsidR="00EE6AAA" w:rsidRPr="00CE3829" w:rsidRDefault="00EE6AAA" w:rsidP="002B5B72">
      <w:pPr>
        <w:spacing w:after="0" w:line="276" w:lineRule="auto"/>
        <w:rPr>
          <w:rFonts w:ascii="Times New Roman" w:eastAsia="Calibri" w:hAnsi="Times New Roman" w:cs="Times New Roman"/>
          <w:i/>
          <w:color w:val="FF0000"/>
          <w:sz w:val="28"/>
          <w:szCs w:val="28"/>
        </w:rPr>
      </w:pPr>
    </w:p>
    <w:p w:rsidR="00191313" w:rsidRPr="00CE3829" w:rsidRDefault="00191313" w:rsidP="00A77D2D">
      <w:pPr>
        <w:spacing w:after="0" w:line="276" w:lineRule="auto"/>
        <w:jc w:val="center"/>
        <w:rPr>
          <w:rFonts w:ascii="Times New Roman" w:eastAsia="Calibri" w:hAnsi="Times New Roman" w:cs="Times New Roman"/>
          <w:i/>
          <w:sz w:val="28"/>
          <w:szCs w:val="28"/>
        </w:rPr>
      </w:pPr>
      <w:r w:rsidRPr="00CE3829">
        <w:rPr>
          <w:rFonts w:ascii="Times New Roman" w:eastAsia="Calibri" w:hAnsi="Times New Roman" w:cs="Times New Roman"/>
          <w:i/>
          <w:sz w:val="28"/>
          <w:szCs w:val="28"/>
        </w:rPr>
        <w:t>Перечень рабочих программ учебных курсов внеурочной деятельности:</w:t>
      </w:r>
    </w:p>
    <w:p w:rsidR="00A77D2D" w:rsidRPr="00CE3829" w:rsidRDefault="00A77D2D" w:rsidP="00191313">
      <w:pPr>
        <w:spacing w:after="0" w:line="276" w:lineRule="auto"/>
        <w:jc w:val="center"/>
        <w:rPr>
          <w:rFonts w:ascii="Times New Roman" w:eastAsia="Calibri" w:hAnsi="Times New Roman" w:cs="Times New Roman"/>
          <w:i/>
          <w:sz w:val="28"/>
          <w:szCs w:val="28"/>
        </w:rPr>
      </w:pPr>
    </w:p>
    <w:p w:rsidR="00191313" w:rsidRPr="00CE3829" w:rsidRDefault="00191313" w:rsidP="00EE6AAA">
      <w:pPr>
        <w:spacing w:after="0" w:line="276" w:lineRule="auto"/>
        <w:ind w:firstLine="709"/>
        <w:jc w:val="both"/>
        <w:rPr>
          <w:rFonts w:ascii="Times New Roman" w:eastAsia="Calibri" w:hAnsi="Times New Roman" w:cs="Times New Roman"/>
          <w:sz w:val="28"/>
          <w:szCs w:val="28"/>
          <w:lang w:val="x-none" w:eastAsia="x-none"/>
        </w:rPr>
      </w:pPr>
      <w:r w:rsidRPr="00CE3829">
        <w:rPr>
          <w:rFonts w:ascii="Times New Roman" w:eastAsia="Calibri" w:hAnsi="Times New Roman" w:cs="Times New Roman"/>
          <w:sz w:val="28"/>
          <w:szCs w:val="28"/>
          <w:lang w:val="x-none" w:eastAsia="x-none"/>
        </w:rPr>
        <w:t>1.</w:t>
      </w:r>
      <w:r w:rsidRPr="00CE3829">
        <w:rPr>
          <w:rFonts w:ascii="Times New Roman" w:eastAsia="Calibri" w:hAnsi="Times New Roman" w:cs="Times New Roman"/>
          <w:sz w:val="28"/>
          <w:szCs w:val="28"/>
          <w:lang w:val="x-none" w:eastAsia="x-none"/>
        </w:rPr>
        <w:tab/>
      </w:r>
      <w:r w:rsidR="00EE6AAA" w:rsidRPr="00CE3829">
        <w:rPr>
          <w:rFonts w:ascii="Times New Roman" w:eastAsia="Calibri" w:hAnsi="Times New Roman" w:cs="Times New Roman"/>
          <w:sz w:val="28"/>
          <w:szCs w:val="28"/>
          <w:lang w:eastAsia="x-none"/>
        </w:rPr>
        <w:t>Рабочая программа курса внеурочной деятельности (1-4 классы) «Разговоры о важном»</w:t>
      </w:r>
      <w:r w:rsidR="00CE3829" w:rsidRPr="00CE3829">
        <w:rPr>
          <w:rFonts w:ascii="Times New Roman" w:eastAsia="Calibri" w:hAnsi="Times New Roman" w:cs="Times New Roman"/>
          <w:sz w:val="28"/>
          <w:szCs w:val="28"/>
          <w:lang w:eastAsia="x-none"/>
        </w:rPr>
        <w:t xml:space="preserve"> (1 ч. в неделю)</w:t>
      </w:r>
      <w:r w:rsidR="00EE6AAA" w:rsidRPr="00CE3829">
        <w:rPr>
          <w:rFonts w:ascii="Times New Roman" w:eastAsia="Calibri" w:hAnsi="Times New Roman" w:cs="Times New Roman"/>
          <w:sz w:val="28"/>
          <w:szCs w:val="28"/>
          <w:lang w:eastAsia="x-none"/>
        </w:rPr>
        <w:t>.</w:t>
      </w:r>
    </w:p>
    <w:p w:rsidR="00191313" w:rsidRPr="00CE3829" w:rsidRDefault="00191313" w:rsidP="00EE6AAA">
      <w:pPr>
        <w:spacing w:after="0" w:line="276" w:lineRule="auto"/>
        <w:ind w:firstLine="709"/>
        <w:rPr>
          <w:rFonts w:ascii="Times New Roman" w:eastAsia="Calibri" w:hAnsi="Times New Roman" w:cs="Times New Roman"/>
          <w:sz w:val="28"/>
          <w:szCs w:val="28"/>
          <w:lang w:eastAsia="x-none"/>
        </w:rPr>
      </w:pPr>
      <w:r w:rsidRPr="00CE3829">
        <w:rPr>
          <w:rFonts w:ascii="Times New Roman" w:eastAsia="Calibri" w:hAnsi="Times New Roman" w:cs="Times New Roman"/>
          <w:sz w:val="28"/>
          <w:szCs w:val="28"/>
          <w:lang w:val="x-none" w:eastAsia="x-none"/>
        </w:rPr>
        <w:lastRenderedPageBreak/>
        <w:t>2.</w:t>
      </w:r>
      <w:r w:rsidRPr="00CE3829">
        <w:rPr>
          <w:rFonts w:ascii="Times New Roman" w:eastAsia="Calibri" w:hAnsi="Times New Roman" w:cs="Times New Roman"/>
          <w:sz w:val="28"/>
          <w:szCs w:val="28"/>
          <w:lang w:val="x-none" w:eastAsia="x-none"/>
        </w:rPr>
        <w:tab/>
      </w:r>
      <w:r w:rsidR="00EE6AAA" w:rsidRPr="00CE3829">
        <w:rPr>
          <w:rFonts w:ascii="Times New Roman" w:eastAsia="Calibri" w:hAnsi="Times New Roman" w:cs="Times New Roman"/>
          <w:sz w:val="28"/>
          <w:szCs w:val="28"/>
          <w:lang w:eastAsia="x-none"/>
        </w:rPr>
        <w:t xml:space="preserve">Рабочая программа курса внеурочной деятельности (1-4 классы) </w:t>
      </w:r>
      <w:r w:rsidR="00CE3829" w:rsidRPr="00CE3829">
        <w:rPr>
          <w:rFonts w:ascii="Times New Roman" w:eastAsia="Calibri" w:hAnsi="Times New Roman" w:cs="Times New Roman"/>
          <w:sz w:val="28"/>
          <w:szCs w:val="28"/>
          <w:lang w:eastAsia="x-none"/>
        </w:rPr>
        <w:t>профориентационной направленности (1 ч. в неделю)</w:t>
      </w:r>
      <w:r w:rsidR="00EE6AAA" w:rsidRPr="00CE3829">
        <w:rPr>
          <w:rFonts w:ascii="Times New Roman" w:eastAsia="Calibri" w:hAnsi="Times New Roman" w:cs="Times New Roman"/>
          <w:sz w:val="28"/>
          <w:szCs w:val="28"/>
          <w:lang w:eastAsia="x-none"/>
        </w:rPr>
        <w:t>.</w:t>
      </w:r>
    </w:p>
    <w:p w:rsidR="00EE6AAA" w:rsidRPr="00CE3829" w:rsidRDefault="00EE6AAA" w:rsidP="00EE6AAA">
      <w:pPr>
        <w:spacing w:after="0" w:line="276" w:lineRule="auto"/>
        <w:ind w:firstLine="709"/>
        <w:rPr>
          <w:rFonts w:ascii="Times New Roman" w:eastAsia="Calibri" w:hAnsi="Times New Roman" w:cs="Times New Roman"/>
          <w:sz w:val="28"/>
          <w:szCs w:val="28"/>
          <w:lang w:eastAsia="x-none"/>
        </w:rPr>
      </w:pPr>
      <w:r w:rsidRPr="00CE3829">
        <w:rPr>
          <w:rFonts w:ascii="Times New Roman" w:eastAsia="Calibri" w:hAnsi="Times New Roman" w:cs="Times New Roman"/>
          <w:sz w:val="28"/>
          <w:szCs w:val="28"/>
          <w:lang w:eastAsia="x-none"/>
        </w:rPr>
        <w:t xml:space="preserve">3.       Рабочая программа курса внеурочной деятельности (1-4 классы) </w:t>
      </w:r>
      <w:r w:rsidR="00CE3829" w:rsidRPr="00CE3829">
        <w:rPr>
          <w:rFonts w:ascii="Times New Roman" w:eastAsia="Calibri" w:hAnsi="Times New Roman" w:cs="Times New Roman"/>
          <w:sz w:val="28"/>
          <w:szCs w:val="28"/>
          <w:lang w:eastAsia="x-none"/>
        </w:rPr>
        <w:t>по формированию функциональной грамотности (2 ч. в неделю)</w:t>
      </w:r>
    </w:p>
    <w:p w:rsidR="004F20A2" w:rsidRPr="002D409F" w:rsidRDefault="004F20A2" w:rsidP="002B5B72">
      <w:pPr>
        <w:spacing w:after="0" w:line="276" w:lineRule="auto"/>
        <w:ind w:firstLine="709"/>
        <w:jc w:val="both"/>
        <w:rPr>
          <w:rFonts w:ascii="Times New Roman" w:eastAsia="Calibri" w:hAnsi="Times New Roman" w:cs="Times New Roman"/>
          <w:sz w:val="28"/>
          <w:szCs w:val="28"/>
          <w:lang w:eastAsia="x-none"/>
        </w:rPr>
      </w:pPr>
      <w:r w:rsidRPr="00CE3829">
        <w:rPr>
          <w:rFonts w:ascii="Times New Roman" w:eastAsia="Calibri" w:hAnsi="Times New Roman" w:cs="Times New Roman"/>
          <w:sz w:val="28"/>
          <w:szCs w:val="28"/>
          <w:lang w:eastAsia="x-none"/>
        </w:rPr>
        <w:t>4</w:t>
      </w:r>
      <w:r w:rsidRPr="002D409F">
        <w:rPr>
          <w:rFonts w:ascii="Times New Roman" w:eastAsia="Calibri" w:hAnsi="Times New Roman" w:cs="Times New Roman"/>
          <w:sz w:val="28"/>
          <w:szCs w:val="28"/>
          <w:lang w:eastAsia="x-none"/>
        </w:rPr>
        <w:t xml:space="preserve">. </w:t>
      </w:r>
      <w:r w:rsidR="00CE3829" w:rsidRPr="002D409F">
        <w:rPr>
          <w:rFonts w:ascii="Times New Roman" w:eastAsia="Calibri" w:hAnsi="Times New Roman" w:cs="Times New Roman"/>
          <w:sz w:val="28"/>
          <w:szCs w:val="28"/>
          <w:lang w:eastAsia="x-none"/>
        </w:rPr>
        <w:t xml:space="preserve">     Рабочая программа курса внеурочной деятельности (1-4 классы) направленная на особые интеллектуальные потребности обучающихся</w:t>
      </w:r>
      <w:r w:rsidR="002B5B72" w:rsidRPr="002D409F">
        <w:rPr>
          <w:rFonts w:ascii="Times New Roman" w:eastAsia="Calibri" w:hAnsi="Times New Roman" w:cs="Times New Roman"/>
          <w:sz w:val="28"/>
          <w:szCs w:val="28"/>
          <w:lang w:eastAsia="x-none"/>
        </w:rPr>
        <w:t xml:space="preserve"> (работа со слабоуспевающими и/или одаренными детьми и т.д., школа определяет направление данной программы самостоятельно по результатам анализа работы школы за 2021-2022 учебный год).</w:t>
      </w:r>
    </w:p>
    <w:p w:rsidR="004F20A2" w:rsidRPr="002B5B72" w:rsidRDefault="004F20A2" w:rsidP="00EE6AAA">
      <w:pPr>
        <w:spacing w:after="0" w:line="276" w:lineRule="auto"/>
        <w:ind w:firstLine="709"/>
        <w:rPr>
          <w:rFonts w:ascii="Times New Roman" w:eastAsia="Calibri" w:hAnsi="Times New Roman" w:cs="Times New Roman"/>
          <w:color w:val="FF0000"/>
          <w:sz w:val="28"/>
          <w:szCs w:val="28"/>
          <w:lang w:eastAsia="x-none"/>
        </w:rPr>
      </w:pPr>
    </w:p>
    <w:p w:rsidR="00191313" w:rsidRPr="00C15404" w:rsidRDefault="00191313" w:rsidP="00DE1F1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color w:val="231F20"/>
          <w:sz w:val="28"/>
          <w:szCs w:val="28"/>
        </w:rPr>
      </w:pPr>
    </w:p>
    <w:p w:rsidR="004E6D8F" w:rsidRDefault="004E6D8F" w:rsidP="00354305">
      <w:pPr>
        <w:pStyle w:val="a4"/>
        <w:widowControl w:val="0"/>
        <w:numPr>
          <w:ilvl w:val="1"/>
          <w:numId w:val="29"/>
        </w:numPr>
        <w:tabs>
          <w:tab w:val="left" w:pos="1830"/>
        </w:tabs>
        <w:autoSpaceDE w:val="0"/>
        <w:autoSpaceDN w:val="0"/>
        <w:spacing w:after="0" w:line="276" w:lineRule="auto"/>
        <w:ind w:left="0" w:right="155" w:hanging="567"/>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Общие подходы при формировании </w:t>
      </w:r>
    </w:p>
    <w:p w:rsidR="00D6052F" w:rsidRPr="004E6D8F" w:rsidRDefault="004E6D8F" w:rsidP="004E6D8F">
      <w:pPr>
        <w:widowControl w:val="0"/>
        <w:tabs>
          <w:tab w:val="left" w:pos="1830"/>
        </w:tabs>
        <w:autoSpaceDE w:val="0"/>
        <w:autoSpaceDN w:val="0"/>
        <w:spacing w:after="0" w:line="276" w:lineRule="auto"/>
        <w:ind w:left="709" w:right="155"/>
        <w:rPr>
          <w:rFonts w:ascii="Times New Roman" w:eastAsia="Calibri" w:hAnsi="Times New Roman" w:cs="Times New Roman"/>
          <w:b/>
          <w:sz w:val="28"/>
          <w:szCs w:val="28"/>
        </w:rPr>
      </w:pPr>
      <w:r w:rsidRPr="004E6D8F">
        <w:rPr>
          <w:rFonts w:ascii="Times New Roman" w:eastAsia="Calibri" w:hAnsi="Times New Roman" w:cs="Times New Roman"/>
          <w:b/>
          <w:sz w:val="28"/>
          <w:szCs w:val="28"/>
        </w:rPr>
        <w:t>части, формируемая участниками образовательных отношений</w:t>
      </w:r>
    </w:p>
    <w:p w:rsidR="00D6052F" w:rsidRPr="00C15404" w:rsidRDefault="00D6052F" w:rsidP="00D6052F">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Часть ООП НОО школы, формируемая участниками образовательных отношений</w:t>
      </w:r>
      <w:r w:rsidR="004E6D8F">
        <w:rPr>
          <w:rFonts w:ascii="Times New Roman" w:eastAsia="Calibri" w:hAnsi="Times New Roman" w:cs="Times New Roman"/>
          <w:sz w:val="28"/>
          <w:szCs w:val="28"/>
        </w:rPr>
        <w:t xml:space="preserve"> (далее-ЧФУОО)</w:t>
      </w:r>
      <w:r w:rsidRPr="00C15404">
        <w:rPr>
          <w:rFonts w:ascii="Times New Roman" w:eastAsia="Calibri" w:hAnsi="Times New Roman" w:cs="Times New Roman"/>
          <w:sz w:val="28"/>
          <w:szCs w:val="28"/>
        </w:rPr>
        <w:t xml:space="preserve">, включает различные направления, выбранные участниками образовательных отношений в соответствии с требованиями ФГОС НОО </w:t>
      </w:r>
      <w:r w:rsidR="004E6D8F">
        <w:rPr>
          <w:rFonts w:ascii="Times New Roman" w:eastAsia="Calibri" w:hAnsi="Times New Roman" w:cs="Times New Roman"/>
          <w:sz w:val="28"/>
          <w:szCs w:val="28"/>
        </w:rPr>
        <w:t xml:space="preserve">2021 года по перечню, предоставляемому школой, составленному </w:t>
      </w:r>
      <w:r w:rsidRPr="00C15404">
        <w:rPr>
          <w:rFonts w:ascii="Times New Roman" w:eastAsia="Calibri" w:hAnsi="Times New Roman" w:cs="Times New Roman"/>
          <w:sz w:val="28"/>
          <w:szCs w:val="28"/>
        </w:rPr>
        <w:t>с учётом имеющихся возможностей школы</w:t>
      </w:r>
      <w:r w:rsidR="004E6D8F">
        <w:rPr>
          <w:rFonts w:ascii="Times New Roman" w:eastAsia="Calibri" w:hAnsi="Times New Roman" w:cs="Times New Roman"/>
          <w:sz w:val="28"/>
          <w:szCs w:val="28"/>
        </w:rPr>
        <w:t xml:space="preserve"> на текущий учебный год</w:t>
      </w:r>
      <w:r w:rsidRPr="00C15404">
        <w:rPr>
          <w:rFonts w:ascii="Times New Roman" w:eastAsia="Calibri" w:hAnsi="Times New Roman" w:cs="Times New Roman"/>
          <w:sz w:val="28"/>
          <w:szCs w:val="28"/>
        </w:rPr>
        <w:t>.</w:t>
      </w:r>
    </w:p>
    <w:p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В соответствии с Положением школы о порядке разработки, утверждения и внесения изменений в основные общеобразовательные программы, </w:t>
      </w:r>
      <w:r w:rsidR="004E6D8F">
        <w:rPr>
          <w:rFonts w:ascii="Times New Roman" w:eastAsia="Calibri" w:hAnsi="Times New Roman" w:cs="Times New Roman"/>
          <w:sz w:val="28"/>
          <w:szCs w:val="28"/>
        </w:rPr>
        <w:t>ЧФУОО</w:t>
      </w:r>
      <w:r w:rsidRPr="00C15404">
        <w:rPr>
          <w:rFonts w:ascii="Times New Roman" w:eastAsia="Calibri" w:hAnsi="Times New Roman" w:cs="Times New Roman"/>
          <w:sz w:val="28"/>
          <w:szCs w:val="28"/>
        </w:rPr>
        <w:t xml:space="preserve"> ежегодно по итогам согласования со всеми участниками образовательных отношений, предлагаемых вариантов рабочих программ в том числе и рабочих программ курсов внеурочной деятельности вносится в форме изменений и дополнений в ООП НОО через приказ директора. </w:t>
      </w:r>
    </w:p>
    <w:p w:rsidR="0078060C" w:rsidRDefault="004E6D8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ЧФУОО</w:t>
      </w:r>
      <w:r w:rsidR="00D6052F" w:rsidRPr="00C15404">
        <w:rPr>
          <w:rFonts w:ascii="Times New Roman" w:eastAsia="Calibri" w:hAnsi="Times New Roman" w:cs="Times New Roman"/>
          <w:sz w:val="28"/>
          <w:szCs w:val="28"/>
        </w:rPr>
        <w:t>,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НОО</w:t>
      </w:r>
      <w:r>
        <w:rPr>
          <w:rFonts w:ascii="Times New Roman" w:eastAsia="Calibri" w:hAnsi="Times New Roman" w:cs="Times New Roman"/>
          <w:sz w:val="28"/>
          <w:szCs w:val="28"/>
        </w:rPr>
        <w:t xml:space="preserve"> школы</w:t>
      </w:r>
      <w:r w:rsidR="00D6052F" w:rsidRPr="00C15404">
        <w:rPr>
          <w:rFonts w:ascii="Times New Roman" w:eastAsia="Calibri" w:hAnsi="Times New Roman" w:cs="Times New Roman"/>
          <w:sz w:val="28"/>
          <w:szCs w:val="28"/>
        </w:rPr>
        <w:t>.</w:t>
      </w:r>
    </w:p>
    <w:p w:rsidR="00D6052F" w:rsidRPr="00C15404" w:rsidRDefault="00D6052F" w:rsidP="00AA7D68">
      <w:pPr>
        <w:widowControl w:val="0"/>
        <w:tabs>
          <w:tab w:val="left" w:pos="142"/>
          <w:tab w:val="left" w:pos="851"/>
          <w:tab w:val="left" w:pos="9498"/>
        </w:tabs>
        <w:autoSpaceDE w:val="0"/>
        <w:autoSpaceDN w:val="0"/>
        <w:spacing w:after="0" w:line="276" w:lineRule="auto"/>
        <w:ind w:firstLine="709"/>
        <w:rPr>
          <w:rFonts w:ascii="Times New Roman" w:eastAsia="Calibri" w:hAnsi="Times New Roman" w:cs="Times New Roman"/>
          <w:sz w:val="28"/>
          <w:szCs w:val="28"/>
        </w:rPr>
      </w:pPr>
    </w:p>
    <w:p w:rsidR="004E6D8F" w:rsidRPr="004E6D8F" w:rsidRDefault="004E6D8F" w:rsidP="00354305">
      <w:pPr>
        <w:pStyle w:val="a4"/>
        <w:widowControl w:val="0"/>
        <w:numPr>
          <w:ilvl w:val="1"/>
          <w:numId w:val="29"/>
        </w:numPr>
        <w:tabs>
          <w:tab w:val="left" w:pos="1830"/>
        </w:tabs>
        <w:autoSpaceDE w:val="0"/>
        <w:autoSpaceDN w:val="0"/>
        <w:spacing w:after="0" w:line="276" w:lineRule="auto"/>
        <w:ind w:left="0" w:right="155" w:hanging="426"/>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Общие подходы при формировании внеурочной деятельности</w:t>
      </w:r>
    </w:p>
    <w:p w:rsidR="004E6D8F" w:rsidRDefault="004E6D8F" w:rsidP="0078060C">
      <w:pPr>
        <w:tabs>
          <w:tab w:val="left" w:pos="195"/>
        </w:tabs>
        <w:spacing w:after="0" w:line="276" w:lineRule="auto"/>
        <w:ind w:firstLine="709"/>
        <w:jc w:val="both"/>
        <w:rPr>
          <w:rFonts w:ascii="Times New Roman" w:hAnsi="Times New Roman" w:cs="Times New Roman"/>
          <w:sz w:val="28"/>
          <w:szCs w:val="28"/>
        </w:rPr>
      </w:pPr>
    </w:p>
    <w:p w:rsidR="004E6D8F"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 xml:space="preserve">Основное содержание рабочих рограмм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НОО </w:t>
      </w:r>
      <w:r w:rsidR="004E6D8F">
        <w:rPr>
          <w:rFonts w:ascii="Times New Roman" w:hAnsi="Times New Roman" w:cs="Times New Roman"/>
          <w:sz w:val="28"/>
          <w:szCs w:val="28"/>
        </w:rPr>
        <w:t xml:space="preserve">2021 года, с учётом рекомендаций </w:t>
      </w:r>
      <w:r w:rsidR="004E6D8F">
        <w:rPr>
          <w:rFonts w:ascii="Times New Roman" w:hAnsi="Times New Roman" w:cs="Times New Roman"/>
          <w:sz w:val="28"/>
          <w:szCs w:val="28"/>
        </w:rPr>
        <w:lastRenderedPageBreak/>
        <w:t>по формированию направлений курсов внеурочной деятельности в школе на федеральном и региональном уровнях</w:t>
      </w:r>
      <w:r w:rsidRPr="00C15404">
        <w:rPr>
          <w:rFonts w:ascii="Times New Roman" w:hAnsi="Times New Roman" w:cs="Times New Roman"/>
          <w:sz w:val="28"/>
          <w:szCs w:val="28"/>
        </w:rPr>
        <w:t xml:space="preserve">. </w:t>
      </w:r>
    </w:p>
    <w:p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образовательной деятельности в школе.</w:t>
      </w:r>
    </w:p>
    <w:p w:rsidR="00D6052F" w:rsidRPr="00C15404" w:rsidRDefault="006D0D16" w:rsidP="0078060C">
      <w:pPr>
        <w:tabs>
          <w:tab w:val="left" w:pos="195"/>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Содержательное направление внеурочной деятельности выстраивается в соответстии с требованиями </w:t>
      </w:r>
      <w:r w:rsidRPr="00C15404">
        <w:rPr>
          <w:rFonts w:ascii="Times New Roman" w:hAnsi="Times New Roman" w:cs="Times New Roman"/>
          <w:sz w:val="28"/>
          <w:szCs w:val="28"/>
        </w:rPr>
        <w:t>ФГОС НОО</w:t>
      </w:r>
      <w:r>
        <w:rPr>
          <w:rFonts w:ascii="Times New Roman" w:hAnsi="Times New Roman" w:cs="Times New Roman"/>
          <w:sz w:val="28"/>
          <w:szCs w:val="28"/>
        </w:rPr>
        <w:t xml:space="preserve"> 2021 года и формируется с учетом письма Минпросвещения России от 05.04.2022 года № ТВ-1290/03</w:t>
      </w:r>
      <w:r w:rsidR="00D6052F" w:rsidRPr="00C15404">
        <w:rPr>
          <w:rFonts w:ascii="Times New Roman" w:hAnsi="Times New Roman" w:cs="Times New Roman"/>
          <w:sz w:val="28"/>
          <w:szCs w:val="28"/>
        </w:rPr>
        <w:t>.</w:t>
      </w:r>
    </w:p>
    <w:p w:rsidR="00D6052F" w:rsidRPr="00C15404" w:rsidRDefault="00D6052F" w:rsidP="0078060C">
      <w:pPr>
        <w:tabs>
          <w:tab w:val="left" w:pos="195"/>
        </w:tabs>
        <w:spacing w:after="0" w:line="276" w:lineRule="auto"/>
        <w:ind w:firstLine="708"/>
        <w:jc w:val="both"/>
        <w:rPr>
          <w:rFonts w:ascii="Times New Roman" w:hAnsi="Times New Roman" w:cs="Times New Roman"/>
          <w:b/>
          <w:color w:val="FF0000"/>
          <w:sz w:val="28"/>
          <w:szCs w:val="28"/>
        </w:rPr>
      </w:pPr>
      <w:r w:rsidRPr="00C15404">
        <w:rPr>
          <w:rFonts w:ascii="Times New Roman" w:hAnsi="Times New Roman" w:cs="Times New Roman"/>
          <w:sz w:val="28"/>
          <w:szCs w:val="28"/>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rsidR="0064646E" w:rsidRDefault="00D6052F" w:rsidP="008A4CD4">
      <w:pPr>
        <w:spacing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w:t>
      </w:r>
      <w:r w:rsidR="002263F4">
        <w:rPr>
          <w:rFonts w:ascii="Times New Roman" w:hAnsi="Times New Roman" w:cs="Times New Roman"/>
          <w:sz w:val="28"/>
          <w:szCs w:val="28"/>
        </w:rPr>
        <w:t>,</w:t>
      </w:r>
      <w:r w:rsidRPr="00C15404">
        <w:rPr>
          <w:rFonts w:ascii="Times New Roman" w:hAnsi="Times New Roman" w:cs="Times New Roman"/>
          <w:sz w:val="28"/>
          <w:szCs w:val="28"/>
        </w:rPr>
        <w:t xml:space="preserve">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ООП НОО и в приложениях к ООП НОО «Рабочие программы курсов в</w:t>
      </w:r>
      <w:r w:rsidR="008A4CD4" w:rsidRPr="00C15404">
        <w:rPr>
          <w:rFonts w:ascii="Times New Roman" w:hAnsi="Times New Roman" w:cs="Times New Roman"/>
          <w:sz w:val="28"/>
          <w:szCs w:val="28"/>
        </w:rPr>
        <w:t>неурочной деятельности».</w:t>
      </w:r>
    </w:p>
    <w:p w:rsidR="004E6D8F" w:rsidRDefault="004E6D8F"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2263F4">
      <w:pPr>
        <w:spacing w:line="276" w:lineRule="auto"/>
        <w:jc w:val="both"/>
        <w:rPr>
          <w:rFonts w:ascii="Times New Roman" w:hAnsi="Times New Roman" w:cs="Times New Roman"/>
          <w:sz w:val="28"/>
          <w:szCs w:val="28"/>
        </w:rPr>
      </w:pPr>
    </w:p>
    <w:p w:rsidR="002263F4" w:rsidRPr="00C15404" w:rsidRDefault="002263F4" w:rsidP="002263F4">
      <w:pPr>
        <w:spacing w:line="276" w:lineRule="auto"/>
        <w:jc w:val="both"/>
        <w:rPr>
          <w:rFonts w:ascii="Times New Roman" w:hAnsi="Times New Roman" w:cs="Times New Roman"/>
          <w:sz w:val="28"/>
          <w:szCs w:val="28"/>
        </w:rPr>
      </w:pPr>
    </w:p>
    <w:p w:rsidR="00EC1433" w:rsidRPr="00C15404" w:rsidRDefault="00C44B25" w:rsidP="004E6D8F">
      <w:pPr>
        <w:widowControl w:val="0"/>
        <w:tabs>
          <w:tab w:val="left" w:pos="142"/>
          <w:tab w:val="left" w:pos="569"/>
          <w:tab w:val="left" w:pos="851"/>
          <w:tab w:val="left" w:pos="9498"/>
        </w:tabs>
        <w:autoSpaceDE w:val="0"/>
        <w:autoSpaceDN w:val="0"/>
        <w:spacing w:before="80" w:after="0" w:line="276" w:lineRule="auto"/>
        <w:ind w:left="1136" w:right="-1" w:hanging="1136"/>
        <w:jc w:val="center"/>
        <w:outlineLvl w:val="3"/>
        <w:rPr>
          <w:rFonts w:ascii="Times New Roman" w:eastAsia="Trebuchet MS" w:hAnsi="Times New Roman" w:cs="Times New Roman"/>
          <w:b/>
          <w:color w:val="231F20"/>
          <w:sz w:val="28"/>
          <w:szCs w:val="28"/>
        </w:rPr>
      </w:pPr>
      <w:r w:rsidRPr="00C15404">
        <w:rPr>
          <w:rFonts w:ascii="Times New Roman" w:eastAsia="Trebuchet MS" w:hAnsi="Times New Roman" w:cs="Times New Roman"/>
          <w:b/>
          <w:color w:val="231F20"/>
          <w:sz w:val="28"/>
          <w:szCs w:val="28"/>
        </w:rPr>
        <w:lastRenderedPageBreak/>
        <w:t>2.</w:t>
      </w:r>
      <w:r w:rsidR="004E6D8F">
        <w:rPr>
          <w:rFonts w:ascii="Times New Roman" w:eastAsia="Trebuchet MS" w:hAnsi="Times New Roman" w:cs="Times New Roman"/>
          <w:b/>
          <w:color w:val="231F20"/>
          <w:sz w:val="28"/>
          <w:szCs w:val="28"/>
        </w:rPr>
        <w:t>4</w:t>
      </w:r>
      <w:r w:rsidR="0078060C" w:rsidRPr="00C15404">
        <w:rPr>
          <w:rFonts w:ascii="Times New Roman" w:eastAsia="Trebuchet MS" w:hAnsi="Times New Roman" w:cs="Times New Roman"/>
          <w:b/>
          <w:color w:val="231F20"/>
          <w:sz w:val="28"/>
          <w:szCs w:val="28"/>
        </w:rPr>
        <w:t xml:space="preserve">. </w:t>
      </w:r>
      <w:r w:rsidR="004E6D8F" w:rsidRPr="004E6D8F">
        <w:rPr>
          <w:rFonts w:ascii="Times New Roman" w:eastAsia="Trebuchet MS" w:hAnsi="Times New Roman" w:cs="Times New Roman"/>
          <w:b/>
          <w:color w:val="231F20"/>
          <w:sz w:val="28"/>
          <w:szCs w:val="28"/>
        </w:rPr>
        <w:t xml:space="preserve">Программа формирования </w:t>
      </w:r>
      <w:r w:rsidR="004E6D8F">
        <w:rPr>
          <w:rFonts w:ascii="Times New Roman" w:eastAsia="Trebuchet MS" w:hAnsi="Times New Roman" w:cs="Times New Roman"/>
          <w:b/>
          <w:color w:val="231F20"/>
          <w:sz w:val="28"/>
          <w:szCs w:val="28"/>
        </w:rPr>
        <w:t>универсальных учебных действий</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color w:val="231F20"/>
          <w:sz w:val="28"/>
          <w:szCs w:val="28"/>
        </w:rPr>
      </w:pP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 ФГОС НОО </w:t>
      </w:r>
      <w:r w:rsidR="004E6D8F">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1C6EBF"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описание взаимосвязи универсальных учебных действий с содержанием учебных предметов;</w:t>
      </w:r>
    </w:p>
    <w:p w:rsidR="00EC1433"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характеристика познавательных, коммуникативных и регулятивных универсальных действий.</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rsidR="00EC1433" w:rsidRPr="00C15404" w:rsidRDefault="006A452C" w:rsidP="00DE1F15">
      <w:pPr>
        <w:widowControl w:val="0"/>
        <w:tabs>
          <w:tab w:val="left" w:pos="142"/>
          <w:tab w:val="left" w:pos="569"/>
          <w:tab w:val="left" w:pos="716"/>
          <w:tab w:val="left" w:pos="851"/>
          <w:tab w:val="left" w:pos="993"/>
          <w:tab w:val="left" w:pos="9498"/>
        </w:tabs>
        <w:autoSpaceDE w:val="0"/>
        <w:autoSpaceDN w:val="0"/>
        <w:spacing w:before="162" w:after="0" w:line="276" w:lineRule="auto"/>
        <w:ind w:right="-284"/>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.1. </w:t>
      </w:r>
      <w:r w:rsidRPr="00C15404">
        <w:rPr>
          <w:rFonts w:ascii="Times New Roman" w:eastAsia="Tahoma" w:hAnsi="Times New Roman" w:cs="Times New Roman"/>
          <w:b/>
          <w:bCs/>
          <w:color w:val="231F20"/>
          <w:sz w:val="28"/>
          <w:szCs w:val="28"/>
        </w:rPr>
        <w:t xml:space="preserve">Значение сформированных </w:t>
      </w:r>
      <w:r>
        <w:rPr>
          <w:rFonts w:ascii="Times New Roman" w:eastAsia="Tahoma" w:hAnsi="Times New Roman" w:cs="Times New Roman"/>
          <w:b/>
          <w:bCs/>
          <w:color w:val="231F20"/>
          <w:sz w:val="28"/>
          <w:szCs w:val="28"/>
        </w:rPr>
        <w:t>УУД</w:t>
      </w:r>
      <w:r w:rsidRPr="00C15404">
        <w:rPr>
          <w:rFonts w:ascii="Times New Roman" w:eastAsia="Tahoma" w:hAnsi="Times New Roman" w:cs="Times New Roman"/>
          <w:b/>
          <w:bCs/>
          <w:color w:val="231F20"/>
          <w:sz w:val="28"/>
          <w:szCs w:val="28"/>
        </w:rPr>
        <w:t xml:space="preserve"> для успешного обучения </w:t>
      </w:r>
      <w:r w:rsidRPr="00C15404">
        <w:rPr>
          <w:rFonts w:ascii="Times New Roman" w:eastAsia="Tahoma" w:hAnsi="Times New Roman" w:cs="Times New Roman"/>
          <w:b/>
          <w:color w:val="231F20"/>
          <w:sz w:val="28"/>
          <w:szCs w:val="28"/>
        </w:rPr>
        <w:t>и развития младшего школьника</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284" w:firstLine="567"/>
        <w:rPr>
          <w:rFonts w:ascii="Times New Roman" w:eastAsia="Calibri" w:hAnsi="Times New Roman" w:cs="Times New Roman"/>
          <w:sz w:val="28"/>
          <w:szCs w:val="28"/>
        </w:rPr>
      </w:pPr>
    </w:p>
    <w:p w:rsidR="00EC1433" w:rsidRPr="00C15404" w:rsidRDefault="00EC1433" w:rsidP="001C6EBF">
      <w:pPr>
        <w:widowControl w:val="0"/>
        <w:tabs>
          <w:tab w:val="left" w:pos="142"/>
          <w:tab w:val="left" w:pos="569"/>
          <w:tab w:val="left" w:pos="851"/>
          <w:tab w:val="left" w:pos="9498"/>
        </w:tabs>
        <w:autoSpaceDE w:val="0"/>
        <w:autoSpaceDN w:val="0"/>
        <w:spacing w:after="0" w:line="276" w:lineRule="auto"/>
        <w:ind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Создавая программу формирования УУД у обучающихся начальной школы, необходимо осознавать их значительное положительное влияние:</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во-первых, на успешное овладение младшими школьниками всеми учебными предметами;</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в-третьих, на расширение и углубление познавательных интересов обучающихся;</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EC1433" w:rsidRPr="00C15404" w:rsidRDefault="00EC1433" w:rsidP="00573C1C">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lang w:val="en-US"/>
        </w:rPr>
      </w:pPr>
      <w:r w:rsidRPr="00C15404">
        <w:rPr>
          <w:rFonts w:ascii="Times New Roman" w:eastAsia="Calibri" w:hAnsi="Times New Roman" w:cs="Times New Roman"/>
          <w:color w:val="231F20"/>
          <w:sz w:val="28"/>
          <w:szCs w:val="28"/>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w:t>
      </w:r>
      <w:r w:rsidRPr="00C15404">
        <w:rPr>
          <w:rFonts w:ascii="Times New Roman" w:eastAsia="Calibri" w:hAnsi="Times New Roman" w:cs="Times New Roman"/>
          <w:color w:val="231F20"/>
          <w:sz w:val="28"/>
          <w:szCs w:val="28"/>
          <w:lang w:val="en-US"/>
        </w:rPr>
        <w:t>Это взаимодействие проявляется в следующем:</w:t>
      </w:r>
    </w:p>
    <w:p w:rsidR="00EC1433" w:rsidRPr="00C15404" w:rsidRDefault="00EC1433" w:rsidP="00573C1C">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lastRenderedPageBreak/>
        <w:t>предметные знания, умения и способы деятельности являются содержательной основой становления УУД;</w:t>
      </w:r>
    </w:p>
    <w:p w:rsidR="00EC1433" w:rsidRPr="00C15404" w:rsidRDefault="00EC1433" w:rsidP="00D97155">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EC1433" w:rsidRDefault="00EC1433" w:rsidP="001C6EBF">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Как известно, в ФГОС выделены три группы универсальных учебных действий как </w:t>
      </w:r>
      <w:r w:rsidR="0078060C" w:rsidRPr="00C15404">
        <w:rPr>
          <w:rFonts w:ascii="Times New Roman" w:eastAsia="Calibri" w:hAnsi="Times New Roman" w:cs="Times New Roman"/>
          <w:color w:val="231F20"/>
          <w:sz w:val="28"/>
          <w:szCs w:val="28"/>
        </w:rPr>
        <w:t>наиболее значимых феноменов психического развития,</w:t>
      </w:r>
      <w:r w:rsidRPr="00C15404">
        <w:rPr>
          <w:rFonts w:ascii="Times New Roman" w:eastAsia="Calibri" w:hAnsi="Times New Roman" w:cs="Times New Roman"/>
          <w:color w:val="231F20"/>
          <w:sz w:val="28"/>
          <w:szCs w:val="28"/>
        </w:rPr>
        <w:t xml:space="preserve"> обучающихся вообще и младшего школьника в частности: познавательные, коммуникативные и регулятивные УУД.</w:t>
      </w:r>
    </w:p>
    <w:p w:rsidR="006A452C" w:rsidRPr="00C15404" w:rsidRDefault="006A452C" w:rsidP="0003452E">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rsidR="006A452C" w:rsidRPr="00C15404" w:rsidRDefault="006A452C" w:rsidP="006A452C">
      <w:pPr>
        <w:widowControl w:val="0"/>
        <w:tabs>
          <w:tab w:val="left" w:pos="142"/>
          <w:tab w:val="left" w:pos="569"/>
          <w:tab w:val="left" w:pos="718"/>
          <w:tab w:val="left" w:pos="851"/>
          <w:tab w:val="left" w:pos="993"/>
          <w:tab w:val="left" w:pos="9498"/>
        </w:tabs>
        <w:autoSpaceDE w:val="0"/>
        <w:autoSpaceDN w:val="0"/>
        <w:spacing w:before="116" w:after="0" w:line="276" w:lineRule="auto"/>
        <w:ind w:left="684" w:right="-1"/>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.2. </w:t>
      </w:r>
      <w:r w:rsidRPr="00C15404">
        <w:rPr>
          <w:rFonts w:ascii="Times New Roman" w:eastAsia="Tahoma" w:hAnsi="Times New Roman" w:cs="Times New Roman"/>
          <w:b/>
          <w:bCs/>
          <w:color w:val="231F20"/>
          <w:sz w:val="28"/>
          <w:szCs w:val="28"/>
        </w:rPr>
        <w:t>Характеристика универсальных учебных действий</w:t>
      </w:r>
    </w:p>
    <w:p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Познавательные </w:t>
      </w:r>
      <w:r w:rsidR="006A452C" w:rsidRPr="006A452C">
        <w:rPr>
          <w:rFonts w:ascii="Times New Roman" w:eastAsia="Calibri" w:hAnsi="Times New Roman" w:cs="Times New Roman"/>
          <w:b/>
          <w:color w:val="231F20"/>
          <w:sz w:val="28"/>
          <w:szCs w:val="28"/>
        </w:rPr>
        <w:t>УУД ООП</w:t>
      </w:r>
      <w:r w:rsidR="006A452C">
        <w:rPr>
          <w:rFonts w:ascii="Times New Roman" w:eastAsia="Calibri" w:hAnsi="Times New Roman" w:cs="Times New Roman"/>
          <w:color w:val="231F20"/>
          <w:sz w:val="28"/>
          <w:szCs w:val="28"/>
        </w:rPr>
        <w:t xml:space="preserve"> НОО школы</w:t>
      </w:r>
      <w:r w:rsidRPr="00C15404">
        <w:rPr>
          <w:rFonts w:ascii="Times New Roman" w:eastAsia="Calibri" w:hAnsi="Times New Roman" w:cs="Times New Roman"/>
          <w:color w:val="231F20"/>
          <w:sz w:val="28"/>
          <w:szCs w:val="28"/>
        </w:rPr>
        <w:t xml:space="preserve"> представляют совокупность операций, участвующих в учебно-познавательной деятельности. К ним относятся:</w:t>
      </w:r>
    </w:p>
    <w:p w:rsidR="006A452C" w:rsidRPr="005D1ED6"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5D1ED6">
        <w:rPr>
          <w:rFonts w:ascii="Times New Roman" w:eastAsia="Calibri" w:hAnsi="Times New Roman" w:cs="Times New Roman"/>
          <w:color w:val="231F20"/>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 xml:space="preserve">логические операции (сравнение, анализ, обобщение, </w:t>
      </w:r>
      <w:r w:rsidRPr="006A452C">
        <w:rPr>
          <w:rFonts w:ascii="Times New Roman" w:eastAsia="Calibri" w:hAnsi="Times New Roman" w:cs="Times New Roman"/>
          <w:color w:val="231F20"/>
          <w:sz w:val="28"/>
          <w:szCs w:val="28"/>
        </w:rPr>
        <w:lastRenderedPageBreak/>
        <w:t>классификация, сериация);</w:t>
      </w:r>
    </w:p>
    <w:p w:rsidR="006A452C" w:rsidRP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6A452C" w:rsidRPr="00312B13" w:rsidRDefault="00EC1433" w:rsidP="00312B13">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 xml:space="preserve">Познавательные </w:t>
      </w:r>
      <w:r w:rsidR="006A452C" w:rsidRPr="006A452C">
        <w:rPr>
          <w:rFonts w:ascii="Times New Roman" w:eastAsia="Calibri" w:hAnsi="Times New Roman" w:cs="Times New Roman"/>
          <w:color w:val="231F20"/>
          <w:sz w:val="28"/>
          <w:szCs w:val="28"/>
        </w:rPr>
        <w:t>УУД</w:t>
      </w:r>
      <w:r w:rsidRPr="00C15404">
        <w:rPr>
          <w:rFonts w:ascii="Times New Roman" w:eastAsia="Calibri" w:hAnsi="Times New Roman" w:cs="Times New Roman"/>
          <w:color w:val="231F20"/>
          <w:sz w:val="28"/>
          <w:szCs w:val="28"/>
        </w:rPr>
        <w:t xml:space="preserve"> становятся предпосылкой формирования способности младшего школьника к самообразованию и саморазвитию.</w:t>
      </w:r>
    </w:p>
    <w:p w:rsidR="00312B13" w:rsidRDefault="00312B1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color w:val="231F20"/>
          <w:sz w:val="28"/>
          <w:szCs w:val="28"/>
        </w:rPr>
      </w:pP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 xml:space="preserve">Коммуникативные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w:t>
      </w:r>
      <w:r w:rsidR="00D45C25" w:rsidRPr="00C15404">
        <w:rPr>
          <w:rFonts w:ascii="Times New Roman" w:eastAsia="Calibri" w:hAnsi="Times New Roman" w:cs="Times New Roman"/>
          <w:color w:val="231F20"/>
          <w:sz w:val="28"/>
          <w:szCs w:val="28"/>
        </w:rPr>
        <w:t>образовательной среде класса, школы</w:t>
      </w:r>
      <w:r w:rsidRPr="00C15404">
        <w:rPr>
          <w:rFonts w:ascii="Times New Roman" w:eastAsia="Calibri" w:hAnsi="Times New Roman" w:cs="Times New Roman"/>
          <w:color w:val="231F20"/>
          <w:sz w:val="28"/>
          <w:szCs w:val="28"/>
        </w:rPr>
        <w:t xml:space="preserve">.  </w:t>
      </w:r>
    </w:p>
    <w:p w:rsidR="00EC1433" w:rsidRPr="006A452C" w:rsidRDefault="00D45C25"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sz w:val="28"/>
          <w:szCs w:val="28"/>
        </w:rPr>
      </w:pPr>
      <w:r w:rsidRPr="00C15404">
        <w:rPr>
          <w:rFonts w:ascii="Times New Roman" w:eastAsia="Calibri" w:hAnsi="Times New Roman" w:cs="Times New Roman"/>
          <w:color w:val="231F20"/>
          <w:sz w:val="28"/>
          <w:szCs w:val="28"/>
        </w:rPr>
        <w:t>В соответствии</w:t>
      </w:r>
      <w:r w:rsidR="00EC1433" w:rsidRPr="00C15404">
        <w:rPr>
          <w:rFonts w:ascii="Times New Roman" w:eastAsia="Calibri" w:hAnsi="Times New Roman" w:cs="Times New Roman"/>
          <w:color w:val="231F20"/>
          <w:sz w:val="28"/>
          <w:szCs w:val="28"/>
        </w:rPr>
        <w:t xml:space="preserve"> с ФГОС НОО </w:t>
      </w:r>
      <w:r w:rsidR="00EC1433" w:rsidRPr="006A452C">
        <w:rPr>
          <w:rFonts w:ascii="Times New Roman" w:eastAsia="Calibri" w:hAnsi="Times New Roman" w:cs="Times New Roman"/>
          <w:b/>
          <w:color w:val="231F20"/>
          <w:sz w:val="28"/>
          <w:szCs w:val="28"/>
        </w:rPr>
        <w:t>коммуникативные УУД характеризуются четырьмя группами учебных операций, обеспечивающих:</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смысловое чтение текстов разных жанров, типов, назначений; аналитическую текстовую деятельность с ними;</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EC1433"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A452C" w:rsidRDefault="006A452C"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b/>
          <w:color w:val="231F20"/>
          <w:sz w:val="28"/>
          <w:szCs w:val="28"/>
        </w:rPr>
      </w:pP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Регулятивные </w:t>
      </w:r>
      <w:r w:rsidR="006A452C" w:rsidRPr="006A452C">
        <w:rPr>
          <w:rFonts w:ascii="Times New Roman" w:eastAsia="Calibri" w:hAnsi="Times New Roman" w:cs="Times New Roman"/>
          <w:b/>
          <w:color w:val="231F20"/>
          <w:sz w:val="28"/>
          <w:szCs w:val="28"/>
        </w:rPr>
        <w:t>УУД</w:t>
      </w:r>
      <w:r w:rsidRPr="00C15404">
        <w:rPr>
          <w:rFonts w:ascii="Times New Roman" w:eastAsia="Calibri" w:hAnsi="Times New Roman" w:cs="Times New Roman"/>
          <w:color w:val="231F20"/>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w:t>
      </w:r>
      <w:r w:rsidRPr="00C15404">
        <w:rPr>
          <w:rFonts w:ascii="Times New Roman" w:eastAsia="Calibri" w:hAnsi="Times New Roman" w:cs="Times New Roman"/>
          <w:color w:val="231F20"/>
          <w:sz w:val="28"/>
          <w:szCs w:val="28"/>
        </w:rPr>
        <w:lastRenderedPageBreak/>
        <w:t>пропедевтическом уровне). В соответствии с ФГОС НОО выделяются шесть групп операций:</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6"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принимать и удерживать учебную задачу;</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планировать её решение;</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контролировать полученный результат деятельности;</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контролировать процесс деятельности, его соответствие выбранному способу;</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предвидеть (прогнозировать) трудности и ошибки при решении данной учебной задачи;</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EC1433"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2) волевые регулятивные умения (подчиняться, уступать, объективно оценивать вклад свой и других в результат общего труда и др.).</w:t>
      </w:r>
    </w:p>
    <w:p w:rsidR="003B7B7E" w:rsidRPr="00C15404" w:rsidRDefault="003B7B7E" w:rsidP="006A452C">
      <w:pPr>
        <w:widowControl w:val="0"/>
        <w:tabs>
          <w:tab w:val="left" w:pos="142"/>
          <w:tab w:val="left" w:pos="569"/>
          <w:tab w:val="left" w:pos="851"/>
          <w:tab w:val="left" w:pos="1276"/>
          <w:tab w:val="left" w:pos="9498"/>
        </w:tabs>
        <w:autoSpaceDE w:val="0"/>
        <w:autoSpaceDN w:val="0"/>
        <w:spacing w:after="0" w:line="276" w:lineRule="auto"/>
        <w:ind w:right="-1"/>
        <w:jc w:val="both"/>
        <w:rPr>
          <w:rFonts w:ascii="Times New Roman" w:eastAsia="Calibri" w:hAnsi="Times New Roman" w:cs="Times New Roman"/>
          <w:sz w:val="28"/>
          <w:szCs w:val="28"/>
        </w:rPr>
      </w:pPr>
    </w:p>
    <w:p w:rsidR="00EC1433" w:rsidRPr="00C15404" w:rsidRDefault="006A452C" w:rsidP="006A452C">
      <w:pPr>
        <w:widowControl w:val="0"/>
        <w:tabs>
          <w:tab w:val="left" w:pos="142"/>
          <w:tab w:val="left" w:pos="569"/>
          <w:tab w:val="left" w:pos="729"/>
          <w:tab w:val="left" w:pos="851"/>
          <w:tab w:val="left" w:pos="993"/>
          <w:tab w:val="left" w:pos="1276"/>
          <w:tab w:val="left" w:pos="4678"/>
          <w:tab w:val="left" w:pos="9498"/>
        </w:tabs>
        <w:autoSpaceDE w:val="0"/>
        <w:autoSpaceDN w:val="0"/>
        <w:spacing w:before="162" w:after="0" w:line="276" w:lineRule="auto"/>
        <w:ind w:left="142" w:right="-1"/>
        <w:jc w:val="center"/>
        <w:outlineLvl w:val="2"/>
        <w:rPr>
          <w:rFonts w:ascii="Times New Roman" w:eastAsia="Tahoma" w:hAnsi="Times New Roman" w:cs="Times New Roman"/>
          <w:b/>
          <w:bCs/>
          <w:sz w:val="28"/>
          <w:szCs w:val="28"/>
        </w:rPr>
      </w:pPr>
      <w:r>
        <w:rPr>
          <w:rFonts w:ascii="Times New Roman" w:eastAsia="Tahoma" w:hAnsi="Times New Roman" w:cs="Times New Roman"/>
          <w:b/>
          <w:bCs/>
          <w:color w:val="231F20"/>
          <w:sz w:val="28"/>
          <w:szCs w:val="28"/>
        </w:rPr>
        <w:t>2.4.3</w:t>
      </w:r>
      <w:r w:rsidR="00E74392" w:rsidRPr="00C15404">
        <w:rPr>
          <w:rFonts w:ascii="Times New Roman" w:eastAsia="Tahoma" w:hAnsi="Times New Roman" w:cs="Times New Roman"/>
          <w:b/>
          <w:bCs/>
          <w:color w:val="231F20"/>
          <w:sz w:val="28"/>
          <w:szCs w:val="28"/>
        </w:rPr>
        <w:t xml:space="preserve">. </w:t>
      </w:r>
      <w:r w:rsidRPr="00C15404">
        <w:rPr>
          <w:rFonts w:ascii="Times New Roman" w:eastAsia="Tahoma" w:hAnsi="Times New Roman" w:cs="Times New Roman"/>
          <w:b/>
          <w:bCs/>
          <w:color w:val="231F20"/>
          <w:sz w:val="28"/>
          <w:szCs w:val="28"/>
        </w:rPr>
        <w:t>Место универсальных учебных действий в рабочих программах</w:t>
      </w:r>
    </w:p>
    <w:p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соответствии с ФГОС НОО </w:t>
      </w:r>
      <w:r w:rsidR="006A452C">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w:t>
      </w:r>
      <w:r w:rsidRPr="00C15404">
        <w:rPr>
          <w:rFonts w:ascii="Times New Roman" w:eastAsia="Calibri" w:hAnsi="Times New Roman" w:cs="Times New Roman"/>
          <w:color w:val="231F20"/>
          <w:sz w:val="28"/>
          <w:szCs w:val="28"/>
        </w:rPr>
        <w:lastRenderedPageBreak/>
        <w:t>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В рабочих программах содержание метапредметных достижений обучения представлено в разделе «Содержание обучения»</w:t>
      </w:r>
      <w:r w:rsidRPr="00C15404">
        <w:rPr>
          <w:rFonts w:ascii="Times New Roman" w:eastAsia="Calibri" w:hAnsi="Times New Roman" w:cs="Times New Roman"/>
          <w:color w:val="231F20"/>
          <w:sz w:val="28"/>
          <w:szCs w:val="28"/>
        </w:rPr>
        <w:t xml:space="preserve">, которое строится по классам. В каждом классе пяти учебных предметов начальной школы </w:t>
      </w:r>
      <w:r w:rsidRPr="006A452C">
        <w:rPr>
          <w:rFonts w:ascii="Times New Roman" w:eastAsia="Calibri" w:hAnsi="Times New Roman" w:cs="Times New Roman"/>
          <w:i/>
          <w:color w:val="231F20"/>
          <w:sz w:val="28"/>
          <w:szCs w:val="28"/>
        </w:rPr>
        <w:t>(русский язык, литературное чтение, иностранный язык, математика и окружающий мир)</w:t>
      </w:r>
      <w:r w:rsidRPr="00C15404">
        <w:rPr>
          <w:rFonts w:ascii="Times New Roman" w:eastAsia="Calibri" w:hAnsi="Times New Roman" w:cs="Times New Roman"/>
          <w:color w:val="231F20"/>
          <w:sz w:val="28"/>
          <w:szCs w:val="28"/>
        </w:rPr>
        <w:t xml:space="preserve">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Это положение не реализовано в содержании предметов, построенных как модульные курсы (например, ОРКСЭ, искусство, физическая культура).</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w:t>
      </w:r>
      <w:r w:rsidR="006A452C">
        <w:rPr>
          <w:rFonts w:ascii="Times New Roman" w:eastAsia="Calibri" w:hAnsi="Times New Roman" w:cs="Times New Roman"/>
          <w:color w:val="231F20"/>
          <w:sz w:val="28"/>
          <w:szCs w:val="28"/>
        </w:rPr>
        <w:t xml:space="preserve"> НОО 2021 года</w:t>
      </w:r>
      <w:r w:rsidRPr="00C15404">
        <w:rPr>
          <w:rFonts w:ascii="Times New Roman" w:eastAsia="Calibri" w:hAnsi="Times New Roman" w:cs="Times New Roman"/>
          <w:color w:val="231F20"/>
          <w:sz w:val="28"/>
          <w:szCs w:val="28"/>
        </w:rPr>
        <w:t xml:space="preserve">. </w:t>
      </w: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 xml:space="preserve">Познавательные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включают перечень базовых логических действий; базовых исследовательских </w:t>
      </w:r>
      <w:r w:rsidR="006A452C">
        <w:rPr>
          <w:rFonts w:ascii="Times New Roman" w:eastAsia="Calibri" w:hAnsi="Times New Roman" w:cs="Times New Roman"/>
          <w:color w:val="231F20"/>
          <w:sz w:val="28"/>
          <w:szCs w:val="28"/>
        </w:rPr>
        <w:t>действий; работу с информацией.</w:t>
      </w: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Коммуникативные УУД</w:t>
      </w:r>
      <w:r w:rsidRPr="00C15404">
        <w:rPr>
          <w:rFonts w:ascii="Times New Roman" w:eastAsia="Calibri" w:hAnsi="Times New Roman" w:cs="Times New Roman"/>
          <w:color w:val="231F20"/>
          <w:sz w:val="28"/>
          <w:szCs w:val="28"/>
        </w:rPr>
        <w:t xml:space="preserve">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Регулятивные УУД</w:t>
      </w:r>
      <w:r w:rsidRPr="00C15404">
        <w:rPr>
          <w:rFonts w:ascii="Times New Roman" w:eastAsia="Calibri" w:hAnsi="Times New Roman" w:cs="Times New Roman"/>
          <w:color w:val="231F20"/>
          <w:sz w:val="28"/>
          <w:szCs w:val="28"/>
        </w:rPr>
        <w:t xml:space="preserve"> включают перечень действий саморегуляции, самоконтроля и самооценки. Представлен также </w:t>
      </w:r>
      <w:r w:rsidR="00BD4ED8" w:rsidRPr="00C15404">
        <w:rPr>
          <w:rFonts w:ascii="Times New Roman" w:eastAsia="Calibri" w:hAnsi="Times New Roman" w:cs="Times New Roman"/>
          <w:color w:val="231F20"/>
          <w:sz w:val="28"/>
          <w:szCs w:val="28"/>
        </w:rPr>
        <w:t>отдельный</w:t>
      </w:r>
      <w:r w:rsidR="00BD4ED8">
        <w:rPr>
          <w:rFonts w:ascii="Times New Roman" w:eastAsia="Calibri" w:hAnsi="Times New Roman" w:cs="Times New Roman"/>
          <w:color w:val="231F20"/>
          <w:sz w:val="28"/>
          <w:szCs w:val="28"/>
        </w:rPr>
        <w:t xml:space="preserve"> раздел</w:t>
      </w:r>
      <w:r w:rsidRPr="00C15404">
        <w:rPr>
          <w:rFonts w:ascii="Times New Roman" w:eastAsia="Calibri" w:hAnsi="Times New Roman" w:cs="Times New Roman"/>
          <w:color w:val="231F20"/>
          <w:sz w:val="28"/>
          <w:szCs w:val="28"/>
        </w:rPr>
        <w:t xml:space="preserve"> «Совместная деятельность», интегрирующий коммуникативные и регулятивные действия, необходимые для успешной совместной деятельности.</w:t>
      </w:r>
    </w:p>
    <w:p w:rsidR="00C44B25" w:rsidRDefault="00EC1433"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тематическом планировании </w:t>
      </w:r>
      <w:r w:rsidR="006A452C">
        <w:rPr>
          <w:rFonts w:ascii="Times New Roman" w:eastAsia="Calibri" w:hAnsi="Times New Roman" w:cs="Times New Roman"/>
          <w:color w:val="231F20"/>
          <w:sz w:val="28"/>
          <w:szCs w:val="28"/>
        </w:rPr>
        <w:t>отражаются</w:t>
      </w:r>
      <w:r w:rsidRPr="00C15404">
        <w:rPr>
          <w:rFonts w:ascii="Times New Roman" w:eastAsia="Calibri" w:hAnsi="Times New Roman" w:cs="Times New Roman"/>
          <w:color w:val="231F20"/>
          <w:sz w:val="28"/>
          <w:szCs w:val="28"/>
        </w:rPr>
        <w:t xml:space="preserve"> возможные виды деятельности, методы, приёмы и формы организации обучения, </w:t>
      </w:r>
      <w:r w:rsidRPr="00C15404">
        <w:rPr>
          <w:rFonts w:ascii="Times New Roman" w:eastAsia="Calibri" w:hAnsi="Times New Roman" w:cs="Times New Roman"/>
          <w:color w:val="231F20"/>
          <w:sz w:val="28"/>
          <w:szCs w:val="28"/>
        </w:rPr>
        <w:lastRenderedPageBreak/>
        <w:t xml:space="preserve">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6A452C">
        <w:rPr>
          <w:rFonts w:ascii="Times New Roman" w:eastAsia="Calibri" w:hAnsi="Times New Roman" w:cs="Times New Roman"/>
          <w:color w:val="231F20"/>
          <w:sz w:val="28"/>
          <w:szCs w:val="28"/>
        </w:rPr>
        <w:t>школы</w:t>
      </w:r>
      <w:r w:rsidRPr="00C15404">
        <w:rPr>
          <w:rFonts w:ascii="Times New Roman" w:eastAsia="Calibri" w:hAnsi="Times New Roman" w:cs="Times New Roman"/>
          <w:color w:val="231F20"/>
          <w:sz w:val="28"/>
          <w:szCs w:val="28"/>
        </w:rPr>
        <w:t>, а также наличия конкретной образовательной среды.</w:t>
      </w: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BD4ED8" w:rsidRDefault="00BD4ED8"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6A452C" w:rsidRPr="00C15404"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p>
    <w:p w:rsidR="00EC1433" w:rsidRPr="00C15404" w:rsidRDefault="00552CAE" w:rsidP="00BD4ED8">
      <w:pPr>
        <w:widowControl w:val="0"/>
        <w:tabs>
          <w:tab w:val="left" w:pos="142"/>
          <w:tab w:val="left" w:pos="581"/>
          <w:tab w:val="left" w:pos="851"/>
          <w:tab w:val="left" w:pos="993"/>
        </w:tabs>
        <w:autoSpaceDE w:val="0"/>
        <w:autoSpaceDN w:val="0"/>
        <w:spacing w:before="162" w:after="0" w:line="276" w:lineRule="auto"/>
        <w:ind w:left="-851"/>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lastRenderedPageBreak/>
        <w:t>2.</w:t>
      </w:r>
      <w:r w:rsidR="006A452C">
        <w:rPr>
          <w:rFonts w:ascii="Times New Roman" w:eastAsia="Calibri" w:hAnsi="Times New Roman" w:cs="Times New Roman"/>
          <w:b/>
          <w:color w:val="231F20"/>
          <w:sz w:val="28"/>
          <w:szCs w:val="28"/>
        </w:rPr>
        <w:t>5</w:t>
      </w:r>
      <w:r w:rsidR="00D45C25" w:rsidRPr="00C15404">
        <w:rPr>
          <w:rFonts w:ascii="Times New Roman" w:eastAsia="Calibri" w:hAnsi="Times New Roman" w:cs="Times New Roman"/>
          <w:b/>
          <w:color w:val="231F20"/>
          <w:sz w:val="28"/>
          <w:szCs w:val="28"/>
        </w:rPr>
        <w:t xml:space="preserve">. </w:t>
      </w:r>
      <w:r w:rsidR="006A3264">
        <w:rPr>
          <w:rFonts w:ascii="Times New Roman" w:eastAsia="Calibri" w:hAnsi="Times New Roman" w:cs="Times New Roman"/>
          <w:b/>
          <w:color w:val="231F20"/>
          <w:sz w:val="28"/>
          <w:szCs w:val="28"/>
        </w:rPr>
        <w:t>Рабочая программа воспитания</w:t>
      </w:r>
    </w:p>
    <w:p w:rsidR="006A3264" w:rsidRDefault="006A3264" w:rsidP="006A3264">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Рабочая программа воспитания предназначена для планирования и организации системной воспитательной деятельности; </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разрабатывается и утверждается с участием коллегиальных органов управления </w:t>
      </w:r>
      <w:r w:rsidR="00F70BA3">
        <w:rPr>
          <w:rFonts w:ascii="Times New Roman" w:eastAsia="Times New Roman" w:hAnsi="Times New Roman" w:cs="Times New Roman"/>
          <w:sz w:val="28"/>
          <w:szCs w:val="20"/>
          <w:lang w:eastAsia="ru-RU"/>
        </w:rPr>
        <w:t>школы</w:t>
      </w:r>
      <w:r w:rsidRPr="006A3264">
        <w:rPr>
          <w:rFonts w:ascii="Times New Roman" w:eastAsia="Times New Roman" w:hAnsi="Times New Roman" w:cs="Times New Roman"/>
          <w:sz w:val="28"/>
          <w:szCs w:val="20"/>
          <w:lang w:eastAsia="ru-RU"/>
        </w:rPr>
        <w:t xml:space="preserve">, в том числе советов обучающихся, советов родителей (законных представителей); </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реализуется в единстве урочной и внеурочной деятельности, </w:t>
      </w:r>
      <w:r w:rsidR="00F70BA3">
        <w:rPr>
          <w:rFonts w:ascii="Times New Roman" w:eastAsia="Times New Roman" w:hAnsi="Times New Roman" w:cs="Times New Roman"/>
          <w:sz w:val="28"/>
          <w:szCs w:val="20"/>
          <w:lang w:eastAsia="ru-RU"/>
        </w:rPr>
        <w:t>осуществляемой совместно с семье</w:t>
      </w:r>
      <w:r w:rsidRPr="006A3264">
        <w:rPr>
          <w:rFonts w:ascii="Times New Roman" w:eastAsia="Times New Roman" w:hAnsi="Times New Roman" w:cs="Times New Roman"/>
          <w:sz w:val="28"/>
          <w:szCs w:val="20"/>
          <w:lang w:eastAsia="ru-RU"/>
        </w:rPr>
        <w:t>й и другими участниками образовательных отношений, соци</w:t>
      </w:r>
      <w:r w:rsidR="00F70BA3">
        <w:rPr>
          <w:rFonts w:ascii="Times New Roman" w:eastAsia="Times New Roman" w:hAnsi="Times New Roman" w:cs="Times New Roman"/>
          <w:sz w:val="28"/>
          <w:szCs w:val="20"/>
          <w:lang w:eastAsia="ru-RU"/>
        </w:rPr>
        <w:t>альными институтами воспитания;</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w:t>
      </w:r>
      <w:r w:rsidR="00EE14DC">
        <w:rPr>
          <w:rFonts w:ascii="Times New Roman" w:eastAsia="Times New Roman" w:hAnsi="Times New Roman" w:cs="Times New Roman"/>
          <w:sz w:val="28"/>
          <w:szCs w:val="20"/>
          <w:lang w:eastAsia="ru-RU"/>
        </w:rPr>
        <w:t>ком обществе</w:t>
      </w:r>
      <w:r w:rsidR="00F70BA3">
        <w:rPr>
          <w:rFonts w:ascii="Times New Roman" w:eastAsia="Times New Roman" w:hAnsi="Times New Roman" w:cs="Times New Roman"/>
          <w:sz w:val="28"/>
          <w:szCs w:val="20"/>
          <w:lang w:eastAsia="ru-RU"/>
        </w:rPr>
        <w:t>;</w:t>
      </w:r>
    </w:p>
    <w:p w:rsidR="004D04E7" w:rsidRDefault="006A3264" w:rsidP="004D04E7">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историческое просвещение, формирование российской культурной и гражданской идентичности обучающихся. </w:t>
      </w:r>
    </w:p>
    <w:p w:rsidR="00A542E3" w:rsidRDefault="00A542E3"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pPr>
      <w:r w:rsidRPr="00A542E3">
        <w:rPr>
          <w:rFonts w:ascii="Times New Roman" w:eastAsia="Times New Roman" w:hAnsi="Times New Roman" w:cs="Times New Roman"/>
          <w:sz w:val="28"/>
          <w:szCs w:val="20"/>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Pr="00573C1C">
        <w:rPr>
          <w:rFonts w:ascii="Times New Roman" w:eastAsia="Batang" w:hAnsi="Times New Roman" w:cs="Times New Roman"/>
          <w:bCs/>
          <w:caps/>
          <w:kern w:val="24"/>
          <w:sz w:val="28"/>
          <w:szCs w:val="28"/>
        </w:rPr>
        <w:t>.</w:t>
      </w:r>
    </w:p>
    <w:p w:rsidR="00411FBB" w:rsidRPr="00A542E3" w:rsidRDefault="004D04E7"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sectPr w:rsidR="00411FBB" w:rsidRPr="00A542E3" w:rsidSect="00191313">
          <w:headerReference w:type="default" r:id="rId8"/>
          <w:pgSz w:w="11906" w:h="16838"/>
          <w:pgMar w:top="1134" w:right="850" w:bottom="1134" w:left="1701" w:header="708" w:footer="708" w:gutter="0"/>
          <w:cols w:space="708"/>
          <w:docGrid w:linePitch="381"/>
        </w:sectPr>
      </w:pPr>
      <w:r w:rsidRPr="004D04E7">
        <w:rPr>
          <w:rFonts w:ascii="Times New Roman" w:eastAsia="Calibri" w:hAnsi="Times New Roman" w:cs="Times New Roman"/>
          <w:color w:val="231F20"/>
          <w:sz w:val="28"/>
          <w:szCs w:val="28"/>
        </w:rPr>
        <w:t>Рабочая программа во</w:t>
      </w:r>
      <w:r>
        <w:rPr>
          <w:rFonts w:ascii="Times New Roman" w:eastAsia="Calibri" w:hAnsi="Times New Roman" w:cs="Times New Roman"/>
          <w:color w:val="231F20"/>
          <w:sz w:val="28"/>
          <w:szCs w:val="28"/>
        </w:rPr>
        <w:t>спитания</w:t>
      </w:r>
      <w:r w:rsidR="003E238F">
        <w:rPr>
          <w:rFonts w:ascii="Times New Roman" w:eastAsia="Calibri" w:hAnsi="Times New Roman" w:cs="Times New Roman"/>
          <w:color w:val="231F20"/>
          <w:sz w:val="28"/>
          <w:szCs w:val="28"/>
        </w:rPr>
        <w:t xml:space="preserve"> и календарный план во</w:t>
      </w:r>
      <w:r w:rsidR="00CD314A">
        <w:rPr>
          <w:rFonts w:ascii="Times New Roman" w:eastAsia="Calibri" w:hAnsi="Times New Roman" w:cs="Times New Roman"/>
          <w:color w:val="231F20"/>
          <w:sz w:val="28"/>
          <w:szCs w:val="28"/>
        </w:rPr>
        <w:t>с</w:t>
      </w:r>
      <w:r w:rsidR="003E238F">
        <w:rPr>
          <w:rFonts w:ascii="Times New Roman" w:eastAsia="Calibri" w:hAnsi="Times New Roman" w:cs="Times New Roman"/>
          <w:color w:val="231F20"/>
          <w:sz w:val="28"/>
          <w:szCs w:val="28"/>
        </w:rPr>
        <w:t>питательной работы</w:t>
      </w:r>
      <w:r>
        <w:rPr>
          <w:rFonts w:ascii="Times New Roman" w:eastAsia="Calibri" w:hAnsi="Times New Roman" w:cs="Times New Roman"/>
          <w:color w:val="231F20"/>
          <w:sz w:val="28"/>
          <w:szCs w:val="28"/>
        </w:rPr>
        <w:t xml:space="preserve"> </w:t>
      </w:r>
      <w:r w:rsidR="00EE14DC">
        <w:rPr>
          <w:rFonts w:ascii="Times New Roman" w:eastAsia="Calibri" w:hAnsi="Times New Roman" w:cs="Times New Roman"/>
          <w:color w:val="231F20"/>
          <w:sz w:val="28"/>
          <w:szCs w:val="28"/>
        </w:rPr>
        <w:t>в приложени</w:t>
      </w:r>
      <w:r w:rsidR="003E238F">
        <w:rPr>
          <w:rFonts w:ascii="Times New Roman" w:eastAsia="Calibri" w:hAnsi="Times New Roman" w:cs="Times New Roman"/>
          <w:color w:val="231F20"/>
          <w:sz w:val="28"/>
          <w:szCs w:val="28"/>
        </w:rPr>
        <w:t>ях</w:t>
      </w:r>
      <w:r>
        <w:rPr>
          <w:rFonts w:ascii="Times New Roman" w:eastAsia="Calibri" w:hAnsi="Times New Roman" w:cs="Times New Roman"/>
          <w:color w:val="231F20"/>
          <w:sz w:val="28"/>
          <w:szCs w:val="28"/>
        </w:rPr>
        <w:t xml:space="preserve"> № </w:t>
      </w:r>
      <w:r w:rsidR="003E238F">
        <w:rPr>
          <w:rFonts w:ascii="Times New Roman" w:eastAsia="Calibri" w:hAnsi="Times New Roman" w:cs="Times New Roman"/>
          <w:color w:val="231F20"/>
          <w:sz w:val="28"/>
          <w:szCs w:val="28"/>
        </w:rPr>
        <w:t>4 и 5</w:t>
      </w:r>
      <w:r>
        <w:rPr>
          <w:rFonts w:ascii="Times New Roman" w:eastAsia="Calibri" w:hAnsi="Times New Roman" w:cs="Times New Roman"/>
          <w:color w:val="231F20"/>
          <w:sz w:val="28"/>
          <w:szCs w:val="28"/>
        </w:rPr>
        <w:t xml:space="preserve"> к </w:t>
      </w:r>
      <w:r w:rsidR="003E238F">
        <w:rPr>
          <w:rFonts w:ascii="Times New Roman" w:eastAsia="Calibri" w:hAnsi="Times New Roman" w:cs="Times New Roman"/>
          <w:color w:val="231F20"/>
          <w:sz w:val="28"/>
          <w:szCs w:val="28"/>
        </w:rPr>
        <w:t>основным образовательным программам школы</w:t>
      </w:r>
      <w:r>
        <w:rPr>
          <w:rFonts w:ascii="Times New Roman" w:eastAsia="Calibri" w:hAnsi="Times New Roman" w:cs="Times New Roman"/>
          <w:color w:val="231F20"/>
          <w:sz w:val="28"/>
          <w:szCs w:val="28"/>
        </w:rPr>
        <w:t>.</w:t>
      </w:r>
    </w:p>
    <w:p w:rsidR="00C0701B" w:rsidRPr="00C15404" w:rsidRDefault="00DE1F15" w:rsidP="00E2096F">
      <w:pPr>
        <w:spacing w:line="276" w:lineRule="auto"/>
        <w:jc w:val="center"/>
        <w:rPr>
          <w:rFonts w:ascii="Times New Roman" w:eastAsia="MS Gothic" w:hAnsi="Times New Roman" w:cs="Times New Roman"/>
          <w:b/>
          <w:bCs/>
          <w:caps/>
          <w:kern w:val="32"/>
          <w:sz w:val="28"/>
          <w:szCs w:val="28"/>
          <w:lang w:eastAsia="ru-RU"/>
        </w:rPr>
      </w:pPr>
      <w:bookmarkStart w:id="3" w:name="_Toc424564342"/>
      <w:r w:rsidRPr="00C15404">
        <w:rPr>
          <w:rFonts w:ascii="Times New Roman" w:eastAsia="Calibri" w:hAnsi="Times New Roman" w:cs="Times New Roman"/>
          <w:b/>
          <w:sz w:val="28"/>
          <w:szCs w:val="28"/>
        </w:rPr>
        <w:lastRenderedPageBreak/>
        <w:t xml:space="preserve">3. </w:t>
      </w:r>
      <w:r w:rsidR="00C0701B" w:rsidRPr="00C15404">
        <w:rPr>
          <w:rFonts w:ascii="Times New Roman" w:eastAsia="Calibri" w:hAnsi="Times New Roman" w:cs="Times New Roman"/>
          <w:b/>
          <w:sz w:val="28"/>
          <w:szCs w:val="28"/>
        </w:rPr>
        <w:t>ОРГАНИЗАЦИОННЫЙ РАЗДЕЛ</w:t>
      </w:r>
      <w:bookmarkEnd w:id="3"/>
    </w:p>
    <w:p w:rsidR="00CD5A7E" w:rsidRDefault="00C0701B" w:rsidP="00834E77">
      <w:pPr>
        <w:spacing w:after="0" w:line="276" w:lineRule="auto"/>
        <w:ind w:left="540"/>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3.1. </w:t>
      </w:r>
      <w:r w:rsidR="00834E77" w:rsidRPr="00C15404">
        <w:rPr>
          <w:rFonts w:ascii="Times New Roman" w:eastAsia="MS Gothic" w:hAnsi="Times New Roman" w:cs="Times New Roman"/>
          <w:b/>
          <w:sz w:val="28"/>
          <w:szCs w:val="28"/>
          <w:lang w:eastAsia="ru-RU"/>
        </w:rPr>
        <w:t>Пояснительная записка к у</w:t>
      </w:r>
      <w:r w:rsidRPr="00C15404">
        <w:rPr>
          <w:rFonts w:ascii="Times New Roman" w:eastAsia="MS Gothic" w:hAnsi="Times New Roman" w:cs="Times New Roman"/>
          <w:b/>
          <w:sz w:val="28"/>
          <w:szCs w:val="28"/>
          <w:lang w:eastAsia="ru-RU"/>
        </w:rPr>
        <w:t>чебн</w:t>
      </w:r>
      <w:r w:rsidR="00834E77" w:rsidRPr="00C15404">
        <w:rPr>
          <w:rFonts w:ascii="Times New Roman" w:eastAsia="MS Gothic" w:hAnsi="Times New Roman" w:cs="Times New Roman"/>
          <w:b/>
          <w:sz w:val="28"/>
          <w:szCs w:val="28"/>
          <w:lang w:eastAsia="ru-RU"/>
        </w:rPr>
        <w:t>ому</w:t>
      </w:r>
      <w:r w:rsidRPr="00C15404">
        <w:rPr>
          <w:rFonts w:ascii="Times New Roman" w:eastAsia="MS Gothic" w:hAnsi="Times New Roman" w:cs="Times New Roman"/>
          <w:b/>
          <w:sz w:val="28"/>
          <w:szCs w:val="28"/>
          <w:lang w:eastAsia="ru-RU"/>
        </w:rPr>
        <w:t xml:space="preserve"> план</w:t>
      </w:r>
      <w:r w:rsidR="00834E77" w:rsidRPr="00C15404">
        <w:rPr>
          <w:rFonts w:ascii="Times New Roman" w:eastAsia="MS Gothic" w:hAnsi="Times New Roman" w:cs="Times New Roman"/>
          <w:b/>
          <w:sz w:val="28"/>
          <w:szCs w:val="28"/>
          <w:lang w:eastAsia="ru-RU"/>
        </w:rPr>
        <w:t>у</w:t>
      </w:r>
      <w:r w:rsidRPr="00C15404">
        <w:rPr>
          <w:rFonts w:ascii="Times New Roman" w:eastAsia="MS Gothic" w:hAnsi="Times New Roman" w:cs="Times New Roman"/>
          <w:b/>
          <w:sz w:val="28"/>
          <w:szCs w:val="28"/>
          <w:lang w:eastAsia="ru-RU"/>
        </w:rPr>
        <w:t xml:space="preserve"> </w:t>
      </w:r>
      <w:r w:rsidR="00FF0BDD">
        <w:rPr>
          <w:rFonts w:ascii="Times New Roman" w:eastAsia="MS Gothic" w:hAnsi="Times New Roman" w:cs="Times New Roman"/>
          <w:b/>
          <w:sz w:val="28"/>
          <w:szCs w:val="28"/>
          <w:lang w:eastAsia="ru-RU"/>
        </w:rPr>
        <w:t>ООП НОО</w:t>
      </w:r>
    </w:p>
    <w:p w:rsidR="004D04E7" w:rsidRDefault="004D04E7" w:rsidP="00834E77">
      <w:pPr>
        <w:spacing w:after="0" w:line="276" w:lineRule="auto"/>
        <w:ind w:left="540"/>
        <w:jc w:val="center"/>
        <w:outlineLvl w:val="1"/>
        <w:rPr>
          <w:rFonts w:ascii="Times New Roman" w:eastAsia="MS Gothic" w:hAnsi="Times New Roman" w:cs="Times New Roman"/>
          <w:b/>
          <w:color w:val="FF0000"/>
          <w:sz w:val="28"/>
          <w:szCs w:val="28"/>
          <w:lang w:eastAsia="ru-RU"/>
        </w:rPr>
      </w:pPr>
    </w:p>
    <w:p w:rsidR="00FF0BDD" w:rsidRPr="004D04E7" w:rsidRDefault="00FF0BDD" w:rsidP="00FF0BDD">
      <w:pPr>
        <w:spacing w:after="0" w:line="240" w:lineRule="auto"/>
        <w:jc w:val="both"/>
        <w:rPr>
          <w:rFonts w:ascii="Times New Roman" w:eastAsia="MS Gothic" w:hAnsi="Times New Roman" w:cs="Times New Roman"/>
          <w:b/>
          <w:color w:val="FF0000"/>
          <w:sz w:val="28"/>
          <w:szCs w:val="28"/>
          <w:lang w:eastAsia="ru-RU"/>
        </w:rPr>
      </w:pPr>
    </w:p>
    <w:p w:rsidR="00C0701B" w:rsidRPr="00C15404" w:rsidRDefault="00C0701B" w:rsidP="00DE1F15">
      <w:pPr>
        <w:suppressAutoHyphens/>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Учебный </w:t>
      </w:r>
      <w:r w:rsidR="00DE1F15" w:rsidRPr="00C15404">
        <w:rPr>
          <w:rFonts w:ascii="Times New Roman" w:eastAsia="Calibri" w:hAnsi="Times New Roman" w:cs="Times New Roman"/>
          <w:sz w:val="28"/>
          <w:szCs w:val="28"/>
        </w:rPr>
        <w:t xml:space="preserve">план </w:t>
      </w:r>
      <w:r w:rsidR="004D04E7">
        <w:rPr>
          <w:rFonts w:ascii="Times New Roman" w:eastAsia="Calibri" w:hAnsi="Times New Roman" w:cs="Times New Roman"/>
          <w:sz w:val="28"/>
          <w:szCs w:val="28"/>
        </w:rPr>
        <w:t>ООП НОО</w:t>
      </w:r>
      <w:r w:rsidR="003F6B06" w:rsidRPr="00C15404">
        <w:rPr>
          <w:rFonts w:ascii="Times New Roman" w:eastAsia="Calibri" w:hAnsi="Times New Roman" w:cs="Times New Roman"/>
          <w:sz w:val="28"/>
          <w:szCs w:val="28"/>
        </w:rPr>
        <w:t xml:space="preserve"> </w:t>
      </w:r>
      <w:r w:rsidR="00D44CDA">
        <w:rPr>
          <w:rFonts w:ascii="Times New Roman" w:eastAsia="Calibri" w:hAnsi="Times New Roman" w:cs="Times New Roman"/>
          <w:sz w:val="28"/>
          <w:szCs w:val="28"/>
        </w:rPr>
        <w:t>школы</w:t>
      </w:r>
      <w:r w:rsidRPr="00C15404">
        <w:rPr>
          <w:rFonts w:ascii="Times New Roman" w:eastAsia="Calibri" w:hAnsi="Times New Roman" w:cs="Times New Roman"/>
          <w:sz w:val="28"/>
          <w:szCs w:val="28"/>
        </w:rPr>
        <w:t xml:space="preserve">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w:t>
      </w:r>
      <w:r w:rsidR="00D44CDA">
        <w:rPr>
          <w:rFonts w:ascii="Times New Roman" w:eastAsia="Calibri" w:hAnsi="Times New Roman" w:cs="Times New Roman"/>
          <w:sz w:val="28"/>
          <w:szCs w:val="28"/>
        </w:rPr>
        <w:t>ФГОС НОО 2021 года</w:t>
      </w:r>
      <w:r w:rsidRPr="00C15404">
        <w:rPr>
          <w:rFonts w:ascii="Times New Roman" w:eastAsia="Calibri" w:hAnsi="Times New Roman" w:cs="Times New Roman"/>
          <w:sz w:val="28"/>
          <w:szCs w:val="28"/>
        </w:rPr>
        <w:t>.</w:t>
      </w:r>
    </w:p>
    <w:p w:rsidR="00D44CDA" w:rsidRPr="004D04E7" w:rsidRDefault="00D44CDA" w:rsidP="004D04E7">
      <w:pPr>
        <w:spacing w:after="0" w:line="276" w:lineRule="auto"/>
        <w:ind w:firstLine="709"/>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При формировании учебного плана ООП НОО </w:t>
      </w:r>
      <w:r w:rsidR="00F4337F">
        <w:rPr>
          <w:rFonts w:ascii="Times New Roman" w:eastAsia="Calibri" w:hAnsi="Times New Roman" w:cs="Times New Roman"/>
          <w:sz w:val="28"/>
          <w:szCs w:val="28"/>
          <w:lang w:eastAsia="ru-RU" w:bidi="ru-RU"/>
        </w:rPr>
        <w:t xml:space="preserve">на 2022-2023 учебный год </w:t>
      </w:r>
      <w:r>
        <w:rPr>
          <w:rFonts w:ascii="Times New Roman" w:eastAsia="Calibri" w:hAnsi="Times New Roman" w:cs="Times New Roman"/>
          <w:sz w:val="28"/>
          <w:szCs w:val="28"/>
          <w:lang w:eastAsia="ru-RU" w:bidi="ru-RU"/>
        </w:rPr>
        <w:t xml:space="preserve">были использованы методические рекомендации по разработке учебного плана для общеобразовательных организаций Чеченской Республики, разработанные ГБУ ДПО «ИРО ЧР» (протокол Ученого совета № 3 </w:t>
      </w:r>
      <w:r w:rsidR="00506A4D">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от 28.04.2022г).</w:t>
      </w:r>
    </w:p>
    <w:p w:rsidR="004D04E7" w:rsidRPr="004D04E7" w:rsidRDefault="004D04E7" w:rsidP="004D04E7">
      <w:pPr>
        <w:spacing w:after="0" w:line="276" w:lineRule="auto"/>
        <w:ind w:firstLine="709"/>
        <w:jc w:val="both"/>
        <w:rPr>
          <w:rFonts w:ascii="Times New Roman" w:eastAsia="Calibri" w:hAnsi="Times New Roman" w:cs="Times New Roman"/>
          <w:sz w:val="28"/>
          <w:szCs w:val="28"/>
          <w:lang w:eastAsia="ru-RU" w:bidi="ru-RU"/>
        </w:rPr>
      </w:pPr>
      <w:r w:rsidRPr="004D04E7">
        <w:rPr>
          <w:rFonts w:ascii="Times New Roman" w:eastAsia="Calibri" w:hAnsi="Times New Roman" w:cs="Times New Roman"/>
          <w:sz w:val="28"/>
          <w:szCs w:val="28"/>
          <w:lang w:eastAsia="ru-RU" w:bidi="ru-RU"/>
        </w:rPr>
        <w:t xml:space="preserve">Срок освоения основной образовательной программы начального общего </w:t>
      </w:r>
      <w:r w:rsidR="00EE14DC" w:rsidRPr="004D04E7">
        <w:rPr>
          <w:rFonts w:ascii="Times New Roman" w:eastAsia="Calibri" w:hAnsi="Times New Roman" w:cs="Times New Roman"/>
          <w:sz w:val="28"/>
          <w:szCs w:val="28"/>
          <w:lang w:eastAsia="ru-RU" w:bidi="ru-RU"/>
        </w:rPr>
        <w:t>образования составляет</w:t>
      </w:r>
      <w:r w:rsidRPr="004D04E7">
        <w:rPr>
          <w:rFonts w:ascii="Times New Roman" w:eastAsia="Calibri" w:hAnsi="Times New Roman" w:cs="Times New Roman"/>
          <w:sz w:val="28"/>
          <w:szCs w:val="28"/>
          <w:lang w:eastAsia="ru-RU" w:bidi="ru-RU"/>
        </w:rPr>
        <w:t xml:space="preserve"> 4 года.</w:t>
      </w:r>
    </w:p>
    <w:p w:rsidR="004D04E7" w:rsidRDefault="004D04E7" w:rsidP="00DE1F15">
      <w:pPr>
        <w:spacing w:after="0" w:line="276" w:lineRule="auto"/>
        <w:jc w:val="both"/>
        <w:rPr>
          <w:rFonts w:ascii="Times New Roman" w:eastAsia="Calibri" w:hAnsi="Times New Roman" w:cs="Times New Roman"/>
          <w:b/>
          <w:i/>
          <w:sz w:val="28"/>
          <w:szCs w:val="28"/>
          <w:lang w:eastAsia="ru-RU" w:bidi="ru-RU"/>
        </w:rPr>
      </w:pPr>
    </w:p>
    <w:p w:rsidR="00C0701B" w:rsidRPr="00D44CDA" w:rsidRDefault="00C0701B" w:rsidP="00D44CDA">
      <w:pPr>
        <w:spacing w:after="0" w:line="276" w:lineRule="auto"/>
        <w:jc w:val="center"/>
        <w:rPr>
          <w:rFonts w:ascii="Times New Roman" w:eastAsiaTheme="minorEastAsia" w:hAnsi="Times New Roman" w:cs="Times New Roman"/>
          <w:b/>
          <w:sz w:val="28"/>
          <w:szCs w:val="28"/>
          <w:lang w:eastAsia="ru-RU"/>
        </w:rPr>
      </w:pPr>
      <w:r w:rsidRPr="00D44CDA">
        <w:rPr>
          <w:rFonts w:ascii="Times New Roman" w:eastAsiaTheme="minorEastAsia" w:hAnsi="Times New Roman" w:cs="Times New Roman"/>
          <w:b/>
          <w:sz w:val="28"/>
          <w:szCs w:val="28"/>
          <w:lang w:eastAsia="ru-RU"/>
        </w:rPr>
        <w:t>Обязательная часть учебного плана</w:t>
      </w:r>
      <w:r w:rsidR="00D44CDA">
        <w:rPr>
          <w:rFonts w:ascii="Times New Roman" w:eastAsiaTheme="minorEastAsia" w:hAnsi="Times New Roman" w:cs="Times New Roman"/>
          <w:b/>
          <w:sz w:val="28"/>
          <w:szCs w:val="28"/>
          <w:lang w:eastAsia="ru-RU"/>
        </w:rPr>
        <w:t xml:space="preserve"> ООП НОО</w:t>
      </w:r>
      <w:r w:rsidRPr="00D44CDA">
        <w:rPr>
          <w:rFonts w:ascii="Times New Roman" w:eastAsiaTheme="minorEastAsia" w:hAnsi="Times New Roman" w:cs="Times New Roman"/>
          <w:b/>
          <w:sz w:val="28"/>
          <w:szCs w:val="28"/>
          <w:lang w:eastAsia="ru-RU"/>
        </w:rPr>
        <w:t xml:space="preserve"> реализуется через следующие предметные области и основные задачи реализации содержания предметных областей:</w:t>
      </w:r>
    </w:p>
    <w:tbl>
      <w:tblPr>
        <w:tblW w:w="9776" w:type="dxa"/>
        <w:jc w:val="center"/>
        <w:tblLayout w:type="fixed"/>
        <w:tblCellMar>
          <w:left w:w="10" w:type="dxa"/>
          <w:right w:w="10" w:type="dxa"/>
        </w:tblCellMar>
        <w:tblLook w:val="04A0" w:firstRow="1" w:lastRow="0" w:firstColumn="1" w:lastColumn="0" w:noHBand="0" w:noVBand="1"/>
      </w:tblPr>
      <w:tblGrid>
        <w:gridCol w:w="713"/>
        <w:gridCol w:w="2338"/>
        <w:gridCol w:w="6725"/>
      </w:tblGrid>
      <w:tr w:rsidR="00C0701B" w:rsidRPr="00C15404" w:rsidTr="005C7001">
        <w:trPr>
          <w:trHeight w:val="46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 xml:space="preserve">№ </w:t>
            </w:r>
          </w:p>
          <w:p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п/п</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289" w:right="92"/>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Предметные области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760"/>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Основные задачи реализации содержания</w:t>
            </w:r>
          </w:p>
        </w:tc>
      </w:tr>
      <w:tr w:rsidR="00C0701B" w:rsidRPr="00C15404" w:rsidTr="005C7001">
        <w:trPr>
          <w:trHeight w:val="14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4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1</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Русский язык и</w:t>
            </w:r>
          </w:p>
          <w:p w:rsidR="00C0701B" w:rsidRPr="00E2096F" w:rsidRDefault="00C0701B" w:rsidP="00D44CDA">
            <w:pPr>
              <w:spacing w:after="0" w:line="276" w:lineRule="auto"/>
              <w:ind w:right="640"/>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литературное</w:t>
            </w:r>
          </w:p>
          <w:p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чтение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71" w:right="183"/>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0701B" w:rsidRPr="00C15404" w:rsidTr="005C7001">
        <w:trPr>
          <w:trHeight w:val="169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2</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ind w:right="149"/>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Родной язык и литературное чтение на родном языке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C0701B" w:rsidRPr="00C15404" w:rsidTr="00584F23">
        <w:trPr>
          <w:trHeight w:val="30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3</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Иностранный язык</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w:t>
            </w:r>
            <w:r w:rsidRPr="00E2096F">
              <w:rPr>
                <w:rFonts w:ascii="Times New Roman" w:eastAsiaTheme="minorEastAsia" w:hAnsi="Times New Roman" w:cs="Times New Roman"/>
                <w:sz w:val="24"/>
                <w:szCs w:val="24"/>
                <w:lang w:eastAsia="ru-RU"/>
              </w:rPr>
              <w:lastRenderedPageBreak/>
              <w:t>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C0701B" w:rsidRPr="00C15404" w:rsidTr="005C7001">
        <w:trPr>
          <w:trHeight w:val="69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lastRenderedPageBreak/>
              <w:t>4</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Математика и информатика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0701B" w:rsidRPr="00C15404" w:rsidTr="00E2096F">
        <w:trPr>
          <w:trHeight w:val="44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5</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Обществознание и естествознание (Окружающий мир)</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0701B" w:rsidRPr="00C15404" w:rsidTr="004D04E7">
        <w:trPr>
          <w:trHeight w:val="3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6</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Основы религиозных культур и светской этики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0701B" w:rsidRPr="00C15404" w:rsidTr="005C7001">
        <w:trPr>
          <w:trHeight w:val="984"/>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7</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Искусство</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способностей к художественно - 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0701B" w:rsidRPr="00C15404" w:rsidTr="005C7001">
        <w:trPr>
          <w:trHeight w:val="15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8</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Технология</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0701B" w:rsidRPr="00C15404" w:rsidTr="005C7001">
        <w:trPr>
          <w:trHeight w:val="14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9</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Физическая культура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834E77" w:rsidRPr="00C15404" w:rsidRDefault="00834E77" w:rsidP="00834E77">
      <w:pPr>
        <w:spacing w:after="0" w:line="240" w:lineRule="auto"/>
        <w:ind w:firstLine="709"/>
        <w:jc w:val="both"/>
        <w:rPr>
          <w:rFonts w:ascii="Times New Roman" w:eastAsia="Calibri" w:hAnsi="Times New Roman" w:cs="Times New Roman"/>
          <w:color w:val="000000"/>
          <w:spacing w:val="-2"/>
          <w:sz w:val="28"/>
          <w:szCs w:val="28"/>
        </w:rPr>
      </w:pPr>
    </w:p>
    <w:p w:rsidR="00834E77" w:rsidRPr="00C15404" w:rsidRDefault="00834E77" w:rsidP="00834E77">
      <w:pPr>
        <w:spacing w:after="0" w:line="276" w:lineRule="auto"/>
        <w:ind w:firstLine="709"/>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584F23" w:rsidRDefault="00834E77" w:rsidP="00584F23">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4F23" w:rsidRPr="007053FB" w:rsidRDefault="00834E77" w:rsidP="007053FB">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lastRenderedPageBreak/>
        <w:t xml:space="preserve">– готовность обучающихся к продолжению образования на последующих уровнях </w:t>
      </w:r>
      <w:r w:rsidR="007053FB" w:rsidRPr="007053FB">
        <w:rPr>
          <w:rFonts w:ascii="Times New Roman" w:eastAsia="Calibri" w:hAnsi="Times New Roman" w:cs="Times New Roman"/>
          <w:color w:val="000000"/>
          <w:spacing w:val="-2"/>
          <w:sz w:val="28"/>
          <w:szCs w:val="28"/>
        </w:rPr>
        <w:t>основного общего образования,</w:t>
      </w:r>
      <w:r w:rsidR="007053FB" w:rsidRPr="007053FB">
        <w:t xml:space="preserve"> </w:t>
      </w:r>
      <w:r w:rsidR="007053FB" w:rsidRPr="007053FB">
        <w:rPr>
          <w:rFonts w:ascii="Times New Roman" w:eastAsia="Calibri" w:hAnsi="Times New Roman" w:cs="Times New Roman"/>
          <w:color w:val="000000"/>
          <w:spacing w:val="-2"/>
          <w:sz w:val="28"/>
          <w:szCs w:val="28"/>
        </w:rPr>
        <w:t>их приобщение</w:t>
      </w:r>
    </w:p>
    <w:p w:rsidR="00834E77" w:rsidRPr="00C15404" w:rsidRDefault="00834E77" w:rsidP="007053FB">
      <w:pPr>
        <w:spacing w:after="0" w:line="276" w:lineRule="auto"/>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к информационным технологиям;</w:t>
      </w:r>
    </w:p>
    <w:p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здорового образа жизни, элементарных правил поведения в экстремальных ситуациях;</w:t>
      </w:r>
    </w:p>
    <w:p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личностное развитие обучающегося в соответствии с его индивидуальностью.</w:t>
      </w:r>
    </w:p>
    <w:p w:rsidR="00D11AAA" w:rsidRPr="00C15404" w:rsidRDefault="00D11AAA" w:rsidP="00834E77">
      <w:pPr>
        <w:spacing w:after="0" w:line="276" w:lineRule="auto"/>
        <w:ind w:firstLine="709"/>
        <w:contextualSpacing/>
        <w:jc w:val="both"/>
        <w:rPr>
          <w:rFonts w:ascii="Times New Roman" w:eastAsia="Calibri" w:hAnsi="Times New Roman" w:cs="Times New Roman"/>
          <w:color w:val="000000"/>
          <w:spacing w:val="-2"/>
          <w:sz w:val="28"/>
          <w:szCs w:val="28"/>
        </w:rPr>
      </w:pPr>
    </w:p>
    <w:p w:rsidR="00D11AAA" w:rsidRDefault="00D11AAA" w:rsidP="00E2096F">
      <w:pPr>
        <w:spacing w:after="0" w:line="276" w:lineRule="auto"/>
        <w:jc w:val="center"/>
        <w:rPr>
          <w:rFonts w:ascii="Times New Roman" w:eastAsia="Calibri" w:hAnsi="Times New Roman" w:cs="Times New Roman"/>
          <w:b/>
          <w:color w:val="000000"/>
          <w:spacing w:val="-2"/>
          <w:sz w:val="28"/>
          <w:szCs w:val="28"/>
        </w:rPr>
      </w:pPr>
      <w:r w:rsidRPr="00C15404">
        <w:rPr>
          <w:rFonts w:ascii="Times New Roman" w:eastAsia="Calibri" w:hAnsi="Times New Roman" w:cs="Times New Roman"/>
          <w:b/>
          <w:color w:val="000000"/>
          <w:spacing w:val="-2"/>
          <w:sz w:val="28"/>
          <w:szCs w:val="28"/>
        </w:rPr>
        <w:t>Часть учебного плана, формируемая участн</w:t>
      </w:r>
      <w:r w:rsidR="00E2096F">
        <w:rPr>
          <w:rFonts w:ascii="Times New Roman" w:eastAsia="Calibri" w:hAnsi="Times New Roman" w:cs="Times New Roman"/>
          <w:b/>
          <w:color w:val="000000"/>
          <w:spacing w:val="-2"/>
          <w:sz w:val="28"/>
          <w:szCs w:val="28"/>
        </w:rPr>
        <w:t xml:space="preserve">иками образовательных отношений </w:t>
      </w:r>
      <w:r w:rsidRPr="00C15404">
        <w:rPr>
          <w:rFonts w:ascii="Times New Roman" w:eastAsia="Calibri" w:hAnsi="Times New Roman" w:cs="Times New Roman"/>
          <w:b/>
          <w:color w:val="000000"/>
          <w:spacing w:val="-2"/>
          <w:sz w:val="28"/>
          <w:szCs w:val="28"/>
        </w:rPr>
        <w:t>ООП НОО</w:t>
      </w:r>
    </w:p>
    <w:p w:rsidR="004D04E7" w:rsidRPr="00C15404" w:rsidRDefault="004D04E7" w:rsidP="00E2096F">
      <w:pPr>
        <w:spacing w:after="0" w:line="276" w:lineRule="auto"/>
        <w:jc w:val="center"/>
        <w:rPr>
          <w:rFonts w:ascii="Times New Roman" w:eastAsia="Calibri" w:hAnsi="Times New Roman" w:cs="Times New Roman"/>
          <w:b/>
          <w:color w:val="000000"/>
          <w:spacing w:val="-2"/>
          <w:sz w:val="28"/>
          <w:szCs w:val="28"/>
        </w:rPr>
      </w:pPr>
    </w:p>
    <w:p w:rsidR="0057307D" w:rsidRDefault="004D04E7" w:rsidP="0057307D">
      <w:pPr>
        <w:spacing w:after="0" w:line="276" w:lineRule="auto"/>
        <w:ind w:firstLine="709"/>
        <w:jc w:val="both"/>
        <w:rPr>
          <w:rFonts w:ascii="Times New Roman" w:eastAsia="Calibri" w:hAnsi="Times New Roman" w:cs="Times New Roman"/>
          <w:sz w:val="28"/>
          <w:szCs w:val="28"/>
          <w:lang w:eastAsia="ru-RU" w:bidi="ru-RU"/>
        </w:rPr>
      </w:pPr>
      <w:r w:rsidRPr="004D04E7">
        <w:rPr>
          <w:rFonts w:ascii="Times New Roman" w:eastAsia="Calibri" w:hAnsi="Times New Roman" w:cs="Times New Roman"/>
          <w:sz w:val="28"/>
          <w:szCs w:val="28"/>
          <w:lang w:eastAsia="ru-RU" w:bidi="ru-RU"/>
        </w:rPr>
        <w:t>В целях обеспечения индивидуальных потребностей обучающихся часть учебного плана, формируемая участниками образовательных отношений (далее - ЧФУОО) ООП НОО включает в себя учебные предметы, учебные курсы (в том числе внеурочной деятельности), учебные модули по выбору родителей (законных предмтавителей)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w:t>
      </w:r>
      <w:r w:rsidR="0057307D">
        <w:rPr>
          <w:rFonts w:ascii="Times New Roman" w:eastAsia="Calibri" w:hAnsi="Times New Roman" w:cs="Times New Roman"/>
          <w:sz w:val="28"/>
          <w:szCs w:val="28"/>
          <w:lang w:eastAsia="ru-RU" w:bidi="ru-RU"/>
        </w:rPr>
        <w:t>вающие этнокультурные интересы.</w:t>
      </w:r>
    </w:p>
    <w:p w:rsidR="00DA1956" w:rsidRDefault="00DA1956" w:rsidP="00DA1956">
      <w:pPr>
        <w:tabs>
          <w:tab w:val="left" w:pos="2835"/>
        </w:tabs>
        <w:spacing w:after="0"/>
        <w:rPr>
          <w:rFonts w:ascii="Times New Roman" w:hAnsi="Times New Roman" w:cs="Times New Roman"/>
          <w:b/>
          <w:sz w:val="28"/>
          <w:szCs w:val="28"/>
        </w:rPr>
      </w:pPr>
    </w:p>
    <w:tbl>
      <w:tblPr>
        <w:tblpPr w:leftFromText="180" w:rightFromText="180" w:vertAnchor="page" w:horzAnchor="margin" w:tblpXSpec="center" w:tblpY="452"/>
        <w:tblW w:w="10173" w:type="dxa"/>
        <w:tblLayout w:type="fixed"/>
        <w:tblLook w:val="04A0" w:firstRow="1" w:lastRow="0" w:firstColumn="1" w:lastColumn="0" w:noHBand="0" w:noVBand="1"/>
      </w:tblPr>
      <w:tblGrid>
        <w:gridCol w:w="10173"/>
      </w:tblGrid>
      <w:tr w:rsidR="0057307D" w:rsidRPr="00E75F2B" w:rsidTr="0057307D">
        <w:trPr>
          <w:trHeight w:val="6"/>
        </w:trPr>
        <w:tc>
          <w:tcPr>
            <w:tcW w:w="10173" w:type="dxa"/>
            <w:tcBorders>
              <w:top w:val="nil"/>
              <w:left w:val="nil"/>
              <w:bottom w:val="nil"/>
              <w:right w:val="nil"/>
            </w:tcBorders>
            <w:shd w:val="clear" w:color="auto" w:fill="auto"/>
            <w:noWrap/>
            <w:vAlign w:val="bottom"/>
            <w:hideMark/>
          </w:tcPr>
          <w:p w:rsidR="0057307D" w:rsidRPr="00E75F2B" w:rsidRDefault="0057307D" w:rsidP="006B0E56">
            <w:pPr>
              <w:spacing w:after="0" w:line="240" w:lineRule="auto"/>
              <w:jc w:val="center"/>
              <w:rPr>
                <w:rFonts w:ascii="Times New Roman" w:eastAsia="Times New Roman" w:hAnsi="Times New Roman" w:cs="Times New Roman"/>
                <w:b/>
                <w:bCs/>
                <w:color w:val="000000"/>
                <w:sz w:val="20"/>
                <w:lang w:eastAsia="ru-RU"/>
              </w:rPr>
            </w:pPr>
          </w:p>
        </w:tc>
      </w:tr>
    </w:tbl>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884763" w:rsidP="00884763">
      <w:pPr>
        <w:tabs>
          <w:tab w:val="left" w:pos="570"/>
          <w:tab w:val="left" w:pos="2835"/>
        </w:tabs>
        <w:spacing w:after="0"/>
        <w:ind w:left="-851" w:firstLine="851"/>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2679F4" w:rsidRDefault="002679F4" w:rsidP="002E1EE3">
      <w:pPr>
        <w:tabs>
          <w:tab w:val="left" w:pos="2835"/>
        </w:tabs>
        <w:spacing w:after="0"/>
        <w:rPr>
          <w:rFonts w:ascii="Times New Roman" w:hAnsi="Times New Roman" w:cs="Times New Roman"/>
          <w:b/>
          <w:sz w:val="28"/>
          <w:szCs w:val="28"/>
        </w:rPr>
      </w:pPr>
    </w:p>
    <w:p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bookmarkStart w:id="4" w:name="_Toc288394108"/>
      <w:bookmarkStart w:id="5" w:name="_Toc288410575"/>
      <w:bookmarkStart w:id="6" w:name="_Toc288410704"/>
      <w:bookmarkStart w:id="7" w:name="_Toc294246113"/>
    </w:p>
    <w:p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p>
    <w:tbl>
      <w:tblPr>
        <w:tblpPr w:leftFromText="180" w:rightFromText="180" w:horzAnchor="margin" w:tblpXSpec="center" w:tblpY="-1129"/>
        <w:tblW w:w="10206" w:type="dxa"/>
        <w:tblLayout w:type="fixed"/>
        <w:tblLook w:val="04A0" w:firstRow="1" w:lastRow="0" w:firstColumn="1" w:lastColumn="0" w:noHBand="0" w:noVBand="1"/>
      </w:tblPr>
      <w:tblGrid>
        <w:gridCol w:w="1852"/>
        <w:gridCol w:w="2117"/>
        <w:gridCol w:w="851"/>
        <w:gridCol w:w="857"/>
        <w:gridCol w:w="862"/>
        <w:gridCol w:w="868"/>
        <w:gridCol w:w="1098"/>
        <w:gridCol w:w="1701"/>
      </w:tblGrid>
      <w:tr w:rsidR="00884763" w:rsidRPr="00884763" w:rsidTr="006B0E56">
        <w:trPr>
          <w:trHeight w:val="211"/>
        </w:trPr>
        <w:tc>
          <w:tcPr>
            <w:tcW w:w="10206" w:type="dxa"/>
            <w:gridSpan w:val="8"/>
            <w:tcBorders>
              <w:top w:val="nil"/>
              <w:left w:val="nil"/>
              <w:bottom w:val="nil"/>
              <w:right w:val="nil"/>
            </w:tcBorders>
            <w:shd w:val="clear" w:color="auto" w:fill="auto"/>
            <w:noWrap/>
            <w:vAlign w:val="bottom"/>
            <w:hideMark/>
          </w:tcPr>
          <w:p w:rsidR="00884763" w:rsidRPr="00884763" w:rsidRDefault="00884763" w:rsidP="003F6E00">
            <w:pPr>
              <w:spacing w:after="0" w:line="240" w:lineRule="auto"/>
              <w:rPr>
                <w:rFonts w:ascii="Times New Roman" w:eastAsia="Times New Roman" w:hAnsi="Times New Roman" w:cs="Times New Roman"/>
                <w:b/>
                <w:bCs/>
                <w:color w:val="000000"/>
                <w:sz w:val="20"/>
                <w:szCs w:val="20"/>
                <w:lang w:eastAsia="ru-RU"/>
              </w:rPr>
            </w:pPr>
          </w:p>
        </w:tc>
      </w:tr>
      <w:tr w:rsidR="00884763" w:rsidRPr="00884763" w:rsidTr="006B0E56">
        <w:trPr>
          <w:trHeight w:val="211"/>
        </w:trPr>
        <w:tc>
          <w:tcPr>
            <w:tcW w:w="10206" w:type="dxa"/>
            <w:gridSpan w:val="8"/>
            <w:tcBorders>
              <w:top w:val="nil"/>
              <w:left w:val="nil"/>
              <w:bottom w:val="nil"/>
              <w:right w:val="nil"/>
            </w:tcBorders>
            <w:shd w:val="clear" w:color="auto" w:fill="auto"/>
            <w:noWrap/>
            <w:vAlign w:val="bottom"/>
            <w:hideMark/>
          </w:tcPr>
          <w:p w:rsidR="00506A4D" w:rsidRDefault="00506A4D" w:rsidP="00884763">
            <w:pPr>
              <w:spacing w:after="0" w:line="240" w:lineRule="auto"/>
              <w:jc w:val="center"/>
              <w:rPr>
                <w:rFonts w:ascii="Times New Roman" w:eastAsia="Times New Roman" w:hAnsi="Times New Roman" w:cs="Times New Roman"/>
                <w:b/>
                <w:bCs/>
                <w:color w:val="000000"/>
                <w:sz w:val="20"/>
                <w:szCs w:val="20"/>
                <w:lang w:eastAsia="ru-RU"/>
              </w:rPr>
            </w:pPr>
          </w:p>
          <w:p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rsidR="00506A4D" w:rsidRDefault="00506A4D" w:rsidP="00884763">
            <w:pPr>
              <w:spacing w:after="0" w:line="240" w:lineRule="auto"/>
              <w:jc w:val="center"/>
              <w:rPr>
                <w:rFonts w:ascii="Times New Roman" w:eastAsia="Times New Roman" w:hAnsi="Times New Roman" w:cs="Times New Roman"/>
                <w:b/>
                <w:bCs/>
                <w:color w:val="000000"/>
                <w:sz w:val="20"/>
                <w:szCs w:val="20"/>
                <w:lang w:eastAsia="ru-RU"/>
              </w:rPr>
            </w:pPr>
          </w:p>
          <w:p w:rsidR="00884763" w:rsidRPr="00FA0D76" w:rsidRDefault="00884763" w:rsidP="00884763">
            <w:pPr>
              <w:spacing w:after="0" w:line="240" w:lineRule="auto"/>
              <w:jc w:val="center"/>
              <w:rPr>
                <w:rFonts w:ascii="Times New Roman" w:eastAsia="Times New Roman" w:hAnsi="Times New Roman" w:cs="Times New Roman"/>
                <w:b/>
                <w:bCs/>
                <w:color w:val="000000"/>
                <w:sz w:val="28"/>
                <w:szCs w:val="20"/>
                <w:lang w:eastAsia="ru-RU"/>
              </w:rPr>
            </w:pPr>
            <w:r w:rsidRPr="00FA0D76">
              <w:rPr>
                <w:rFonts w:ascii="Times New Roman" w:eastAsia="Times New Roman" w:hAnsi="Times New Roman" w:cs="Times New Roman"/>
                <w:b/>
                <w:bCs/>
                <w:color w:val="000000"/>
                <w:sz w:val="28"/>
                <w:szCs w:val="20"/>
                <w:lang w:eastAsia="ru-RU"/>
              </w:rPr>
              <w:lastRenderedPageBreak/>
              <w:t xml:space="preserve">Учебный план </w:t>
            </w:r>
            <w:r w:rsidR="00FA0D76">
              <w:rPr>
                <w:rFonts w:ascii="Times New Roman" w:eastAsia="Times New Roman" w:hAnsi="Times New Roman" w:cs="Times New Roman"/>
                <w:b/>
                <w:bCs/>
                <w:color w:val="000000"/>
                <w:sz w:val="28"/>
                <w:szCs w:val="20"/>
                <w:lang w:eastAsia="ru-RU"/>
              </w:rPr>
              <w:t xml:space="preserve">ООП НОО </w:t>
            </w:r>
            <w:r w:rsidRPr="00FA0D76">
              <w:rPr>
                <w:rFonts w:ascii="Times New Roman" w:eastAsia="Times New Roman" w:hAnsi="Times New Roman" w:cs="Times New Roman"/>
                <w:b/>
                <w:bCs/>
                <w:color w:val="000000"/>
                <w:sz w:val="28"/>
                <w:szCs w:val="20"/>
                <w:lang w:eastAsia="ru-RU"/>
              </w:rPr>
              <w:t>на 2022-2023 учебный год</w:t>
            </w:r>
          </w:p>
          <w:p w:rsidR="00884763" w:rsidRPr="00884763" w:rsidRDefault="00884763" w:rsidP="00884763">
            <w:pPr>
              <w:spacing w:after="0" w:line="240" w:lineRule="auto"/>
              <w:jc w:val="center"/>
              <w:rPr>
                <w:rFonts w:ascii="Times New Roman" w:eastAsia="Times New Roman" w:hAnsi="Times New Roman" w:cs="Times New Roman"/>
                <w:bCs/>
                <w:i/>
                <w:color w:val="000000"/>
                <w:sz w:val="20"/>
                <w:szCs w:val="20"/>
                <w:lang w:eastAsia="ru-RU"/>
              </w:rPr>
            </w:pPr>
          </w:p>
        </w:tc>
      </w:tr>
      <w:tr w:rsidR="00884763" w:rsidRPr="00884763" w:rsidTr="006B0E56">
        <w:trPr>
          <w:trHeight w:val="211"/>
        </w:trPr>
        <w:tc>
          <w:tcPr>
            <w:tcW w:w="1852"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2117"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7"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8"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r>
      <w:tr w:rsidR="00884763" w:rsidRPr="00884763" w:rsidTr="006B0E56">
        <w:trPr>
          <w:trHeight w:val="474"/>
        </w:trPr>
        <w:tc>
          <w:tcPr>
            <w:tcW w:w="18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Предметные области</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Учебные предметы</w:t>
            </w:r>
          </w:p>
        </w:tc>
        <w:tc>
          <w:tcPr>
            <w:tcW w:w="3438" w:type="dxa"/>
            <w:gridSpan w:val="4"/>
            <w:tcBorders>
              <w:top w:val="single" w:sz="4" w:space="0" w:color="auto"/>
              <w:left w:val="nil"/>
              <w:bottom w:val="single" w:sz="4" w:space="0" w:color="auto"/>
              <w:right w:val="single" w:sz="4" w:space="0" w:color="000000"/>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Количество академических часов                   в неделю / </w:t>
            </w:r>
            <w:r w:rsidRPr="00884763">
              <w:rPr>
                <w:rFonts w:ascii="Times New Roman" w:eastAsia="Times New Roman" w:hAnsi="Times New Roman" w:cs="Times New Roman"/>
                <w:b/>
                <w:bCs/>
                <w:color w:val="C00000"/>
                <w:sz w:val="20"/>
                <w:szCs w:val="20"/>
                <w:lang w:eastAsia="ru-RU"/>
              </w:rPr>
              <w:t>(год)</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Всего за весь период обучения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Формы промежуточной аттестации</w:t>
            </w:r>
          </w:p>
        </w:tc>
      </w:tr>
      <w:tr w:rsidR="00884763" w:rsidRPr="00884763" w:rsidTr="006B0E56">
        <w:trPr>
          <w:trHeight w:val="400"/>
        </w:trPr>
        <w:tc>
          <w:tcPr>
            <w:tcW w:w="1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2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1 класс</w:t>
            </w:r>
          </w:p>
        </w:tc>
        <w:tc>
          <w:tcPr>
            <w:tcW w:w="857"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2 класс</w:t>
            </w:r>
          </w:p>
        </w:tc>
        <w:tc>
          <w:tcPr>
            <w:tcW w:w="862"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3 класс</w:t>
            </w:r>
          </w:p>
        </w:tc>
        <w:tc>
          <w:tcPr>
            <w:tcW w:w="868"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4 класс</w:t>
            </w:r>
          </w:p>
        </w:tc>
        <w:tc>
          <w:tcPr>
            <w:tcW w:w="10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r>
      <w:tr w:rsidR="00884763" w:rsidRPr="00884763" w:rsidTr="006B0E56">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 xml:space="preserve">Количество учебных недель </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33</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1098" w:type="dxa"/>
            <w:tcBorders>
              <w:top w:val="nil"/>
              <w:left w:val="nil"/>
              <w:bottom w:val="single" w:sz="4" w:space="0" w:color="auto"/>
              <w:right w:val="nil"/>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382867" w:rsidRPr="00884763" w:rsidTr="006B0E56">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82867" w:rsidRPr="00382867" w:rsidRDefault="00382867" w:rsidP="00884763">
            <w:pPr>
              <w:spacing w:after="0" w:line="240" w:lineRule="auto"/>
              <w:rPr>
                <w:rFonts w:ascii="Times New Roman" w:eastAsia="Times New Roman" w:hAnsi="Times New Roman" w:cs="Times New Roman"/>
                <w:b/>
                <w:i/>
                <w:iCs/>
                <w:color w:val="000000"/>
                <w:sz w:val="20"/>
                <w:szCs w:val="20"/>
                <w:lang w:eastAsia="ru-RU"/>
              </w:rPr>
            </w:pPr>
            <w:r w:rsidRPr="00382867">
              <w:rPr>
                <w:rFonts w:ascii="Times New Roman" w:eastAsia="Times New Roman" w:hAnsi="Times New Roman" w:cs="Times New Roman"/>
                <w:b/>
                <w:i/>
                <w:iCs/>
                <w:color w:val="000000"/>
                <w:sz w:val="20"/>
                <w:szCs w:val="20"/>
                <w:lang w:eastAsia="ru-RU"/>
              </w:rPr>
              <w:t>ОБЯЗАТЕЛЬНАЯ ЧАСТЬ</w:t>
            </w:r>
          </w:p>
        </w:tc>
        <w:tc>
          <w:tcPr>
            <w:tcW w:w="851" w:type="dxa"/>
            <w:tcBorders>
              <w:top w:val="nil"/>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2"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8"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1098" w:type="dxa"/>
            <w:tcBorders>
              <w:top w:val="nil"/>
              <w:left w:val="nil"/>
              <w:bottom w:val="single" w:sz="4" w:space="0" w:color="auto"/>
              <w:right w:val="nil"/>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382867" w:rsidRPr="00884763" w:rsidRDefault="00382867" w:rsidP="00884763">
            <w:pPr>
              <w:spacing w:after="0" w:line="240" w:lineRule="auto"/>
              <w:rPr>
                <w:rFonts w:ascii="Times New Roman" w:eastAsia="Times New Roman" w:hAnsi="Times New Roman" w:cs="Times New Roman"/>
                <w:color w:val="000000"/>
                <w:sz w:val="20"/>
                <w:szCs w:val="20"/>
                <w:lang w:eastAsia="ru-RU"/>
              </w:rPr>
            </w:pPr>
          </w:p>
        </w:tc>
      </w:tr>
      <w:tr w:rsidR="00884763" w:rsidRPr="00884763" w:rsidTr="006B0E56">
        <w:trPr>
          <w:trHeight w:val="326"/>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 и литературное чтение</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4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2"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8"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 </w:t>
            </w:r>
            <w:r w:rsidR="00724A97">
              <w:rPr>
                <w:rFonts w:ascii="Times New Roman" w:eastAsia="Times New Roman" w:hAnsi="Times New Roman" w:cs="Times New Roman"/>
                <w:b/>
                <w:bCs/>
                <w:color w:val="000000"/>
                <w:sz w:val="20"/>
                <w:szCs w:val="20"/>
                <w:lang w:eastAsia="ru-RU"/>
              </w:rPr>
              <w:t>5</w:t>
            </w:r>
          </w:p>
        </w:tc>
        <w:tc>
          <w:tcPr>
            <w:tcW w:w="1098" w:type="dxa"/>
            <w:tcBorders>
              <w:top w:val="nil"/>
              <w:left w:val="nil"/>
              <w:bottom w:val="single" w:sz="4" w:space="0" w:color="auto"/>
              <w:right w:val="nil"/>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 (608)</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724A97">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nil"/>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w:t>
            </w:r>
          </w:p>
        </w:tc>
        <w:tc>
          <w:tcPr>
            <w:tcW w:w="851"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1098" w:type="dxa"/>
            <w:tcBorders>
              <w:top w:val="nil"/>
              <w:left w:val="nil"/>
              <w:bottom w:val="single" w:sz="4" w:space="0" w:color="auto"/>
              <w:right w:val="nil"/>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 (371)</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Проверочная работа </w:t>
            </w:r>
          </w:p>
        </w:tc>
      </w:tr>
      <w:tr w:rsidR="00884763" w:rsidRPr="00884763" w:rsidTr="00724A97">
        <w:trPr>
          <w:trHeight w:val="483"/>
        </w:trPr>
        <w:tc>
          <w:tcPr>
            <w:tcW w:w="1852" w:type="dxa"/>
            <w:vMerge w:val="restart"/>
            <w:tcBorders>
              <w:top w:val="nil"/>
              <w:left w:val="single" w:sz="4" w:space="0" w:color="auto"/>
              <w:bottom w:val="single" w:sz="4" w:space="0" w:color="auto"/>
              <w:right w:val="nil"/>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язык и литературное чтение на родном языке</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(чеченский) язык</w:t>
            </w:r>
          </w:p>
        </w:tc>
        <w:tc>
          <w:tcPr>
            <w:tcW w:w="851"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1098" w:type="dxa"/>
            <w:tcBorders>
              <w:top w:val="nil"/>
              <w:left w:val="nil"/>
              <w:bottom w:val="single" w:sz="4" w:space="0" w:color="auto"/>
              <w:right w:val="single" w:sz="4" w:space="0" w:color="auto"/>
            </w:tcBorders>
            <w:shd w:val="clear" w:color="auto" w:fill="auto"/>
            <w:vAlign w:val="center"/>
            <w:hideMark/>
          </w:tcPr>
          <w:p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12 (405)</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6B0E56">
        <w:trPr>
          <w:trHeight w:val="634"/>
        </w:trPr>
        <w:tc>
          <w:tcPr>
            <w:tcW w:w="1852" w:type="dxa"/>
            <w:vMerge/>
            <w:tcBorders>
              <w:top w:val="nil"/>
              <w:left w:val="single" w:sz="4" w:space="0" w:color="auto"/>
              <w:bottom w:val="single" w:sz="4" w:space="0" w:color="auto"/>
              <w:right w:val="nil"/>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 на родном (чеченском)  языке</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724A97">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 (английский)</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tcPr>
          <w:p w:rsidR="00884763" w:rsidRPr="00724A97" w:rsidRDefault="00724A97"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1098" w:type="dxa"/>
            <w:tcBorders>
              <w:top w:val="nil"/>
              <w:left w:val="nil"/>
              <w:bottom w:val="single" w:sz="4" w:space="0" w:color="auto"/>
              <w:right w:val="nil"/>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(102)</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382867">
        <w:trPr>
          <w:trHeight w:val="413"/>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 и информатика</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w:t>
            </w:r>
          </w:p>
        </w:tc>
        <w:tc>
          <w:tcPr>
            <w:tcW w:w="851"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57"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62"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868"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1098"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 (540)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6B0E56">
        <w:trPr>
          <w:trHeight w:val="634"/>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Обществознание и естествознание ("Окружающий мир")</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Окружающий мир</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Тестирование</w:t>
            </w:r>
          </w:p>
        </w:tc>
      </w:tr>
      <w:tr w:rsidR="00884763" w:rsidRPr="00884763" w:rsidTr="006B0E56">
        <w:trPr>
          <w:trHeight w:val="783"/>
        </w:trPr>
        <w:tc>
          <w:tcPr>
            <w:tcW w:w="1852" w:type="dxa"/>
            <w:tcBorders>
              <w:top w:val="nil"/>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2117" w:type="dxa"/>
            <w:tcBorders>
              <w:top w:val="nil"/>
              <w:left w:val="nil"/>
              <w:bottom w:val="single" w:sz="4" w:space="0" w:color="auto"/>
              <w:right w:val="single" w:sz="4" w:space="0" w:color="auto"/>
            </w:tcBorders>
            <w:shd w:val="clear" w:color="auto" w:fill="auto"/>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 (Модуль по выбору)</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0</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1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 (34)</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6B0E56">
        <w:trPr>
          <w:trHeight w:val="211"/>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Искусство</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Музыка</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0,5</w:t>
            </w:r>
            <w:r w:rsidR="00382867">
              <w:rPr>
                <w:rFonts w:ascii="Times New Roman" w:eastAsia="Times New Roman" w:hAnsi="Times New Roman" w:cs="Times New Roman"/>
                <w:b/>
                <w:bCs/>
                <w:color w:val="C00000"/>
                <w:sz w:val="20"/>
                <w:szCs w:val="20"/>
                <w:lang w:eastAsia="ru-RU"/>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6B0E56">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Изобразительное искусство</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884763" w:rsidRPr="00884763" w:rsidTr="00382867">
        <w:trPr>
          <w:trHeight w:val="211"/>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xml:space="preserve">Технология </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Технология</w:t>
            </w:r>
          </w:p>
        </w:tc>
        <w:tc>
          <w:tcPr>
            <w:tcW w:w="851"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382867" w:rsidRPr="00884763" w:rsidTr="00382867">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2117" w:type="dxa"/>
            <w:tcBorders>
              <w:top w:val="nil"/>
              <w:left w:val="nil"/>
              <w:bottom w:val="single" w:sz="4" w:space="0" w:color="auto"/>
              <w:right w:val="single" w:sz="4" w:space="0" w:color="auto"/>
            </w:tcBorders>
            <w:shd w:val="clear" w:color="auto" w:fill="auto"/>
            <w:vAlign w:val="center"/>
            <w:hideMark/>
          </w:tcPr>
          <w:p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rsidR="00382867" w:rsidRPr="00884763" w:rsidRDefault="00382867" w:rsidP="00382867">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FA0D76" w:rsidRPr="00884763" w:rsidTr="003E4CA0">
        <w:trPr>
          <w:trHeight w:val="395"/>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A0D76" w:rsidRPr="00884763" w:rsidRDefault="00FA0D76" w:rsidP="00382867">
            <w:pPr>
              <w:spacing w:after="0" w:line="240" w:lineRule="auto"/>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Итого </w:t>
            </w:r>
            <w:r>
              <w:rPr>
                <w:rFonts w:ascii="Times New Roman" w:eastAsia="Times New Roman" w:hAnsi="Times New Roman" w:cs="Times New Roman"/>
                <w:b/>
                <w:bCs/>
                <w:color w:val="000000"/>
                <w:sz w:val="20"/>
                <w:szCs w:val="20"/>
                <w:lang w:eastAsia="ru-RU"/>
              </w:rPr>
              <w:t>часов в неделю</w:t>
            </w:r>
          </w:p>
        </w:tc>
        <w:tc>
          <w:tcPr>
            <w:tcW w:w="851" w:type="dxa"/>
            <w:tcBorders>
              <w:top w:val="nil"/>
              <w:left w:val="nil"/>
              <w:bottom w:val="single" w:sz="4" w:space="0" w:color="auto"/>
              <w:right w:val="single" w:sz="4" w:space="0" w:color="auto"/>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857" w:type="dxa"/>
            <w:tcBorders>
              <w:top w:val="nil"/>
              <w:left w:val="nil"/>
              <w:bottom w:val="single" w:sz="4" w:space="0" w:color="auto"/>
              <w:right w:val="single" w:sz="4" w:space="0" w:color="auto"/>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tcPr>
          <w:p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23</w:t>
            </w:r>
          </w:p>
        </w:tc>
        <w:tc>
          <w:tcPr>
            <w:tcW w:w="868" w:type="dxa"/>
            <w:tcBorders>
              <w:top w:val="nil"/>
              <w:left w:val="nil"/>
              <w:bottom w:val="single" w:sz="4" w:space="0" w:color="auto"/>
              <w:right w:val="single" w:sz="4" w:space="0" w:color="auto"/>
            </w:tcBorders>
            <w:shd w:val="clear" w:color="auto" w:fill="auto"/>
            <w:vAlign w:val="center"/>
          </w:tcPr>
          <w:p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22</w:t>
            </w:r>
          </w:p>
        </w:tc>
        <w:tc>
          <w:tcPr>
            <w:tcW w:w="1098" w:type="dxa"/>
            <w:tcBorders>
              <w:top w:val="nil"/>
              <w:left w:val="nil"/>
              <w:bottom w:val="single" w:sz="4" w:space="0" w:color="auto"/>
              <w:right w:val="nil"/>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89 (3005)</w:t>
            </w:r>
          </w:p>
        </w:tc>
        <w:tc>
          <w:tcPr>
            <w:tcW w:w="1701" w:type="dxa"/>
            <w:vMerge w:val="restart"/>
            <w:tcBorders>
              <w:top w:val="nil"/>
              <w:left w:val="single" w:sz="4" w:space="0" w:color="auto"/>
              <w:right w:val="single" w:sz="4" w:space="0" w:color="auto"/>
            </w:tcBorders>
            <w:shd w:val="clear" w:color="auto" w:fill="auto"/>
            <w:noWrap/>
            <w:hideMark/>
          </w:tcPr>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rsidR="00FA0D76" w:rsidRPr="00884763" w:rsidRDefault="00FA0D76"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w:t>
            </w:r>
          </w:p>
          <w:p w:rsidR="00FA0D76" w:rsidRPr="00884763" w:rsidRDefault="00FA0D76" w:rsidP="003E4CA0">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FF0000"/>
                <w:sz w:val="20"/>
                <w:szCs w:val="20"/>
                <w:lang w:eastAsia="ru-RU"/>
              </w:rPr>
              <w:t> </w:t>
            </w:r>
          </w:p>
          <w:p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FA0D76" w:rsidRPr="00884763" w:rsidTr="003E4CA0">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0D76" w:rsidRPr="001D2E31" w:rsidRDefault="00FA0D76" w:rsidP="003E17E9">
            <w:pPr>
              <w:spacing w:after="0" w:line="240" w:lineRule="auto"/>
              <w:jc w:val="both"/>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Часть, формируемая участниками образовательных отношений</w:t>
            </w:r>
            <w:r w:rsidR="003E17E9" w:rsidRPr="001D2E31">
              <w:rPr>
                <w:rFonts w:ascii="Times New Roman" w:eastAsia="Times New Roman" w:hAnsi="Times New Roman" w:cs="Times New Roman"/>
                <w:b/>
                <w:bCs/>
                <w:sz w:val="20"/>
                <w:szCs w:val="20"/>
                <w:lang w:eastAsia="ru-RU"/>
              </w:rPr>
              <w:t xml:space="preserve"> при 5-ти дневной учебной неделе</w:t>
            </w:r>
            <w:r w:rsidRPr="001D2E31">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0</w:t>
            </w:r>
          </w:p>
        </w:tc>
        <w:tc>
          <w:tcPr>
            <w:tcW w:w="857" w:type="dxa"/>
            <w:tcBorders>
              <w:top w:val="nil"/>
              <w:left w:val="nil"/>
              <w:bottom w:val="single" w:sz="4" w:space="0" w:color="auto"/>
              <w:right w:val="single" w:sz="4" w:space="0" w:color="auto"/>
            </w:tcBorders>
            <w:shd w:val="clear" w:color="auto" w:fill="auto"/>
            <w:noWrap/>
            <w:vAlign w:val="center"/>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0</w:t>
            </w:r>
          </w:p>
        </w:tc>
        <w:tc>
          <w:tcPr>
            <w:tcW w:w="862" w:type="dxa"/>
            <w:tcBorders>
              <w:top w:val="nil"/>
              <w:left w:val="nil"/>
              <w:bottom w:val="single" w:sz="4" w:space="0" w:color="auto"/>
              <w:right w:val="single" w:sz="4" w:space="0" w:color="auto"/>
            </w:tcBorders>
            <w:shd w:val="clear" w:color="auto" w:fill="auto"/>
            <w:noWrap/>
            <w:vAlign w:val="center"/>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0</w:t>
            </w:r>
          </w:p>
        </w:tc>
        <w:tc>
          <w:tcPr>
            <w:tcW w:w="868" w:type="dxa"/>
            <w:tcBorders>
              <w:top w:val="nil"/>
              <w:left w:val="nil"/>
              <w:bottom w:val="single" w:sz="4" w:space="0" w:color="auto"/>
              <w:right w:val="single" w:sz="4" w:space="0" w:color="auto"/>
            </w:tcBorders>
            <w:shd w:val="clear" w:color="auto" w:fill="auto"/>
            <w:noWrap/>
            <w:vAlign w:val="center"/>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1 (34)</w:t>
            </w:r>
          </w:p>
        </w:tc>
        <w:tc>
          <w:tcPr>
            <w:tcW w:w="1701" w:type="dxa"/>
            <w:vMerge/>
            <w:tcBorders>
              <w:left w:val="single" w:sz="4" w:space="0" w:color="auto"/>
              <w:right w:val="single" w:sz="4" w:space="0" w:color="auto"/>
            </w:tcBorders>
            <w:shd w:val="clear" w:color="auto" w:fill="auto"/>
            <w:noWrap/>
            <w:hideMark/>
          </w:tcPr>
          <w:p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p>
        </w:tc>
      </w:tr>
      <w:tr w:rsidR="00FA0D76" w:rsidRPr="00884763" w:rsidTr="003E4CA0">
        <w:trPr>
          <w:trHeight w:val="639"/>
        </w:trPr>
        <w:tc>
          <w:tcPr>
            <w:tcW w:w="3969" w:type="dxa"/>
            <w:gridSpan w:val="2"/>
            <w:tcBorders>
              <w:top w:val="single" w:sz="4" w:space="0" w:color="auto"/>
              <w:left w:val="single" w:sz="4" w:space="0" w:color="auto"/>
              <w:bottom w:val="single" w:sz="4" w:space="0" w:color="000000"/>
              <w:right w:val="single" w:sz="4" w:space="0" w:color="000000"/>
            </w:tcBorders>
            <w:shd w:val="clear" w:color="auto" w:fill="auto"/>
            <w:hideMark/>
          </w:tcPr>
          <w:p w:rsidR="00FA0D76" w:rsidRPr="001D2E31" w:rsidRDefault="00FA0D76" w:rsidP="00382867">
            <w:pPr>
              <w:spacing w:after="0" w:line="240" w:lineRule="auto"/>
              <w:jc w:val="both"/>
              <w:rPr>
                <w:rFonts w:ascii="Times New Roman" w:eastAsia="Times New Roman" w:hAnsi="Times New Roman" w:cs="Times New Roman"/>
                <w:sz w:val="20"/>
                <w:szCs w:val="20"/>
                <w:lang w:eastAsia="ru-RU"/>
              </w:rPr>
            </w:pPr>
            <w:r w:rsidRPr="001D2E31">
              <w:rPr>
                <w:rFonts w:ascii="Times New Roman" w:eastAsia="Times New Roman" w:hAnsi="Times New Roman" w:cs="Times New Roman"/>
                <w:sz w:val="20"/>
                <w:szCs w:val="20"/>
                <w:lang w:eastAsia="ru-RU"/>
              </w:rPr>
              <w:t xml:space="preserve">Курсы по выбору. </w:t>
            </w:r>
          </w:p>
        </w:tc>
        <w:tc>
          <w:tcPr>
            <w:tcW w:w="851" w:type="dxa"/>
            <w:tcBorders>
              <w:top w:val="nil"/>
              <w:left w:val="nil"/>
              <w:bottom w:val="single" w:sz="4" w:space="0" w:color="auto"/>
              <w:right w:val="single" w:sz="4" w:space="0" w:color="auto"/>
            </w:tcBorders>
            <w:shd w:val="clear" w:color="auto" w:fill="auto"/>
            <w:vAlign w:val="center"/>
          </w:tcPr>
          <w:p w:rsidR="00FA0D76" w:rsidRPr="001D2E31" w:rsidRDefault="00FA0D76" w:rsidP="00382867">
            <w:pPr>
              <w:spacing w:after="0" w:line="240" w:lineRule="auto"/>
              <w:jc w:val="center"/>
              <w:rPr>
                <w:rFonts w:ascii="Times New Roman" w:eastAsia="Times New Roman" w:hAnsi="Times New Roman" w:cs="Times New Roman"/>
                <w:sz w:val="20"/>
                <w:szCs w:val="20"/>
                <w:lang w:eastAsia="ru-RU"/>
              </w:rPr>
            </w:pPr>
          </w:p>
        </w:tc>
        <w:tc>
          <w:tcPr>
            <w:tcW w:w="857" w:type="dxa"/>
            <w:tcBorders>
              <w:top w:val="nil"/>
              <w:left w:val="nil"/>
              <w:bottom w:val="single" w:sz="4" w:space="0" w:color="auto"/>
              <w:right w:val="single" w:sz="4" w:space="0" w:color="auto"/>
            </w:tcBorders>
            <w:shd w:val="clear" w:color="auto" w:fill="auto"/>
            <w:vAlign w:val="center"/>
          </w:tcPr>
          <w:p w:rsidR="00FA0D76" w:rsidRPr="001D2E31" w:rsidRDefault="00FA0D76" w:rsidP="00382867">
            <w:pPr>
              <w:spacing w:after="0" w:line="240" w:lineRule="auto"/>
              <w:jc w:val="center"/>
              <w:rPr>
                <w:rFonts w:ascii="Times New Roman" w:eastAsia="Times New Roman" w:hAnsi="Times New Roman" w:cs="Times New Roman"/>
                <w:sz w:val="20"/>
                <w:szCs w:val="20"/>
                <w:lang w:eastAsia="ru-RU"/>
              </w:rPr>
            </w:pPr>
          </w:p>
        </w:tc>
        <w:tc>
          <w:tcPr>
            <w:tcW w:w="862" w:type="dxa"/>
            <w:tcBorders>
              <w:top w:val="nil"/>
              <w:left w:val="nil"/>
              <w:bottom w:val="single" w:sz="4" w:space="0" w:color="auto"/>
              <w:right w:val="single" w:sz="4" w:space="0" w:color="auto"/>
            </w:tcBorders>
            <w:shd w:val="clear" w:color="auto" w:fill="auto"/>
            <w:vAlign w:val="center"/>
          </w:tcPr>
          <w:p w:rsidR="00FA0D76" w:rsidRPr="001D2E31" w:rsidRDefault="00FA0D76" w:rsidP="00382867">
            <w:pPr>
              <w:spacing w:after="0" w:line="240" w:lineRule="auto"/>
              <w:jc w:val="center"/>
              <w:rPr>
                <w:rFonts w:ascii="Times New Roman" w:eastAsia="Times New Roman" w:hAnsi="Times New Roman" w:cs="Times New Roman"/>
                <w:sz w:val="20"/>
                <w:szCs w:val="20"/>
                <w:lang w:eastAsia="ru-RU"/>
              </w:rPr>
            </w:pPr>
          </w:p>
        </w:tc>
        <w:tc>
          <w:tcPr>
            <w:tcW w:w="868" w:type="dxa"/>
            <w:tcBorders>
              <w:top w:val="nil"/>
              <w:left w:val="nil"/>
              <w:bottom w:val="single" w:sz="4" w:space="0" w:color="auto"/>
              <w:right w:val="single" w:sz="4" w:space="0" w:color="auto"/>
            </w:tcBorders>
            <w:shd w:val="clear" w:color="auto" w:fill="auto"/>
            <w:vAlign w:val="center"/>
          </w:tcPr>
          <w:p w:rsidR="00FA0D76" w:rsidRPr="001D2E31" w:rsidRDefault="00FA0D76" w:rsidP="00382867">
            <w:pPr>
              <w:spacing w:after="0" w:line="240" w:lineRule="auto"/>
              <w:jc w:val="center"/>
              <w:rPr>
                <w:rFonts w:ascii="Times New Roman" w:eastAsia="Times New Roman" w:hAnsi="Times New Roman" w:cs="Times New Roman"/>
                <w:sz w:val="20"/>
                <w:szCs w:val="20"/>
                <w:lang w:eastAsia="ru-RU"/>
              </w:rPr>
            </w:pPr>
          </w:p>
        </w:tc>
        <w:tc>
          <w:tcPr>
            <w:tcW w:w="1098" w:type="dxa"/>
            <w:tcBorders>
              <w:top w:val="nil"/>
              <w:left w:val="nil"/>
              <w:bottom w:val="single" w:sz="4" w:space="0" w:color="auto"/>
              <w:right w:val="single" w:sz="4" w:space="0" w:color="auto"/>
            </w:tcBorders>
            <w:shd w:val="clear" w:color="auto" w:fill="auto"/>
            <w:vAlign w:val="center"/>
          </w:tcPr>
          <w:p w:rsidR="00FA0D76" w:rsidRPr="001D2E31" w:rsidRDefault="00FA0D76" w:rsidP="00382867">
            <w:pPr>
              <w:spacing w:after="0" w:line="240" w:lineRule="auto"/>
              <w:jc w:val="center"/>
              <w:rPr>
                <w:rFonts w:ascii="Times New Roman" w:eastAsia="Times New Roman" w:hAnsi="Times New Roman" w:cs="Times New Roman"/>
                <w:b/>
                <w:bCs/>
                <w:sz w:val="20"/>
                <w:szCs w:val="20"/>
                <w:lang w:eastAsia="ru-RU"/>
              </w:rPr>
            </w:pPr>
          </w:p>
        </w:tc>
        <w:tc>
          <w:tcPr>
            <w:tcW w:w="1701" w:type="dxa"/>
            <w:vMerge/>
            <w:tcBorders>
              <w:left w:val="single" w:sz="4" w:space="0" w:color="auto"/>
              <w:right w:val="single" w:sz="4" w:space="0" w:color="auto"/>
            </w:tcBorders>
            <w:shd w:val="clear" w:color="auto" w:fill="auto"/>
            <w:noWrap/>
            <w:hideMark/>
          </w:tcPr>
          <w:p w:rsidR="00FA0D76" w:rsidRPr="00884763" w:rsidRDefault="00FA0D76" w:rsidP="003E4CA0">
            <w:pPr>
              <w:spacing w:after="0" w:line="240" w:lineRule="auto"/>
              <w:rPr>
                <w:rFonts w:ascii="Times New Roman" w:eastAsia="Times New Roman" w:hAnsi="Times New Roman" w:cs="Times New Roman"/>
                <w:color w:val="FF0000"/>
                <w:sz w:val="20"/>
                <w:szCs w:val="20"/>
                <w:lang w:eastAsia="ru-RU"/>
              </w:rPr>
            </w:pPr>
          </w:p>
        </w:tc>
      </w:tr>
      <w:tr w:rsidR="00FA0D76" w:rsidRPr="00884763" w:rsidTr="003E4CA0">
        <w:trPr>
          <w:trHeight w:val="1028"/>
        </w:trPr>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FA0D76" w:rsidRPr="001D2E31" w:rsidRDefault="00FA0D76" w:rsidP="00884763">
            <w:pPr>
              <w:spacing w:after="0" w:line="240" w:lineRule="auto"/>
              <w:jc w:val="center"/>
              <w:rPr>
                <w:rFonts w:ascii="Times New Roman" w:eastAsia="Times New Roman" w:hAnsi="Times New Roman" w:cs="Times New Roman"/>
                <w:i/>
                <w:sz w:val="20"/>
                <w:szCs w:val="20"/>
                <w:lang w:eastAsia="ru-RU"/>
              </w:rPr>
            </w:pPr>
            <w:r w:rsidRPr="001D2E31">
              <w:rPr>
                <w:rFonts w:ascii="Times New Roman" w:eastAsia="Times New Roman" w:hAnsi="Times New Roman" w:cs="Times New Roman"/>
                <w:sz w:val="20"/>
                <w:szCs w:val="20"/>
                <w:lang w:eastAsia="ru-RU"/>
              </w:rPr>
              <w:t>Итого предельно допусти</w:t>
            </w:r>
            <w:r w:rsidR="00D66500" w:rsidRPr="001D2E31">
              <w:rPr>
                <w:rFonts w:ascii="Times New Roman" w:eastAsia="Times New Roman" w:hAnsi="Times New Roman" w:cs="Times New Roman"/>
                <w:sz w:val="20"/>
                <w:szCs w:val="20"/>
                <w:lang w:eastAsia="ru-RU"/>
              </w:rPr>
              <w:t>мая нагрузка               при 5</w:t>
            </w:r>
            <w:r w:rsidRPr="001D2E31">
              <w:rPr>
                <w:rFonts w:ascii="Times New Roman" w:eastAsia="Times New Roman" w:hAnsi="Times New Roman" w:cs="Times New Roman"/>
                <w:sz w:val="20"/>
                <w:szCs w:val="20"/>
                <w:lang w:eastAsia="ru-RU"/>
              </w:rPr>
              <w:t xml:space="preserve"> дн. учебной неделе                                                      (по СанПиН 1.2.3685-</w:t>
            </w:r>
            <w:r w:rsidRPr="001D2E31">
              <w:rPr>
                <w:rFonts w:ascii="Times New Roman" w:eastAsia="Times New Roman" w:hAnsi="Times New Roman" w:cs="Times New Roman"/>
                <w:i/>
                <w:sz w:val="20"/>
                <w:szCs w:val="20"/>
                <w:lang w:eastAsia="ru-RU"/>
              </w:rPr>
              <w:t xml:space="preserve">12 </w:t>
            </w:r>
          </w:p>
          <w:p w:rsidR="00FA0D76" w:rsidRPr="001D2E31" w:rsidRDefault="00FA0D76" w:rsidP="00884763">
            <w:pPr>
              <w:spacing w:after="0" w:line="240" w:lineRule="auto"/>
              <w:jc w:val="center"/>
              <w:rPr>
                <w:rFonts w:ascii="Times New Roman" w:eastAsia="Times New Roman" w:hAnsi="Times New Roman" w:cs="Times New Roman"/>
                <w:i/>
                <w:sz w:val="20"/>
                <w:szCs w:val="20"/>
                <w:lang w:eastAsia="ru-RU"/>
              </w:rPr>
            </w:pPr>
            <w:r w:rsidRPr="001D2E31">
              <w:rPr>
                <w:rFonts w:ascii="Times New Roman" w:eastAsia="Times New Roman" w:hAnsi="Times New Roman" w:cs="Times New Roman"/>
                <w:i/>
                <w:sz w:val="20"/>
                <w:szCs w:val="20"/>
                <w:lang w:eastAsia="ru-RU"/>
              </w:rPr>
              <w:t xml:space="preserve">(при 5-дневной учебной неделе в 1 классе не более 21 часа, </w:t>
            </w:r>
          </w:p>
          <w:p w:rsidR="00FA0D76" w:rsidRPr="001D2E31" w:rsidRDefault="00FA0D76" w:rsidP="00884763">
            <w:pPr>
              <w:spacing w:after="0" w:line="240" w:lineRule="auto"/>
              <w:jc w:val="center"/>
              <w:rPr>
                <w:rFonts w:ascii="Times New Roman" w:eastAsia="Times New Roman" w:hAnsi="Times New Roman" w:cs="Times New Roman"/>
                <w:sz w:val="20"/>
                <w:szCs w:val="20"/>
                <w:lang w:eastAsia="ru-RU"/>
              </w:rPr>
            </w:pPr>
            <w:r w:rsidRPr="001D2E31">
              <w:rPr>
                <w:rFonts w:ascii="Times New Roman" w:eastAsia="Times New Roman" w:hAnsi="Times New Roman" w:cs="Times New Roman"/>
                <w:i/>
                <w:sz w:val="20"/>
                <w:szCs w:val="20"/>
                <w:lang w:eastAsia="ru-RU"/>
              </w:rPr>
              <w:t>во 2-4 класса</w:t>
            </w:r>
            <w:bookmarkStart w:id="8" w:name="_GoBack"/>
            <w:bookmarkEnd w:id="8"/>
            <w:r w:rsidRPr="001D2E31">
              <w:rPr>
                <w:rFonts w:ascii="Times New Roman" w:eastAsia="Times New Roman" w:hAnsi="Times New Roman" w:cs="Times New Roman"/>
                <w:i/>
                <w:sz w:val="20"/>
                <w:szCs w:val="20"/>
                <w:lang w:eastAsia="ru-RU"/>
              </w:rPr>
              <w:t>х не более 23 часов)</w:t>
            </w:r>
            <w:r w:rsidRPr="001D2E31">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FA0D76" w:rsidRPr="001D2E31" w:rsidRDefault="00FA0D76" w:rsidP="00FA0D76">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 xml:space="preserve">21 </w:t>
            </w:r>
          </w:p>
        </w:tc>
        <w:tc>
          <w:tcPr>
            <w:tcW w:w="857" w:type="dxa"/>
            <w:tcBorders>
              <w:top w:val="nil"/>
              <w:left w:val="nil"/>
              <w:bottom w:val="single" w:sz="4" w:space="0" w:color="auto"/>
              <w:right w:val="single" w:sz="4" w:space="0" w:color="auto"/>
            </w:tcBorders>
            <w:shd w:val="clear" w:color="auto" w:fill="auto"/>
            <w:vAlign w:val="center"/>
            <w:hideMark/>
          </w:tcPr>
          <w:p w:rsidR="00FA0D76" w:rsidRPr="001D2E31" w:rsidRDefault="00FA0D76" w:rsidP="00FA0D76">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hideMark/>
          </w:tcPr>
          <w:p w:rsidR="00FA0D76" w:rsidRPr="001D2E31" w:rsidRDefault="00FA0D76" w:rsidP="00FA0D76">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 xml:space="preserve">23 </w:t>
            </w:r>
          </w:p>
        </w:tc>
        <w:tc>
          <w:tcPr>
            <w:tcW w:w="868" w:type="dxa"/>
            <w:tcBorders>
              <w:top w:val="nil"/>
              <w:left w:val="nil"/>
              <w:bottom w:val="single" w:sz="4" w:space="0" w:color="auto"/>
              <w:right w:val="single" w:sz="4" w:space="0" w:color="auto"/>
            </w:tcBorders>
            <w:shd w:val="clear" w:color="auto" w:fill="auto"/>
            <w:vAlign w:val="center"/>
            <w:hideMark/>
          </w:tcPr>
          <w:p w:rsidR="00FA0D76" w:rsidRPr="001D2E31" w:rsidRDefault="00FA0D76" w:rsidP="00FA0D76">
            <w:pPr>
              <w:spacing w:after="0" w:line="240" w:lineRule="auto"/>
              <w:jc w:val="center"/>
              <w:rPr>
                <w:rFonts w:ascii="Times New Roman" w:eastAsia="Times New Roman" w:hAnsi="Times New Roman" w:cs="Times New Roman"/>
                <w:sz w:val="20"/>
                <w:szCs w:val="20"/>
                <w:lang w:eastAsia="ru-RU"/>
              </w:rPr>
            </w:pPr>
            <w:r w:rsidRPr="001D2E31">
              <w:rPr>
                <w:rFonts w:ascii="Times New Roman" w:eastAsia="Times New Roman" w:hAnsi="Times New Roman" w:cs="Times New Roman"/>
                <w:b/>
                <w:bCs/>
                <w:sz w:val="20"/>
                <w:szCs w:val="20"/>
                <w:lang w:eastAsia="ru-RU"/>
              </w:rPr>
              <w:t xml:space="preserve">23 </w:t>
            </w:r>
          </w:p>
        </w:tc>
        <w:tc>
          <w:tcPr>
            <w:tcW w:w="1098" w:type="dxa"/>
            <w:tcBorders>
              <w:top w:val="nil"/>
              <w:left w:val="nil"/>
              <w:bottom w:val="single" w:sz="4" w:space="0" w:color="auto"/>
              <w:right w:val="single" w:sz="4" w:space="0" w:color="auto"/>
            </w:tcBorders>
            <w:shd w:val="clear" w:color="auto" w:fill="auto"/>
            <w:vAlign w:val="center"/>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p>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p>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90</w:t>
            </w:r>
          </w:p>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(3039)</w:t>
            </w:r>
          </w:p>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p>
        </w:tc>
        <w:tc>
          <w:tcPr>
            <w:tcW w:w="1701" w:type="dxa"/>
            <w:vMerge/>
            <w:tcBorders>
              <w:left w:val="single" w:sz="4" w:space="0" w:color="auto"/>
              <w:right w:val="single" w:sz="4" w:space="0" w:color="auto"/>
            </w:tcBorders>
            <w:shd w:val="clear" w:color="auto" w:fill="auto"/>
            <w:noWrap/>
            <w:hideMark/>
          </w:tcPr>
          <w:p w:rsidR="00FA0D76" w:rsidRPr="00884763" w:rsidRDefault="00FA0D76" w:rsidP="003E4CA0">
            <w:pPr>
              <w:spacing w:after="0" w:line="240" w:lineRule="auto"/>
              <w:rPr>
                <w:rFonts w:ascii="Times New Roman" w:eastAsia="Times New Roman" w:hAnsi="Times New Roman" w:cs="Times New Roman"/>
                <w:color w:val="FF0000"/>
                <w:sz w:val="20"/>
                <w:szCs w:val="20"/>
                <w:lang w:eastAsia="ru-RU"/>
              </w:rPr>
            </w:pPr>
          </w:p>
        </w:tc>
      </w:tr>
      <w:tr w:rsidR="00FA0D76" w:rsidRPr="00884763" w:rsidTr="003E4CA0">
        <w:trPr>
          <w:trHeight w:val="231"/>
        </w:trPr>
        <w:tc>
          <w:tcPr>
            <w:tcW w:w="3969" w:type="dxa"/>
            <w:gridSpan w:val="2"/>
            <w:tcBorders>
              <w:top w:val="single" w:sz="8" w:space="0" w:color="auto"/>
              <w:left w:val="single" w:sz="8" w:space="0" w:color="auto"/>
              <w:bottom w:val="single" w:sz="8" w:space="0" w:color="auto"/>
              <w:right w:val="single" w:sz="4" w:space="0" w:color="auto"/>
            </w:tcBorders>
            <w:shd w:val="clear" w:color="auto" w:fill="auto"/>
            <w:noWrap/>
            <w:hideMark/>
          </w:tcPr>
          <w:p w:rsidR="00FA0D76" w:rsidRPr="001D2E31" w:rsidRDefault="00FA0D76" w:rsidP="00884763">
            <w:pPr>
              <w:spacing w:after="0" w:line="240" w:lineRule="auto"/>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Курсы внеурочной деятельности</w:t>
            </w:r>
          </w:p>
        </w:tc>
        <w:tc>
          <w:tcPr>
            <w:tcW w:w="851" w:type="dxa"/>
            <w:tcBorders>
              <w:top w:val="nil"/>
              <w:left w:val="nil"/>
              <w:bottom w:val="single" w:sz="8" w:space="0" w:color="auto"/>
              <w:right w:val="single" w:sz="4" w:space="0" w:color="auto"/>
            </w:tcBorders>
            <w:shd w:val="clear" w:color="auto" w:fill="auto"/>
            <w:noWrap/>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5 (165)</w:t>
            </w:r>
          </w:p>
        </w:tc>
        <w:tc>
          <w:tcPr>
            <w:tcW w:w="857" w:type="dxa"/>
            <w:tcBorders>
              <w:top w:val="nil"/>
              <w:left w:val="nil"/>
              <w:bottom w:val="single" w:sz="8" w:space="0" w:color="auto"/>
              <w:right w:val="single" w:sz="4" w:space="0" w:color="auto"/>
            </w:tcBorders>
            <w:shd w:val="clear" w:color="auto" w:fill="auto"/>
            <w:noWrap/>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5 (170)</w:t>
            </w:r>
          </w:p>
        </w:tc>
        <w:tc>
          <w:tcPr>
            <w:tcW w:w="862" w:type="dxa"/>
            <w:tcBorders>
              <w:top w:val="nil"/>
              <w:left w:val="nil"/>
              <w:bottom w:val="single" w:sz="8" w:space="0" w:color="auto"/>
              <w:right w:val="single" w:sz="4" w:space="0" w:color="auto"/>
            </w:tcBorders>
            <w:shd w:val="clear" w:color="auto" w:fill="auto"/>
            <w:noWrap/>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5 (170)</w:t>
            </w:r>
          </w:p>
        </w:tc>
        <w:tc>
          <w:tcPr>
            <w:tcW w:w="868" w:type="dxa"/>
            <w:tcBorders>
              <w:top w:val="nil"/>
              <w:left w:val="nil"/>
              <w:bottom w:val="single" w:sz="8" w:space="0" w:color="auto"/>
              <w:right w:val="single" w:sz="4" w:space="0" w:color="auto"/>
            </w:tcBorders>
            <w:shd w:val="clear" w:color="auto" w:fill="auto"/>
            <w:noWrap/>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5 (170)</w:t>
            </w:r>
          </w:p>
        </w:tc>
        <w:tc>
          <w:tcPr>
            <w:tcW w:w="1098" w:type="dxa"/>
            <w:tcBorders>
              <w:top w:val="nil"/>
              <w:left w:val="nil"/>
              <w:bottom w:val="single" w:sz="4" w:space="0" w:color="auto"/>
              <w:right w:val="nil"/>
            </w:tcBorders>
            <w:shd w:val="clear" w:color="auto" w:fill="auto"/>
            <w:hideMark/>
          </w:tcPr>
          <w:p w:rsidR="00FA0D76" w:rsidRPr="001D2E31" w:rsidRDefault="00FA0D76" w:rsidP="00884763">
            <w:pPr>
              <w:spacing w:after="0" w:line="240" w:lineRule="auto"/>
              <w:jc w:val="center"/>
              <w:rPr>
                <w:rFonts w:ascii="Times New Roman" w:eastAsia="Times New Roman" w:hAnsi="Times New Roman" w:cs="Times New Roman"/>
                <w:b/>
                <w:bCs/>
                <w:sz w:val="20"/>
                <w:szCs w:val="20"/>
                <w:lang w:eastAsia="ru-RU"/>
              </w:rPr>
            </w:pPr>
            <w:r w:rsidRPr="001D2E31">
              <w:rPr>
                <w:rFonts w:ascii="Times New Roman" w:eastAsia="Times New Roman" w:hAnsi="Times New Roman" w:cs="Times New Roman"/>
                <w:b/>
                <w:bCs/>
                <w:sz w:val="20"/>
                <w:szCs w:val="20"/>
                <w:lang w:eastAsia="ru-RU"/>
              </w:rPr>
              <w:t>20 (675)</w:t>
            </w:r>
          </w:p>
        </w:tc>
        <w:tc>
          <w:tcPr>
            <w:tcW w:w="1701" w:type="dxa"/>
            <w:vMerge/>
            <w:tcBorders>
              <w:left w:val="single" w:sz="4" w:space="0" w:color="auto"/>
              <w:bottom w:val="single" w:sz="4" w:space="0" w:color="auto"/>
              <w:right w:val="single" w:sz="4" w:space="0" w:color="auto"/>
            </w:tcBorders>
            <w:shd w:val="clear" w:color="auto" w:fill="auto"/>
            <w:noWrap/>
            <w:hideMark/>
          </w:tcPr>
          <w:p w:rsidR="00FA0D76" w:rsidRPr="00884763" w:rsidRDefault="00FA0D76" w:rsidP="00884763">
            <w:pPr>
              <w:spacing w:after="0" w:line="240" w:lineRule="auto"/>
              <w:rPr>
                <w:rFonts w:ascii="Times New Roman" w:eastAsia="Times New Roman" w:hAnsi="Times New Roman" w:cs="Times New Roman"/>
                <w:color w:val="000000"/>
                <w:sz w:val="20"/>
                <w:szCs w:val="20"/>
                <w:lang w:eastAsia="ru-RU"/>
              </w:rPr>
            </w:pPr>
          </w:p>
        </w:tc>
      </w:tr>
    </w:tbl>
    <w:p w:rsidR="004D04E7" w:rsidRDefault="004D04E7" w:rsidP="002F45EC">
      <w:pPr>
        <w:spacing w:after="0" w:line="276" w:lineRule="auto"/>
        <w:outlineLvl w:val="1"/>
      </w:pPr>
    </w:p>
    <w:p w:rsidR="003E17E9" w:rsidRDefault="003E17E9" w:rsidP="002F45EC">
      <w:pPr>
        <w:spacing w:after="0" w:line="276" w:lineRule="auto"/>
        <w:outlineLvl w:val="1"/>
      </w:pPr>
    </w:p>
    <w:p w:rsidR="002D409F" w:rsidRDefault="002D409F" w:rsidP="00D11AAA">
      <w:pPr>
        <w:spacing w:after="0" w:line="276" w:lineRule="auto"/>
        <w:ind w:left="568"/>
        <w:jc w:val="center"/>
        <w:outlineLvl w:val="1"/>
        <w:rPr>
          <w:rFonts w:ascii="Times New Roman" w:eastAsia="MS Gothic" w:hAnsi="Times New Roman" w:cs="Times New Roman"/>
          <w:b/>
          <w:color w:val="FF0000"/>
          <w:sz w:val="28"/>
          <w:szCs w:val="28"/>
          <w:lang w:eastAsia="ru-RU"/>
        </w:rPr>
      </w:pPr>
    </w:p>
    <w:p w:rsidR="002D409F" w:rsidRDefault="002D409F" w:rsidP="00D11AAA">
      <w:pPr>
        <w:spacing w:after="0" w:line="276" w:lineRule="auto"/>
        <w:ind w:left="568"/>
        <w:jc w:val="center"/>
        <w:outlineLvl w:val="1"/>
        <w:rPr>
          <w:rFonts w:ascii="Times New Roman" w:eastAsia="MS Gothic" w:hAnsi="Times New Roman" w:cs="Times New Roman"/>
          <w:b/>
          <w:color w:val="FF0000"/>
          <w:sz w:val="28"/>
          <w:szCs w:val="28"/>
          <w:lang w:eastAsia="ru-RU"/>
        </w:rPr>
      </w:pPr>
    </w:p>
    <w:p w:rsidR="002D409F" w:rsidRDefault="002D409F" w:rsidP="00D11AAA">
      <w:pPr>
        <w:spacing w:after="0" w:line="276" w:lineRule="auto"/>
        <w:ind w:left="568"/>
        <w:jc w:val="center"/>
        <w:outlineLvl w:val="1"/>
        <w:rPr>
          <w:rFonts w:ascii="Times New Roman" w:eastAsia="MS Gothic" w:hAnsi="Times New Roman" w:cs="Times New Roman"/>
          <w:b/>
          <w:color w:val="FF0000"/>
          <w:sz w:val="28"/>
          <w:szCs w:val="28"/>
          <w:lang w:eastAsia="ru-RU"/>
        </w:rPr>
      </w:pPr>
    </w:p>
    <w:p w:rsidR="00C0701B" w:rsidRPr="00C15404" w:rsidRDefault="00D11AAA" w:rsidP="00D11AAA">
      <w:pPr>
        <w:spacing w:after="0" w:line="276" w:lineRule="auto"/>
        <w:ind w:left="568"/>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3.</w:t>
      </w:r>
      <w:r w:rsidR="002A10EE">
        <w:rPr>
          <w:rFonts w:ascii="Times New Roman" w:eastAsia="MS Gothic" w:hAnsi="Times New Roman" w:cs="Times New Roman"/>
          <w:b/>
          <w:sz w:val="28"/>
          <w:szCs w:val="28"/>
          <w:lang w:eastAsia="ru-RU"/>
        </w:rPr>
        <w:t>2</w:t>
      </w:r>
      <w:r w:rsidRPr="00C15404">
        <w:rPr>
          <w:rFonts w:ascii="Times New Roman" w:eastAsia="MS Gothic" w:hAnsi="Times New Roman" w:cs="Times New Roman"/>
          <w:b/>
          <w:sz w:val="28"/>
          <w:szCs w:val="28"/>
          <w:lang w:eastAsia="ru-RU"/>
        </w:rPr>
        <w:t>. План</w:t>
      </w:r>
      <w:r w:rsidR="00C0701B" w:rsidRPr="00C15404">
        <w:rPr>
          <w:rFonts w:ascii="Times New Roman" w:eastAsia="MS Gothic" w:hAnsi="Times New Roman" w:cs="Times New Roman"/>
          <w:b/>
          <w:sz w:val="28"/>
          <w:szCs w:val="28"/>
          <w:lang w:eastAsia="ru-RU"/>
        </w:rPr>
        <w:t xml:space="preserve"> внеурочной деятельности</w:t>
      </w:r>
      <w:bookmarkEnd w:id="4"/>
      <w:bookmarkEnd w:id="5"/>
      <w:bookmarkEnd w:id="6"/>
      <w:bookmarkEnd w:id="7"/>
    </w:p>
    <w:p w:rsidR="002679F4" w:rsidRDefault="002679F4" w:rsidP="006976E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231F20"/>
          <w:sz w:val="28"/>
          <w:szCs w:val="28"/>
        </w:rPr>
      </w:pP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0"/>
        </w:rPr>
      </w:pPr>
      <w:r w:rsidRPr="005D1F02">
        <w:rPr>
          <w:rFonts w:ascii="Times New Roman" w:eastAsia="Bookman Old Style" w:hAnsi="Times New Roman" w:cs="Times New Roman"/>
          <w:b/>
          <w:color w:val="000000"/>
          <w:sz w:val="28"/>
          <w:szCs w:val="20"/>
        </w:rPr>
        <w:t>Пояснительная</w:t>
      </w:r>
      <w:r w:rsidRPr="005D1F02">
        <w:rPr>
          <w:rFonts w:ascii="Times New Roman" w:eastAsia="Bookman Old Style" w:hAnsi="Times New Roman" w:cs="Times New Roman"/>
          <w:b/>
          <w:color w:val="000000"/>
          <w:spacing w:val="23"/>
          <w:sz w:val="28"/>
          <w:szCs w:val="20"/>
        </w:rPr>
        <w:t xml:space="preserve"> </w:t>
      </w:r>
      <w:r w:rsidRPr="005D1F02">
        <w:rPr>
          <w:rFonts w:ascii="Times New Roman" w:eastAsia="Bookman Old Style" w:hAnsi="Times New Roman" w:cs="Times New Roman"/>
          <w:b/>
          <w:color w:val="000000"/>
          <w:sz w:val="28"/>
          <w:szCs w:val="20"/>
        </w:rPr>
        <w:t>записка</w:t>
      </w: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Назначение плана внеурочной деятельности — психолого-пе</w:t>
      </w:r>
      <w:r w:rsidRPr="005D1F02">
        <w:rPr>
          <w:rFonts w:ascii="Times New Roman" w:eastAsia="Bookman Old Style" w:hAnsi="Times New Roman" w:cs="Times New Roman"/>
          <w:color w:val="000000"/>
          <w:sz w:val="28"/>
          <w:szCs w:val="20"/>
        </w:rPr>
        <w:t>дагогическое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сопровождение</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обучающихся</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успешности их обучения, уровня социальной адаптации и развития,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индивидуальных способностей и познавательных интересов.</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 xml:space="preserve">План внеурочной деятельности формируется </w:t>
      </w:r>
      <w:r w:rsidRPr="005D1F02">
        <w:rPr>
          <w:rFonts w:ascii="Times New Roman" w:eastAsia="Bookman Old Style" w:hAnsi="Times New Roman" w:cs="Times New Roman"/>
          <w:color w:val="000000"/>
          <w:w w:val="95"/>
          <w:sz w:val="28"/>
          <w:szCs w:val="20"/>
        </w:rPr>
        <w:t>с учетом предоставления права участникам обра</w:t>
      </w:r>
      <w:r w:rsidRPr="005D1F02">
        <w:rPr>
          <w:rFonts w:ascii="Times New Roman" w:eastAsia="Bookman Old Style" w:hAnsi="Times New Roman" w:cs="Times New Roman"/>
          <w:color w:val="000000"/>
          <w:sz w:val="28"/>
          <w:szCs w:val="20"/>
        </w:rPr>
        <w:t>зовательных отношений выбора направления и содержания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учебных</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курсов.</w:t>
      </w:r>
    </w:p>
    <w:p w:rsidR="000702AA" w:rsidRDefault="000702AA"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w w:val="95"/>
          <w:sz w:val="28"/>
          <w:szCs w:val="20"/>
        </w:rPr>
      </w:pP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b/>
          <w:color w:val="000000"/>
          <w:w w:val="95"/>
          <w:sz w:val="28"/>
          <w:szCs w:val="20"/>
        </w:rPr>
        <w:t>Основными задачами организации внеурочной деятельности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sz w:val="28"/>
          <w:szCs w:val="20"/>
        </w:rPr>
        <w:t>являются</w:t>
      </w:r>
      <w:r w:rsidRPr="005D1F02">
        <w:rPr>
          <w:rFonts w:ascii="Times New Roman" w:eastAsia="Bookman Old Style" w:hAnsi="Times New Roman" w:cs="Times New Roman"/>
          <w:color w:val="000000"/>
          <w:spacing w:val="8"/>
          <w:sz w:val="28"/>
          <w:szCs w:val="20"/>
        </w:rPr>
        <w:t xml:space="preserve"> </w:t>
      </w:r>
      <w:r w:rsidRPr="005D1F02">
        <w:rPr>
          <w:rFonts w:ascii="Times New Roman" w:eastAsia="Bookman Old Style" w:hAnsi="Times New Roman" w:cs="Times New Roman"/>
          <w:color w:val="000000"/>
          <w:sz w:val="28"/>
          <w:szCs w:val="20"/>
        </w:rPr>
        <w:t>следующие:</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поддержка учебной деятельности обучающихся в достижении</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планируемых</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результатов</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освоения</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программы</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начального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общего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образования;</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совершенствование навыков общения со сверстниками 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w w:val="95"/>
          <w:sz w:val="28"/>
          <w:szCs w:val="20"/>
        </w:rPr>
        <w:t>коммуникативных</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умений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в</w:t>
      </w:r>
      <w:r w:rsidRPr="005D1F02">
        <w:rPr>
          <w:rFonts w:ascii="Times New Roman" w:eastAsia="Bookman Old Style" w:hAnsi="Times New Roman" w:cs="Times New Roman"/>
          <w:color w:val="000000"/>
          <w:spacing w:val="39"/>
          <w:w w:val="95"/>
          <w:sz w:val="28"/>
          <w:szCs w:val="20"/>
        </w:rPr>
        <w:t xml:space="preserve"> </w:t>
      </w:r>
      <w:r w:rsidRPr="005D1F02">
        <w:rPr>
          <w:rFonts w:ascii="Times New Roman" w:eastAsia="Bookman Old Style" w:hAnsi="Times New Roman" w:cs="Times New Roman"/>
          <w:color w:val="000000"/>
          <w:w w:val="95"/>
          <w:sz w:val="28"/>
          <w:szCs w:val="20"/>
        </w:rPr>
        <w:t>разновозрастной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школьной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среде;</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формирование навыков организации своей жизнедеятель</w:t>
      </w:r>
      <w:r w:rsidRPr="005D1F02">
        <w:rPr>
          <w:rFonts w:ascii="Times New Roman" w:eastAsia="Bookman Old Style" w:hAnsi="Times New Roman" w:cs="Times New Roman"/>
          <w:color w:val="000000"/>
          <w:sz w:val="28"/>
          <w:szCs w:val="20"/>
        </w:rPr>
        <w:t>ности</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правил</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безопасного</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образа</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жизни;</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повышение общей культуры обучающихся, углубление их</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w w:val="95"/>
          <w:sz w:val="28"/>
          <w:szCs w:val="20"/>
        </w:rPr>
        <w:t>интереса к познавательной и проектно-исследовательской дея</w:t>
      </w:r>
      <w:r w:rsidRPr="005D1F02">
        <w:rPr>
          <w:rFonts w:ascii="Times New Roman" w:eastAsia="Bookman Old Style" w:hAnsi="Times New Roman" w:cs="Times New Roman"/>
          <w:color w:val="000000"/>
          <w:sz w:val="28"/>
          <w:szCs w:val="20"/>
        </w:rPr>
        <w:t>тельности с учетом возрастных и индивидуальных особенностей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участников;</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развитие навыков совместной деятельности со сверстниками,</w:t>
      </w:r>
      <w:r w:rsidRPr="005D1F02">
        <w:rPr>
          <w:rFonts w:ascii="Times New Roman" w:eastAsia="Bookman Old Style" w:hAnsi="Times New Roman" w:cs="Times New Roman"/>
          <w:color w:val="000000"/>
          <w:spacing w:val="24"/>
          <w:w w:val="95"/>
          <w:sz w:val="28"/>
          <w:szCs w:val="20"/>
        </w:rPr>
        <w:t xml:space="preserve"> </w:t>
      </w:r>
      <w:r w:rsidRPr="005D1F02">
        <w:rPr>
          <w:rFonts w:ascii="Times New Roman" w:eastAsia="Bookman Old Style" w:hAnsi="Times New Roman" w:cs="Times New Roman"/>
          <w:color w:val="000000"/>
          <w:w w:val="95"/>
          <w:sz w:val="28"/>
          <w:szCs w:val="20"/>
        </w:rPr>
        <w:t>становление</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качеств,</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обеспечивающих</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успешность</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участия</w:t>
      </w:r>
      <w:r w:rsidRPr="005D1F02">
        <w:rPr>
          <w:rFonts w:ascii="Times New Roman" w:eastAsia="Bookman Old Style" w:hAnsi="Times New Roman" w:cs="Times New Roman"/>
          <w:color w:val="000000"/>
          <w:spacing w:val="-59"/>
          <w:w w:val="95"/>
          <w:sz w:val="28"/>
          <w:szCs w:val="20"/>
        </w:rPr>
        <w:t xml:space="preserve"> </w:t>
      </w:r>
      <w:r w:rsidRPr="005D1F02">
        <w:rPr>
          <w:rFonts w:ascii="Times New Roman" w:eastAsia="Bookman Old Style" w:hAnsi="Times New Roman" w:cs="Times New Roman"/>
          <w:color w:val="000000"/>
          <w:sz w:val="28"/>
          <w:szCs w:val="20"/>
        </w:rPr>
        <w:t>в коллективном труде: умение договариваться, подчиняться,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w w:val="95"/>
          <w:sz w:val="28"/>
          <w:szCs w:val="20"/>
        </w:rPr>
        <w:t>руководить, проявлять инициативу, ответственность; становле</w:t>
      </w:r>
      <w:r w:rsidRPr="005D1F02">
        <w:rPr>
          <w:rFonts w:ascii="Times New Roman" w:eastAsia="Bookman Old Style" w:hAnsi="Times New Roman" w:cs="Times New Roman"/>
          <w:color w:val="000000"/>
          <w:sz w:val="28"/>
          <w:szCs w:val="20"/>
        </w:rPr>
        <w:t>ние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умений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командной</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работы;</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pacing w:val="-1"/>
          <w:sz w:val="28"/>
          <w:szCs w:val="20"/>
        </w:rPr>
        <w:t xml:space="preserve">поддержка </w:t>
      </w:r>
      <w:r w:rsidRPr="005D1F02">
        <w:rPr>
          <w:rFonts w:ascii="Times New Roman" w:eastAsia="Bookman Old Style" w:hAnsi="Times New Roman" w:cs="Times New Roman"/>
          <w:color w:val="000000"/>
          <w:sz w:val="28"/>
          <w:szCs w:val="20"/>
        </w:rPr>
        <w:t>детских объединений, формирование умений</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sz w:val="28"/>
          <w:szCs w:val="20"/>
        </w:rPr>
        <w:t>ученического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самоуправления;</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формирование культуры поведения в информационной</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среде.</w:t>
      </w:r>
    </w:p>
    <w:p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754567" w:rsidRPr="00754567" w:rsidRDefault="00754567" w:rsidP="00754567">
      <w:pPr>
        <w:spacing w:after="0" w:line="276" w:lineRule="auto"/>
        <w:jc w:val="center"/>
        <w:outlineLvl w:val="1"/>
        <w:rPr>
          <w:rFonts w:ascii="Times New Roman" w:eastAsia="Times New Roman" w:hAnsi="Times New Roman" w:cs="Times New Roman"/>
          <w:b/>
          <w:sz w:val="28"/>
          <w:szCs w:val="28"/>
          <w:lang w:eastAsia="ru-RU"/>
        </w:rPr>
      </w:pPr>
      <w:r w:rsidRPr="00754567">
        <w:rPr>
          <w:rFonts w:ascii="Times New Roman" w:eastAsia="Times New Roman" w:hAnsi="Times New Roman" w:cs="Times New Roman"/>
          <w:b/>
          <w:sz w:val="28"/>
          <w:szCs w:val="28"/>
          <w:lang w:eastAsia="ru-RU"/>
        </w:rPr>
        <w:t>Содержательное наполнение внеурочной деятельности</w:t>
      </w:r>
      <w:r w:rsidR="000702AA">
        <w:rPr>
          <w:rStyle w:val="ae"/>
          <w:rFonts w:ascii="Times New Roman" w:eastAsia="Times New Roman" w:hAnsi="Times New Roman" w:cs="Times New Roman"/>
          <w:b/>
          <w:sz w:val="28"/>
          <w:szCs w:val="28"/>
          <w:lang w:eastAsia="ru-RU"/>
        </w:rPr>
        <w:footnoteReference w:id="2"/>
      </w:r>
    </w:p>
    <w:p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rsidR="005866E9"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Часы внеурочной деятельности </w:t>
      </w:r>
      <w:r w:rsidR="006B0E56">
        <w:rPr>
          <w:rFonts w:ascii="Times New Roman" w:eastAsia="Times New Roman" w:hAnsi="Times New Roman" w:cs="Times New Roman"/>
          <w:sz w:val="28"/>
          <w:szCs w:val="28"/>
          <w:lang w:eastAsia="ru-RU"/>
        </w:rPr>
        <w:t xml:space="preserve">в школе используются </w:t>
      </w:r>
      <w:r w:rsidR="006B0E56" w:rsidRPr="00754567">
        <w:rPr>
          <w:rFonts w:ascii="Times New Roman" w:eastAsia="Times New Roman" w:hAnsi="Times New Roman" w:cs="Times New Roman"/>
          <w:sz w:val="28"/>
          <w:szCs w:val="28"/>
          <w:lang w:eastAsia="ru-RU"/>
        </w:rPr>
        <w:t>на</w:t>
      </w:r>
      <w:r w:rsidRPr="00754567">
        <w:rPr>
          <w:rFonts w:ascii="Times New Roman" w:eastAsia="Times New Roman" w:hAnsi="Times New Roman" w:cs="Times New Roman"/>
          <w:sz w:val="28"/>
          <w:szCs w:val="28"/>
          <w:lang w:eastAsia="ru-RU"/>
        </w:rPr>
        <w:t xml:space="preserve"> социальное, творческое, интеллектуальное, общекультурное, физическое, гражданско-</w:t>
      </w:r>
      <w:r w:rsidRPr="00754567">
        <w:rPr>
          <w:rFonts w:ascii="Times New Roman" w:eastAsia="Times New Roman" w:hAnsi="Times New Roman" w:cs="Times New Roman"/>
          <w:sz w:val="28"/>
          <w:szCs w:val="28"/>
          <w:lang w:eastAsia="ru-RU"/>
        </w:rPr>
        <w:lastRenderedPageBreak/>
        <w:t xml:space="preserve">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w:t>
      </w:r>
      <w:r w:rsidR="005866E9">
        <w:rPr>
          <w:rFonts w:ascii="Times New Roman" w:eastAsia="Times New Roman" w:hAnsi="Times New Roman" w:cs="Times New Roman"/>
          <w:sz w:val="28"/>
          <w:szCs w:val="28"/>
          <w:lang w:eastAsia="ru-RU"/>
        </w:rPr>
        <w:t xml:space="preserve">при планировании и </w:t>
      </w:r>
      <w:r w:rsidRPr="00754567">
        <w:rPr>
          <w:rFonts w:ascii="Times New Roman" w:eastAsia="Times New Roman" w:hAnsi="Times New Roman" w:cs="Times New Roman"/>
          <w:sz w:val="28"/>
          <w:szCs w:val="28"/>
          <w:lang w:eastAsia="ru-RU"/>
        </w:rPr>
        <w:t xml:space="preserve">организации внеурочной деятельности является ее воспитательная направленность, соотнесенность с рабочей программой воспитания </w:t>
      </w:r>
      <w:r>
        <w:rPr>
          <w:rFonts w:ascii="Times New Roman" w:eastAsia="Times New Roman" w:hAnsi="Times New Roman" w:cs="Times New Roman"/>
          <w:sz w:val="28"/>
          <w:szCs w:val="28"/>
          <w:lang w:eastAsia="ru-RU"/>
        </w:rPr>
        <w:t>школы</w:t>
      </w:r>
      <w:r w:rsidR="000702AA">
        <w:rPr>
          <w:rFonts w:ascii="Times New Roman" w:eastAsia="Times New Roman" w:hAnsi="Times New Roman" w:cs="Times New Roman"/>
          <w:sz w:val="28"/>
          <w:szCs w:val="28"/>
          <w:lang w:eastAsia="ru-RU"/>
        </w:rPr>
        <w:t xml:space="preserve"> и календарным планом воспитательной работы</w:t>
      </w:r>
      <w:r w:rsidRPr="00754567">
        <w:rPr>
          <w:rFonts w:ascii="Times New Roman" w:eastAsia="Times New Roman" w:hAnsi="Times New Roman" w:cs="Times New Roman"/>
          <w:sz w:val="28"/>
          <w:szCs w:val="28"/>
          <w:lang w:eastAsia="ru-RU"/>
        </w:rPr>
        <w:t xml:space="preserve">. </w:t>
      </w:r>
    </w:p>
    <w:p w:rsidR="00754567"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w:t>
      </w:r>
      <w:r>
        <w:rPr>
          <w:rFonts w:ascii="Times New Roman" w:eastAsia="Times New Roman" w:hAnsi="Times New Roman" w:cs="Times New Roman"/>
          <w:sz w:val="28"/>
          <w:szCs w:val="28"/>
          <w:lang w:eastAsia="ru-RU"/>
        </w:rPr>
        <w:t>в школе используются</w:t>
      </w:r>
      <w:r w:rsidRPr="00754567">
        <w:rPr>
          <w:rFonts w:ascii="Times New Roman" w:eastAsia="Times New Roman" w:hAnsi="Times New Roman" w:cs="Times New Roman"/>
          <w:sz w:val="28"/>
          <w:szCs w:val="28"/>
          <w:lang w:eastAsia="ru-RU"/>
        </w:rPr>
        <w:t xml:space="preserve"> через реализацию </w:t>
      </w:r>
      <w:r w:rsidR="00733B68">
        <w:rPr>
          <w:rFonts w:ascii="Times New Roman" w:eastAsia="Times New Roman" w:hAnsi="Times New Roman" w:cs="Times New Roman"/>
          <w:sz w:val="28"/>
          <w:szCs w:val="28"/>
          <w:lang w:eastAsia="ru-RU"/>
        </w:rPr>
        <w:t>трёхмодельного</w:t>
      </w:r>
      <w:r w:rsidRPr="00754567">
        <w:rPr>
          <w:rFonts w:ascii="Times New Roman" w:eastAsia="Times New Roman" w:hAnsi="Times New Roman" w:cs="Times New Roman"/>
          <w:sz w:val="28"/>
          <w:szCs w:val="28"/>
          <w:lang w:eastAsia="ru-RU"/>
        </w:rPr>
        <w:t xml:space="preserve"> план</w:t>
      </w:r>
      <w:r w:rsidR="00733B68">
        <w:rPr>
          <w:rFonts w:ascii="Times New Roman" w:eastAsia="Times New Roman" w:hAnsi="Times New Roman" w:cs="Times New Roman"/>
          <w:sz w:val="28"/>
          <w:szCs w:val="28"/>
          <w:lang w:eastAsia="ru-RU"/>
        </w:rPr>
        <w:t>а</w:t>
      </w:r>
      <w:r w:rsidRPr="00754567">
        <w:rPr>
          <w:rFonts w:ascii="Times New Roman" w:eastAsia="Times New Roman" w:hAnsi="Times New Roman" w:cs="Times New Roman"/>
          <w:sz w:val="28"/>
          <w:szCs w:val="28"/>
          <w:lang w:eastAsia="ru-RU"/>
        </w:rPr>
        <w:t xml:space="preserve"> с преобладанием того или иного вида деятельности: </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учебно-познавательной деятельности</w:t>
      </w:r>
      <w:r w:rsidRPr="00754567">
        <w:rPr>
          <w:rFonts w:ascii="Times New Roman" w:eastAsia="Times New Roman" w:hAnsi="Times New Roman" w:cs="Times New Roman"/>
          <w:sz w:val="28"/>
          <w:szCs w:val="28"/>
          <w:lang w:eastAsia="ru-RU"/>
        </w:rPr>
        <w:t xml:space="preserve">, когда наибольшее внимание уделяется внеурочной деятельности по учебным предметам и формированию функциональной грамотности; </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с преобладанием педагогической поддержки обучающихся</w:t>
      </w:r>
      <w:r w:rsidRPr="00754567">
        <w:rPr>
          <w:rFonts w:ascii="Times New Roman" w:eastAsia="Times New Roman" w:hAnsi="Times New Roman" w:cs="Times New Roman"/>
          <w:sz w:val="28"/>
          <w:szCs w:val="28"/>
          <w:lang w:eastAsia="ru-RU"/>
        </w:rPr>
        <w:t xml:space="preserve"> и работы по обеспечению их благополучия в пространстве школы;</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 </w:t>
      </w:r>
      <w:r w:rsidRPr="006D0B44">
        <w:rPr>
          <w:rFonts w:ascii="Times New Roman" w:eastAsia="Times New Roman" w:hAnsi="Times New Roman" w:cs="Times New Roman"/>
          <w:b/>
          <w:sz w:val="28"/>
          <w:szCs w:val="28"/>
          <w:lang w:eastAsia="ru-RU"/>
        </w:rPr>
        <w:t>с преобладанием деятельности ученических сообществ</w:t>
      </w:r>
      <w:r w:rsidRPr="00754567">
        <w:rPr>
          <w:rFonts w:ascii="Times New Roman" w:eastAsia="Times New Roman" w:hAnsi="Times New Roman" w:cs="Times New Roman"/>
          <w:sz w:val="28"/>
          <w:szCs w:val="28"/>
          <w:lang w:eastAsia="ru-RU"/>
        </w:rPr>
        <w:t xml:space="preserve"> и воспитательных мероприятий</w:t>
      </w:r>
      <w:r w:rsidR="005866E9">
        <w:rPr>
          <w:rFonts w:ascii="Times New Roman" w:eastAsia="Times New Roman" w:hAnsi="Times New Roman" w:cs="Times New Roman"/>
          <w:sz w:val="28"/>
          <w:szCs w:val="28"/>
          <w:lang w:eastAsia="ru-RU"/>
        </w:rPr>
        <w:t>.</w:t>
      </w:r>
    </w:p>
    <w:p w:rsidR="005866E9" w:rsidRDefault="005866E9" w:rsidP="005866E9">
      <w:pPr>
        <w:pStyle w:val="a4"/>
        <w:spacing w:after="0" w:line="276" w:lineRule="auto"/>
        <w:ind w:left="709"/>
        <w:jc w:val="both"/>
        <w:outlineLvl w:val="1"/>
        <w:rPr>
          <w:rFonts w:ascii="Times New Roman" w:eastAsia="Times New Roman" w:hAnsi="Times New Roman" w:cs="Times New Roman"/>
          <w:sz w:val="28"/>
          <w:szCs w:val="28"/>
          <w:lang w:eastAsia="ru-RU"/>
        </w:rPr>
      </w:pPr>
    </w:p>
    <w:p w:rsidR="006B0E56" w:rsidRDefault="005866E9" w:rsidP="006B0E56">
      <w:pPr>
        <w:spacing w:after="0" w:line="276"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Содержательное наполнение </w:t>
      </w:r>
      <w:r w:rsidR="006D0B44">
        <w:rPr>
          <w:rFonts w:ascii="Times New Roman" w:eastAsia="Times New Roman" w:hAnsi="Times New Roman" w:cs="Times New Roman"/>
          <w:sz w:val="28"/>
          <w:szCs w:val="28"/>
          <w:lang w:eastAsia="ru-RU"/>
        </w:rPr>
        <w:t>трёхмодельного</w:t>
      </w:r>
      <w:r>
        <w:rPr>
          <w:rFonts w:ascii="Times New Roman" w:eastAsia="Times New Roman" w:hAnsi="Times New Roman" w:cs="Times New Roman"/>
          <w:sz w:val="28"/>
          <w:szCs w:val="28"/>
          <w:lang w:eastAsia="ru-RU"/>
        </w:rPr>
        <w:t xml:space="preserve"> плана внеурочной деятельност</w:t>
      </w:r>
      <w:r w:rsidR="00324D9A">
        <w:rPr>
          <w:rFonts w:ascii="Times New Roman" w:eastAsia="Times New Roman" w:hAnsi="Times New Roman" w:cs="Times New Roman"/>
          <w:sz w:val="28"/>
          <w:szCs w:val="28"/>
          <w:lang w:eastAsia="ru-RU"/>
        </w:rPr>
        <w:t>и</w:t>
      </w:r>
      <w:r w:rsidR="006D0B44">
        <w:rPr>
          <w:rFonts w:ascii="Times New Roman" w:eastAsia="Times New Roman" w:hAnsi="Times New Roman" w:cs="Times New Roman"/>
          <w:sz w:val="28"/>
          <w:szCs w:val="28"/>
          <w:lang w:eastAsia="ru-RU"/>
        </w:rPr>
        <w:t xml:space="preserve"> школы </w:t>
      </w:r>
      <w:r>
        <w:rPr>
          <w:rFonts w:ascii="Times New Roman" w:eastAsia="Times New Roman" w:hAnsi="Times New Roman" w:cs="Times New Roman"/>
          <w:sz w:val="28"/>
          <w:szCs w:val="28"/>
          <w:lang w:eastAsia="ru-RU"/>
        </w:rPr>
        <w:t>и включает в себя:</w:t>
      </w:r>
    </w:p>
    <w:tbl>
      <w:tblPr>
        <w:tblW w:w="9856" w:type="dxa"/>
        <w:shd w:val="clear" w:color="auto" w:fill="FFFFFF"/>
        <w:tblCellMar>
          <w:left w:w="0" w:type="dxa"/>
          <w:right w:w="0" w:type="dxa"/>
        </w:tblCellMar>
        <w:tblLook w:val="04A0" w:firstRow="1" w:lastRow="0" w:firstColumn="1" w:lastColumn="0" w:noHBand="0" w:noVBand="1"/>
      </w:tblPr>
      <w:tblGrid>
        <w:gridCol w:w="3477"/>
        <w:gridCol w:w="6379"/>
      </w:tblGrid>
      <w:tr w:rsidR="00C86F81" w:rsidRPr="005866E9" w:rsidTr="00C86F81">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r w:rsidRPr="005866E9">
              <w:rPr>
                <w:rFonts w:ascii="Times New Roman" w:eastAsia="Times New Roman" w:hAnsi="Times New Roman" w:cs="Times New Roman"/>
                <w:b/>
                <w:bCs/>
                <w:sz w:val="24"/>
                <w:szCs w:val="24"/>
                <w:lang w:eastAsia="ru-RU"/>
              </w:rPr>
              <w:t>Модель плана внеурочной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bookmarkStart w:id="9" w:name="100033"/>
            <w:bookmarkEnd w:id="9"/>
            <w:r w:rsidRPr="005866E9">
              <w:rPr>
                <w:rFonts w:ascii="Times New Roman" w:eastAsia="Times New Roman" w:hAnsi="Times New Roman" w:cs="Times New Roman"/>
                <w:b/>
                <w:bCs/>
                <w:sz w:val="24"/>
                <w:szCs w:val="24"/>
                <w:lang w:eastAsia="ru-RU"/>
              </w:rPr>
              <w:t>Содержательное наполнение</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0" w:name="100034"/>
            <w:bookmarkEnd w:id="10"/>
            <w:r w:rsidRPr="005866E9">
              <w:rPr>
                <w:rFonts w:ascii="Times New Roman" w:eastAsia="Times New Roman" w:hAnsi="Times New Roman" w:cs="Times New Roman"/>
                <w:sz w:val="24"/>
                <w:szCs w:val="24"/>
                <w:lang w:eastAsia="ru-RU"/>
              </w:rPr>
              <w:t>Преобладание учебно-познавательной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1" w:name="100035"/>
            <w:bookmarkEnd w:id="11"/>
            <w:r w:rsidRPr="005866E9">
              <w:rPr>
                <w:rFonts w:ascii="Times New Roman" w:eastAsia="Times New Roman" w:hAnsi="Times New Roman" w:cs="Times New Roman"/>
                <w:sz w:val="24"/>
                <w:szCs w:val="24"/>
                <w:lang w:eastAsia="ru-RU"/>
              </w:rPr>
              <w:t>занятия обучающихся по углубленному изучению отдельных учебных предметов;</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по формированию функциональной грамотности;</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с педагогами, сопровождающими проектно-исследовательскую деятельность;</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профориентационные занятия обучающихся;</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2" w:name="100036"/>
            <w:bookmarkEnd w:id="12"/>
            <w:r w:rsidRPr="005866E9">
              <w:rPr>
                <w:rFonts w:ascii="Times New Roman" w:eastAsia="Times New Roman" w:hAnsi="Times New Roman" w:cs="Times New Roman"/>
                <w:sz w:val="24"/>
                <w:szCs w:val="24"/>
                <w:lang w:eastAsia="ru-RU"/>
              </w:rPr>
              <w:t>Преобладание педагогической поддержки обучающихся</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3" w:name="100037"/>
            <w:bookmarkEnd w:id="13"/>
            <w:r w:rsidRPr="005866E9">
              <w:rPr>
                <w:rFonts w:ascii="Times New Roman" w:eastAsia="Times New Roman" w:hAnsi="Times New Roman" w:cs="Times New Roman"/>
                <w:sz w:val="24"/>
                <w:szCs w:val="24"/>
                <w:lang w:eastAsia="ru-RU"/>
              </w:rPr>
              <w:t>дополнительные занятия обучающихся, испытывающих затруднения в освоении учебной программы;</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дополнительные занятия обучающихся, испытывающих трудности в освоении языков обучения;</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специальные занятия обучающихся, испытывающих затруднения в социальной коммуникации;</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специальные занятия обучающихся с ограниченными возможностями здоровья;</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4" w:name="100038"/>
            <w:bookmarkEnd w:id="14"/>
            <w:r w:rsidRPr="005866E9">
              <w:rPr>
                <w:rFonts w:ascii="Times New Roman" w:eastAsia="Times New Roman" w:hAnsi="Times New Roman" w:cs="Times New Roman"/>
                <w:sz w:val="24"/>
                <w:szCs w:val="24"/>
                <w:lang w:eastAsia="ru-RU"/>
              </w:rPr>
              <w:t>Преобладание деятельности ученических сообществ и воспитательных мероприятий</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5" w:name="100039"/>
            <w:bookmarkEnd w:id="15"/>
            <w:r w:rsidRPr="005866E9">
              <w:rPr>
                <w:rFonts w:ascii="Times New Roman" w:eastAsia="Times New Roman" w:hAnsi="Times New Roman" w:cs="Times New Roman"/>
                <w:sz w:val="24"/>
                <w:szCs w:val="24"/>
                <w:lang w:eastAsia="ru-RU"/>
              </w:rPr>
              <w:t>занятия обучающихся с педагогами, сопровождающими деятельность детских общественных объединений и органов ученического самоуправления;</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занятия обучающихся в рамках циклов специально </w:t>
            </w:r>
            <w:r w:rsidRPr="005866E9">
              <w:rPr>
                <w:rFonts w:ascii="Times New Roman" w:eastAsia="Times New Roman" w:hAnsi="Times New Roman" w:cs="Times New Roman"/>
                <w:sz w:val="24"/>
                <w:szCs w:val="24"/>
                <w:lang w:eastAsia="ru-RU"/>
              </w:rPr>
              <w:lastRenderedPageBreak/>
              <w:t>организованных внеурочных занятий, посвященных актуальным социальным, нравственным проблемам современного мира;</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в социально ориентированных объединениях: экологических, волонтерских, трудовых и т.п.</w:t>
            </w:r>
          </w:p>
        </w:tc>
      </w:tr>
    </w:tbl>
    <w:p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rsidR="006B0E56" w:rsidRPr="005866E9"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sidRPr="005866E9">
        <w:rPr>
          <w:rFonts w:ascii="Times New Roman" w:eastAsia="Times New Roman" w:hAnsi="Times New Roman" w:cs="Times New Roman"/>
          <w:b/>
          <w:sz w:val="28"/>
          <w:szCs w:val="28"/>
          <w:lang w:eastAsia="ru-RU"/>
        </w:rPr>
        <w:t>Направления внеурочной деятельности ООП НОО</w:t>
      </w:r>
      <w:r w:rsidR="00324D9A">
        <w:rPr>
          <w:rFonts w:ascii="Times New Roman" w:eastAsia="Times New Roman" w:hAnsi="Times New Roman" w:cs="Times New Roman"/>
          <w:b/>
          <w:sz w:val="28"/>
          <w:szCs w:val="28"/>
          <w:lang w:eastAsia="ru-RU"/>
        </w:rPr>
        <w:t>,</w:t>
      </w:r>
    </w:p>
    <w:p w:rsidR="004D6DFD"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sidRPr="005866E9">
        <w:rPr>
          <w:rFonts w:ascii="Times New Roman" w:eastAsia="Times New Roman" w:hAnsi="Times New Roman" w:cs="Times New Roman"/>
          <w:b/>
          <w:sz w:val="28"/>
          <w:szCs w:val="28"/>
          <w:lang w:eastAsia="ru-RU"/>
        </w:rPr>
        <w:t>включенные в перечень</w:t>
      </w:r>
      <w:r w:rsidR="004D6DFD">
        <w:rPr>
          <w:rFonts w:ascii="Times New Roman" w:eastAsia="Times New Roman" w:hAnsi="Times New Roman" w:cs="Times New Roman"/>
          <w:b/>
          <w:sz w:val="28"/>
          <w:szCs w:val="28"/>
          <w:lang w:eastAsia="ru-RU"/>
        </w:rPr>
        <w:t xml:space="preserve"> для согласования с родителями </w:t>
      </w:r>
    </w:p>
    <w:p w:rsidR="00C86F81" w:rsidRPr="005866E9" w:rsidRDefault="004D6DFD"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(законными представителями) несовершеннолетних обучающихся:</w:t>
      </w:r>
    </w:p>
    <w:tbl>
      <w:tblPr>
        <w:tblW w:w="0" w:type="auto"/>
        <w:shd w:val="clear" w:color="auto" w:fill="FFFFFF"/>
        <w:tblCellMar>
          <w:left w:w="0" w:type="dxa"/>
          <w:right w:w="0" w:type="dxa"/>
        </w:tblCellMar>
        <w:tblLook w:val="04A0" w:firstRow="1" w:lastRow="0" w:firstColumn="1" w:lastColumn="0" w:noHBand="0" w:noVBand="1"/>
      </w:tblPr>
      <w:tblGrid>
        <w:gridCol w:w="2337"/>
        <w:gridCol w:w="1739"/>
        <w:gridCol w:w="5429"/>
      </w:tblGrid>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t>Направление внеурочной деятельности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6" w:name="100057"/>
            <w:bookmarkEnd w:id="16"/>
            <w:r w:rsidRPr="00C86F81">
              <w:rPr>
                <w:rFonts w:ascii="Times New Roman" w:eastAsia="Times New Roman" w:hAnsi="Times New Roman" w:cs="Times New Roman"/>
                <w:b/>
                <w:bCs/>
                <w:sz w:val="23"/>
                <w:szCs w:val="23"/>
                <w:lang w:eastAsia="ru-RU"/>
              </w:rPr>
              <w:t>Рекомендуемое количество часов в неделю</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7" w:name="100058"/>
            <w:bookmarkEnd w:id="17"/>
            <w:r w:rsidRPr="00C86F81">
              <w:rPr>
                <w:rFonts w:ascii="Times New Roman" w:eastAsia="Times New Roman" w:hAnsi="Times New Roman" w:cs="Times New Roman"/>
                <w:b/>
                <w:bCs/>
                <w:sz w:val="23"/>
                <w:szCs w:val="23"/>
                <w:lang w:eastAsia="ru-RU"/>
              </w:rPr>
              <w:t>Основное содержание занятий</w:t>
            </w:r>
          </w:p>
        </w:tc>
      </w:tr>
      <w:tr w:rsidR="003D50EA" w:rsidRPr="003D50EA" w:rsidTr="00C86F81">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8" w:name="100059"/>
            <w:bookmarkEnd w:id="18"/>
            <w:r w:rsidRPr="00C86F81">
              <w:rPr>
                <w:rFonts w:ascii="Times New Roman" w:eastAsia="Times New Roman" w:hAnsi="Times New Roman" w:cs="Times New Roman"/>
                <w:b/>
                <w:bCs/>
                <w:sz w:val="23"/>
                <w:szCs w:val="23"/>
                <w:lang w:eastAsia="ru-RU"/>
              </w:rPr>
              <w:t>Часть, рекомендуемая для всех обучающихся</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19" w:name="100060"/>
            <w:bookmarkEnd w:id="19"/>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sidR="003D50EA">
              <w:rPr>
                <w:rFonts w:ascii="Times New Roman" w:eastAsia="Times New Roman" w:hAnsi="Times New Roman" w:cs="Times New Roman"/>
                <w:sz w:val="23"/>
                <w:szCs w:val="23"/>
                <w:lang w:eastAsia="ru-RU"/>
              </w:rPr>
              <w:t>и экологической направленности «Разговоры о важном»</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0" w:name="100061"/>
            <w:bookmarkEnd w:id="20"/>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1" w:name="100062"/>
            <w:bookmarkEnd w:id="21"/>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C86F81" w:rsidRPr="00C86F81" w:rsidRDefault="00170D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 xml:space="preserve">Основные темы </w:t>
            </w:r>
            <w:r w:rsidR="00C86F81" w:rsidRPr="00324D9A">
              <w:rPr>
                <w:rFonts w:ascii="Times New Roman" w:eastAsia="Times New Roman" w:hAnsi="Times New Roman" w:cs="Times New Roman"/>
                <w:b/>
                <w:sz w:val="23"/>
                <w:szCs w:val="23"/>
                <w:lang w:eastAsia="ru-RU"/>
              </w:rPr>
              <w:t>занятий связаны с важнейшими аспектами жизни человека в современной России:</w:t>
            </w:r>
            <w:r w:rsidR="00C86F81" w:rsidRPr="00C86F81">
              <w:rPr>
                <w:rFonts w:ascii="Times New Roman" w:eastAsia="Times New Roman" w:hAnsi="Times New Roman" w:cs="Times New Roman"/>
                <w:sz w:val="23"/>
                <w:szCs w:val="23"/>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2" w:name="100063"/>
            <w:bookmarkEnd w:id="22"/>
            <w:r w:rsidRPr="00C86F81">
              <w:rPr>
                <w:rFonts w:ascii="Times New Roman" w:eastAsia="Times New Roman" w:hAnsi="Times New Roman" w:cs="Times New Roman"/>
                <w:sz w:val="23"/>
                <w:szCs w:val="23"/>
                <w:lang w:eastAsia="ru-RU"/>
              </w:rPr>
              <w:t>Занятия по формированию функциональной грамотности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3" w:name="100064"/>
            <w:bookmarkEnd w:id="23"/>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4" w:name="100065"/>
            <w:bookmarkEnd w:id="24"/>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интегрированные курсы, метапредметные кружки ил</w:t>
            </w:r>
            <w:r w:rsidR="00170D81">
              <w:rPr>
                <w:rFonts w:ascii="Times New Roman" w:eastAsia="Times New Roman" w:hAnsi="Times New Roman" w:cs="Times New Roman"/>
                <w:sz w:val="23"/>
                <w:szCs w:val="23"/>
                <w:lang w:eastAsia="ru-RU"/>
              </w:rPr>
              <w:t>и факультативы.</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5" w:name="100066"/>
            <w:bookmarkEnd w:id="25"/>
            <w:r w:rsidRPr="00C86F81">
              <w:rPr>
                <w:rFonts w:ascii="Times New Roman" w:eastAsia="Times New Roman" w:hAnsi="Times New Roman" w:cs="Times New Roman"/>
                <w:sz w:val="23"/>
                <w:szCs w:val="23"/>
                <w:lang w:eastAsia="ru-RU"/>
              </w:rPr>
              <w:t xml:space="preserve">Занятия, направленные на удовлетворение </w:t>
            </w:r>
            <w:r w:rsidRPr="00C86F81">
              <w:rPr>
                <w:rFonts w:ascii="Times New Roman" w:eastAsia="Times New Roman" w:hAnsi="Times New Roman" w:cs="Times New Roman"/>
                <w:sz w:val="23"/>
                <w:szCs w:val="23"/>
                <w:lang w:eastAsia="ru-RU"/>
              </w:rPr>
              <w:lastRenderedPageBreak/>
              <w:t>профориентационных интересов и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6" w:name="100067"/>
            <w:bookmarkEnd w:id="26"/>
            <w:r w:rsidRPr="00C86F81">
              <w:rPr>
                <w:rFonts w:ascii="Times New Roman" w:eastAsia="Times New Roman" w:hAnsi="Times New Roman" w:cs="Times New Roman"/>
                <w:b/>
                <w:bCs/>
                <w:sz w:val="23"/>
                <w:szCs w:val="23"/>
                <w:lang w:eastAsia="ru-RU"/>
              </w:rPr>
              <w:lastRenderedPageBreak/>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7" w:name="100068"/>
            <w:bookmarkEnd w:id="27"/>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обучающихся к труду, как основному способу достижения жизненного благополучия и ощущения </w:t>
            </w:r>
            <w:r w:rsidRPr="00C86F81">
              <w:rPr>
                <w:rFonts w:ascii="Times New Roman" w:eastAsia="Times New Roman" w:hAnsi="Times New Roman" w:cs="Times New Roman"/>
                <w:sz w:val="23"/>
                <w:szCs w:val="23"/>
                <w:lang w:eastAsia="ru-RU"/>
              </w:rPr>
              <w:lastRenderedPageBreak/>
              <w:t>уверенности в жизни.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C86F81" w:rsidRPr="00324D9A" w:rsidRDefault="00C86F81" w:rsidP="003D50EA">
            <w:pPr>
              <w:spacing w:after="0" w:line="240" w:lineRule="auto"/>
              <w:jc w:val="both"/>
              <w:rPr>
                <w:rFonts w:ascii="Times New Roman" w:eastAsia="Times New Roman" w:hAnsi="Times New Roman" w:cs="Times New Roman"/>
                <w:b/>
                <w:sz w:val="23"/>
                <w:szCs w:val="23"/>
                <w:lang w:eastAsia="ru-RU"/>
              </w:rPr>
            </w:pPr>
            <w:r w:rsidRPr="00324D9A">
              <w:rPr>
                <w:rFonts w:ascii="Times New Roman" w:eastAsia="Times New Roman" w:hAnsi="Times New Roman" w:cs="Times New Roman"/>
                <w:b/>
                <w:sz w:val="23"/>
                <w:szCs w:val="23"/>
                <w:lang w:eastAsia="ru-RU"/>
              </w:rPr>
              <w:t>Основное содержание: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знакомство с миром профессий и способами получения профессионального образования;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создание условий для развития надпрофессиональных навыков (общения, работы в команде, поведения в конфликтной ситуации и т.п.);</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3D50EA" w:rsidRPr="003D50EA" w:rsidTr="003D50EA">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170D81">
            <w:pPr>
              <w:spacing w:after="0" w:line="240" w:lineRule="auto"/>
              <w:jc w:val="center"/>
              <w:rPr>
                <w:rFonts w:ascii="Times New Roman" w:eastAsia="Times New Roman" w:hAnsi="Times New Roman" w:cs="Times New Roman"/>
                <w:b/>
                <w:bCs/>
                <w:sz w:val="23"/>
                <w:szCs w:val="23"/>
                <w:lang w:eastAsia="ru-RU"/>
              </w:rPr>
            </w:pPr>
            <w:bookmarkStart w:id="28" w:name="100069"/>
            <w:bookmarkEnd w:id="28"/>
            <w:r w:rsidRPr="00C86F81">
              <w:rPr>
                <w:rFonts w:ascii="Times New Roman" w:eastAsia="Times New Roman" w:hAnsi="Times New Roman" w:cs="Times New Roman"/>
                <w:b/>
                <w:bCs/>
                <w:sz w:val="23"/>
                <w:szCs w:val="23"/>
                <w:lang w:eastAsia="ru-RU"/>
              </w:rPr>
              <w:lastRenderedPageBreak/>
              <w:t>В</w:t>
            </w:r>
            <w:r w:rsidR="00170D81">
              <w:rPr>
                <w:rFonts w:ascii="Times New Roman" w:eastAsia="Times New Roman" w:hAnsi="Times New Roman" w:cs="Times New Roman"/>
                <w:b/>
                <w:bCs/>
                <w:sz w:val="23"/>
                <w:szCs w:val="23"/>
                <w:lang w:eastAsia="ru-RU"/>
              </w:rPr>
              <w:t>ариативная часть</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9" w:name="100070"/>
            <w:bookmarkEnd w:id="29"/>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0" w:name="100071"/>
            <w:bookmarkEnd w:id="30"/>
            <w:r w:rsidRPr="00C86F81">
              <w:rPr>
                <w:rFonts w:ascii="Times New Roman" w:eastAsia="Times New Roman" w:hAnsi="Times New Roman" w:cs="Times New Roman"/>
                <w:b/>
                <w:bCs/>
                <w:sz w:val="23"/>
                <w:szCs w:val="23"/>
                <w:lang w:eastAsia="ru-RU"/>
              </w:rPr>
              <w:t>3</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1" w:name="100072"/>
            <w:bookmarkEnd w:id="31"/>
            <w:r w:rsidRPr="000D780E">
              <w:rPr>
                <w:rFonts w:ascii="Times New Roman" w:eastAsia="Times New Roman" w:hAnsi="Times New Roman" w:cs="Times New Roman"/>
                <w:b/>
                <w:sz w:val="23"/>
                <w:szCs w:val="23"/>
                <w:lang w:eastAsia="ru-RU"/>
              </w:rPr>
              <w:t xml:space="preserve">Основная цель: </w:t>
            </w:r>
            <w:r w:rsidRPr="00C86F81">
              <w:rPr>
                <w:rFonts w:ascii="Times New Roman" w:eastAsia="Times New Roman" w:hAnsi="Times New Roman" w:cs="Times New Roman"/>
                <w:sz w:val="23"/>
                <w:szCs w:val="23"/>
                <w:lang w:eastAsia="ru-RU"/>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направления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по дополнительному или углубленному изучению учебных предметов или модулей;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в рамках исследовательской и проектной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специальные занятия для обучающихся с ограниченными возможностями здоровья или испытывающими затруднения в социальной </w:t>
            </w:r>
            <w:r w:rsidRPr="00C86F81">
              <w:rPr>
                <w:rFonts w:ascii="Times New Roman" w:eastAsia="Times New Roman" w:hAnsi="Times New Roman" w:cs="Times New Roman"/>
                <w:sz w:val="23"/>
                <w:szCs w:val="23"/>
                <w:lang w:eastAsia="ru-RU"/>
              </w:rPr>
              <w:lastRenderedPageBreak/>
              <w:t>коммуникации.</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2" w:name="100073"/>
            <w:bookmarkEnd w:id="32"/>
            <w:r w:rsidRPr="00C86F81">
              <w:rPr>
                <w:rFonts w:ascii="Times New Roman" w:eastAsia="Times New Roman" w:hAnsi="Times New Roman" w:cs="Times New Roman"/>
                <w:sz w:val="23"/>
                <w:szCs w:val="23"/>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3" w:name="100074"/>
            <w:bookmarkEnd w:id="33"/>
            <w:r w:rsidRPr="00C86F81">
              <w:rPr>
                <w:rFonts w:ascii="Times New Roman" w:eastAsia="Times New Roman" w:hAnsi="Times New Roman" w:cs="Times New Roman"/>
                <w:b/>
                <w:bCs/>
                <w:sz w:val="23"/>
                <w:szCs w:val="23"/>
                <w:lang w:eastAsia="ru-RU"/>
              </w:rPr>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4" w:name="100075"/>
            <w:bookmarkEnd w:id="34"/>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задачи: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спортивных объединениях (секциях и клубах, организация спортивных турниров и соревнований);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объединениях туристско-краеведческой направленности (экскурсии, развитие школьных музеев);</w:t>
            </w:r>
          </w:p>
          <w:p w:rsidR="00C86F81" w:rsidRPr="00C86F81" w:rsidRDefault="00C86F81" w:rsidP="000D780E">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по </w:t>
            </w:r>
            <w:r w:rsidR="000D780E">
              <w:rPr>
                <w:rFonts w:ascii="Times New Roman" w:eastAsia="Times New Roman" w:hAnsi="Times New Roman" w:cs="Times New Roman"/>
                <w:sz w:val="23"/>
                <w:szCs w:val="23"/>
                <w:lang w:eastAsia="ru-RU"/>
              </w:rPr>
              <w:t>Рабочей программе воспитания школы</w:t>
            </w:r>
            <w:r w:rsidR="00170D81">
              <w:rPr>
                <w:rFonts w:ascii="Times New Roman" w:eastAsia="Times New Roman" w:hAnsi="Times New Roman" w:cs="Times New Roman"/>
                <w:sz w:val="23"/>
                <w:szCs w:val="23"/>
                <w:lang w:eastAsia="ru-RU"/>
              </w:rPr>
              <w:t>.</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5" w:name="100076"/>
            <w:bookmarkEnd w:id="35"/>
            <w:r w:rsidRPr="00C86F81">
              <w:rPr>
                <w:rFonts w:ascii="Times New Roman" w:eastAsia="Times New Roman" w:hAnsi="Times New Roman" w:cs="Times New Roman"/>
                <w:sz w:val="23"/>
                <w:szCs w:val="23"/>
                <w:lang w:eastAsia="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r w:rsidRPr="00C86F81">
              <w:rPr>
                <w:rFonts w:ascii="Times New Roman" w:eastAsia="Times New Roman" w:hAnsi="Times New Roman" w:cs="Times New Roman"/>
                <w:sz w:val="23"/>
                <w:szCs w:val="23"/>
                <w:lang w:eastAsia="ru-RU"/>
              </w:rPr>
              <w:lastRenderedPageBreak/>
              <w:t>обучающимися комплекса мероприятий воспитательной направленности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6" w:name="100077"/>
            <w:bookmarkEnd w:id="36"/>
            <w:r w:rsidRPr="00C86F81">
              <w:rPr>
                <w:rFonts w:ascii="Times New Roman" w:eastAsia="Times New Roman" w:hAnsi="Times New Roman" w:cs="Times New Roman"/>
                <w:b/>
                <w:bCs/>
                <w:sz w:val="23"/>
                <w:szCs w:val="23"/>
                <w:lang w:eastAsia="ru-RU"/>
              </w:rPr>
              <w:lastRenderedPageBreak/>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7" w:name="100078"/>
            <w:bookmarkEnd w:id="37"/>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педагогическое сопровождение деятельности Российского движения школьников и Юнармейских отрядов;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волонтерских, трудовых, экологических отрядов, создаваемых для социально ориентированной </w:t>
            </w:r>
            <w:r w:rsidRPr="00C86F81">
              <w:rPr>
                <w:rFonts w:ascii="Times New Roman" w:eastAsia="Times New Roman" w:hAnsi="Times New Roman" w:cs="Times New Roman"/>
                <w:sz w:val="23"/>
                <w:szCs w:val="23"/>
                <w:lang w:eastAsia="ru-RU"/>
              </w:rPr>
              <w:lastRenderedPageBreak/>
              <w:t>работы; выборного Совета обучающихся, создаваемого для учета мнения школьников по вопросам управления образовательной организацией;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творческих советов, отвечающих за проведение тех или иных конкретных мероприятий, праздников, вечеров, акций;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созданной из наиболее авторитетных старшеклассников группы по урегулированию конфликтных ситуаций в школе и т.п.</w:t>
            </w:r>
          </w:p>
        </w:tc>
      </w:tr>
    </w:tbl>
    <w:p w:rsidR="00754567" w:rsidRDefault="00754567" w:rsidP="00170D81">
      <w:pPr>
        <w:spacing w:after="0" w:line="276" w:lineRule="auto"/>
        <w:outlineLvl w:val="1"/>
        <w:rPr>
          <w:rFonts w:ascii="Times New Roman" w:eastAsia="Times New Roman" w:hAnsi="Times New Roman" w:cs="Times New Roman"/>
          <w:sz w:val="28"/>
          <w:szCs w:val="28"/>
          <w:lang w:eastAsia="ru-RU"/>
        </w:rPr>
      </w:pPr>
    </w:p>
    <w:p w:rsidR="00754567" w:rsidRDefault="00754567" w:rsidP="00FC22B5">
      <w:pPr>
        <w:spacing w:after="0" w:line="276" w:lineRule="auto"/>
        <w:jc w:val="center"/>
        <w:outlineLvl w:val="1"/>
        <w:rPr>
          <w:rFonts w:ascii="Times New Roman" w:eastAsia="Times New Roman" w:hAnsi="Times New Roman" w:cs="Times New Roman"/>
          <w:sz w:val="28"/>
          <w:szCs w:val="28"/>
          <w:lang w:eastAsia="ru-RU"/>
        </w:rPr>
      </w:pPr>
    </w:p>
    <w:p w:rsidR="00C0701B" w:rsidRDefault="00C0701B" w:rsidP="00FC22B5">
      <w:pPr>
        <w:spacing w:after="0" w:line="276" w:lineRule="auto"/>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План внеурочной деятельности </w:t>
      </w:r>
      <w:r w:rsidR="00FC22B5">
        <w:rPr>
          <w:rFonts w:ascii="Times New Roman" w:eastAsia="MS Gothic" w:hAnsi="Times New Roman" w:cs="Times New Roman"/>
          <w:b/>
          <w:sz w:val="28"/>
          <w:szCs w:val="28"/>
          <w:lang w:eastAsia="ru-RU"/>
        </w:rPr>
        <w:t>ООП НОО</w:t>
      </w:r>
    </w:p>
    <w:p w:rsidR="00FC22B5" w:rsidRPr="00C15404" w:rsidRDefault="00FC22B5" w:rsidP="00FC22B5">
      <w:pPr>
        <w:spacing w:after="0" w:line="276" w:lineRule="auto"/>
        <w:ind w:left="-142"/>
        <w:jc w:val="center"/>
        <w:outlineLvl w:val="1"/>
        <w:rPr>
          <w:rFonts w:ascii="Times New Roman" w:eastAsia="MS Gothic" w:hAnsi="Times New Roman" w:cs="Times New Roman"/>
          <w:b/>
          <w:sz w:val="28"/>
          <w:szCs w:val="28"/>
          <w:lang w:eastAsia="ru-RU"/>
        </w:rPr>
      </w:pPr>
      <w:r>
        <w:rPr>
          <w:rFonts w:ascii="Times New Roman" w:eastAsia="MS Gothic" w:hAnsi="Times New Roman" w:cs="Times New Roman"/>
          <w:b/>
          <w:sz w:val="28"/>
          <w:szCs w:val="28"/>
          <w:lang w:eastAsia="ru-RU"/>
        </w:rPr>
        <w:t>на 2022-2023 учебный год</w:t>
      </w: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r w:rsidRPr="00B53DBF">
        <w:rPr>
          <w:rFonts w:ascii="Times New Roman" w:eastAsia="MS Gothic" w:hAnsi="Times New Roman" w:cs="Times New Roman"/>
          <w:sz w:val="28"/>
          <w:szCs w:val="28"/>
          <w:lang w:eastAsia="ru-RU"/>
        </w:rPr>
        <w:t xml:space="preserve">План внеурочной деятельности ООП НОО составлен с учетом </w:t>
      </w:r>
      <w:r w:rsidR="006D0B44" w:rsidRPr="006D0B44">
        <w:rPr>
          <w:rFonts w:ascii="Times New Roman" w:eastAsia="MS Gothic" w:hAnsi="Times New Roman" w:cs="Times New Roman"/>
          <w:sz w:val="28"/>
          <w:szCs w:val="28"/>
          <w:lang w:eastAsia="ru-RU"/>
        </w:rPr>
        <w:t>Письм</w:t>
      </w:r>
      <w:r w:rsidR="006D0B44">
        <w:rPr>
          <w:rFonts w:ascii="Times New Roman" w:eastAsia="MS Gothic" w:hAnsi="Times New Roman" w:cs="Times New Roman"/>
          <w:sz w:val="28"/>
          <w:szCs w:val="28"/>
          <w:lang w:eastAsia="ru-RU"/>
        </w:rPr>
        <w:t>а</w:t>
      </w:r>
      <w:r w:rsidR="006D0B44" w:rsidRPr="006D0B44">
        <w:rPr>
          <w:rFonts w:ascii="Times New Roman" w:eastAsia="MS Gothic" w:hAnsi="Times New Roman" w:cs="Times New Roman"/>
          <w:sz w:val="28"/>
          <w:szCs w:val="28"/>
          <w:lang w:eastAsia="ru-RU"/>
        </w:rPr>
        <w:t xml:space="preserve">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w:t>
      </w:r>
      <w:r>
        <w:rPr>
          <w:rFonts w:ascii="Times New Roman" w:eastAsia="MS Gothic" w:hAnsi="Times New Roman" w:cs="Times New Roman"/>
          <w:sz w:val="28"/>
          <w:szCs w:val="28"/>
          <w:lang w:eastAsia="ru-RU"/>
        </w:rPr>
        <w:t>.</w:t>
      </w:r>
    </w:p>
    <w:p w:rsidR="002E1EE3" w:rsidRPr="0039117F" w:rsidRDefault="002B71B0" w:rsidP="0039117F">
      <w:pPr>
        <w:spacing w:after="0" w:line="276" w:lineRule="auto"/>
        <w:ind w:firstLine="709"/>
        <w:jc w:val="both"/>
        <w:outlineLvl w:val="1"/>
        <w:rPr>
          <w:rFonts w:ascii="Times New Roman" w:eastAsia="MS Gothic" w:hAnsi="Times New Roman" w:cs="Times New Roman"/>
          <w:sz w:val="28"/>
          <w:szCs w:val="28"/>
          <w:lang w:eastAsia="ru-RU"/>
        </w:rPr>
      </w:pPr>
      <w:r>
        <w:rPr>
          <w:rFonts w:ascii="Times New Roman" w:eastAsia="MS Gothic" w:hAnsi="Times New Roman" w:cs="Times New Roman"/>
          <w:sz w:val="28"/>
          <w:szCs w:val="28"/>
          <w:lang w:eastAsia="ru-RU"/>
        </w:rPr>
        <w:t>Реализация плана внеурочной деятельности осуществляется согласно расписанию внеурочной деятельности 1-4 классов в текущем учебном году.</w:t>
      </w: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sectPr w:rsidR="00F678C9" w:rsidSect="007D280E">
          <w:footerReference w:type="default" r:id="rId9"/>
          <w:pgSz w:w="11906" w:h="16838"/>
          <w:pgMar w:top="1134" w:right="850" w:bottom="1134" w:left="1701" w:header="708" w:footer="708" w:gutter="0"/>
          <w:pgNumType w:start="139"/>
          <w:cols w:space="708"/>
          <w:docGrid w:linePitch="360"/>
        </w:sectPr>
      </w:pPr>
    </w:p>
    <w:tbl>
      <w:tblPr>
        <w:tblW w:w="15343" w:type="dxa"/>
        <w:tblInd w:w="-351" w:type="dxa"/>
        <w:shd w:val="clear" w:color="auto" w:fill="FFFFFF"/>
        <w:tblCellMar>
          <w:left w:w="0" w:type="dxa"/>
          <w:right w:w="0" w:type="dxa"/>
        </w:tblCellMar>
        <w:tblLook w:val="04A0" w:firstRow="1" w:lastRow="0" w:firstColumn="1" w:lastColumn="0" w:noHBand="0" w:noVBand="1"/>
      </w:tblPr>
      <w:tblGrid>
        <w:gridCol w:w="2672"/>
        <w:gridCol w:w="1758"/>
        <w:gridCol w:w="7620"/>
        <w:gridCol w:w="850"/>
        <w:gridCol w:w="709"/>
        <w:gridCol w:w="851"/>
        <w:gridCol w:w="883"/>
      </w:tblGrid>
      <w:tr w:rsidR="007D16DB"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lastRenderedPageBreak/>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Наименование рабочей программы ВД /кол-во часов</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t>Основное содержание занятий</w:t>
            </w:r>
          </w:p>
        </w:tc>
        <w:tc>
          <w:tcPr>
            <w:tcW w:w="3293" w:type="dxa"/>
            <w:gridSpan w:val="4"/>
            <w:tcBorders>
              <w:top w:val="single" w:sz="6" w:space="0" w:color="000000"/>
              <w:left w:val="single" w:sz="6" w:space="0" w:color="000000"/>
              <w:bottom w:val="single" w:sz="6" w:space="0" w:color="000000"/>
              <w:right w:val="single" w:sz="6" w:space="0" w:color="000000"/>
            </w:tcBorders>
          </w:tcPr>
          <w:p w:rsidR="007D16DB" w:rsidRPr="007D16DB" w:rsidRDefault="007D16DB" w:rsidP="007D16DB">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Класс и/или учебная группа из обучающихся 1-4 классов</w:t>
            </w:r>
          </w:p>
          <w:p w:rsidR="007D16DB" w:rsidRPr="009314C0" w:rsidRDefault="007D16DB" w:rsidP="007D16DB">
            <w:pPr>
              <w:spacing w:after="0" w:line="240" w:lineRule="auto"/>
              <w:jc w:val="center"/>
              <w:rPr>
                <w:rFonts w:ascii="Times New Roman" w:eastAsia="Times New Roman" w:hAnsi="Times New Roman" w:cs="Times New Roman"/>
                <w:b/>
                <w:bCs/>
                <w:color w:val="FF0000"/>
                <w:lang w:eastAsia="ru-RU"/>
              </w:rPr>
            </w:pPr>
            <w:r w:rsidRPr="009314C0">
              <w:rPr>
                <w:rFonts w:ascii="Times New Roman" w:eastAsia="Times New Roman" w:hAnsi="Times New Roman" w:cs="Times New Roman"/>
                <w:b/>
                <w:bCs/>
                <w:color w:val="FF0000"/>
                <w:lang w:eastAsia="ru-RU"/>
              </w:rPr>
              <w:t>У вас может ее и не быть, удалите данный пункт при отсутствии такой группы</w:t>
            </w:r>
          </w:p>
        </w:tc>
      </w:tr>
      <w:tr w:rsidR="006D0B44" w:rsidRPr="007D16DB" w:rsidTr="007B12D4">
        <w:tc>
          <w:tcPr>
            <w:tcW w:w="1205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Инвариантная часть ВД</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1 кл.</w:t>
            </w: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2 кл.</w:t>
            </w: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3 кл.</w:t>
            </w: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4 кл.</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Информационно-просветительские занятия патриотической, нравственной </w:t>
            </w:r>
            <w:r w:rsidRPr="007D16DB">
              <w:rPr>
                <w:rFonts w:ascii="Times New Roman" w:eastAsia="Times New Roman" w:hAnsi="Times New Roman" w:cs="Times New Roman"/>
                <w:lang w:eastAsia="ru-RU"/>
              </w:rPr>
              <w:t>и экологической направленности «Разговоры о важном»</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D16DB" w:rsidRDefault="007D16DB" w:rsidP="00F4337F">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6D0B44" w:rsidRPr="00C86F81" w:rsidRDefault="007D16DB" w:rsidP="00F4337F">
            <w:pPr>
              <w:spacing w:after="0" w:line="240" w:lineRule="auto"/>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обучающихся к своей Родине </w:t>
            </w:r>
            <w:r w:rsidR="007D16DB">
              <w:rPr>
                <w:rFonts w:ascii="Times New Roman" w:eastAsia="Times New Roman" w:hAnsi="Times New Roman" w:cs="Times New Roman"/>
                <w:lang w:eastAsia="ru-RU"/>
              </w:rPr>
              <w:t>–</w:t>
            </w:r>
            <w:r w:rsidRPr="00C86F81">
              <w:rPr>
                <w:rFonts w:ascii="Times New Roman" w:eastAsia="Times New Roman" w:hAnsi="Times New Roman" w:cs="Times New Roman"/>
                <w:lang w:eastAsia="ru-RU"/>
              </w:rPr>
              <w:t xml:space="preserve"> России, населяющим ее людям, ее уникальной истории, богатой природе и великой культуре.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0D780E">
              <w:rPr>
                <w:rFonts w:ascii="Times New Roman" w:eastAsia="Times New Roman" w:hAnsi="Times New Roman" w:cs="Times New Roman"/>
                <w:b/>
                <w:lang w:eastAsia="ru-RU"/>
              </w:rPr>
              <w:t>Основные темы занятий связаны с важнейшими аспектами жизни человека в современной России:</w:t>
            </w:r>
            <w:r w:rsidRPr="00C86F81">
              <w:rPr>
                <w:rFonts w:ascii="Times New Roman" w:eastAsia="Times New Roman" w:hAnsi="Times New Roman" w:cs="Times New Roman"/>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D16DB" w:rsidRPr="007D16DB" w:rsidTr="007B12D4">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F4337F">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F4337F">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7D16DB">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7D16DB" w:rsidRPr="007D16DB" w:rsidRDefault="007D16DB"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D16DB">
              <w:rPr>
                <w:rFonts w:ascii="Times New Roman" w:eastAsia="Times New Roman" w:hAnsi="Times New Roman" w:cs="Times New Roman"/>
                <w:lang w:eastAsia="ru-RU"/>
              </w:rPr>
              <w:t>4 н.</w:t>
            </w:r>
          </w:p>
        </w:tc>
        <w:tc>
          <w:tcPr>
            <w:tcW w:w="851"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по формированию функциональной грамотности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6D0B44" w:rsidRPr="00C86F81" w:rsidRDefault="007B12D4" w:rsidP="0069564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w:t>
            </w:r>
            <w:r w:rsidR="00695640">
              <w:rPr>
                <w:rFonts w:ascii="Times New Roman" w:eastAsia="Times New Roman" w:hAnsi="Times New Roman" w:cs="Times New Roman"/>
                <w:b/>
                <w:bCs/>
                <w:color w:val="FF0000"/>
                <w:lang w:eastAsia="ru-RU"/>
              </w:rPr>
              <w:t>2</w:t>
            </w:r>
            <w:r>
              <w:rPr>
                <w:rFonts w:ascii="Times New Roman" w:eastAsia="Times New Roman" w:hAnsi="Times New Roman" w:cs="Times New Roman"/>
                <w:b/>
                <w:bCs/>
                <w:color w:val="FF0000"/>
                <w:lang w:eastAsia="ru-RU"/>
              </w:rPr>
              <w:t xml:space="preserve"> час</w:t>
            </w:r>
            <w:r w:rsidR="00695640">
              <w:rPr>
                <w:rFonts w:ascii="Times New Roman" w:eastAsia="Times New Roman" w:hAnsi="Times New Roman" w:cs="Times New Roman"/>
                <w:b/>
                <w:bCs/>
                <w:color w:val="FF0000"/>
                <w:lang w:eastAsia="ru-RU"/>
              </w:rPr>
              <w:t>а</w:t>
            </w:r>
            <w:r>
              <w:rPr>
                <w:rFonts w:ascii="Times New Roman" w:eastAsia="Times New Roman" w:hAnsi="Times New Roman" w:cs="Times New Roman"/>
                <w:b/>
                <w:bCs/>
                <w:color w:val="FF0000"/>
                <w:lang w:eastAsia="ru-RU"/>
              </w:rPr>
              <w:t>)</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интегрированные курсы, метапредметные кружки ил</w:t>
            </w:r>
            <w:r w:rsidRPr="007D16DB">
              <w:rPr>
                <w:rFonts w:ascii="Times New Roman" w:eastAsia="Times New Roman" w:hAnsi="Times New Roman" w:cs="Times New Roman"/>
                <w:lang w:eastAsia="ru-RU"/>
              </w:rPr>
              <w:t>и факультативы.</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2D409F" w:rsidP="00F433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направленные на </w:t>
            </w:r>
            <w:r w:rsidRPr="00C86F81">
              <w:rPr>
                <w:rFonts w:ascii="Times New Roman" w:eastAsia="Times New Roman" w:hAnsi="Times New Roman" w:cs="Times New Roman"/>
                <w:lang w:eastAsia="ru-RU"/>
              </w:rPr>
              <w:lastRenderedPageBreak/>
              <w:t>удовлетворение профориентационных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lastRenderedPageBreak/>
              <w:t xml:space="preserve">Название </w:t>
            </w:r>
            <w:r w:rsidRPr="007D16DB">
              <w:rPr>
                <w:rFonts w:ascii="Times New Roman" w:eastAsia="Times New Roman" w:hAnsi="Times New Roman" w:cs="Times New Roman"/>
                <w:b/>
                <w:bCs/>
                <w:color w:val="FF0000"/>
                <w:lang w:eastAsia="ru-RU"/>
              </w:rPr>
              <w:lastRenderedPageBreak/>
              <w:t>программы</w:t>
            </w:r>
            <w:r>
              <w:rPr>
                <w:rFonts w:ascii="Times New Roman" w:eastAsia="Times New Roman" w:hAnsi="Times New Roman" w:cs="Times New Roman"/>
                <w:b/>
                <w:bCs/>
                <w:color w:val="FF0000"/>
                <w:lang w:eastAsia="ru-RU"/>
              </w:rPr>
              <w:t xml:space="preserve"> </w:t>
            </w:r>
          </w:p>
          <w:p w:rsidR="006D0B44" w:rsidRPr="00C86F81" w:rsidRDefault="007B12D4" w:rsidP="007B12D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lastRenderedPageBreak/>
              <w:t>Основная цель:</w:t>
            </w:r>
            <w:r w:rsidRPr="00C86F81">
              <w:rPr>
                <w:rFonts w:ascii="Times New Roman" w:eastAsia="Times New Roman" w:hAnsi="Times New Roman" w:cs="Times New Roman"/>
                <w:lang w:eastAsia="ru-RU"/>
              </w:rPr>
              <w:t xml:space="preserve"> развитие ценностного отношения обучающихся к труду, как </w:t>
            </w:r>
            <w:r w:rsidRPr="00C86F81">
              <w:rPr>
                <w:rFonts w:ascii="Times New Roman" w:eastAsia="Times New Roman" w:hAnsi="Times New Roman" w:cs="Times New Roman"/>
                <w:lang w:eastAsia="ru-RU"/>
              </w:rPr>
              <w:lastRenderedPageBreak/>
              <w:t>основному способу достижения жизненного благополучия и ощущения уверенности в жизни.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 xml:space="preserve">Основные организационные формы: </w:t>
            </w:r>
            <w:r w:rsidRPr="00C86F81">
              <w:rPr>
                <w:rFonts w:ascii="Times New Roman" w:eastAsia="Times New Roman" w:hAnsi="Times New Roman" w:cs="Times New Roman"/>
                <w:lang w:eastAsia="ru-RU"/>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Основное содержание</w:t>
            </w:r>
            <w:r w:rsidRPr="00C86F81">
              <w:rPr>
                <w:rFonts w:ascii="Times New Roman" w:eastAsia="Times New Roman" w:hAnsi="Times New Roman" w:cs="Times New Roman"/>
                <w:lang w:eastAsia="ru-RU"/>
              </w:rPr>
              <w:t>:</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знакомство с миром профессий и способами получения профессионального образования;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создание условий для развития надпрофессиональных навыков (общения, работы в команде, поведения в конфликтной ситуации и т.п.);</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9314C0"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937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color w:val="FF0000"/>
                <w:lang w:eastAsia="ru-RU"/>
              </w:rPr>
              <w:t xml:space="preserve">Укажите общее  кол-во часов, которое у вас в общем объёме и входит в 20 % ЧФУОО ООП (см.учебный план) </w:t>
            </w:r>
          </w:p>
        </w:tc>
        <w:tc>
          <w:tcPr>
            <w:tcW w:w="850"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r>
      <w:tr w:rsidR="009314C0" w:rsidRPr="007D16DB" w:rsidTr="007B12D4">
        <w:tc>
          <w:tcPr>
            <w:tcW w:w="15343"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9314C0" w:rsidRPr="007D16DB" w:rsidRDefault="009314C0"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Интегративная и оптимизационная часть плана внеурочной деятельности</w:t>
            </w:r>
          </w:p>
        </w:tc>
      </w:tr>
      <w:tr w:rsidR="006D0B44" w:rsidRPr="007D16DB" w:rsidTr="007B12D4">
        <w:trPr>
          <w:trHeight w:val="1634"/>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реализацией особых интеллектуальных и социокультурных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FA0D76" w:rsidRDefault="00FA0D76" w:rsidP="00FA0D76">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9314C0" w:rsidRPr="00C86F81" w:rsidRDefault="00FA0D76" w:rsidP="00FA0D7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(2 часа)</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направления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дополнительному или углубленному изучению учебных предметов </w:t>
            </w:r>
            <w:r w:rsidRPr="00C86F81">
              <w:rPr>
                <w:rFonts w:ascii="Times New Roman" w:eastAsia="Times New Roman" w:hAnsi="Times New Roman" w:cs="Times New Roman"/>
                <w:lang w:eastAsia="ru-RU"/>
              </w:rPr>
              <w:lastRenderedPageBreak/>
              <w:t>или модулей;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в рамках исследовательской и проектной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специальные занятия для обучающихся с ограниченными возможностями здоровья или испытывающими затруднения в социальной коммуникации.</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9314C0" w:rsidRDefault="009314C0" w:rsidP="009314C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Через реализацию Рабочей программы воспитания и календарного плана воспитательной работы</w:t>
            </w:r>
          </w:p>
          <w:p w:rsidR="007B74E8" w:rsidRDefault="007B74E8" w:rsidP="007B74E8">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w:t>
            </w:r>
            <w:r>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
          <w:p w:rsidR="007B74E8" w:rsidRDefault="007B74E8" w:rsidP="007B74E8">
            <w:pPr>
              <w:spacing w:after="0" w:line="240" w:lineRule="auto"/>
              <w:jc w:val="center"/>
              <w:rPr>
                <w:rFonts w:ascii="Times New Roman" w:eastAsia="Times New Roman" w:hAnsi="Times New Roman" w:cs="Times New Roman"/>
                <w:b/>
                <w:bCs/>
                <w:lang w:eastAsia="ru-RU"/>
              </w:rPr>
            </w:pPr>
            <w:r w:rsidRPr="00E55937">
              <w:rPr>
                <w:rFonts w:ascii="Times New Roman" w:eastAsia="Times New Roman" w:hAnsi="Times New Roman" w:cs="Times New Roman"/>
                <w:b/>
                <w:bCs/>
                <w:color w:val="FF0000"/>
                <w:lang w:eastAsia="ru-RU"/>
              </w:rPr>
              <w:t>кол-во часов</w:t>
            </w:r>
            <w:r>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
          <w:p w:rsidR="006D0B44" w:rsidRPr="00C86F81" w:rsidRDefault="006D0B44" w:rsidP="00F4337F">
            <w:pPr>
              <w:spacing w:after="0" w:line="240" w:lineRule="auto"/>
              <w:jc w:val="center"/>
              <w:rPr>
                <w:rFonts w:ascii="Times New Roman" w:eastAsia="Times New Roman" w:hAnsi="Times New Roman" w:cs="Times New Roman"/>
                <w:b/>
                <w:bCs/>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задачи:</w:t>
            </w:r>
            <w:r w:rsidR="009314C0">
              <w:rPr>
                <w:rFonts w:ascii="Times New Roman" w:eastAsia="Times New Roman" w:hAnsi="Times New Roman" w:cs="Times New Roman"/>
                <w:b/>
                <w:lang w:eastAsia="ru-RU"/>
              </w:rPr>
              <w:t xml:space="preserve"> </w:t>
            </w:r>
            <w:r w:rsidRPr="00C86F81">
              <w:rPr>
                <w:rFonts w:ascii="Times New Roman" w:eastAsia="Times New Roman" w:hAnsi="Times New Roman" w:cs="Times New Roman"/>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организационные формы:</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спортивных объединениях (секциях и клубах, организация спортивных турниров и соревнований);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объединениях туристско-краеведческой направленности (экскурсии, развитие школьных музеев);</w:t>
            </w:r>
          </w:p>
          <w:p w:rsidR="006D0B44" w:rsidRPr="00C86F81" w:rsidRDefault="006D0B44" w:rsidP="00996B8E">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w:t>
            </w:r>
            <w:r w:rsidR="00996B8E">
              <w:rPr>
                <w:rFonts w:ascii="Times New Roman" w:eastAsia="Times New Roman" w:hAnsi="Times New Roman" w:cs="Times New Roman"/>
                <w:lang w:eastAsia="ru-RU"/>
              </w:rPr>
              <w:t>Рабочей программе воспитания (целевые ориентиры на уровне начального общего образования)</w:t>
            </w:r>
            <w:r w:rsidRPr="007D16DB">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Default="00E55937"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Через реализацию Рабочей программы воспитания и календарный план воспитательной работы </w:t>
            </w:r>
          </w:p>
          <w:p w:rsidR="00996B8E" w:rsidRDefault="00E55937" w:rsidP="00F4337F">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w:t>
            </w:r>
            <w:r w:rsidR="00996B8E">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
          <w:p w:rsidR="00E55937" w:rsidRPr="00C86F81" w:rsidRDefault="00E55937" w:rsidP="00F4337F">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кол-во часов</w:t>
            </w:r>
            <w:r w:rsidR="007B74E8">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педагогическое сопровождение деятельности Российского движения школьников и Юнармейских отрядов;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творческих советов, отвечающих за проведение тех или иных конкретных мероприятий, праздников, вечеров, акций;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созданной из наиболее авторитетных старшеклассников группы по урегулированию конфликтных ситуаций в школе и т.п.</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695640">
            <w:pPr>
              <w:spacing w:after="0" w:line="240" w:lineRule="auto"/>
              <w:jc w:val="center"/>
              <w:rPr>
                <w:rFonts w:ascii="Times New Roman" w:eastAsia="Times New Roman" w:hAnsi="Times New Roman" w:cs="Times New Roman"/>
                <w:b/>
                <w:bCs/>
                <w:color w:val="FF0000"/>
                <w:lang w:eastAsia="ru-RU"/>
              </w:rPr>
            </w:pPr>
            <w:r w:rsidRPr="0093230E">
              <w:rPr>
                <w:rFonts w:ascii="Times New Roman" w:eastAsia="Times New Roman" w:hAnsi="Times New Roman" w:cs="Times New Roman"/>
                <w:b/>
                <w:bCs/>
                <w:color w:val="FF0000"/>
                <w:sz w:val="20"/>
                <w:lang w:eastAsia="ru-RU"/>
              </w:rPr>
              <w:t xml:space="preserve">Укажите общее  кол-во часов, которое </w:t>
            </w:r>
            <w:r w:rsidR="00695640" w:rsidRPr="0093230E">
              <w:rPr>
                <w:rFonts w:ascii="Times New Roman" w:eastAsia="Times New Roman" w:hAnsi="Times New Roman" w:cs="Times New Roman"/>
                <w:b/>
                <w:bCs/>
                <w:color w:val="FF0000"/>
                <w:sz w:val="20"/>
                <w:lang w:eastAsia="ru-RU"/>
              </w:rPr>
              <w:t xml:space="preserve">планируете </w:t>
            </w:r>
            <w:r w:rsidRPr="0093230E">
              <w:rPr>
                <w:rFonts w:ascii="Times New Roman" w:eastAsia="Times New Roman" w:hAnsi="Times New Roman" w:cs="Times New Roman"/>
                <w:b/>
                <w:bCs/>
                <w:color w:val="FF0000"/>
                <w:sz w:val="20"/>
                <w:lang w:eastAsia="ru-RU"/>
              </w:rPr>
              <w:t xml:space="preserve"> выда</w:t>
            </w:r>
            <w:r w:rsidR="00695640" w:rsidRPr="0093230E">
              <w:rPr>
                <w:rFonts w:ascii="Times New Roman" w:eastAsia="Times New Roman" w:hAnsi="Times New Roman" w:cs="Times New Roman"/>
                <w:b/>
                <w:bCs/>
                <w:color w:val="FF0000"/>
                <w:sz w:val="20"/>
                <w:lang w:eastAsia="ru-RU"/>
              </w:rPr>
              <w:t>ть</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r>
    </w:tbl>
    <w:p w:rsidR="008B06EE" w:rsidRDefault="008B06EE" w:rsidP="000D780E">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sectPr w:rsidR="008B06EE" w:rsidSect="00F678C9">
          <w:pgSz w:w="16838" w:h="11906" w:orient="landscape"/>
          <w:pgMar w:top="851" w:right="1134" w:bottom="1701" w:left="1134" w:header="709" w:footer="709" w:gutter="0"/>
          <w:pgNumType w:start="139"/>
          <w:cols w:space="708"/>
          <w:docGrid w:linePitch="360"/>
        </w:sectPr>
      </w:pPr>
    </w:p>
    <w:p w:rsidR="00552021" w:rsidRPr="00C15404" w:rsidRDefault="00552021" w:rsidP="00552021">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pPr>
    </w:p>
    <w:p w:rsidR="00552021" w:rsidRDefault="00B53DBF" w:rsidP="00354305">
      <w:pPr>
        <w:pStyle w:val="a4"/>
        <w:keepNext/>
        <w:numPr>
          <w:ilvl w:val="1"/>
          <w:numId w:val="11"/>
        </w:numPr>
        <w:spacing w:after="0" w:line="276" w:lineRule="auto"/>
        <w:ind w:left="-709" w:firstLine="709"/>
        <w:jc w:val="center"/>
        <w:outlineLvl w:val="2"/>
        <w:rPr>
          <w:rFonts w:ascii="Times New Roman" w:eastAsia="Times New Roman" w:hAnsi="Times New Roman" w:cs="Times New Roman"/>
          <w:b/>
          <w:bCs/>
          <w:sz w:val="28"/>
          <w:szCs w:val="28"/>
          <w:lang w:eastAsia="ru-RU"/>
        </w:rPr>
      </w:pPr>
      <w:bookmarkStart w:id="38" w:name="_Toc414553283"/>
      <w:r w:rsidRPr="00C15404">
        <w:rPr>
          <w:rFonts w:ascii="Times New Roman" w:eastAsia="Times New Roman" w:hAnsi="Times New Roman" w:cs="Times New Roman"/>
          <w:b/>
          <w:bCs/>
          <w:sz w:val="28"/>
          <w:szCs w:val="28"/>
          <w:lang w:eastAsia="ru-RU"/>
        </w:rPr>
        <w:t>Календарный учебный график</w:t>
      </w:r>
      <w:bookmarkEnd w:id="38"/>
      <w:r>
        <w:rPr>
          <w:rFonts w:ascii="Times New Roman" w:eastAsia="Times New Roman" w:hAnsi="Times New Roman" w:cs="Times New Roman"/>
          <w:b/>
          <w:bCs/>
          <w:sz w:val="28"/>
          <w:szCs w:val="28"/>
          <w:lang w:eastAsia="ru-RU"/>
        </w:rPr>
        <w:t xml:space="preserve"> ООП НОО </w:t>
      </w:r>
    </w:p>
    <w:p w:rsidR="00B53DBF" w:rsidRDefault="00B53DBF"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r w:rsidRPr="00552021">
        <w:rPr>
          <w:rFonts w:ascii="Times New Roman" w:eastAsia="Times New Roman" w:hAnsi="Times New Roman" w:cs="Times New Roman"/>
          <w:b/>
          <w:bCs/>
          <w:sz w:val="28"/>
          <w:szCs w:val="28"/>
          <w:lang w:eastAsia="ru-RU"/>
        </w:rPr>
        <w:t>на 2022-2023 учебный год</w:t>
      </w:r>
    </w:p>
    <w:p w:rsidR="00B567C7" w:rsidRPr="00552021" w:rsidRDefault="00B567C7"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p>
    <w:p w:rsidR="0074788C" w:rsidRDefault="00FE6BE5" w:rsidP="00FE6BE5">
      <w:pPr>
        <w:spacing w:after="0" w:line="276" w:lineRule="auto"/>
        <w:ind w:firstLine="709"/>
        <w:jc w:val="both"/>
        <w:rPr>
          <w:rFonts w:ascii="Times New Roman" w:eastAsia="Times New Roman" w:hAnsi="Times New Roman" w:cs="Times New Roman"/>
          <w:bCs/>
          <w:i/>
          <w:color w:val="000000"/>
          <w:sz w:val="28"/>
          <w:lang w:eastAsia="ru-RU"/>
        </w:rPr>
      </w:pPr>
      <w:r w:rsidRPr="00FE6BE5">
        <w:rPr>
          <w:rFonts w:ascii="Times New Roman" w:eastAsia="Times New Roman" w:hAnsi="Times New Roman" w:cs="Times New Roman"/>
          <w:sz w:val="28"/>
          <w:szCs w:val="28"/>
        </w:rPr>
        <w:t>Календарный учебный график ООП НОО на 2022-2023 учебный год составлен в соответствии с</w:t>
      </w:r>
      <w:r>
        <w:rPr>
          <w:rFonts w:ascii="Times New Roman" w:eastAsia="Times New Roman" w:hAnsi="Times New Roman" w:cs="Times New Roman"/>
          <w:sz w:val="28"/>
          <w:szCs w:val="28"/>
        </w:rPr>
        <w:t xml:space="preserve"> методическими рекомендациями ГБУ «ИРО ЧР» к разработке календарного учебного графика на 2022-2023 учебный год.</w:t>
      </w:r>
      <w:r w:rsidR="0074788C" w:rsidRPr="0074788C">
        <w:rPr>
          <w:rFonts w:ascii="Times New Roman" w:eastAsia="Times New Roman" w:hAnsi="Times New Roman" w:cs="Times New Roman"/>
          <w:bCs/>
          <w:i/>
          <w:color w:val="000000"/>
          <w:sz w:val="28"/>
          <w:lang w:eastAsia="ru-RU"/>
        </w:rPr>
        <w:t xml:space="preserve"> </w:t>
      </w:r>
    </w:p>
    <w:p w:rsidR="00B800B6" w:rsidRPr="00FE6BE5" w:rsidRDefault="0074788C" w:rsidP="00FE6BE5">
      <w:pPr>
        <w:spacing w:after="0" w:line="276" w:lineRule="auto"/>
        <w:ind w:firstLine="709"/>
        <w:jc w:val="both"/>
        <w:rPr>
          <w:rFonts w:ascii="Times New Roman" w:eastAsia="Times New Roman" w:hAnsi="Times New Roman" w:cs="Times New Roman"/>
          <w:sz w:val="28"/>
          <w:szCs w:val="28"/>
        </w:rPr>
      </w:pPr>
      <w:r w:rsidRPr="0074788C">
        <w:rPr>
          <w:rFonts w:ascii="Times New Roman" w:eastAsia="Times New Roman" w:hAnsi="Times New Roman" w:cs="Times New Roman"/>
          <w:bCs/>
          <w:i/>
          <w:color w:val="000000"/>
          <w:sz w:val="28"/>
          <w:lang w:eastAsia="ru-RU"/>
        </w:rPr>
        <w:t>1 класс: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98"/>
        <w:gridCol w:w="999"/>
        <w:gridCol w:w="774"/>
        <w:gridCol w:w="936"/>
        <w:gridCol w:w="1004"/>
        <w:gridCol w:w="960"/>
        <w:gridCol w:w="2048"/>
      </w:tblGrid>
      <w:tr w:rsidR="0074788C" w:rsidRPr="00FE6BE5" w:rsidTr="0074788C">
        <w:trPr>
          <w:trHeight w:val="600"/>
        </w:trPr>
        <w:tc>
          <w:tcPr>
            <w:tcW w:w="1420" w:type="dxa"/>
            <w:tcBorders>
              <w:right w:val="single" w:sz="4" w:space="0" w:color="auto"/>
            </w:tcBorders>
            <w:shd w:val="clear" w:color="auto" w:fill="auto"/>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Д</w:t>
            </w:r>
            <w:r w:rsidRPr="00FE6BE5">
              <w:rPr>
                <w:rFonts w:ascii="Times New Roman" w:eastAsia="Times New Roman" w:hAnsi="Times New Roman" w:cs="Times New Roman"/>
                <w:b/>
                <w:bCs/>
                <w:color w:val="000000"/>
                <w:sz w:val="20"/>
                <w:lang w:eastAsia="ru-RU"/>
              </w:rPr>
              <w:t>ни недели/ неделя</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понедельник</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вторник</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среда</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четверг</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пятница</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суббота</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Каникулы (дней)</w:t>
            </w:r>
          </w:p>
        </w:tc>
      </w:tr>
      <w:tr w:rsidR="0074788C" w:rsidRPr="00FE6BE5" w:rsidTr="0074788C">
        <w:trPr>
          <w:trHeight w:val="226"/>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1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5.09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B0F0"/>
                <w:sz w:val="20"/>
                <w:lang w:eastAsia="ru-RU"/>
              </w:rPr>
            </w:pPr>
            <w:r w:rsidRPr="0074788C">
              <w:rPr>
                <w:rFonts w:ascii="Times New Roman" w:eastAsia="Times New Roman" w:hAnsi="Times New Roman" w:cs="Times New Roman"/>
                <w:color w:val="00B0F0"/>
                <w:sz w:val="20"/>
                <w:lang w:eastAsia="ru-RU"/>
              </w:rPr>
              <w:t>31.10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1.11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2.11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3.11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4.11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5.11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 </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осенние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2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07.11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14.11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21.11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28.11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05.12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31.12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02.01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4.01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5.01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7.01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w:t>
            </w:r>
            <w:r>
              <w:rPr>
                <w:rFonts w:ascii="Times New Roman" w:eastAsia="Times New Roman" w:hAnsi="Times New Roman" w:cs="Times New Roman"/>
                <w:color w:val="000000"/>
                <w:sz w:val="20"/>
                <w:lang w:eastAsia="ru-RU"/>
              </w:rPr>
              <w:t xml:space="preserve"> дней </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зимние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3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9.01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16.01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23.01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13.02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14.02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15.02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16.02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17.02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дополнительные каникулы</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20.02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21.02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22.02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23.02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24.02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25.02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27.02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7.03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8.03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13.03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lastRenderedPageBreak/>
              <w:t>30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20.03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21.03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22.03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23.03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24.03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25.03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27.03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28.03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31.03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1.04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w:t>
            </w:r>
            <w:r w:rsidR="001F5CC6">
              <w:rPr>
                <w:rFonts w:ascii="Times New Roman" w:eastAsia="Times New Roman" w:hAnsi="Times New Roman" w:cs="Times New Roman"/>
                <w:color w:val="000000"/>
                <w:sz w:val="20"/>
                <w:lang w:eastAsia="ru-RU"/>
              </w:rPr>
              <w:t xml:space="preserve"> дней </w:t>
            </w:r>
          </w:p>
          <w:p w:rsidR="001F5CC6" w:rsidRPr="00FE6BE5" w:rsidRDefault="001F5CC6"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весенние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74788C">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4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01.05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02.05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3.05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4.05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5.05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8.05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09.05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10.05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11.05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12.05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13.05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22.05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27.05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p>
        </w:tc>
        <w:tc>
          <w:tcPr>
            <w:tcW w:w="467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конец учебного года</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B567C7">
            <w:pPr>
              <w:tabs>
                <w:tab w:val="left" w:pos="380"/>
              </w:tabs>
              <w:spacing w:after="0" w:line="240" w:lineRule="auto"/>
              <w:rPr>
                <w:rFonts w:ascii="Times New Roman" w:eastAsia="Times New Roman" w:hAnsi="Times New Roman" w:cs="Times New Roman"/>
                <w:color w:val="4472C4"/>
                <w:sz w:val="20"/>
                <w:lang w:eastAsia="ru-RU"/>
              </w:rPr>
            </w:pPr>
            <w:r>
              <w:rPr>
                <w:rFonts w:ascii="Times New Roman" w:eastAsia="Times New Roman" w:hAnsi="Times New Roman" w:cs="Times New Roman"/>
                <w:color w:val="4472C4"/>
                <w:sz w:val="20"/>
                <w:lang w:eastAsia="ru-RU"/>
              </w:rPr>
              <w:t>Итого 34 дня каникул</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C00000"/>
                <w:sz w:val="20"/>
                <w:lang w:eastAsia="ru-RU"/>
              </w:rPr>
            </w:pPr>
            <w:r w:rsidRPr="0074788C">
              <w:rPr>
                <w:rFonts w:ascii="Times New Roman" w:eastAsia="Times New Roman" w:hAnsi="Times New Roman" w:cs="Times New Roman"/>
                <w:bCs/>
                <w:color w:val="C00000"/>
                <w:sz w:val="20"/>
                <w:lang w:eastAsia="ru-RU"/>
              </w:rPr>
              <w:t>33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bl>
    <w:p w:rsidR="00C04DD6" w:rsidRDefault="00C04DD6" w:rsidP="00B800B6">
      <w:pPr>
        <w:spacing w:after="0" w:line="276" w:lineRule="auto"/>
        <w:rPr>
          <w:rFonts w:ascii="Times New Roman" w:eastAsia="Times New Roman" w:hAnsi="Times New Roman" w:cs="Times New Roman"/>
          <w:b/>
          <w:sz w:val="28"/>
          <w:szCs w:val="28"/>
        </w:rPr>
      </w:pPr>
    </w:p>
    <w:p w:rsidR="00C04DD6" w:rsidRDefault="00C04DD6" w:rsidP="00C04DD6">
      <w:pPr>
        <w:tabs>
          <w:tab w:val="left" w:pos="180"/>
        </w:tabs>
        <w:spacing w:after="0" w:line="276" w:lineRule="auto"/>
        <w:ind w:firstLine="709"/>
        <w:jc w:val="both"/>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В целях компенсации недостающихся дней,</w:t>
      </w:r>
      <w:r>
        <w:rPr>
          <w:rFonts w:ascii="Times New Roman" w:eastAsia="Times New Roman" w:hAnsi="Times New Roman" w:cs="Times New Roman"/>
          <w:sz w:val="28"/>
          <w:szCs w:val="28"/>
        </w:rPr>
        <w:t xml:space="preserve"> </w:t>
      </w:r>
      <w:r w:rsidRPr="00C04DD6">
        <w:rPr>
          <w:rFonts w:ascii="Times New Roman" w:eastAsia="Times New Roman" w:hAnsi="Times New Roman" w:cs="Times New Roman"/>
          <w:sz w:val="28"/>
          <w:szCs w:val="28"/>
        </w:rPr>
        <w:t>25.05.2023 1 класс учится по расписанию</w:t>
      </w:r>
      <w:r>
        <w:rPr>
          <w:rFonts w:ascii="Times New Roman" w:eastAsia="Times New Roman" w:hAnsi="Times New Roman" w:cs="Times New Roman"/>
          <w:sz w:val="28"/>
          <w:szCs w:val="28"/>
        </w:rPr>
        <w:t xml:space="preserve"> понедельника</w:t>
      </w:r>
      <w:r w:rsidR="00B567C7">
        <w:rPr>
          <w:rFonts w:ascii="Times New Roman" w:eastAsia="Times New Roman" w:hAnsi="Times New Roman" w:cs="Times New Roman"/>
          <w:sz w:val="28"/>
          <w:szCs w:val="28"/>
        </w:rPr>
        <w:t>.</w:t>
      </w:r>
    </w:p>
    <w:p w:rsidR="00B567C7" w:rsidRPr="00C04DD6" w:rsidRDefault="00B567C7" w:rsidP="00C04DD6">
      <w:pPr>
        <w:tabs>
          <w:tab w:val="left" w:pos="180"/>
        </w:tabs>
        <w:spacing w:after="0" w:line="276" w:lineRule="auto"/>
        <w:ind w:firstLine="709"/>
        <w:jc w:val="both"/>
        <w:rPr>
          <w:rFonts w:ascii="Times New Roman" w:eastAsia="Times New Roman" w:hAnsi="Times New Roman" w:cs="Times New Roman"/>
          <w:sz w:val="28"/>
          <w:szCs w:val="28"/>
        </w:rPr>
      </w:pPr>
    </w:p>
    <w:p w:rsidR="00C04DD6" w:rsidRPr="00C04DD6" w:rsidRDefault="00C04DD6" w:rsidP="00C04DD6">
      <w:pPr>
        <w:tabs>
          <w:tab w:val="left" w:pos="510"/>
        </w:tabs>
        <w:spacing w:after="0" w:line="276" w:lineRule="auto"/>
        <w:ind w:firstLine="709"/>
        <w:jc w:val="both"/>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Начало учебного года -</w:t>
      </w:r>
      <w:r w:rsidR="00B567C7">
        <w:rPr>
          <w:rFonts w:ascii="Times New Roman" w:eastAsia="Times New Roman" w:hAnsi="Times New Roman" w:cs="Times New Roman"/>
          <w:sz w:val="28"/>
          <w:szCs w:val="28"/>
        </w:rPr>
        <w:t xml:space="preserve">1.09.2022 </w:t>
      </w:r>
    </w:p>
    <w:p w:rsidR="00B567C7"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Конец учебного года: – </w:t>
      </w:r>
      <w:r w:rsidRPr="00C04DD6">
        <w:rPr>
          <w:rFonts w:ascii="Times New Roman" w:eastAsia="Times New Roman" w:hAnsi="Times New Roman" w:cs="Times New Roman"/>
          <w:sz w:val="28"/>
          <w:szCs w:val="28"/>
        </w:rPr>
        <w:t xml:space="preserve">25.05.2023 </w:t>
      </w:r>
    </w:p>
    <w:p w:rsidR="00B567C7" w:rsidRDefault="00B567C7" w:rsidP="00C04DD6">
      <w:pPr>
        <w:tabs>
          <w:tab w:val="left" w:pos="510"/>
        </w:tabs>
        <w:spacing w:after="0" w:line="276" w:lineRule="auto"/>
        <w:ind w:firstLine="709"/>
        <w:rPr>
          <w:rFonts w:ascii="Times New Roman" w:eastAsia="Times New Roman" w:hAnsi="Times New Roman" w:cs="Times New Roman"/>
          <w:sz w:val="28"/>
          <w:szCs w:val="28"/>
        </w:rPr>
      </w:pP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1-я четверть: </w:t>
      </w:r>
      <w:r w:rsidRPr="00C04DD6">
        <w:rPr>
          <w:rFonts w:ascii="Times New Roman" w:eastAsia="Times New Roman" w:hAnsi="Times New Roman" w:cs="Times New Roman"/>
          <w:sz w:val="28"/>
          <w:szCs w:val="28"/>
        </w:rPr>
        <w:t>1.09.2022-6.11.2022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2-я четверть: </w:t>
      </w:r>
      <w:r w:rsidRPr="00C04DD6">
        <w:rPr>
          <w:rFonts w:ascii="Times New Roman" w:eastAsia="Times New Roman" w:hAnsi="Times New Roman" w:cs="Times New Roman"/>
          <w:sz w:val="28"/>
          <w:szCs w:val="28"/>
        </w:rPr>
        <w:t>07.11.2022-8.01.2022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3-я четверть: </w:t>
      </w:r>
      <w:r w:rsidRPr="00C04DD6">
        <w:rPr>
          <w:rFonts w:ascii="Times New Roman" w:eastAsia="Times New Roman" w:hAnsi="Times New Roman" w:cs="Times New Roman"/>
          <w:sz w:val="28"/>
          <w:szCs w:val="28"/>
        </w:rPr>
        <w:t>09.01.2023-2.04.2023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4-я четверть: </w:t>
      </w:r>
      <w:r w:rsidRPr="00C04DD6">
        <w:rPr>
          <w:rFonts w:ascii="Times New Roman" w:eastAsia="Times New Roman" w:hAnsi="Times New Roman" w:cs="Times New Roman"/>
          <w:sz w:val="28"/>
          <w:szCs w:val="28"/>
        </w:rPr>
        <w:t>3.04.2023- 25.05.2023</w:t>
      </w:r>
      <w:r w:rsidRPr="00C04DD6">
        <w:rPr>
          <w:rFonts w:ascii="Times New Roman" w:eastAsia="Times New Roman" w:hAnsi="Times New Roman" w:cs="Times New Roman"/>
          <w:b/>
          <w:sz w:val="28"/>
          <w:szCs w:val="28"/>
        </w:rPr>
        <w:t xml:space="preserve"> </w:t>
      </w:r>
    </w:p>
    <w:p w:rsid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p>
    <w:p w:rsidR="00C04DD6" w:rsidRP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Каникулы:</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осенние каникулы: 31.10.2022- 6.11.2022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зимние каникулы: 29.12.2022-8.01.2023.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дополнительные каникулы:20.02.2023-26.02.2023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весенние каникулы: 25.03.2023-2.04.2023.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летние каникулы: 1.06.2023-1.09.2023.</w:t>
      </w:r>
    </w:p>
    <w:p w:rsidR="00C04DD6" w:rsidRPr="00C04DD6" w:rsidRDefault="00C04DD6" w:rsidP="00B800B6">
      <w:pPr>
        <w:spacing w:after="0" w:line="276" w:lineRule="auto"/>
        <w:jc w:val="center"/>
        <w:rPr>
          <w:rFonts w:ascii="Times New Roman" w:eastAsia="Times New Roman" w:hAnsi="Times New Roman" w:cs="Times New Roman"/>
          <w:sz w:val="28"/>
          <w:szCs w:val="28"/>
        </w:rPr>
      </w:pPr>
    </w:p>
    <w:p w:rsidR="00C04DD6" w:rsidRDefault="00C04DD6"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tbl>
      <w:tblPr>
        <w:tblW w:w="9639" w:type="dxa"/>
        <w:tblInd w:w="108" w:type="dxa"/>
        <w:tblLook w:val="04A0" w:firstRow="1" w:lastRow="0" w:firstColumn="1" w:lastColumn="0" w:noHBand="0" w:noVBand="1"/>
      </w:tblPr>
      <w:tblGrid>
        <w:gridCol w:w="1170"/>
        <w:gridCol w:w="1599"/>
        <w:gridCol w:w="1056"/>
        <w:gridCol w:w="755"/>
        <w:gridCol w:w="985"/>
        <w:gridCol w:w="1061"/>
        <w:gridCol w:w="972"/>
        <w:gridCol w:w="2041"/>
      </w:tblGrid>
      <w:tr w:rsidR="00683C17" w:rsidRPr="00683C17" w:rsidTr="00683C17">
        <w:trPr>
          <w:trHeight w:val="885"/>
        </w:trPr>
        <w:tc>
          <w:tcPr>
            <w:tcW w:w="9639" w:type="dxa"/>
            <w:gridSpan w:val="8"/>
            <w:tcBorders>
              <w:top w:val="nil"/>
              <w:left w:val="nil"/>
              <w:bottom w:val="nil"/>
              <w:right w:val="nil"/>
            </w:tcBorders>
            <w:shd w:val="clear" w:color="auto" w:fill="auto"/>
            <w:hideMark/>
          </w:tcPr>
          <w:p w:rsidR="00683C17" w:rsidRPr="00683C17" w:rsidRDefault="00683C17" w:rsidP="001F5CC6">
            <w:pPr>
              <w:spacing w:after="0" w:line="240" w:lineRule="auto"/>
              <w:rPr>
                <w:rFonts w:ascii="Times New Roman" w:eastAsia="Times New Roman" w:hAnsi="Times New Roman" w:cs="Times New Roman"/>
                <w:b/>
                <w:bCs/>
                <w:color w:val="000000"/>
                <w:sz w:val="28"/>
                <w:lang w:eastAsia="ru-RU"/>
              </w:rPr>
            </w:pPr>
            <w:r w:rsidRPr="00683C17">
              <w:rPr>
                <w:rFonts w:ascii="Times New Roman" w:eastAsia="Times New Roman" w:hAnsi="Times New Roman" w:cs="Times New Roman"/>
                <w:b/>
                <w:bCs/>
                <w:color w:val="000000"/>
                <w:sz w:val="28"/>
                <w:lang w:eastAsia="ru-RU"/>
              </w:rPr>
              <w:lastRenderedPageBreak/>
              <w:t>2-4 классы:</w:t>
            </w:r>
          </w:p>
        </w:tc>
      </w:tr>
      <w:tr w:rsidR="00683C17" w:rsidRPr="00683C17" w:rsidTr="00683C17">
        <w:trPr>
          <w:trHeight w:val="695"/>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683C17" w:rsidRPr="00683C17" w:rsidRDefault="00683C17" w:rsidP="001F5CC6">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дни недели/ неделя</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понедельник</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вторник</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среда</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четверг</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пятница</w:t>
            </w:r>
          </w:p>
        </w:tc>
        <w:tc>
          <w:tcPr>
            <w:tcW w:w="972"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суббота</w:t>
            </w:r>
          </w:p>
        </w:tc>
        <w:tc>
          <w:tcPr>
            <w:tcW w:w="2041" w:type="dxa"/>
            <w:tcBorders>
              <w:top w:val="single" w:sz="4" w:space="0" w:color="auto"/>
              <w:left w:val="nil"/>
              <w:bottom w:val="single" w:sz="4" w:space="0" w:color="auto"/>
              <w:right w:val="single" w:sz="4" w:space="0" w:color="auto"/>
            </w:tcBorders>
            <w:shd w:val="clear" w:color="auto" w:fill="auto"/>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Каникулы (дней)</w:t>
            </w:r>
          </w:p>
        </w:tc>
      </w:tr>
      <w:tr w:rsidR="00683C17" w:rsidRPr="00683C17" w:rsidTr="00683C17">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 четверть</w:t>
            </w: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10</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31.10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1.11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2.11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3.11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4.11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5.11</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осенние каникулы </w:t>
            </w: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11</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07.11</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8.11</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9.11</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10.11</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11.11</w:t>
            </w:r>
          </w:p>
        </w:tc>
        <w:tc>
          <w:tcPr>
            <w:tcW w:w="972" w:type="dxa"/>
            <w:tcBorders>
              <w:top w:val="single" w:sz="4" w:space="0" w:color="auto"/>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12.11</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05.12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26.12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31.12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02.01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4.01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5.01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7.01</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14</w:t>
            </w:r>
            <w:r>
              <w:rPr>
                <w:rFonts w:ascii="Times New Roman" w:eastAsia="Times New Roman" w:hAnsi="Times New Roman" w:cs="Times New Roman"/>
                <w:color w:val="4472C4"/>
                <w:lang w:eastAsia="ru-RU"/>
              </w:rPr>
              <w:t xml:space="preserve"> </w:t>
            </w:r>
            <w:r w:rsidR="001F5CC6">
              <w:rPr>
                <w:rFonts w:ascii="Times New Roman" w:eastAsia="Times New Roman" w:hAnsi="Times New Roman" w:cs="Times New Roman"/>
                <w:color w:val="4472C4"/>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Pr>
                <w:rFonts w:ascii="Times New Roman" w:eastAsia="Times New Roman" w:hAnsi="Times New Roman" w:cs="Times New Roman"/>
                <w:color w:val="4472C4"/>
                <w:lang w:eastAsia="ru-RU"/>
              </w:rPr>
              <w:t xml:space="preserve">зимние каникулы </w:t>
            </w: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20</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9.01</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10.01</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11.01</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12.01</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13.01</w:t>
            </w:r>
          </w:p>
        </w:tc>
        <w:tc>
          <w:tcPr>
            <w:tcW w:w="972" w:type="dxa"/>
            <w:tcBorders>
              <w:top w:val="single" w:sz="4" w:space="0" w:color="auto"/>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14.01</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14.02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15.02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16.02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17.02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23.02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24.02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25.02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1.03</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2.03</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3.03</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6.03</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7.03</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8.03</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9.03</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10.03</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13.03</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30</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20.03</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21.03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22.03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23.03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24.03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25.03</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весенние каникулы</w:t>
            </w: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32</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27.03</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31.03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33</w:t>
            </w:r>
          </w:p>
        </w:tc>
        <w:tc>
          <w:tcPr>
            <w:tcW w:w="1599"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3.04</w:t>
            </w:r>
          </w:p>
        </w:tc>
        <w:tc>
          <w:tcPr>
            <w:tcW w:w="1056"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4.04</w:t>
            </w:r>
          </w:p>
        </w:tc>
        <w:tc>
          <w:tcPr>
            <w:tcW w:w="755"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5.04</w:t>
            </w:r>
          </w:p>
        </w:tc>
        <w:tc>
          <w:tcPr>
            <w:tcW w:w="985"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6.04</w:t>
            </w:r>
          </w:p>
        </w:tc>
        <w:tc>
          <w:tcPr>
            <w:tcW w:w="1061"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7.04</w:t>
            </w:r>
          </w:p>
        </w:tc>
        <w:tc>
          <w:tcPr>
            <w:tcW w:w="972"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8.04</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34</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35</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lastRenderedPageBreak/>
              <w:t>36</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37</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01.05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02.05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4.05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5.05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38</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09.05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39</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40</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22.05</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23.05</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24.05</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25.05</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26.05</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29.05</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30.05</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31.05</w:t>
            </w:r>
          </w:p>
        </w:tc>
        <w:tc>
          <w:tcPr>
            <w:tcW w:w="985" w:type="dxa"/>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2.06</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1.06</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3.06</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nil"/>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nil"/>
              <w:left w:val="nil"/>
              <w:bottom w:val="nil"/>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4829" w:type="dxa"/>
            <w:gridSpan w:val="5"/>
            <w:tcBorders>
              <w:top w:val="single" w:sz="4" w:space="0" w:color="auto"/>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конец учебного года</w:t>
            </w:r>
          </w:p>
        </w:tc>
        <w:tc>
          <w:tcPr>
            <w:tcW w:w="2041"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w:t>
            </w:r>
            <w:r>
              <w:rPr>
                <w:rFonts w:ascii="Times New Roman" w:eastAsia="Times New Roman" w:hAnsi="Times New Roman" w:cs="Times New Roman"/>
                <w:color w:val="4472C4"/>
                <w:lang w:eastAsia="ru-RU"/>
              </w:rPr>
              <w:t xml:space="preserve"> дней каникул</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72"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bl>
    <w:p w:rsidR="00B567C7" w:rsidRDefault="00B567C7" w:rsidP="00B800B6">
      <w:pPr>
        <w:spacing w:after="0" w:line="276" w:lineRule="auto"/>
        <w:jc w:val="center"/>
        <w:rPr>
          <w:rFonts w:ascii="Times New Roman" w:eastAsia="Times New Roman" w:hAnsi="Times New Roman" w:cs="Times New Roman"/>
          <w:b/>
          <w:sz w:val="28"/>
          <w:szCs w:val="28"/>
        </w:rPr>
      </w:pPr>
    </w:p>
    <w:p w:rsidR="00683C17" w:rsidRPr="003E4CA0" w:rsidRDefault="00683C17" w:rsidP="00683C17">
      <w:pPr>
        <w:jc w:val="both"/>
        <w:rPr>
          <w:rFonts w:ascii="Times New Roman" w:eastAsia="Times New Roman" w:hAnsi="Times New Roman" w:cs="Times New Roman"/>
          <w:b/>
          <w:sz w:val="28"/>
          <w:lang w:eastAsia="ru-RU"/>
        </w:rPr>
      </w:pPr>
      <w:r w:rsidRPr="00683C17">
        <w:rPr>
          <w:rFonts w:ascii="Times New Roman" w:eastAsia="Times New Roman" w:hAnsi="Times New Roman" w:cs="Times New Roman"/>
          <w:b/>
          <w:sz w:val="36"/>
          <w:szCs w:val="28"/>
        </w:rPr>
        <w:tab/>
      </w:r>
      <w:r w:rsidRPr="003E4CA0">
        <w:rPr>
          <w:rFonts w:ascii="Times New Roman" w:eastAsia="Times New Roman" w:hAnsi="Times New Roman" w:cs="Times New Roman"/>
          <w:b/>
          <w:sz w:val="28"/>
          <w:lang w:eastAsia="ru-RU"/>
        </w:rPr>
        <w:t>с 15 марта по 20 мая</w:t>
      </w:r>
      <w:r w:rsidR="003E4CA0">
        <w:rPr>
          <w:rFonts w:ascii="Times New Roman" w:eastAsia="Times New Roman" w:hAnsi="Times New Roman" w:cs="Times New Roman"/>
          <w:b/>
          <w:sz w:val="28"/>
          <w:lang w:eastAsia="ru-RU"/>
        </w:rPr>
        <w:t xml:space="preserve"> 2022 года - </w:t>
      </w:r>
      <w:r w:rsidRPr="003E4CA0">
        <w:rPr>
          <w:rFonts w:ascii="Times New Roman" w:eastAsia="Times New Roman" w:hAnsi="Times New Roman" w:cs="Times New Roman"/>
          <w:b/>
          <w:sz w:val="28"/>
          <w:lang w:eastAsia="ru-RU"/>
        </w:rPr>
        <w:t xml:space="preserve"> ВПР </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b/>
          <w:sz w:val="28"/>
          <w:szCs w:val="28"/>
        </w:rPr>
        <w:t xml:space="preserve">Начало учебного года </w:t>
      </w:r>
      <w:r w:rsidRPr="00252C37">
        <w:rPr>
          <w:rFonts w:ascii="Times New Roman" w:eastAsia="Times New Roman" w:hAnsi="Times New Roman" w:cs="Times New Roman"/>
          <w:sz w:val="28"/>
          <w:szCs w:val="28"/>
        </w:rPr>
        <w:t>-1.09.2022.</w:t>
      </w:r>
    </w:p>
    <w:p w:rsidR="002D409F" w:rsidRDefault="00683C17" w:rsidP="00683C17">
      <w:pPr>
        <w:tabs>
          <w:tab w:val="left" w:pos="842"/>
        </w:tabs>
        <w:spacing w:after="0" w:line="276" w:lineRule="auto"/>
        <w:rPr>
          <w:rFonts w:ascii="Times New Roman" w:eastAsia="Times New Roman" w:hAnsi="Times New Roman" w:cs="Times New Roman"/>
          <w:color w:val="FF0000"/>
          <w:sz w:val="28"/>
          <w:szCs w:val="28"/>
        </w:rPr>
      </w:pPr>
      <w:r w:rsidRPr="00252C37">
        <w:rPr>
          <w:rFonts w:ascii="Times New Roman" w:eastAsia="Times New Roman" w:hAnsi="Times New Roman" w:cs="Times New Roman"/>
          <w:b/>
          <w:sz w:val="28"/>
          <w:szCs w:val="28"/>
        </w:rPr>
        <w:t>Конец учебного года:</w:t>
      </w:r>
      <w:r w:rsidRPr="00252C37">
        <w:rPr>
          <w:rFonts w:ascii="Times New Roman" w:eastAsia="Times New Roman" w:hAnsi="Times New Roman" w:cs="Times New Roman"/>
          <w:sz w:val="28"/>
          <w:szCs w:val="28"/>
        </w:rPr>
        <w:t xml:space="preserve"> – 01.06.2023 при 5 –дне</w:t>
      </w:r>
      <w:r w:rsidR="00252C37">
        <w:rPr>
          <w:rFonts w:ascii="Times New Roman" w:eastAsia="Times New Roman" w:hAnsi="Times New Roman" w:cs="Times New Roman"/>
          <w:sz w:val="28"/>
          <w:szCs w:val="28"/>
        </w:rPr>
        <w:t xml:space="preserve">вной учебной неделе; </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1-я четверть: 1.09.2022-6.11.2022</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2-я четверть: 07.11.2022-8.01.2023</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3-я четверть: 09.01.2023-2.04.2023</w:t>
      </w:r>
    </w:p>
    <w:p w:rsidR="00683C17" w:rsidRPr="00252C37" w:rsidRDefault="00683C17" w:rsidP="00683C17">
      <w:pPr>
        <w:tabs>
          <w:tab w:val="left" w:pos="842"/>
        </w:tabs>
        <w:spacing w:after="0" w:line="276" w:lineRule="auto"/>
        <w:rPr>
          <w:rFonts w:ascii="Times New Roman" w:eastAsia="Times New Roman" w:hAnsi="Times New Roman" w:cs="Times New Roman"/>
          <w:b/>
          <w:sz w:val="28"/>
          <w:szCs w:val="28"/>
        </w:rPr>
      </w:pPr>
      <w:r w:rsidRPr="00252C37">
        <w:rPr>
          <w:rFonts w:ascii="Times New Roman" w:eastAsia="Times New Roman" w:hAnsi="Times New Roman" w:cs="Times New Roman"/>
          <w:sz w:val="28"/>
          <w:szCs w:val="28"/>
        </w:rPr>
        <w:t>4-я четверть: 3.04.2023- 01.06.2023 при 5 –дне</w:t>
      </w:r>
      <w:r w:rsidR="00252C37">
        <w:rPr>
          <w:rFonts w:ascii="Times New Roman" w:eastAsia="Times New Roman" w:hAnsi="Times New Roman" w:cs="Times New Roman"/>
          <w:sz w:val="28"/>
          <w:szCs w:val="28"/>
        </w:rPr>
        <w:t xml:space="preserve">вной учебной неделе; </w:t>
      </w:r>
      <w:r w:rsidRPr="00252C37">
        <w:rPr>
          <w:rFonts w:ascii="Times New Roman" w:eastAsia="Times New Roman" w:hAnsi="Times New Roman" w:cs="Times New Roman"/>
          <w:b/>
          <w:sz w:val="28"/>
          <w:szCs w:val="28"/>
        </w:rPr>
        <w:t>Каникулы:</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осенние каникулы: 31.10.2022- 6.11.2022гг.</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зимние каникулы: 26.12.2022-8.01.2023гг.</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весенние каникулы: 25.03.2023-2.04.2023гг.</w:t>
      </w:r>
    </w:p>
    <w:p w:rsidR="00B567C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летние каникулы: 5.06.2023-1.09.2023гг.</w:t>
      </w:r>
    </w:p>
    <w:p w:rsidR="00B567C7" w:rsidRPr="00252C37" w:rsidRDefault="00B567C7" w:rsidP="00B800B6">
      <w:pPr>
        <w:spacing w:after="0" w:line="276" w:lineRule="auto"/>
        <w:jc w:val="center"/>
        <w:rPr>
          <w:rFonts w:ascii="Times New Roman" w:eastAsia="Times New Roman" w:hAnsi="Times New Roman" w:cs="Times New Roman"/>
          <w:sz w:val="28"/>
          <w:szCs w:val="28"/>
        </w:rPr>
      </w:pPr>
    </w:p>
    <w:p w:rsidR="00724A97" w:rsidRDefault="00724A97" w:rsidP="00724A97">
      <w:pPr>
        <w:tabs>
          <w:tab w:val="left" w:pos="204"/>
        </w:tabs>
        <w:spacing w:after="0" w:line="276" w:lineRule="auto"/>
        <w:rPr>
          <w:rFonts w:ascii="Times New Roman" w:eastAsia="Times New Roman" w:hAnsi="Times New Roman" w:cs="Times New Roman"/>
          <w:sz w:val="28"/>
          <w:szCs w:val="28"/>
        </w:rPr>
      </w:pPr>
      <w:r w:rsidRPr="00724A97">
        <w:rPr>
          <w:rFonts w:ascii="Times New Roman" w:eastAsia="Times New Roman" w:hAnsi="Times New Roman" w:cs="Times New Roman"/>
          <w:b/>
          <w:sz w:val="28"/>
          <w:szCs w:val="28"/>
        </w:rPr>
        <w:t>Сроки проведения промежуточной аттестации:</w:t>
      </w:r>
    </w:p>
    <w:p w:rsidR="00B567C7" w:rsidRPr="00252C37" w:rsidRDefault="00724A97" w:rsidP="00724A97">
      <w:pPr>
        <w:tabs>
          <w:tab w:val="left" w:pos="204"/>
        </w:tabs>
        <w:spacing w:after="0" w:line="276" w:lineRule="auto"/>
        <w:ind w:firstLine="709"/>
        <w:jc w:val="both"/>
        <w:rPr>
          <w:rFonts w:ascii="Times New Roman" w:eastAsia="Times New Roman" w:hAnsi="Times New Roman" w:cs="Times New Roman"/>
          <w:sz w:val="28"/>
          <w:szCs w:val="28"/>
        </w:rPr>
      </w:pPr>
      <w:r w:rsidRPr="00724A97">
        <w:rPr>
          <w:rFonts w:ascii="Times New Roman" w:eastAsia="Times New Roman" w:hAnsi="Times New Roman" w:cs="Times New Roman"/>
          <w:sz w:val="28"/>
          <w:szCs w:val="28"/>
        </w:rPr>
        <w:tab/>
        <w:t xml:space="preserve">Промежуточная аттестация обучающихся на уровне начального общего образования проводится </w:t>
      </w:r>
      <w:r w:rsidRPr="002D409F">
        <w:rPr>
          <w:rFonts w:ascii="Times New Roman" w:eastAsia="Times New Roman" w:hAnsi="Times New Roman" w:cs="Times New Roman"/>
          <w:sz w:val="28"/>
          <w:szCs w:val="28"/>
        </w:rPr>
        <w:t xml:space="preserve">в период с 17 апреля по 12 мая 2023 года </w:t>
      </w:r>
      <w:r w:rsidRPr="00724A97">
        <w:rPr>
          <w:rFonts w:ascii="Times New Roman" w:eastAsia="Times New Roman" w:hAnsi="Times New Roman" w:cs="Times New Roman"/>
          <w:sz w:val="28"/>
          <w:szCs w:val="28"/>
        </w:rPr>
        <w:t>без прекращения образовательной деятельности по учебным предметам и в форме определенными учебным планом ООП НОО.</w:t>
      </w:r>
    </w:p>
    <w:p w:rsidR="00B567C7" w:rsidRPr="00252C37" w:rsidRDefault="00B567C7" w:rsidP="00724A97">
      <w:pPr>
        <w:spacing w:after="0" w:line="276" w:lineRule="auto"/>
        <w:ind w:firstLine="709"/>
        <w:jc w:val="both"/>
        <w:rPr>
          <w:rFonts w:ascii="Times New Roman" w:eastAsia="Times New Roman" w:hAnsi="Times New Roman" w:cs="Times New Roman"/>
          <w:sz w:val="28"/>
          <w:szCs w:val="28"/>
        </w:rPr>
      </w:pPr>
    </w:p>
    <w:p w:rsidR="00B567C7" w:rsidRPr="00252C37" w:rsidRDefault="00B567C7" w:rsidP="00B800B6">
      <w:pPr>
        <w:spacing w:after="0" w:line="276" w:lineRule="auto"/>
        <w:jc w:val="center"/>
        <w:rPr>
          <w:rFonts w:ascii="Times New Roman" w:eastAsia="Times New Roman" w:hAnsi="Times New Roman" w:cs="Times New Roman"/>
          <w:sz w:val="28"/>
          <w:szCs w:val="28"/>
        </w:rPr>
      </w:pPr>
    </w:p>
    <w:p w:rsidR="00252C37" w:rsidRPr="00C15404" w:rsidRDefault="00252C37" w:rsidP="00B779D2">
      <w:pPr>
        <w:spacing w:after="0" w:line="276" w:lineRule="auto"/>
        <w:jc w:val="both"/>
        <w:rPr>
          <w:rFonts w:ascii="Times New Roman" w:eastAsia="Times New Roman" w:hAnsi="Times New Roman" w:cs="Times New Roman"/>
          <w:sz w:val="28"/>
          <w:szCs w:val="28"/>
          <w:lang w:eastAsia="ru-RU"/>
        </w:rPr>
      </w:pPr>
    </w:p>
    <w:p w:rsidR="00964D36" w:rsidRPr="00552021" w:rsidRDefault="00552021" w:rsidP="00354305">
      <w:pPr>
        <w:pStyle w:val="a4"/>
        <w:numPr>
          <w:ilvl w:val="1"/>
          <w:numId w:val="36"/>
        </w:numPr>
        <w:spacing w:after="0" w:line="276" w:lineRule="auto"/>
        <w:ind w:left="0"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Pr="00552021">
        <w:rPr>
          <w:rFonts w:ascii="Times New Roman" w:eastAsia="Times New Roman" w:hAnsi="Times New Roman" w:cs="Times New Roman"/>
          <w:b/>
          <w:sz w:val="28"/>
          <w:szCs w:val="28"/>
          <w:lang w:eastAsia="ru-RU"/>
        </w:rPr>
        <w:t>алендарный план воспитательной работы</w:t>
      </w:r>
    </w:p>
    <w:p w:rsidR="009A0F46"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r>
        <w:rPr>
          <w:rFonts w:ascii="Times New Roman" w:eastAsia="Trebuchet MS" w:hAnsi="Times New Roman" w:cs="Times New Roman"/>
          <w:b/>
          <w:color w:val="231F20"/>
          <w:sz w:val="28"/>
          <w:szCs w:val="28"/>
        </w:rPr>
        <w:tab/>
        <w:t>на 2022-2023 учебный год</w:t>
      </w:r>
    </w:p>
    <w:p w:rsidR="00552021" w:rsidRPr="00C15404"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p>
    <w:p w:rsidR="00B451F3" w:rsidRDefault="009A0F46" w:rsidP="00552021">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     </w:t>
      </w:r>
      <w:r w:rsidRPr="00A542E3">
        <w:rPr>
          <w:rFonts w:ascii="Times New Roman" w:eastAsia="Calibri" w:hAnsi="Times New Roman" w:cs="Times New Roman"/>
          <w:color w:val="231F20"/>
          <w:sz w:val="28"/>
          <w:szCs w:val="28"/>
        </w:rPr>
        <w:t xml:space="preserve">Календарный план </w:t>
      </w:r>
      <w:r w:rsidR="00552021" w:rsidRPr="00A542E3">
        <w:rPr>
          <w:rFonts w:ascii="Times New Roman" w:eastAsia="Calibri" w:hAnsi="Times New Roman" w:cs="Times New Roman"/>
          <w:color w:val="231F20"/>
          <w:sz w:val="28"/>
          <w:szCs w:val="28"/>
        </w:rPr>
        <w:t xml:space="preserve">воспитательной работы на 2022-2023 учебный год </w:t>
      </w:r>
      <w:r w:rsidRPr="00A542E3">
        <w:rPr>
          <w:rFonts w:ascii="Times New Roman" w:eastAsia="Calibri" w:hAnsi="Times New Roman" w:cs="Times New Roman"/>
          <w:color w:val="231F20"/>
          <w:sz w:val="28"/>
          <w:szCs w:val="28"/>
        </w:rPr>
        <w:t xml:space="preserve">разработан </w:t>
      </w:r>
      <w:r w:rsidR="00A542E3">
        <w:rPr>
          <w:rFonts w:ascii="Times New Roman" w:eastAsia="Calibri" w:hAnsi="Times New Roman" w:cs="Times New Roman"/>
          <w:color w:val="231F20"/>
          <w:sz w:val="28"/>
          <w:szCs w:val="28"/>
        </w:rPr>
        <w:t>с</w:t>
      </w:r>
      <w:r w:rsidR="00A542E3" w:rsidRPr="00A542E3">
        <w:rPr>
          <w:rFonts w:ascii="Times New Roman" w:eastAsia="Calibri" w:hAnsi="Times New Roman" w:cs="Times New Roman"/>
          <w:color w:val="231F20"/>
          <w:sz w:val="28"/>
          <w:szCs w:val="28"/>
        </w:rPr>
        <w:t xml:space="preserve"> учет</w:t>
      </w:r>
      <w:r w:rsidR="00A542E3">
        <w:rPr>
          <w:rFonts w:ascii="Times New Roman" w:eastAsia="Calibri" w:hAnsi="Times New Roman" w:cs="Times New Roman"/>
          <w:color w:val="231F20"/>
          <w:sz w:val="28"/>
          <w:szCs w:val="28"/>
        </w:rPr>
        <w:t>ом</w:t>
      </w:r>
      <w:r w:rsidR="00A542E3" w:rsidRPr="00A542E3">
        <w:rPr>
          <w:rFonts w:ascii="Times New Roman" w:eastAsia="Calibri" w:hAnsi="Times New Roman" w:cs="Times New Roman"/>
          <w:color w:val="231F20"/>
          <w:sz w:val="28"/>
          <w:szCs w:val="28"/>
        </w:rPr>
        <w:t xml:space="preserve"> Примерной</w:t>
      </w:r>
      <w:r w:rsidR="00B451F3" w:rsidRPr="00A542E3">
        <w:rPr>
          <w:rFonts w:ascii="Times New Roman" w:eastAsia="Calibri" w:hAnsi="Times New Roman" w:cs="Times New Roman"/>
          <w:color w:val="231F20"/>
          <w:sz w:val="28"/>
          <w:szCs w:val="28"/>
        </w:rPr>
        <w:t xml:space="preserve"> </w:t>
      </w:r>
      <w:r w:rsidR="00A542E3">
        <w:rPr>
          <w:rFonts w:ascii="Times New Roman" w:eastAsia="Calibri" w:hAnsi="Times New Roman" w:cs="Times New Roman"/>
          <w:color w:val="231F20"/>
          <w:sz w:val="28"/>
          <w:szCs w:val="28"/>
        </w:rPr>
        <w:t xml:space="preserve">рабочей </w:t>
      </w:r>
      <w:r w:rsidR="00B451F3" w:rsidRPr="00A542E3">
        <w:rPr>
          <w:rFonts w:ascii="Times New Roman" w:eastAsia="Calibri" w:hAnsi="Times New Roman" w:cs="Times New Roman"/>
          <w:color w:val="231F20"/>
          <w:sz w:val="28"/>
          <w:szCs w:val="28"/>
        </w:rPr>
        <w:t>программой воспитания</w:t>
      </w:r>
      <w:r w:rsidR="00A542E3">
        <w:rPr>
          <w:rFonts w:ascii="Times New Roman" w:eastAsia="Calibri" w:hAnsi="Times New Roman" w:cs="Times New Roman"/>
          <w:color w:val="231F20"/>
          <w:sz w:val="28"/>
          <w:szCs w:val="28"/>
        </w:rPr>
        <w:t xml:space="preserve"> (одобренной решением ФУМО по общему образованию (протокол от 23 июня 2022 года       № 3/22</w:t>
      </w:r>
      <w:r w:rsidR="00F65944">
        <w:rPr>
          <w:rFonts w:ascii="Times New Roman" w:eastAsia="Calibri" w:hAnsi="Times New Roman" w:cs="Times New Roman"/>
          <w:color w:val="231F20"/>
          <w:sz w:val="28"/>
          <w:szCs w:val="28"/>
        </w:rPr>
        <w:t xml:space="preserve">) </w:t>
      </w:r>
      <w:r w:rsidR="00F65944" w:rsidRPr="00A542E3">
        <w:rPr>
          <w:rFonts w:ascii="Times New Roman" w:eastAsia="Calibri" w:hAnsi="Times New Roman" w:cs="Times New Roman"/>
          <w:color w:val="231F20"/>
          <w:sz w:val="28"/>
          <w:szCs w:val="28"/>
        </w:rPr>
        <w:t>и</w:t>
      </w:r>
      <w:r w:rsidR="00B451F3" w:rsidRPr="00A542E3">
        <w:rPr>
          <w:rFonts w:ascii="Times New Roman" w:eastAsia="Calibri" w:hAnsi="Times New Roman" w:cs="Times New Roman"/>
          <w:color w:val="231F20"/>
          <w:sz w:val="28"/>
          <w:szCs w:val="28"/>
        </w:rPr>
        <w:t xml:space="preserve"> имеет </w:t>
      </w:r>
      <w:r w:rsidR="00A542E3">
        <w:rPr>
          <w:rFonts w:ascii="Times New Roman" w:eastAsia="Calibri" w:hAnsi="Times New Roman" w:cs="Times New Roman"/>
          <w:color w:val="231F20"/>
          <w:sz w:val="28"/>
          <w:szCs w:val="28"/>
        </w:rPr>
        <w:t>м</w:t>
      </w:r>
      <w:r w:rsidR="00B451F3" w:rsidRPr="00A542E3">
        <w:rPr>
          <w:rFonts w:ascii="Times New Roman" w:eastAsia="Calibri" w:hAnsi="Times New Roman" w:cs="Times New Roman"/>
          <w:color w:val="231F20"/>
          <w:sz w:val="28"/>
          <w:szCs w:val="28"/>
        </w:rPr>
        <w:t>одульную структуру</w:t>
      </w:r>
      <w:r w:rsidR="00A542E3">
        <w:rPr>
          <w:rFonts w:ascii="Times New Roman" w:eastAsia="Calibri" w:hAnsi="Times New Roman" w:cs="Times New Roman"/>
          <w:color w:val="231F20"/>
          <w:sz w:val="28"/>
          <w:szCs w:val="28"/>
        </w:rPr>
        <w:t xml:space="preserve"> реализации мероприятий в календарном плане воспитательной работы</w:t>
      </w:r>
      <w:r w:rsidR="00B451F3" w:rsidRPr="00A542E3">
        <w:rPr>
          <w:rFonts w:ascii="Times New Roman" w:eastAsia="Calibri" w:hAnsi="Times New Roman" w:cs="Times New Roman"/>
          <w:color w:val="231F20"/>
          <w:sz w:val="28"/>
          <w:szCs w:val="28"/>
        </w:rPr>
        <w:t>.</w:t>
      </w:r>
      <w:r w:rsidR="00B451F3">
        <w:rPr>
          <w:rFonts w:ascii="Times New Roman" w:eastAsia="Calibri" w:hAnsi="Times New Roman" w:cs="Times New Roman"/>
          <w:color w:val="231F20"/>
          <w:sz w:val="28"/>
          <w:szCs w:val="28"/>
        </w:rPr>
        <w:t xml:space="preserve"> </w:t>
      </w:r>
    </w:p>
    <w:p w:rsidR="00C57DAD" w:rsidRDefault="00B451F3"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Pr>
          <w:rFonts w:ascii="Times New Roman" w:eastAsia="Calibri" w:hAnsi="Times New Roman" w:cs="Times New Roman"/>
          <w:color w:val="231F20"/>
          <w:sz w:val="28"/>
          <w:szCs w:val="28"/>
        </w:rPr>
        <w:t xml:space="preserve">В целях соблюдения преемственности между ООП НОО и ООО по ФГОС </w:t>
      </w:r>
      <w:r>
        <w:rPr>
          <w:rFonts w:ascii="Times New Roman" w:eastAsia="Calibri" w:hAnsi="Times New Roman" w:cs="Times New Roman"/>
          <w:color w:val="231F20"/>
          <w:sz w:val="28"/>
          <w:szCs w:val="28"/>
        </w:rPr>
        <w:lastRenderedPageBreak/>
        <w:t>НОО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w:t>
      </w:r>
      <w:r w:rsidR="005E1758">
        <w:rPr>
          <w:rFonts w:ascii="Times New Roman" w:eastAsia="Calibri" w:hAnsi="Times New Roman" w:cs="Times New Roman"/>
          <w:color w:val="231F20"/>
          <w:sz w:val="28"/>
          <w:szCs w:val="28"/>
        </w:rPr>
        <w:t xml:space="preserve"> </w:t>
      </w:r>
      <w:r w:rsidR="00D23BCA">
        <w:rPr>
          <w:rFonts w:ascii="Times New Roman" w:eastAsia="Calibri" w:hAnsi="Times New Roman" w:cs="Times New Roman"/>
          <w:color w:val="231F20"/>
          <w:sz w:val="28"/>
          <w:szCs w:val="28"/>
        </w:rPr>
        <w:t>отражает</w:t>
      </w:r>
      <w:r w:rsidR="004D71B4">
        <w:rPr>
          <w:rFonts w:ascii="Times New Roman" w:eastAsia="Calibri" w:hAnsi="Times New Roman" w:cs="Times New Roman"/>
          <w:color w:val="231F20"/>
          <w:sz w:val="28"/>
          <w:szCs w:val="28"/>
        </w:rPr>
        <w:t xml:space="preserve"> описание видов, форм и содержания воспитательной </w:t>
      </w:r>
      <w:r w:rsidR="00D23BCA">
        <w:rPr>
          <w:rFonts w:ascii="Times New Roman" w:eastAsia="Calibri" w:hAnsi="Times New Roman" w:cs="Times New Roman"/>
          <w:color w:val="231F20"/>
          <w:sz w:val="28"/>
          <w:szCs w:val="28"/>
        </w:rPr>
        <w:t xml:space="preserve">деятельности по модулям. Модуль является частью рабочей программы воспитания. Каждый </w:t>
      </w:r>
      <w:r w:rsidR="00D23BCA" w:rsidRPr="00D23BCA">
        <w:rPr>
          <w:rFonts w:ascii="Times New Roman" w:eastAsia="Calibri" w:hAnsi="Times New Roman" w:cs="Times New Roman"/>
          <w:color w:val="231F20"/>
          <w:sz w:val="28"/>
          <w:szCs w:val="28"/>
        </w:rPr>
        <w:t>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r w:rsidR="00C57DAD">
        <w:rPr>
          <w:rFonts w:ascii="Times New Roman" w:eastAsia="Calibri" w:hAnsi="Times New Roman" w:cs="Times New Roman"/>
          <w:color w:val="231F20"/>
          <w:sz w:val="28"/>
          <w:szCs w:val="28"/>
        </w:rPr>
        <w:t xml:space="preserve"> </w:t>
      </w:r>
    </w:p>
    <w:p w:rsidR="00A542E3" w:rsidRPr="002D409F"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Календарный план воспитательной работы </w:t>
      </w:r>
      <w:r w:rsidR="000D780E">
        <w:rPr>
          <w:rFonts w:ascii="Times New Roman" w:eastAsia="Calibri" w:hAnsi="Times New Roman" w:cs="Times New Roman"/>
          <w:color w:val="231F20"/>
          <w:sz w:val="28"/>
          <w:szCs w:val="28"/>
        </w:rPr>
        <w:t xml:space="preserve">на уровне начального общего образования </w:t>
      </w:r>
      <w:r>
        <w:rPr>
          <w:rFonts w:ascii="Times New Roman" w:eastAsia="Calibri" w:hAnsi="Times New Roman" w:cs="Times New Roman"/>
          <w:color w:val="231F20"/>
          <w:sz w:val="28"/>
          <w:szCs w:val="28"/>
        </w:rPr>
        <w:t xml:space="preserve">включен в </w:t>
      </w:r>
      <w:r w:rsidR="000D780E">
        <w:rPr>
          <w:rFonts w:ascii="Times New Roman" w:eastAsia="Calibri" w:hAnsi="Times New Roman" w:cs="Times New Roman"/>
          <w:color w:val="231F20"/>
          <w:sz w:val="28"/>
          <w:szCs w:val="28"/>
        </w:rPr>
        <w:t xml:space="preserve">календарный план воспитательной работы школы и является приложением к </w:t>
      </w:r>
      <w:r>
        <w:rPr>
          <w:rFonts w:ascii="Times New Roman" w:eastAsia="Calibri" w:hAnsi="Times New Roman" w:cs="Times New Roman"/>
          <w:color w:val="231F20"/>
          <w:sz w:val="28"/>
          <w:szCs w:val="28"/>
        </w:rPr>
        <w:t>Рабоч</w:t>
      </w:r>
      <w:r w:rsidR="000D780E">
        <w:rPr>
          <w:rFonts w:ascii="Times New Roman" w:eastAsia="Calibri" w:hAnsi="Times New Roman" w:cs="Times New Roman"/>
          <w:color w:val="231F20"/>
          <w:sz w:val="28"/>
          <w:szCs w:val="28"/>
        </w:rPr>
        <w:t>ей</w:t>
      </w:r>
      <w:r>
        <w:rPr>
          <w:rFonts w:ascii="Times New Roman" w:eastAsia="Calibri" w:hAnsi="Times New Roman" w:cs="Times New Roman"/>
          <w:color w:val="231F20"/>
          <w:sz w:val="28"/>
          <w:szCs w:val="28"/>
        </w:rPr>
        <w:t xml:space="preserve"> программ</w:t>
      </w:r>
      <w:r w:rsidR="000D780E">
        <w:rPr>
          <w:rFonts w:ascii="Times New Roman" w:eastAsia="Calibri" w:hAnsi="Times New Roman" w:cs="Times New Roman"/>
          <w:color w:val="231F20"/>
          <w:sz w:val="28"/>
          <w:szCs w:val="28"/>
        </w:rPr>
        <w:t>е</w:t>
      </w:r>
      <w:r>
        <w:rPr>
          <w:rFonts w:ascii="Times New Roman" w:eastAsia="Calibri" w:hAnsi="Times New Roman" w:cs="Times New Roman"/>
          <w:color w:val="231F20"/>
          <w:sz w:val="28"/>
          <w:szCs w:val="28"/>
        </w:rPr>
        <w:t xml:space="preserve"> воспитания </w:t>
      </w:r>
      <w:r w:rsidR="002D409F" w:rsidRPr="002D409F">
        <w:rPr>
          <w:rFonts w:ascii="Times New Roman" w:eastAsia="Calibri" w:hAnsi="Times New Roman" w:cs="Times New Roman"/>
          <w:sz w:val="28"/>
          <w:szCs w:val="28"/>
        </w:rPr>
        <w:t>МБОУ «ООШ с.Бартхой»</w:t>
      </w:r>
      <w:r w:rsidRPr="002D409F">
        <w:rPr>
          <w:rFonts w:ascii="Times New Roman" w:eastAsia="Calibri" w:hAnsi="Times New Roman" w:cs="Times New Roman"/>
          <w:sz w:val="28"/>
          <w:szCs w:val="28"/>
        </w:rPr>
        <w:t>.</w:t>
      </w:r>
    </w:p>
    <w:p w:rsidR="00C57DAD" w:rsidRPr="00C57DAD"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p>
    <w:p w:rsidR="00A542E3" w:rsidRPr="00A542E3" w:rsidRDefault="00A542E3" w:rsidP="00A542E3">
      <w:pPr>
        <w:wordWrap w:val="0"/>
        <w:spacing w:after="0" w:line="276" w:lineRule="auto"/>
        <w:ind w:left="-284" w:right="-2"/>
        <w:jc w:val="both"/>
        <w:rPr>
          <w:rFonts w:ascii="Times New Roman" w:eastAsia="Batang" w:hAnsi="Times New Roman" w:cs="Times New Roman"/>
          <w:bCs/>
          <w:caps/>
          <w:color w:val="FF0000"/>
          <w:kern w:val="24"/>
          <w:sz w:val="28"/>
          <w:szCs w:val="28"/>
        </w:rPr>
      </w:pPr>
    </w:p>
    <w:p w:rsidR="00724A97" w:rsidRPr="00724A97" w:rsidRDefault="00724A97" w:rsidP="00724A97">
      <w:pPr>
        <w:spacing w:after="0" w:line="276" w:lineRule="auto"/>
        <w:outlineLvl w:val="1"/>
        <w:rPr>
          <w:rFonts w:ascii="Times New Roman" w:eastAsia="MS Gothic" w:hAnsi="Times New Roman" w:cs="Times New Roman"/>
          <w:b/>
          <w:sz w:val="28"/>
          <w:szCs w:val="28"/>
          <w:lang w:eastAsia="ru-RU"/>
        </w:rPr>
      </w:pPr>
      <w:bookmarkStart w:id="39" w:name="_Toc288394109"/>
      <w:bookmarkStart w:id="40" w:name="_Toc288410576"/>
      <w:bookmarkStart w:id="41" w:name="_Toc288410705"/>
      <w:bookmarkStart w:id="42" w:name="_Toc294246114"/>
    </w:p>
    <w:p w:rsidR="00C0701B" w:rsidRPr="000D780E" w:rsidRDefault="0046260C" w:rsidP="000D780E">
      <w:pPr>
        <w:pStyle w:val="a4"/>
        <w:numPr>
          <w:ilvl w:val="1"/>
          <w:numId w:val="36"/>
        </w:numPr>
        <w:spacing w:after="0" w:line="276" w:lineRule="auto"/>
        <w:ind w:left="142" w:firstLine="284"/>
        <w:jc w:val="center"/>
        <w:outlineLvl w:val="1"/>
        <w:rPr>
          <w:rFonts w:ascii="Times New Roman" w:eastAsia="MS Gothic" w:hAnsi="Times New Roman" w:cs="Times New Roman"/>
          <w:b/>
          <w:sz w:val="28"/>
          <w:szCs w:val="28"/>
          <w:lang w:eastAsia="ru-RU"/>
        </w:rPr>
      </w:pPr>
      <w:r w:rsidRPr="000D780E">
        <w:rPr>
          <w:rFonts w:ascii="Times New Roman" w:eastAsia="MS Gothic" w:hAnsi="Times New Roman" w:cs="Times New Roman"/>
          <w:b/>
          <w:sz w:val="28"/>
          <w:szCs w:val="28"/>
          <w:lang w:eastAsia="ru-RU"/>
        </w:rPr>
        <w:t xml:space="preserve">Система условий реализации </w:t>
      </w:r>
      <w:bookmarkEnd w:id="39"/>
      <w:bookmarkEnd w:id="40"/>
      <w:bookmarkEnd w:id="41"/>
      <w:bookmarkEnd w:id="42"/>
      <w:r w:rsidRPr="000D780E">
        <w:rPr>
          <w:rFonts w:ascii="Times New Roman" w:eastAsia="MS Gothic" w:hAnsi="Times New Roman" w:cs="Times New Roman"/>
          <w:b/>
          <w:sz w:val="28"/>
          <w:szCs w:val="28"/>
          <w:lang w:eastAsia="ru-RU"/>
        </w:rPr>
        <w:t>ООП НОО</w:t>
      </w:r>
    </w:p>
    <w:p w:rsidR="0046260C" w:rsidRPr="00C15404" w:rsidRDefault="0046260C" w:rsidP="0046260C">
      <w:pPr>
        <w:pStyle w:val="a4"/>
        <w:spacing w:after="0" w:line="276" w:lineRule="auto"/>
        <w:ind w:left="1440"/>
        <w:outlineLvl w:val="1"/>
        <w:rPr>
          <w:rFonts w:ascii="Times New Roman" w:eastAsia="MS Gothic" w:hAnsi="Times New Roman" w:cs="Times New Roman"/>
          <w:b/>
          <w:sz w:val="28"/>
          <w:szCs w:val="28"/>
          <w:lang w:eastAsia="ru-RU"/>
        </w:rPr>
      </w:pPr>
    </w:p>
    <w:p w:rsidR="007D280E" w:rsidRPr="007D280E" w:rsidRDefault="007D280E" w:rsidP="007D280E">
      <w:pPr>
        <w:spacing w:after="0" w:line="240" w:lineRule="auto"/>
        <w:ind w:firstLine="708"/>
        <w:jc w:val="both"/>
        <w:rPr>
          <w:rFonts w:ascii="Times New Roman" w:hAnsi="Times New Roman" w:cs="Times New Roman"/>
          <w:sz w:val="28"/>
        </w:rPr>
      </w:pPr>
      <w:r w:rsidRPr="007D280E">
        <w:rPr>
          <w:rFonts w:ascii="Times New Roman" w:hAnsi="Times New Roman" w:cs="Times New Roman"/>
          <w:sz w:val="28"/>
        </w:rPr>
        <w:t>Данный раздел ООП НОО содержит описание системы условий базированной на результатах проведенной в ходе разработки ООП НОО комплексной аналитико-обобщающей и прогностической работы и включает в себя:</w:t>
      </w:r>
    </w:p>
    <w:p w:rsidR="007D280E" w:rsidRPr="007D280E" w:rsidRDefault="007D280E" w:rsidP="00354305">
      <w:pPr>
        <w:numPr>
          <w:ilvl w:val="0"/>
          <w:numId w:val="37"/>
        </w:numPr>
        <w:spacing w:after="0"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описание кадровых, психолого-педагогических, финансовых, материально-технических, информационно-методических условий и ресурсов;</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обоснование необходимых изменений в имеющихся условиях в соответствии с целями и приоритетами ООП НОО школы;</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механизмы достижения целевых ориентиров в системе условий;</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сетевой график (дорожную карту) по формированию необходимой системы условий;</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контроль за состоянием системы условий.</w:t>
      </w:r>
    </w:p>
    <w:p w:rsidR="007D280E" w:rsidRPr="007D280E" w:rsidRDefault="007D280E" w:rsidP="007D280E">
      <w:pPr>
        <w:ind w:left="709"/>
        <w:contextualSpacing/>
        <w:jc w:val="both"/>
        <w:rPr>
          <w:rFonts w:ascii="Times New Roman" w:hAnsi="Times New Roman" w:cs="Times New Roman"/>
          <w:sz w:val="28"/>
        </w:rPr>
      </w:pPr>
    </w:p>
    <w:p w:rsidR="007D280E" w:rsidRPr="007D280E" w:rsidRDefault="007D280E" w:rsidP="007D280E">
      <w:pPr>
        <w:spacing w:after="0"/>
        <w:contextualSpacing/>
        <w:jc w:val="both"/>
        <w:rPr>
          <w:rFonts w:ascii="Times New Roman" w:hAnsi="Times New Roman" w:cs="Times New Roman"/>
          <w:b/>
          <w:sz w:val="28"/>
        </w:rPr>
      </w:pPr>
      <w:r w:rsidRPr="007D280E">
        <w:rPr>
          <w:rFonts w:ascii="Times New Roman" w:hAnsi="Times New Roman" w:cs="Times New Roman"/>
          <w:b/>
          <w:sz w:val="28"/>
        </w:rPr>
        <w:t>3.</w:t>
      </w:r>
      <w:r>
        <w:rPr>
          <w:rFonts w:ascii="Times New Roman" w:hAnsi="Times New Roman" w:cs="Times New Roman"/>
          <w:b/>
          <w:sz w:val="28"/>
        </w:rPr>
        <w:t>5</w:t>
      </w:r>
      <w:r w:rsidRPr="007D280E">
        <w:rPr>
          <w:rFonts w:ascii="Times New Roman" w:hAnsi="Times New Roman" w:cs="Times New Roman"/>
          <w:b/>
          <w:sz w:val="28"/>
        </w:rPr>
        <w:t xml:space="preserve">.1. Описание системы условий реализации ООП НОО: </w:t>
      </w:r>
    </w:p>
    <w:tbl>
      <w:tblPr>
        <w:tblStyle w:val="a3"/>
        <w:tblW w:w="9634" w:type="dxa"/>
        <w:tblLook w:val="04A0" w:firstRow="1" w:lastRow="0" w:firstColumn="1" w:lastColumn="0" w:noHBand="0" w:noVBand="1"/>
      </w:tblPr>
      <w:tblGrid>
        <w:gridCol w:w="821"/>
        <w:gridCol w:w="2389"/>
        <w:gridCol w:w="6424"/>
      </w:tblGrid>
      <w:tr w:rsidR="007D280E" w:rsidRPr="00324D9A" w:rsidTr="007D280E">
        <w:trPr>
          <w:trHeight w:val="357"/>
        </w:trPr>
        <w:tc>
          <w:tcPr>
            <w:tcW w:w="846"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п/п</w:t>
            </w:r>
          </w:p>
        </w:tc>
        <w:tc>
          <w:tcPr>
            <w:tcW w:w="1984"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xml:space="preserve">Система условий реализации </w:t>
            </w:r>
          </w:p>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ООП НОО</w:t>
            </w:r>
          </w:p>
        </w:tc>
        <w:tc>
          <w:tcPr>
            <w:tcW w:w="6804"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Описание</w:t>
            </w:r>
          </w:p>
        </w:tc>
      </w:tr>
      <w:tr w:rsidR="007D280E" w:rsidRPr="00324D9A" w:rsidTr="007D280E">
        <w:trPr>
          <w:trHeight w:val="277"/>
        </w:trPr>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562E62">
            <w:pPr>
              <w:jc w:val="center"/>
              <w:rPr>
                <w:rFonts w:ascii="Times New Roman" w:hAnsi="Times New Roman" w:cs="Times New Roman"/>
                <w:b/>
                <w:sz w:val="24"/>
                <w:szCs w:val="24"/>
              </w:rPr>
            </w:pPr>
            <w:r w:rsidRPr="00324D9A">
              <w:rPr>
                <w:rFonts w:ascii="Times New Roman" w:hAnsi="Times New Roman" w:cs="Times New Roman"/>
                <w:b/>
                <w:sz w:val="24"/>
                <w:szCs w:val="24"/>
              </w:rPr>
              <w:t>Кадровые условия реализации ООП НОО</w:t>
            </w:r>
          </w:p>
        </w:tc>
      </w:tr>
      <w:tr w:rsidR="007D280E" w:rsidRPr="00324D9A" w:rsidTr="007D280E">
        <w:trPr>
          <w:trHeight w:val="268"/>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Укомплектованность школы кадрами, реализующими ООП НОО</w:t>
            </w:r>
          </w:p>
        </w:tc>
        <w:tc>
          <w:tcPr>
            <w:tcW w:w="6804" w:type="dxa"/>
            <w:vMerge w:val="restart"/>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укомплектована кадрами, имеющими соответствующую квалификацию для исполнения задач, определенных ООП </w:t>
            </w:r>
            <w:r w:rsidR="00251540" w:rsidRPr="00324D9A">
              <w:rPr>
                <w:rFonts w:ascii="Times New Roman" w:hAnsi="Times New Roman" w:cs="Times New Roman"/>
                <w:sz w:val="24"/>
                <w:szCs w:val="24"/>
              </w:rPr>
              <w:t>НОО в</w:t>
            </w:r>
            <w:r w:rsidRPr="00324D9A">
              <w:rPr>
                <w:rFonts w:ascii="Times New Roman" w:hAnsi="Times New Roman" w:cs="Times New Roman"/>
                <w:sz w:val="24"/>
                <w:szCs w:val="24"/>
              </w:rPr>
              <w:t xml:space="preserve"> соответствии с требованиями ФГОС НОО 2021 года.</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w:t>
            </w:r>
            <w:r w:rsidRPr="00324D9A">
              <w:rPr>
                <w:rFonts w:ascii="Times New Roman" w:hAnsi="Times New Roman" w:cs="Times New Roman"/>
                <w:sz w:val="24"/>
                <w:szCs w:val="24"/>
              </w:rPr>
              <w:lastRenderedPageBreak/>
              <w:t xml:space="preserve">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НОО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НОО, профессиональный рост, личностное развитие, творчество. </w:t>
            </w:r>
          </w:p>
        </w:tc>
      </w:tr>
      <w:tr w:rsidR="007D280E" w:rsidRPr="00324D9A" w:rsidTr="007D280E">
        <w:trPr>
          <w:trHeight w:val="268"/>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 xml:space="preserve">Уровень квалификации работников школе, </w:t>
            </w:r>
            <w:r w:rsidRPr="00324D9A">
              <w:rPr>
                <w:rFonts w:ascii="Times New Roman" w:hAnsi="Times New Roman" w:cs="Times New Roman"/>
                <w:sz w:val="24"/>
                <w:szCs w:val="24"/>
              </w:rPr>
              <w:lastRenderedPageBreak/>
              <w:t>реализующих ООП НОО</w:t>
            </w:r>
          </w:p>
        </w:tc>
        <w:tc>
          <w:tcPr>
            <w:tcW w:w="6804" w:type="dxa"/>
            <w:vMerge/>
          </w:tcPr>
          <w:p w:rsidR="007D280E" w:rsidRPr="00324D9A" w:rsidRDefault="007D280E" w:rsidP="007D280E">
            <w:pPr>
              <w:rPr>
                <w:rFonts w:ascii="Times New Roman" w:hAnsi="Times New Roman" w:cs="Times New Roman"/>
                <w:sz w:val="24"/>
                <w:szCs w:val="24"/>
              </w:rPr>
            </w:pPr>
          </w:p>
        </w:tc>
      </w:tr>
      <w:tr w:rsidR="007D280E" w:rsidRPr="00324D9A" w:rsidTr="007D280E">
        <w:trPr>
          <w:trHeight w:val="3010"/>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Система непрерывного профессионального развития и повышения квалификации педагогических работников школе, реализующих ООП НОО</w:t>
            </w:r>
          </w:p>
          <w:p w:rsidR="004F5709" w:rsidRDefault="004F5709" w:rsidP="007D280E">
            <w:pPr>
              <w:jc w:val="center"/>
              <w:rPr>
                <w:rFonts w:ascii="Times New Roman" w:hAnsi="Times New Roman" w:cs="Times New Roman"/>
                <w:sz w:val="24"/>
                <w:szCs w:val="24"/>
              </w:rPr>
            </w:pPr>
          </w:p>
          <w:p w:rsidR="004F5709" w:rsidRPr="00324D9A" w:rsidRDefault="004F5709" w:rsidP="007D280E">
            <w:pPr>
              <w:jc w:val="center"/>
              <w:rPr>
                <w:rFonts w:ascii="Times New Roman" w:hAnsi="Times New Roman" w:cs="Times New Roman"/>
                <w:sz w:val="24"/>
                <w:szCs w:val="24"/>
              </w:rPr>
            </w:pP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Система непрерывного профессионального развития и повышения квалификации педагогических работников школы, реализующих ООП НОО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НОО, а также графиках аттестации кадров на соответствие занимаемой должности и на квалификационную категорию.</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Психолого-педагогические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2.1.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w:t>
            </w:r>
          </w:p>
        </w:tc>
        <w:tc>
          <w:tcPr>
            <w:tcW w:w="6804" w:type="dxa"/>
          </w:tcPr>
          <w:p w:rsidR="007D280E" w:rsidRPr="00324D9A" w:rsidRDefault="007D280E" w:rsidP="00324D9A">
            <w:pPr>
              <w:jc w:val="both"/>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rsidR="00324D9A" w:rsidRPr="00324D9A" w:rsidRDefault="00324D9A" w:rsidP="00324D9A">
            <w:pPr>
              <w:widowControl w:val="0"/>
              <w:tabs>
                <w:tab w:val="left" w:pos="709"/>
              </w:tabs>
              <w:autoSpaceDE w:val="0"/>
              <w:autoSpaceDN w:val="0"/>
              <w:spacing w:before="52"/>
              <w:ind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z w:val="24"/>
                <w:szCs w:val="24"/>
              </w:rPr>
              <w:t>Психолого-педагогические условия, созданные в школе обеспечивают исполнение требований</w:t>
            </w:r>
            <w:r w:rsidRPr="00324D9A">
              <w:rPr>
                <w:rFonts w:ascii="Times New Roman" w:eastAsia="Bookman Old Style" w:hAnsi="Times New Roman" w:cs="Times New Roman"/>
                <w:color w:val="000000"/>
                <w:spacing w:val="1"/>
                <w:sz w:val="24"/>
                <w:szCs w:val="24"/>
              </w:rPr>
              <w:t xml:space="preserve"> </w:t>
            </w:r>
            <w:r w:rsidRPr="00324D9A">
              <w:rPr>
                <w:rFonts w:ascii="Times New Roman" w:eastAsia="Bookman Old Style" w:hAnsi="Times New Roman" w:cs="Times New Roman"/>
                <w:color w:val="000000"/>
                <w:sz w:val="24"/>
                <w:szCs w:val="24"/>
              </w:rPr>
              <w:t>ФГОС НОО к реализации</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w w:val="95"/>
                <w:sz w:val="24"/>
                <w:szCs w:val="24"/>
              </w:rPr>
              <w:t>основной образовательной программы начального общего обра</w:t>
            </w:r>
            <w:r w:rsidRPr="00324D9A">
              <w:rPr>
                <w:rFonts w:ascii="Times New Roman" w:eastAsia="Bookman Old Style" w:hAnsi="Times New Roman" w:cs="Times New Roman"/>
                <w:color w:val="000000"/>
                <w:sz w:val="24"/>
                <w:szCs w:val="24"/>
              </w:rPr>
              <w:t>зования,</w:t>
            </w:r>
            <w:r w:rsidRPr="00324D9A">
              <w:rPr>
                <w:rFonts w:ascii="Times New Roman" w:eastAsia="Bookman Old Style" w:hAnsi="Times New Roman" w:cs="Times New Roman"/>
                <w:color w:val="000000"/>
                <w:spacing w:val="15"/>
                <w:sz w:val="24"/>
                <w:szCs w:val="24"/>
              </w:rPr>
              <w:t xml:space="preserve"> </w:t>
            </w:r>
            <w:r w:rsidRPr="00324D9A">
              <w:rPr>
                <w:rFonts w:ascii="Times New Roman" w:eastAsia="Bookman Old Style" w:hAnsi="Times New Roman" w:cs="Times New Roman"/>
                <w:color w:val="000000"/>
                <w:sz w:val="24"/>
                <w:szCs w:val="24"/>
              </w:rPr>
              <w:t>в</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частности:</w:t>
            </w:r>
          </w:p>
          <w:p w:rsidR="00324D9A" w:rsidRPr="00324D9A" w:rsidRDefault="00324D9A" w:rsidP="00324D9A">
            <w:pPr>
              <w:widowControl w:val="0"/>
              <w:numPr>
                <w:ilvl w:val="0"/>
                <w:numId w:val="54"/>
              </w:numPr>
              <w:tabs>
                <w:tab w:val="left" w:pos="624"/>
                <w:tab w:val="left" w:pos="709"/>
              </w:tabs>
              <w:autoSpaceDE w:val="0"/>
              <w:autoSpaceDN w:val="0"/>
              <w:spacing w:before="3"/>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обеспечивают преемственность содержания и форм орга</w:t>
            </w:r>
            <w:r w:rsidRPr="00324D9A">
              <w:rPr>
                <w:rFonts w:ascii="Times New Roman" w:eastAsia="Bookman Old Style" w:hAnsi="Times New Roman" w:cs="Times New Roman"/>
                <w:color w:val="000000"/>
                <w:sz w:val="24"/>
                <w:szCs w:val="24"/>
              </w:rPr>
              <w:t>низации образовательной деятельности при реализации обра</w:t>
            </w:r>
            <w:r w:rsidRPr="00324D9A">
              <w:rPr>
                <w:rFonts w:ascii="Times New Roman" w:eastAsia="Bookman Old Style" w:hAnsi="Times New Roman" w:cs="Times New Roman"/>
                <w:color w:val="000000"/>
                <w:w w:val="95"/>
                <w:sz w:val="24"/>
                <w:szCs w:val="24"/>
              </w:rPr>
              <w:t>зовательных программ начального, основного и среднего обще</w:t>
            </w:r>
            <w:r w:rsidRPr="00324D9A">
              <w:rPr>
                <w:rFonts w:ascii="Times New Roman" w:eastAsia="Bookman Old Style" w:hAnsi="Times New Roman" w:cs="Times New Roman"/>
                <w:color w:val="000000"/>
                <w:sz w:val="24"/>
                <w:szCs w:val="24"/>
              </w:rPr>
              <w:t>го</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образования;</w:t>
            </w:r>
          </w:p>
          <w:p w:rsidR="00324D9A" w:rsidRPr="00324D9A" w:rsidRDefault="00324D9A" w:rsidP="00324D9A">
            <w:pPr>
              <w:widowControl w:val="0"/>
              <w:numPr>
                <w:ilvl w:val="0"/>
                <w:numId w:val="54"/>
              </w:numPr>
              <w:tabs>
                <w:tab w:val="left" w:pos="613"/>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pacing w:val="-1"/>
                <w:sz w:val="24"/>
                <w:szCs w:val="24"/>
              </w:rPr>
              <w:t>способствуют</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социально-психологической</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адаптации</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z w:val="24"/>
                <w:szCs w:val="24"/>
              </w:rPr>
              <w:t>обучающихся к условиям образовательной организации с учётом</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специфики их возрастного психофизиологического развития,</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включая</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особенности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адаптации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к</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социальной</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среде;</w:t>
            </w:r>
          </w:p>
          <w:p w:rsidR="00324D9A" w:rsidRPr="00324D9A" w:rsidRDefault="00324D9A" w:rsidP="00324D9A">
            <w:pPr>
              <w:widowControl w:val="0"/>
              <w:numPr>
                <w:ilvl w:val="0"/>
                <w:numId w:val="54"/>
              </w:numPr>
              <w:tabs>
                <w:tab w:val="left" w:pos="611"/>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способствуют формированию и развитию психолого-педагогической компетентности работников образовательной орга</w:t>
            </w:r>
            <w:r w:rsidRPr="00324D9A">
              <w:rPr>
                <w:rFonts w:ascii="Times New Roman" w:eastAsia="Bookman Old Style" w:hAnsi="Times New Roman" w:cs="Times New Roman"/>
                <w:color w:val="000000"/>
                <w:sz w:val="24"/>
                <w:szCs w:val="24"/>
              </w:rPr>
              <w:t>низации и родителей (законных представителей) несовершеннолетних</w:t>
            </w:r>
            <w:r w:rsidRPr="00324D9A">
              <w:rPr>
                <w:rFonts w:ascii="Times New Roman" w:eastAsia="Bookman Old Style" w:hAnsi="Times New Roman" w:cs="Times New Roman"/>
                <w:color w:val="000000"/>
                <w:spacing w:val="8"/>
                <w:sz w:val="24"/>
                <w:szCs w:val="24"/>
              </w:rPr>
              <w:t xml:space="preserve"> </w:t>
            </w:r>
            <w:r w:rsidRPr="00324D9A">
              <w:rPr>
                <w:rFonts w:ascii="Times New Roman" w:eastAsia="Bookman Old Style" w:hAnsi="Times New Roman" w:cs="Times New Roman"/>
                <w:color w:val="000000"/>
                <w:sz w:val="24"/>
                <w:szCs w:val="24"/>
              </w:rPr>
              <w:t>обучающихся;</w:t>
            </w:r>
          </w:p>
          <w:p w:rsidR="00324D9A" w:rsidRPr="00324D9A" w:rsidRDefault="00324D9A" w:rsidP="00324D9A">
            <w:pPr>
              <w:jc w:val="both"/>
              <w:rPr>
                <w:rFonts w:ascii="Times New Roman" w:hAnsi="Times New Roman" w:cs="Times New Roman"/>
                <w:sz w:val="24"/>
                <w:szCs w:val="24"/>
              </w:rPr>
            </w:pPr>
            <w:r w:rsidRPr="00324D9A">
              <w:rPr>
                <w:rFonts w:ascii="Times New Roman" w:eastAsia="Bookman Old Style" w:hAnsi="Times New Roman" w:cs="Times New Roman"/>
                <w:color w:val="000000"/>
                <w:w w:val="95"/>
                <w:sz w:val="24"/>
                <w:szCs w:val="24"/>
              </w:rPr>
              <w:t>обеспечивают профилактику формирования у обучающихся девиантных форм поведения, агрессии и повышенной трево</w:t>
            </w:r>
            <w:r w:rsidRPr="00324D9A">
              <w:rPr>
                <w:rFonts w:ascii="Times New Roman" w:eastAsia="Bookman Old Style" w:hAnsi="Times New Roman" w:cs="Times New Roman"/>
                <w:color w:val="000000"/>
                <w:sz w:val="24"/>
                <w:szCs w:val="24"/>
              </w:rPr>
              <w:t>жности</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Финансовое обеспечение реализации ООП НОО</w:t>
            </w:r>
          </w:p>
        </w:tc>
      </w:tr>
      <w:tr w:rsidR="007D280E" w:rsidRPr="00324D9A" w:rsidTr="001973A5">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3.1.</w:t>
            </w:r>
          </w:p>
        </w:tc>
        <w:tc>
          <w:tcPr>
            <w:tcW w:w="1984" w:type="dxa"/>
            <w:shd w:val="clear" w:color="auto" w:fill="auto"/>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 xml:space="preserve">Финансовое обеспечение реализации ООП </w:t>
            </w:r>
            <w:r w:rsidRPr="00324D9A">
              <w:rPr>
                <w:rFonts w:ascii="Times New Roman" w:hAnsi="Times New Roman" w:cs="Times New Roman"/>
                <w:sz w:val="24"/>
                <w:szCs w:val="24"/>
              </w:rPr>
              <w:lastRenderedPageBreak/>
              <w:t>НОО</w:t>
            </w:r>
          </w:p>
        </w:tc>
        <w:tc>
          <w:tcPr>
            <w:tcW w:w="6804" w:type="dxa"/>
            <w:shd w:val="clear" w:color="auto" w:fill="auto"/>
          </w:tcPr>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lastRenderedPageBreak/>
              <w:t>Финансовое обеспечение реализации ООП НОО осуществляется в соответствии:</w:t>
            </w:r>
          </w:p>
          <w:p w:rsidR="007D280E"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xml:space="preserve">-  с бюджетным законодательством РФ и ФЗ № 273 «Об </w:t>
            </w:r>
            <w:r w:rsidRPr="00324D9A">
              <w:rPr>
                <w:rFonts w:ascii="Times New Roman" w:hAnsi="Times New Roman" w:cs="Times New Roman"/>
                <w:sz w:val="24"/>
                <w:szCs w:val="24"/>
              </w:rPr>
              <w:lastRenderedPageBreak/>
              <w:t>образовании в РФ»;</w:t>
            </w:r>
          </w:p>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с муниципальным заданием школы на текущий календарный год;</w:t>
            </w:r>
          </w:p>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Уставом школы.</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251540">
            <w:pPr>
              <w:jc w:val="center"/>
              <w:rPr>
                <w:rFonts w:ascii="Times New Roman" w:hAnsi="Times New Roman" w:cs="Times New Roman"/>
                <w:b/>
                <w:sz w:val="24"/>
                <w:szCs w:val="24"/>
              </w:rPr>
            </w:pPr>
            <w:r w:rsidRPr="00324D9A">
              <w:rPr>
                <w:rFonts w:ascii="Times New Roman" w:hAnsi="Times New Roman" w:cs="Times New Roman"/>
                <w:b/>
                <w:sz w:val="24"/>
                <w:szCs w:val="24"/>
              </w:rPr>
              <w:t>Материально-технические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4.1.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Материально-технические условия реализации ООП НОО</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Материально – техническая база помещений начальной школы соответствует нормам СЭС и лицензионным требованиям, современным требованиям к интерьеру; обеспечивает успешную реализацию всех компонентов ООП НОО школы. Работа начальной школы обеспечена различными техническими средствами, имеется широкий спектр программных, информационно-дидактических материалов, презентационным оборудованием, помещениями (кабинетами, мастерскими) для занятий музыкой, изобразительным искусством, актовым залом, спортивными сооружениями, помещениями библиотек с рабочими зонами, оборудованными читальными залами и книгохранилищами. Оценка материально-технических условий реализации ООП НОО в школе осуществляется в соответствии с инструментами оценки МТУ в рамках ВСОКО.</w:t>
            </w:r>
          </w:p>
        </w:tc>
      </w:tr>
      <w:tr w:rsidR="007D280E" w:rsidRPr="00324D9A" w:rsidTr="007D280E">
        <w:tc>
          <w:tcPr>
            <w:tcW w:w="846"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5.</w:t>
            </w: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Информационно-методические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Информационно-методические условия реализации ООП НОО</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Реализация ООП НОО поддерживается следующими информационными ресурсами и техническими средствами доступа к ним:</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библиотечные фонды учебной, художественной, периодической, энциклопедической литературы;</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разнообразные программно-педагогические средства на CD и DVD носителях для начальной школы;</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электронные энциклопедии;</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сеть Интернет;</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 фонды аудио и видеозаписей. </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В рамках ВСОКО ежегодно планируется проводить систематический мониторинг необходимой информационно-образовательной среды, соответствующей требованиям ФГОС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5.2.</w:t>
            </w:r>
          </w:p>
        </w:tc>
        <w:tc>
          <w:tcPr>
            <w:tcW w:w="1984" w:type="dxa"/>
          </w:tcPr>
          <w:p w:rsidR="007D280E" w:rsidRPr="00324D9A" w:rsidRDefault="007D280E" w:rsidP="00251540">
            <w:pPr>
              <w:jc w:val="center"/>
              <w:rPr>
                <w:rFonts w:ascii="Times New Roman" w:hAnsi="Times New Roman" w:cs="Times New Roman"/>
                <w:sz w:val="24"/>
                <w:szCs w:val="24"/>
              </w:rPr>
            </w:pPr>
            <w:r w:rsidRPr="00324D9A">
              <w:rPr>
                <w:rFonts w:ascii="Times New Roman" w:hAnsi="Times New Roman" w:cs="Times New Roman"/>
                <w:sz w:val="24"/>
                <w:szCs w:val="24"/>
              </w:rPr>
              <w:t>Учебно-методическое и информационное обеспечение</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Учебно-методическое обеспечение обязательной части ООП НОО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Педагогическим работникам школы, реализующим ООП НОО обеспечен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tc>
      </w:tr>
    </w:tbl>
    <w:p w:rsidR="007D280E" w:rsidRPr="007D280E" w:rsidRDefault="007D280E" w:rsidP="007D280E">
      <w:pPr>
        <w:rPr>
          <w:rFonts w:ascii="Times New Roman" w:hAnsi="Times New Roman" w:cs="Times New Roman"/>
          <w:b/>
          <w:sz w:val="28"/>
        </w:rPr>
        <w:sectPr w:rsidR="007D280E" w:rsidRPr="007D280E" w:rsidSect="004F5101">
          <w:pgSz w:w="11906" w:h="16838"/>
          <w:pgMar w:top="709" w:right="851" w:bottom="1134" w:left="1701" w:header="709" w:footer="709" w:gutter="0"/>
          <w:pgNumType w:start="139"/>
          <w:cols w:space="708"/>
          <w:docGrid w:linePitch="360"/>
        </w:sectPr>
      </w:pPr>
    </w:p>
    <w:p w:rsidR="00BD0F03" w:rsidRPr="00C15404" w:rsidRDefault="00BD0F03" w:rsidP="00BD0F03">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lastRenderedPageBreak/>
        <w:t xml:space="preserve">Качественный состав педагогических работников по состоянию </w:t>
      </w:r>
    </w:p>
    <w:p w:rsidR="003649FE" w:rsidRDefault="0046260C"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w:t>
      </w:r>
      <w:r w:rsidR="003649FE">
        <w:rPr>
          <w:rFonts w:ascii="Times New Roman" w:eastAsia="Calibri" w:hAnsi="Times New Roman" w:cs="Times New Roman"/>
          <w:b/>
          <w:sz w:val="28"/>
          <w:szCs w:val="28"/>
        </w:rPr>
        <w:t xml:space="preserve">начало </w:t>
      </w:r>
      <w:r>
        <w:rPr>
          <w:rFonts w:ascii="Times New Roman" w:eastAsia="Calibri" w:hAnsi="Times New Roman" w:cs="Times New Roman"/>
          <w:b/>
          <w:sz w:val="28"/>
          <w:szCs w:val="28"/>
        </w:rPr>
        <w:t>202</w:t>
      </w:r>
      <w:r w:rsidR="003649FE">
        <w:rPr>
          <w:rFonts w:ascii="Times New Roman" w:eastAsia="Calibri" w:hAnsi="Times New Roman" w:cs="Times New Roman"/>
          <w:b/>
          <w:sz w:val="28"/>
          <w:szCs w:val="28"/>
        </w:rPr>
        <w:t>2</w:t>
      </w:r>
      <w:r>
        <w:rPr>
          <w:rFonts w:ascii="Times New Roman" w:eastAsia="Calibri" w:hAnsi="Times New Roman" w:cs="Times New Roman"/>
          <w:b/>
          <w:sz w:val="28"/>
          <w:szCs w:val="28"/>
        </w:rPr>
        <w:t>-20</w:t>
      </w:r>
      <w:r w:rsidR="00983A0A">
        <w:rPr>
          <w:rFonts w:ascii="Times New Roman" w:eastAsia="Calibri" w:hAnsi="Times New Roman" w:cs="Times New Roman"/>
          <w:b/>
          <w:sz w:val="28"/>
          <w:szCs w:val="28"/>
        </w:rPr>
        <w:t>23 учебн</w:t>
      </w:r>
      <w:r w:rsidR="003649FE">
        <w:rPr>
          <w:rFonts w:ascii="Times New Roman" w:eastAsia="Calibri" w:hAnsi="Times New Roman" w:cs="Times New Roman"/>
          <w:b/>
          <w:sz w:val="28"/>
          <w:szCs w:val="28"/>
        </w:rPr>
        <w:t>ого</w:t>
      </w:r>
      <w:r w:rsidR="00983A0A">
        <w:rPr>
          <w:rFonts w:ascii="Times New Roman" w:eastAsia="Calibri" w:hAnsi="Times New Roman" w:cs="Times New Roman"/>
          <w:b/>
          <w:sz w:val="28"/>
          <w:szCs w:val="28"/>
        </w:rPr>
        <w:t xml:space="preserve"> год</w:t>
      </w:r>
      <w:r w:rsidR="003649FE">
        <w:rPr>
          <w:rFonts w:ascii="Times New Roman" w:eastAsia="Calibri" w:hAnsi="Times New Roman" w:cs="Times New Roman"/>
          <w:b/>
          <w:sz w:val="28"/>
          <w:szCs w:val="28"/>
        </w:rPr>
        <w:t>а</w:t>
      </w:r>
      <w:r w:rsidR="00983A0A">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BD0F03" w:rsidRPr="0046260C" w:rsidRDefault="00BD0F03"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color w:val="FF0000"/>
          <w:sz w:val="28"/>
          <w:szCs w:val="28"/>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2948"/>
        <w:gridCol w:w="3026"/>
      </w:tblGrid>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p>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r w:rsidRPr="00E14FB8">
              <w:rPr>
                <w:rFonts w:ascii="Times New Roman" w:eastAsia="Calibri" w:hAnsi="Times New Roman" w:cs="Times New Roman"/>
                <w:color w:val="000000"/>
                <w:sz w:val="24"/>
                <w:szCs w:val="24"/>
                <w:u w:color="000000"/>
              </w:rPr>
              <w:t>Кол-во человек</w:t>
            </w:r>
          </w:p>
          <w:p w:rsidR="00C0701B" w:rsidRPr="00E14FB8" w:rsidRDefault="00C0701B" w:rsidP="00DE1F15">
            <w:pPr>
              <w:spacing w:after="0" w:line="276" w:lineRule="auto"/>
              <w:jc w:val="center"/>
              <w:rPr>
                <w:rFonts w:ascii="Times New Roman" w:eastAsia="Calibri" w:hAnsi="Times New Roman" w:cs="Times New Roman"/>
                <w:b/>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r w:rsidRPr="00E14FB8">
              <w:rPr>
                <w:rFonts w:ascii="Times New Roman" w:eastAsia="Calibri" w:hAnsi="Times New Roman" w:cs="Times New Roman"/>
                <w:color w:val="000000"/>
                <w:sz w:val="24"/>
                <w:szCs w:val="24"/>
                <w:u w:color="000000"/>
              </w:rPr>
              <w:t>% от общего кол-ва педагогов</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right"/>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 xml:space="preserve">Всего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both"/>
              <w:rPr>
                <w:rFonts w:ascii="Times New Roman" w:eastAsia="Calibri" w:hAnsi="Times New Roman" w:cs="Times New Roman"/>
                <w:color w:val="000000"/>
                <w:sz w:val="24"/>
                <w:szCs w:val="24"/>
                <w:u w:color="000000"/>
              </w:rPr>
            </w:pPr>
            <w:r>
              <w:rPr>
                <w:rFonts w:ascii="Times New Roman" w:eastAsia="Calibri" w:hAnsi="Times New Roman" w:cs="Times New Roman"/>
                <w:color w:val="000000"/>
                <w:sz w:val="24"/>
                <w:szCs w:val="24"/>
                <w:u w:color="000000"/>
              </w:rPr>
              <w:t>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rPr>
                <w:rFonts w:ascii="Times New Roman" w:eastAsia="Calibri" w:hAnsi="Times New Roman" w:cs="Times New Roman"/>
                <w:color w:val="000000"/>
                <w:sz w:val="24"/>
                <w:szCs w:val="24"/>
                <w:u w:color="000000"/>
              </w:rPr>
            </w:pPr>
            <w:r>
              <w:rPr>
                <w:rFonts w:ascii="Times New Roman" w:eastAsia="Calibri" w:hAnsi="Times New Roman" w:cs="Times New Roman"/>
                <w:color w:val="000000"/>
                <w:sz w:val="24"/>
                <w:szCs w:val="24"/>
                <w:u w:color="000000"/>
              </w:rPr>
              <w:t>100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Образование</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80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н\высшее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с\специальное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общее среднее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r w:rsidR="00C0701B" w:rsidRPr="00E14FB8" w:rsidTr="00C0701B">
        <w:trPr>
          <w:trHeight w:val="224"/>
        </w:trPr>
        <w:tc>
          <w:tcPr>
            <w:tcW w:w="3652" w:type="dxa"/>
            <w:tcBorders>
              <w:top w:val="single" w:sz="4" w:space="0" w:color="auto"/>
              <w:left w:val="single" w:sz="4" w:space="0" w:color="auto"/>
              <w:bottom w:val="single" w:sz="4" w:space="0" w:color="auto"/>
              <w:right w:val="single" w:sz="4" w:space="0" w:color="auto"/>
            </w:tcBorders>
            <w:shd w:val="clear" w:color="auto" w:fill="D9D9D9"/>
            <w:hideMark/>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Стаж работы</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highlight w:val="yellow"/>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 до 5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67</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 до 10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10 до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13</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Квалификация</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14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13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Соответствуют занимаемой должности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15</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Возраст</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color w:val="000000"/>
                <w:sz w:val="24"/>
                <w:szCs w:val="24"/>
                <w:u w:color="000000"/>
              </w:rPr>
            </w:pP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до 30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9</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1218"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60</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30 до 40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1218"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27</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40 до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1218"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13</w:t>
            </w:r>
          </w:p>
        </w:tc>
      </w:tr>
      <w:tr w:rsidR="00C0701B" w:rsidRPr="00E14FB8" w:rsidTr="00C0701B">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796495"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1218"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r>
    </w:tbl>
    <w:p w:rsidR="00505608" w:rsidRPr="00C15404" w:rsidRDefault="00505608" w:rsidP="00D4599E">
      <w:pPr>
        <w:autoSpaceDE w:val="0"/>
        <w:autoSpaceDN w:val="0"/>
        <w:adjustRightInd w:val="0"/>
        <w:spacing w:after="0" w:line="276" w:lineRule="auto"/>
        <w:textAlignment w:val="center"/>
        <w:rPr>
          <w:rFonts w:ascii="Times New Roman" w:eastAsia="Times New Roman" w:hAnsi="Times New Roman" w:cs="Times New Roman"/>
          <w:b/>
          <w:spacing w:val="2"/>
          <w:sz w:val="28"/>
          <w:szCs w:val="28"/>
          <w:lang w:eastAsia="ru-RU"/>
        </w:rPr>
      </w:pPr>
    </w:p>
    <w:p w:rsidR="00505608"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pacing w:val="2"/>
          <w:sz w:val="28"/>
          <w:szCs w:val="28"/>
          <w:lang w:eastAsia="ru-RU"/>
        </w:rPr>
        <w:t xml:space="preserve">Уровень квалификации работников </w:t>
      </w:r>
      <w:r w:rsidR="00505608">
        <w:rPr>
          <w:rFonts w:ascii="Times New Roman" w:eastAsia="Times New Roman" w:hAnsi="Times New Roman" w:cs="Times New Roman"/>
          <w:b/>
          <w:spacing w:val="2"/>
          <w:sz w:val="28"/>
          <w:szCs w:val="28"/>
          <w:lang w:eastAsia="ru-RU"/>
        </w:rPr>
        <w:t>школы</w:t>
      </w:r>
      <w:r w:rsidRPr="00C15404">
        <w:rPr>
          <w:rFonts w:ascii="Times New Roman" w:eastAsia="Times New Roman" w:hAnsi="Times New Roman" w:cs="Times New Roman"/>
          <w:b/>
          <w:spacing w:val="2"/>
          <w:sz w:val="28"/>
          <w:szCs w:val="28"/>
          <w:lang w:eastAsia="ru-RU"/>
        </w:rPr>
        <w:t>,</w:t>
      </w:r>
      <w:r w:rsidRPr="00C15404">
        <w:rPr>
          <w:rFonts w:ascii="Times New Roman" w:eastAsia="Times New Roman" w:hAnsi="Times New Roman" w:cs="Times New Roman"/>
          <w:b/>
          <w:sz w:val="28"/>
          <w:szCs w:val="28"/>
          <w:lang w:eastAsia="ru-RU"/>
        </w:rPr>
        <w:t xml:space="preserve"> </w:t>
      </w:r>
    </w:p>
    <w:p w:rsidR="00C0701B" w:rsidRPr="00C15404"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и их функциональные обязанности</w:t>
      </w:r>
    </w:p>
    <w:p w:rsidR="00505608" w:rsidRDefault="00505608"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p>
    <w:p w:rsidR="00C0701B" w:rsidRPr="00C15404" w:rsidRDefault="00C0701B"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Основой для разработки должностных инструкций, содержащих конкретный перечень должностных обязанностей ра</w:t>
      </w:r>
      <w:r w:rsidRPr="00C15404">
        <w:rPr>
          <w:rFonts w:ascii="Times New Roman" w:eastAsia="Times New Roman" w:hAnsi="Times New Roman" w:cs="Times New Roman"/>
          <w:spacing w:val="2"/>
          <w:sz w:val="28"/>
          <w:szCs w:val="28"/>
          <w:lang w:eastAsia="ru-RU"/>
        </w:rPr>
        <w:t>ботников, с учётом особенностей организации труда и уп</w:t>
      </w:r>
      <w:r w:rsidRPr="00C15404">
        <w:rPr>
          <w:rFonts w:ascii="Times New Roman" w:eastAsia="Times New Roman" w:hAnsi="Times New Roman" w:cs="Times New Roman"/>
          <w:sz w:val="28"/>
          <w:szCs w:val="28"/>
          <w:lang w:eastAsia="ru-RU"/>
        </w:rPr>
        <w:t xml:space="preserve">равления, а также прав, ответственности и компетентности </w:t>
      </w:r>
      <w:r w:rsidRPr="00C15404">
        <w:rPr>
          <w:rFonts w:ascii="Times New Roman" w:eastAsia="Times New Roman" w:hAnsi="Times New Roman" w:cs="Times New Roman"/>
          <w:spacing w:val="2"/>
          <w:sz w:val="28"/>
          <w:szCs w:val="28"/>
          <w:lang w:eastAsia="ru-RU"/>
        </w:rPr>
        <w:t>работников образовательной организациислужат квалифи</w:t>
      </w:r>
      <w:r w:rsidRPr="00C15404">
        <w:rPr>
          <w:rFonts w:ascii="Times New Roman" w:eastAsia="Times New Roman" w:hAnsi="Times New Roman" w:cs="Times New Roman"/>
          <w:sz w:val="28"/>
          <w:szCs w:val="28"/>
          <w:lang w:eastAsia="ru-RU"/>
        </w:rPr>
        <w:t>кационные характеристики, представленные в Едином квалификационном справочнике должностей руководителей, специалистов и служащих</w:t>
      </w:r>
      <w:r w:rsidR="004A0BE0" w:rsidRPr="00C15404">
        <w:rPr>
          <w:rFonts w:ascii="Times New Roman" w:eastAsia="Times New Roman" w:hAnsi="Times New Roman" w:cs="Times New Roman"/>
          <w:sz w:val="28"/>
          <w:szCs w:val="28"/>
          <w:lang w:eastAsia="ru-RU"/>
        </w:rPr>
        <w:t xml:space="preserve"> </w:t>
      </w:r>
      <w:r w:rsidRPr="00C15404">
        <w:rPr>
          <w:rFonts w:ascii="Times New Roman" w:eastAsia="Times New Roman" w:hAnsi="Times New Roman" w:cs="Times New Roman"/>
          <w:sz w:val="28"/>
          <w:szCs w:val="28"/>
          <w:lang w:eastAsia="ru-RU"/>
        </w:rPr>
        <w:t xml:space="preserve">(раздел «Квалификационные характеристики должностей работников образования») и требования  профессионального стандарта </w:t>
      </w:r>
      <w:r w:rsidRPr="00C15404">
        <w:rPr>
          <w:rFonts w:ascii="Times New Roman" w:eastAsia="Times New Roman" w:hAnsi="Times New Roman" w:cs="Times New Roman"/>
          <w:sz w:val="28"/>
          <w:szCs w:val="28"/>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C15404">
        <w:rPr>
          <w:rFonts w:ascii="Times New Roman" w:eastAsia="Times New Roman" w:hAnsi="Times New Roman" w:cs="Times New Roman"/>
          <w:sz w:val="28"/>
          <w:szCs w:val="28"/>
          <w:lang w:eastAsia="ru-RU"/>
        </w:rPr>
        <w:t>.</w:t>
      </w:r>
    </w:p>
    <w:p w:rsidR="00964D36" w:rsidRPr="00505608" w:rsidRDefault="00C0701B" w:rsidP="00682E87">
      <w:pPr>
        <w:pStyle w:val="21"/>
        <w:numPr>
          <w:ilvl w:val="0"/>
          <w:numId w:val="0"/>
        </w:numPr>
        <w:spacing w:line="276" w:lineRule="auto"/>
        <w:ind w:firstLine="680"/>
        <w:rPr>
          <w:rFonts w:ascii="Times New Roman" w:hAnsi="Times New Roman" w:cs="Times New Roman"/>
          <w:color w:val="FF0000"/>
          <w:szCs w:val="28"/>
          <w:lang w:val="ru-RU"/>
        </w:rPr>
      </w:pPr>
      <w:r w:rsidRPr="00C15404">
        <w:rPr>
          <w:rFonts w:ascii="Times New Roman" w:hAnsi="Times New Roman" w:cs="Times New Roman"/>
          <w:szCs w:val="28"/>
          <w:lang w:val="ru-RU"/>
        </w:rPr>
        <w:lastRenderedPageBreak/>
        <w:t>В педагогическом коллективе</w:t>
      </w:r>
      <w:r w:rsidR="004A0BE0" w:rsidRPr="00C15404">
        <w:rPr>
          <w:rFonts w:ascii="Times New Roman" w:hAnsi="Times New Roman" w:cs="Times New Roman"/>
          <w:szCs w:val="28"/>
          <w:lang w:val="ru-RU"/>
        </w:rPr>
        <w:t xml:space="preserve"> </w:t>
      </w:r>
      <w:r w:rsidR="00505608">
        <w:rPr>
          <w:rFonts w:ascii="Times New Roman" w:hAnsi="Times New Roman" w:cs="Times New Roman"/>
          <w:szCs w:val="28"/>
          <w:lang w:val="ru-RU"/>
        </w:rPr>
        <w:t>школы</w:t>
      </w:r>
      <w:r w:rsidRPr="00C15404">
        <w:rPr>
          <w:rFonts w:ascii="Times New Roman" w:hAnsi="Times New Roman" w:cs="Times New Roman"/>
          <w:szCs w:val="28"/>
          <w:lang w:val="ru-RU"/>
        </w:rPr>
        <w:t xml:space="preserve"> </w:t>
      </w:r>
      <w:r w:rsidRPr="00DD1218">
        <w:rPr>
          <w:rFonts w:ascii="Times New Roman" w:hAnsi="Times New Roman" w:cs="Times New Roman"/>
          <w:color w:val="auto"/>
          <w:szCs w:val="28"/>
          <w:lang w:val="ru-RU"/>
        </w:rPr>
        <w:t>есть все необходимые специалисты: учителя-предметники, педагог-психолог, социальный педагог, педагог-организатор, воспитатели ГПД, педагоги дополнительного образования, медицинский работник.</w:t>
      </w:r>
      <w:r w:rsidR="00505608">
        <w:rPr>
          <w:rFonts w:ascii="Times New Roman" w:hAnsi="Times New Roman" w:cs="Times New Roman"/>
          <w:color w:val="FF0000"/>
          <w:szCs w:val="28"/>
          <w:lang w:val="ru-RU"/>
        </w:rPr>
        <w:t xml:space="preserve"> </w:t>
      </w:r>
    </w:p>
    <w:tbl>
      <w:tblPr>
        <w:tblW w:w="9641" w:type="dxa"/>
        <w:tblInd w:w="-35" w:type="dxa"/>
        <w:tblLayout w:type="fixed"/>
        <w:tblLook w:val="0000" w:firstRow="0" w:lastRow="0" w:firstColumn="0" w:lastColumn="0" w:noHBand="0" w:noVBand="0"/>
      </w:tblPr>
      <w:tblGrid>
        <w:gridCol w:w="710"/>
        <w:gridCol w:w="1985"/>
        <w:gridCol w:w="2551"/>
        <w:gridCol w:w="2410"/>
        <w:gridCol w:w="992"/>
        <w:gridCol w:w="993"/>
      </w:tblGrid>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Специалисты, обеспечивающие реализацию ООП НОО</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Требования </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Функции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Количество специалистов</w:t>
            </w:r>
          </w:p>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требуется\имеется</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1.</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Руководитель ОУ</w:t>
            </w:r>
          </w:p>
        </w:tc>
        <w:tc>
          <w:tcPr>
            <w:tcW w:w="2551" w:type="dxa"/>
            <w:vMerge w:val="restart"/>
            <w:tcBorders>
              <w:top w:val="single" w:sz="4" w:space="0" w:color="000000"/>
              <w:left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eastAsia="Times New Roman" w:hAnsi="Times New Roman" w:cs="Times New Roman"/>
                <w:bCs/>
                <w:kern w:val="1"/>
                <w:sz w:val="24"/>
                <w:szCs w:val="24"/>
                <w:u w:val="single"/>
              </w:rPr>
              <w:t>к квалификации</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00403FB4" w:rsidRPr="00E14FB8">
              <w:rPr>
                <w:rFonts w:ascii="Times New Roman" w:hAnsi="Times New Roman" w:cs="Times New Roman"/>
                <w:sz w:val="24"/>
                <w:szCs w:val="24"/>
              </w:rPr>
              <w:t>экономики,</w:t>
            </w:r>
            <w:r w:rsidRPr="00E14FB8">
              <w:rPr>
                <w:rFonts w:ascii="Times New Roman" w:hAnsi="Times New Roman" w:cs="Times New Roman"/>
                <w:sz w:val="24"/>
                <w:szCs w:val="24"/>
              </w:rPr>
              <w:t xml:space="preserve"> и стаж работы на педагогических или руководящих должностях не менее 5 лет.</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sidRPr="00505608">
              <w:rPr>
                <w:rFonts w:ascii="Times New Roman" w:eastAsia="Times New Roman" w:hAnsi="Times New Roman" w:cs="Times New Roman"/>
                <w:bCs/>
                <w:color w:val="FF0000"/>
                <w:kern w:val="1"/>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sidRPr="00505608">
              <w:rPr>
                <w:rFonts w:ascii="Times New Roman" w:eastAsia="Times New Roman" w:hAnsi="Times New Roman" w:cs="Times New Roman"/>
                <w:bCs/>
                <w:color w:val="FF0000"/>
                <w:kern w:val="1"/>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2.</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Заместитель руководителя ОУ</w:t>
            </w:r>
          </w:p>
        </w:tc>
        <w:tc>
          <w:tcPr>
            <w:tcW w:w="2551" w:type="dxa"/>
            <w:vMerge/>
            <w:tcBorders>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DD1218"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DD1218"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4</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3.</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Учитель </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hAnsi="Times New Roman" w:cs="Times New Roman"/>
                <w:sz w:val="24"/>
                <w:szCs w:val="24"/>
                <w:u w:val="single"/>
              </w:rPr>
              <w:lastRenderedPageBreak/>
              <w:t>к образованию и обучению</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 xml:space="preserve">Высшее профессиональное </w:t>
            </w:r>
            <w:r w:rsidRPr="00E14FB8">
              <w:rPr>
                <w:rFonts w:ascii="Times New Roman" w:eastAsia="Times New Roman" w:hAnsi="Times New Roman" w:cs="Times New Roman"/>
                <w:sz w:val="24"/>
                <w:szCs w:val="24"/>
                <w:lang w:eastAsia="ru-RU"/>
              </w:rPr>
              <w:lastRenderedPageBreak/>
              <w:t>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u w:val="single"/>
              </w:rPr>
            </w:pPr>
            <w:r w:rsidRPr="00E14FB8">
              <w:rPr>
                <w:rFonts w:ascii="Times New Roman" w:eastAsia="Times New Roman" w:hAnsi="Times New Roman" w:cs="Times New Roman"/>
                <w:bCs/>
                <w:kern w:val="1"/>
                <w:sz w:val="24"/>
                <w:szCs w:val="24"/>
                <w:u w:val="single"/>
              </w:rPr>
              <w:t>к опыту практической работы</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Требования к опыту практической работы не предъявляются</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u w:val="single"/>
                <w:lang w:eastAsia="ru-RU"/>
              </w:rPr>
            </w:pPr>
            <w:r w:rsidRPr="00E14FB8">
              <w:rPr>
                <w:rFonts w:ascii="Times New Roman" w:eastAsia="Times New Roman" w:hAnsi="Times New Roman" w:cs="Times New Roman"/>
                <w:sz w:val="24"/>
                <w:szCs w:val="24"/>
                <w:u w:val="single"/>
                <w:lang w:eastAsia="ru-RU"/>
              </w:rPr>
              <w:t>Особые условия допуска к работе</w:t>
            </w:r>
          </w:p>
          <w:p w:rsidR="00C0701B" w:rsidRPr="00E14FB8" w:rsidRDefault="00C0701B" w:rsidP="00DE1F15">
            <w:pPr>
              <w:pStyle w:val="af1"/>
              <w:spacing w:line="276" w:lineRule="auto"/>
              <w:rPr>
                <w:sz w:val="24"/>
                <w:szCs w:val="24"/>
              </w:rPr>
            </w:pPr>
            <w:r w:rsidRPr="00E14FB8">
              <w:rPr>
                <w:sz w:val="24"/>
                <w:szCs w:val="24"/>
              </w:rPr>
              <w:t>К педагогической деятельности не допускаются лица:</w:t>
            </w:r>
          </w:p>
          <w:p w:rsidR="00C0701B" w:rsidRPr="00E14FB8" w:rsidRDefault="00C0701B" w:rsidP="00DE1F15">
            <w:pPr>
              <w:pStyle w:val="af1"/>
              <w:spacing w:line="276" w:lineRule="auto"/>
              <w:rPr>
                <w:sz w:val="24"/>
                <w:szCs w:val="24"/>
              </w:rPr>
            </w:pPr>
            <w:r w:rsidRPr="00E14FB8">
              <w:rPr>
                <w:sz w:val="24"/>
                <w:szCs w:val="24"/>
              </w:rPr>
              <w:t xml:space="preserve">лишенные права заниматься педагогической деятельностью в </w:t>
            </w:r>
            <w:r w:rsidRPr="00E14FB8">
              <w:rPr>
                <w:sz w:val="24"/>
                <w:szCs w:val="24"/>
              </w:rPr>
              <w:lastRenderedPageBreak/>
              <w:t>соответствии с вступившим в законную силу приговором суда;</w:t>
            </w:r>
          </w:p>
          <w:p w:rsidR="00C0701B" w:rsidRPr="00E14FB8" w:rsidRDefault="00C0701B" w:rsidP="00DE1F15">
            <w:pPr>
              <w:pStyle w:val="af1"/>
              <w:spacing w:line="276" w:lineRule="auto"/>
              <w:rPr>
                <w:sz w:val="24"/>
                <w:szCs w:val="24"/>
              </w:rPr>
            </w:pPr>
            <w:r w:rsidRPr="00E14FB8">
              <w:rPr>
                <w:sz w:val="24"/>
                <w:szCs w:val="24"/>
              </w:rPr>
              <w:t>имеющие или имевшие судимость за преступления, состав и виды которых установлены законодательством Российской Федерации;</w:t>
            </w:r>
          </w:p>
          <w:p w:rsidR="00C0701B" w:rsidRPr="00E14FB8" w:rsidRDefault="00C0701B" w:rsidP="00DE1F15">
            <w:pPr>
              <w:pStyle w:val="af1"/>
              <w:spacing w:line="276" w:lineRule="auto"/>
              <w:rPr>
                <w:sz w:val="24"/>
                <w:szCs w:val="24"/>
              </w:rPr>
            </w:pPr>
            <w:r w:rsidRPr="00E14FB8">
              <w:rPr>
                <w:sz w:val="24"/>
                <w:szCs w:val="24"/>
              </w:rPr>
              <w:t>признанные недееспособными в установленном федеральным законом порядке;</w:t>
            </w:r>
          </w:p>
          <w:p w:rsidR="00C0701B" w:rsidRPr="00E14FB8" w:rsidRDefault="00C0701B" w:rsidP="00DE1F15">
            <w:pPr>
              <w:pStyle w:val="af1"/>
              <w:spacing w:line="276" w:lineRule="auto"/>
              <w:rPr>
                <w:b/>
                <w:bCs/>
                <w:kern w:val="1"/>
                <w:sz w:val="24"/>
                <w:szCs w:val="24"/>
                <w:u w:val="single"/>
              </w:rPr>
            </w:pPr>
            <w:r w:rsidRPr="00E14FB8">
              <w:rPr>
                <w:sz w:val="24"/>
                <w:szCs w:val="24"/>
              </w:rPr>
              <w:t>имеющие заболевания, предусмотренные установленным перечнем</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lastRenderedPageBreak/>
              <w:t xml:space="preserve">Осуществляет обучение и воспитание обучающихся, </w:t>
            </w:r>
            <w:r w:rsidRPr="00E14FB8">
              <w:rPr>
                <w:rFonts w:ascii="Times New Roman" w:hAnsi="Times New Roman" w:cs="Times New Roman"/>
                <w:sz w:val="24"/>
                <w:szCs w:val="24"/>
              </w:rPr>
              <w:lastRenderedPageBreak/>
              <w:t>способствует формированию общей культуры личности, социализации, осознанного выбора и освоения образовательных программ.</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Организация условий для успешного продвижения ребенка в рамках образовательного процесса</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реализацию  внеурочной деятельности ООП НОО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lastRenderedPageBreak/>
              <w:t>14</w:t>
            </w: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lastRenderedPageBreak/>
              <w:t>14</w:t>
            </w: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p w:rsidR="00C0701B" w:rsidRPr="00DD1218" w:rsidRDefault="00C0701B" w:rsidP="00DE1F15">
            <w:pPr>
              <w:spacing w:line="276" w:lineRule="auto"/>
              <w:jc w:val="center"/>
              <w:rPr>
                <w:rFonts w:ascii="Times New Roman" w:eastAsia="Times New Roman" w:hAnsi="Times New Roman" w:cs="Times New Roman"/>
                <w:sz w:val="24"/>
                <w:szCs w:val="24"/>
              </w:rPr>
            </w:pP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4.</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Педагог-психолог </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w:t>
            </w:r>
            <w:r w:rsidRPr="00E14FB8">
              <w:rPr>
                <w:rFonts w:ascii="Times New Roman" w:hAnsi="Times New Roman" w:cs="Times New Roman"/>
                <w:sz w:val="24"/>
                <w:szCs w:val="24"/>
              </w:rPr>
              <w:lastRenderedPageBreak/>
              <w:t>«Педагогика и психология»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lastRenderedPageBreak/>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5.</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Социальный педагог </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Обеспечивает сопровождение учащихся социально-незащищенных категорий и их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highlight w:val="yellow"/>
              </w:rPr>
            </w:pPr>
            <w:r w:rsidRPr="00DD121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hAnsi="Times New Roman" w:cs="Times New Roman"/>
                <w:sz w:val="24"/>
                <w:szCs w:val="24"/>
              </w:rPr>
            </w:pPr>
            <w:r w:rsidRPr="00DD1218">
              <w:rPr>
                <w:rFonts w:ascii="Times New Roman" w:hAnsi="Times New Roman" w:cs="Times New Roman"/>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Педагог-организатор</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Отвечает за </w:t>
            </w:r>
            <w:r w:rsidRPr="00E14FB8">
              <w:rPr>
                <w:rFonts w:ascii="Times New Roman" w:eastAsia="Times New Roman" w:hAnsi="Times New Roman" w:cs="Times New Roman"/>
                <w:bCs/>
                <w:kern w:val="1"/>
                <w:sz w:val="24"/>
                <w:szCs w:val="24"/>
              </w:rPr>
              <w:lastRenderedPageBreak/>
              <w:t>организацию внеучебных видов  деятельности  младших  школьников во внеурочное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7.</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 Библиотекарь</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Требования к уровню квалификации: высшее или среднее профессиональное образование по специальности «Библиотечно- информационная деятельность»</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 дополнительного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w:t>
            </w:r>
            <w:r w:rsidRPr="00E14FB8">
              <w:rPr>
                <w:rFonts w:ascii="Times New Roman" w:hAnsi="Times New Roman" w:cs="Times New Roman"/>
                <w:sz w:val="24"/>
                <w:szCs w:val="24"/>
              </w:rPr>
              <w:lastRenderedPageBreak/>
              <w:t>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Обеспечивает реализацию вариативной части ООП НОО.</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Осуществляет дополнительное образование обучающихся в соответствии с образовательной программрй, развивает их разноообразную творческую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7.</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Медицинский работник</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8.</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Информационно-технологический персонал</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DD1218" w:rsidRDefault="00DD1218"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C0701B" w:rsidRPr="00DD1218" w:rsidRDefault="00DD1218"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DD1218">
              <w:rPr>
                <w:rFonts w:ascii="Times New Roman" w:eastAsia="Times New Roman" w:hAnsi="Times New Roman" w:cs="Times New Roman"/>
                <w:bCs/>
                <w:kern w:val="1"/>
                <w:sz w:val="24"/>
                <w:szCs w:val="24"/>
              </w:rPr>
              <w:t>1</w:t>
            </w:r>
          </w:p>
        </w:tc>
      </w:tr>
    </w:tbl>
    <w:p w:rsidR="004A0BE0" w:rsidRPr="00C15404" w:rsidRDefault="00C0701B" w:rsidP="00DE1F15">
      <w:pPr>
        <w:autoSpaceDE w:val="0"/>
        <w:autoSpaceDN w:val="0"/>
        <w:adjustRightInd w:val="0"/>
        <w:spacing w:after="0" w:line="276" w:lineRule="auto"/>
        <w:jc w:val="both"/>
        <w:textAlignment w:val="center"/>
        <w:rPr>
          <w:rFonts w:ascii="Times New Roman" w:hAnsi="Times New Roman" w:cs="Times New Roman"/>
          <w:sz w:val="28"/>
          <w:szCs w:val="28"/>
        </w:rPr>
      </w:pPr>
      <w:r w:rsidRPr="00C15404">
        <w:rPr>
          <w:rFonts w:ascii="Times New Roman" w:hAnsi="Times New Roman" w:cs="Times New Roman"/>
          <w:sz w:val="28"/>
          <w:szCs w:val="28"/>
        </w:rPr>
        <w:t xml:space="preserve">      </w:t>
      </w:r>
    </w:p>
    <w:p w:rsidR="00C0701B" w:rsidRPr="00C15404" w:rsidRDefault="00C0701B" w:rsidP="00DE1F15">
      <w:pPr>
        <w:autoSpaceDE w:val="0"/>
        <w:autoSpaceDN w:val="0"/>
        <w:adjustRightInd w:val="0"/>
        <w:spacing w:after="0" w:line="276" w:lineRule="auto"/>
        <w:jc w:val="both"/>
        <w:textAlignment w:val="center"/>
        <w:rPr>
          <w:rFonts w:ascii="Times New Roman" w:hAnsi="Times New Roman" w:cs="Times New Roman"/>
          <w:sz w:val="28"/>
          <w:szCs w:val="28"/>
        </w:rPr>
      </w:pPr>
    </w:p>
    <w:p w:rsidR="00403FB4" w:rsidRPr="00C15404" w:rsidRDefault="00403FB4" w:rsidP="00DE1F15">
      <w:pPr>
        <w:autoSpaceDE w:val="0"/>
        <w:autoSpaceDN w:val="0"/>
        <w:adjustRightInd w:val="0"/>
        <w:spacing w:after="0" w:line="276" w:lineRule="auto"/>
        <w:textAlignment w:val="center"/>
        <w:rPr>
          <w:rFonts w:ascii="Times New Roman" w:eastAsia="Times New Roman" w:hAnsi="Times New Roman" w:cs="Times New Roman"/>
          <w:b/>
          <w:spacing w:val="2"/>
          <w:sz w:val="28"/>
          <w:szCs w:val="28"/>
          <w:lang w:eastAsia="ru-RU"/>
        </w:rPr>
      </w:pPr>
    </w:p>
    <w:p w:rsidR="007D280E" w:rsidRPr="00C15404" w:rsidRDefault="007D280E" w:rsidP="00505608">
      <w:pPr>
        <w:spacing w:after="0" w:line="276" w:lineRule="auto"/>
        <w:ind w:left="1080"/>
        <w:outlineLvl w:val="1"/>
        <w:rPr>
          <w:rFonts w:ascii="Times New Roman" w:eastAsia="MS Gothic" w:hAnsi="Times New Roman" w:cs="Times New Roman"/>
          <w:b/>
          <w:sz w:val="28"/>
          <w:szCs w:val="28"/>
          <w:lang w:eastAsia="ru-RU"/>
        </w:rPr>
      </w:pPr>
    </w:p>
    <w:p w:rsidR="00134138" w:rsidRPr="00C15404" w:rsidRDefault="007D280E" w:rsidP="007D280E">
      <w:pPr>
        <w:widowControl w:val="0"/>
        <w:tabs>
          <w:tab w:val="left" w:pos="142"/>
          <w:tab w:val="left" w:pos="766"/>
          <w:tab w:val="left" w:pos="851"/>
          <w:tab w:val="left" w:pos="993"/>
        </w:tabs>
        <w:autoSpaceDE w:val="0"/>
        <w:autoSpaceDN w:val="0"/>
        <w:spacing w:before="96" w:after="0" w:line="276" w:lineRule="auto"/>
        <w:ind w:left="684"/>
        <w:jc w:val="center"/>
        <w:outlineLvl w:val="2"/>
        <w:rPr>
          <w:rFonts w:ascii="Times New Roman" w:eastAsia="Tahoma" w:hAnsi="Times New Roman" w:cs="Times New Roman"/>
          <w:b/>
          <w:bCs/>
          <w:sz w:val="28"/>
          <w:szCs w:val="28"/>
        </w:rPr>
      </w:pPr>
      <w:r w:rsidRPr="00C15404">
        <w:rPr>
          <w:rFonts w:ascii="Times New Roman" w:eastAsia="Tahoma" w:hAnsi="Times New Roman" w:cs="Times New Roman"/>
          <w:b/>
          <w:bCs/>
          <w:color w:val="231F20"/>
          <w:sz w:val="28"/>
          <w:szCs w:val="28"/>
        </w:rPr>
        <w:lastRenderedPageBreak/>
        <w:t xml:space="preserve">Информационно-методические условия реализации </w:t>
      </w:r>
      <w:r>
        <w:rPr>
          <w:rFonts w:ascii="Times New Roman" w:eastAsia="Tahoma" w:hAnsi="Times New Roman" w:cs="Times New Roman"/>
          <w:b/>
          <w:bCs/>
          <w:color w:val="231F20"/>
          <w:sz w:val="28"/>
          <w:szCs w:val="28"/>
        </w:rPr>
        <w:t>ООП НОО</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b/>
          <w:color w:val="231F20"/>
          <w:sz w:val="28"/>
          <w:szCs w:val="28"/>
        </w:rPr>
      </w:pP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 соответствии с требованиями ФГОС НОО </w:t>
      </w:r>
      <w:r w:rsidR="007D280E">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реализация программы начального общего образования обеспечивается современной информационно-образовательной средой.</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Под информационно-образовательной средой (ИОС) школы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outlineLvl w:val="4"/>
        <w:rPr>
          <w:rFonts w:ascii="Times New Roman" w:eastAsia="Georgia" w:hAnsi="Times New Roman" w:cs="Times New Roman"/>
          <w:bCs/>
          <w:sz w:val="28"/>
          <w:szCs w:val="28"/>
          <w:lang w:val="en-US"/>
        </w:rPr>
      </w:pPr>
      <w:r w:rsidRPr="00C15404">
        <w:rPr>
          <w:rFonts w:ascii="Times New Roman" w:eastAsia="Georgia" w:hAnsi="Times New Roman" w:cs="Times New Roman"/>
          <w:bCs/>
          <w:color w:val="231F20"/>
          <w:sz w:val="28"/>
          <w:szCs w:val="28"/>
          <w:lang w:val="en-US"/>
        </w:rPr>
        <w:t>Основными компонентами ИОС являются:</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учебно-методические комплекты по всем учебным предметам на языках обучения, определённых учредителем школы;</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134138" w:rsidRPr="00C15404" w:rsidRDefault="00134138" w:rsidP="00134138">
      <w:pPr>
        <w:widowControl w:val="0"/>
        <w:tabs>
          <w:tab w:val="left" w:pos="142"/>
          <w:tab w:val="left" w:pos="851"/>
          <w:tab w:val="left" w:pos="9498"/>
        </w:tabs>
        <w:autoSpaceDE w:val="0"/>
        <w:autoSpaceDN w:val="0"/>
        <w:spacing w:before="1"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Школой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134138" w:rsidRPr="00C15404" w:rsidRDefault="00134138" w:rsidP="00134138">
      <w:pPr>
        <w:widowControl w:val="0"/>
        <w:tabs>
          <w:tab w:val="left" w:pos="142"/>
          <w:tab w:val="left" w:pos="851"/>
          <w:tab w:val="left" w:pos="9498"/>
        </w:tabs>
        <w:autoSpaceDE w:val="0"/>
        <w:autoSpaceDN w:val="0"/>
        <w:spacing w:after="0" w:line="276" w:lineRule="auto"/>
        <w:ind w:firstLine="567"/>
        <w:outlineLvl w:val="4"/>
        <w:rPr>
          <w:rFonts w:ascii="Times New Roman" w:eastAsia="Georgia" w:hAnsi="Times New Roman" w:cs="Times New Roman"/>
          <w:bCs/>
          <w:color w:val="231F20"/>
          <w:sz w:val="28"/>
          <w:szCs w:val="28"/>
        </w:rPr>
      </w:pPr>
    </w:p>
    <w:p w:rsidR="00134138" w:rsidRPr="00AF1A62" w:rsidRDefault="00AF1A62" w:rsidP="00AF1A62">
      <w:pPr>
        <w:widowControl w:val="0"/>
        <w:tabs>
          <w:tab w:val="left" w:pos="142"/>
          <w:tab w:val="left" w:pos="851"/>
          <w:tab w:val="left" w:pos="9498"/>
          <w:tab w:val="left" w:pos="9639"/>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Перечень информационных ресурсов, используемых в образовательном процессе при </w:t>
      </w:r>
      <w:r w:rsidRPr="00C15404">
        <w:rPr>
          <w:rFonts w:ascii="Times New Roman" w:eastAsia="Calibri" w:hAnsi="Times New Roman" w:cs="Times New Roman"/>
          <w:b/>
          <w:sz w:val="28"/>
          <w:szCs w:val="28"/>
        </w:rPr>
        <w:t>реализации</w:t>
      </w:r>
      <w:r w:rsidR="00134138" w:rsidRPr="00C15404">
        <w:rPr>
          <w:rFonts w:ascii="Times New Roman" w:eastAsia="Calibri" w:hAnsi="Times New Roman" w:cs="Times New Roman"/>
          <w:b/>
          <w:sz w:val="28"/>
          <w:szCs w:val="28"/>
        </w:rPr>
        <w:t xml:space="preserve"> ООП НОО</w:t>
      </w:r>
      <w:r w:rsidR="00901384">
        <w:rPr>
          <w:rFonts w:ascii="Times New Roman" w:eastAsia="Calibri" w:hAnsi="Times New Roman" w:cs="Times New Roman"/>
          <w:b/>
          <w:sz w:val="28"/>
          <w:szCs w:val="28"/>
        </w:rPr>
        <w:t>:</w:t>
      </w:r>
    </w:p>
    <w:tbl>
      <w:tblPr>
        <w:tblW w:w="4956" w:type="pct"/>
        <w:tblInd w:w="45" w:type="dxa"/>
        <w:tblCellMar>
          <w:top w:w="45" w:type="dxa"/>
          <w:left w:w="45" w:type="dxa"/>
          <w:bottom w:w="45" w:type="dxa"/>
          <w:right w:w="45" w:type="dxa"/>
        </w:tblCellMar>
        <w:tblLook w:val="04A0" w:firstRow="1" w:lastRow="0" w:firstColumn="1" w:lastColumn="0" w:noHBand="0" w:noVBand="1"/>
      </w:tblPr>
      <w:tblGrid>
        <w:gridCol w:w="802"/>
        <w:gridCol w:w="2602"/>
        <w:gridCol w:w="5957"/>
      </w:tblGrid>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sidRPr="00C94CC5">
              <w:rPr>
                <w:rFonts w:ascii="Times New Roman" w:eastAsia="Calibri" w:hAnsi="Times New Roman" w:cs="Times New Roman"/>
                <w:b/>
                <w:bCs/>
                <w:sz w:val="24"/>
                <w:szCs w:val="24"/>
                <w:lang w:val="en-US"/>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rsidR="00134138" w:rsidRPr="00C94CC5"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Информационный р</w:t>
            </w:r>
            <w:r w:rsidR="00134138" w:rsidRPr="00C94CC5">
              <w:rPr>
                <w:rFonts w:ascii="Times New Roman" w:eastAsia="Calibri" w:hAnsi="Times New Roman" w:cs="Times New Roman"/>
                <w:b/>
                <w:bCs/>
                <w:sz w:val="24"/>
                <w:szCs w:val="24"/>
                <w:lang w:val="en-US"/>
              </w:rPr>
              <w:t>есурс</w:t>
            </w:r>
          </w:p>
        </w:tc>
        <w:tc>
          <w:tcPr>
            <w:tcW w:w="3182" w:type="pct"/>
            <w:tcBorders>
              <w:top w:val="single" w:sz="6" w:space="0" w:color="000000"/>
              <w:left w:val="single" w:sz="6" w:space="0" w:color="000000"/>
              <w:bottom w:val="single" w:sz="6" w:space="0" w:color="000000"/>
              <w:right w:val="single" w:sz="6" w:space="0" w:color="000000"/>
            </w:tcBorders>
            <w:vAlign w:val="center"/>
          </w:tcPr>
          <w:p w:rsidR="00134138" w:rsidRPr="00AF1A62"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Краткая характеристика</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lang w:val="en-US"/>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Российская электронная школа</w:t>
            </w:r>
          </w:p>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(РЭШ)</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Российская электронная школа</w:t>
            </w:r>
            <w:hyperlink r:id="rId10" w:history="1">
              <w:r w:rsidRPr="00C94CC5">
                <w:rPr>
                  <w:rFonts w:ascii="Times New Roman" w:eastAsia="Calibri" w:hAnsi="Times New Roman" w:cs="Times New Roman"/>
                  <w:bCs/>
                  <w:sz w:val="24"/>
                  <w:szCs w:val="24"/>
                  <w:u w:val="single"/>
                </w:rPr>
                <w:t xml:space="preserve"> </w:t>
              </w:r>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resh</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edu</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 xml:space="preserve">/ </w:t>
              </w:r>
            </w:hyperlink>
            <w:r w:rsidRPr="00C94CC5">
              <w:rPr>
                <w:rFonts w:ascii="Times New Roman" w:eastAsia="Calibri" w:hAnsi="Times New Roman" w:cs="Times New Roman"/>
                <w:bCs/>
                <w:sz w:val="24"/>
                <w:szCs w:val="24"/>
                <w:shd w:val="clear" w:color="auto" w:fill="FFFFFF"/>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C94CC5">
              <w:rPr>
                <w:rFonts w:ascii="Times New Roman" w:eastAsia="Calibri" w:hAnsi="Times New Roman" w:cs="Times New Roman"/>
                <w:bCs/>
                <w:sz w:val="24"/>
                <w:szCs w:val="24"/>
                <w:u w:val="single"/>
              </w:rPr>
              <w:t>ши</w:t>
            </w:r>
            <w:r w:rsidRPr="00C94CC5">
              <w:rPr>
                <w:rFonts w:ascii="Times New Roman" w:eastAsia="Calibri" w:hAnsi="Times New Roman" w:cs="Times New Roman"/>
                <w:bCs/>
                <w:sz w:val="24"/>
                <w:szCs w:val="24"/>
                <w:shd w:val="clear" w:color="auto" w:fill="FFFFFF"/>
              </w:rPr>
              <w:t xml:space="preserve">ми дидактическими и методическими </w:t>
            </w:r>
            <w:r w:rsidRPr="00C94CC5">
              <w:rPr>
                <w:rFonts w:ascii="Times New Roman" w:eastAsia="Calibri" w:hAnsi="Times New Roman" w:cs="Times New Roman"/>
                <w:bCs/>
                <w:sz w:val="24"/>
                <w:szCs w:val="24"/>
                <w:shd w:val="clear" w:color="auto" w:fill="FFFFFF"/>
              </w:rPr>
              <w:lastRenderedPageBreak/>
              <w:t>материалами по всем урокам.</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Московская электронная школа(МЭШ)</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D2E31" w:rsidP="00E934E5">
            <w:pPr>
              <w:widowControl w:val="0"/>
              <w:tabs>
                <w:tab w:val="left" w:pos="142"/>
                <w:tab w:val="left" w:pos="851"/>
                <w:tab w:val="left" w:pos="1224"/>
                <w:tab w:val="left" w:pos="9498"/>
              </w:tabs>
              <w:autoSpaceDE w:val="0"/>
              <w:autoSpaceDN w:val="0"/>
              <w:spacing w:after="0" w:line="276" w:lineRule="auto"/>
              <w:jc w:val="both"/>
              <w:rPr>
                <w:rFonts w:ascii="Times New Roman" w:eastAsia="Calibri" w:hAnsi="Times New Roman" w:cs="Times New Roman"/>
                <w:bCs/>
                <w:sz w:val="24"/>
                <w:szCs w:val="24"/>
              </w:rPr>
            </w:pPr>
            <w:hyperlink r:id="rId11" w:history="1">
              <w:r w:rsidR="00134138" w:rsidRPr="00C94CC5">
                <w:rPr>
                  <w:rFonts w:ascii="Times New Roman" w:eastAsia="Calibri" w:hAnsi="Times New Roman" w:cs="Times New Roman"/>
                  <w:bCs/>
                  <w:sz w:val="24"/>
                  <w:szCs w:val="24"/>
                  <w:u w:val="single"/>
                </w:rPr>
                <w:t>«Московская электронная школа» -</w:t>
              </w:r>
            </w:hyperlink>
            <w:r w:rsidR="00134138" w:rsidRPr="00C94CC5">
              <w:rPr>
                <w:rFonts w:ascii="Times New Roman" w:eastAsia="Calibri" w:hAnsi="Times New Roman" w:cs="Times New Roman"/>
                <w:bCs/>
                <w:sz w:val="24"/>
                <w:szCs w:val="24"/>
                <w:shd w:val="clear" w:color="auto" w:fill="FFFFFF"/>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«Яндекс. Учебник»</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6106"/>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w:t>
            </w:r>
            <w:hyperlink r:id="rId12" w:tgtFrame="_blank" w:history="1">
              <w:r w:rsidRPr="00C94CC5">
                <w:rPr>
                  <w:rFonts w:ascii="Times New Roman" w:eastAsia="Calibri" w:hAnsi="Times New Roman" w:cs="Times New Roman"/>
                  <w:bCs/>
                  <w:sz w:val="24"/>
                  <w:szCs w:val="24"/>
                  <w:u w:val="single"/>
                </w:rPr>
                <w:t>Яндекс.Учебник</w:t>
              </w:r>
            </w:hyperlink>
            <w:r w:rsidRPr="00C94CC5">
              <w:rPr>
                <w:rFonts w:ascii="Times New Roman" w:eastAsia="Calibri" w:hAnsi="Times New Roman" w:cs="Times New Roman"/>
                <w:bCs/>
                <w:sz w:val="24"/>
                <w:szCs w:val="24"/>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автоматическая проверка ответов и мгновенная обратная связь для учеников.</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«ЯКласс»</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D2E31" w:rsidP="00E934E5">
            <w:pPr>
              <w:widowControl w:val="0"/>
              <w:tabs>
                <w:tab w:val="left" w:pos="142"/>
                <w:tab w:val="left" w:pos="851"/>
                <w:tab w:val="left" w:pos="998"/>
                <w:tab w:val="left" w:pos="9498"/>
              </w:tabs>
              <w:autoSpaceDE w:val="0"/>
              <w:autoSpaceDN w:val="0"/>
              <w:spacing w:after="0" w:line="276" w:lineRule="auto"/>
              <w:jc w:val="both"/>
              <w:rPr>
                <w:rFonts w:ascii="Times New Roman" w:eastAsia="Calibri" w:hAnsi="Times New Roman" w:cs="Times New Roman"/>
                <w:bCs/>
                <w:sz w:val="24"/>
                <w:szCs w:val="24"/>
              </w:rPr>
            </w:pPr>
            <w:hyperlink r:id="rId13" w:history="1">
              <w:r w:rsidR="00134138" w:rsidRPr="00C94CC5">
                <w:rPr>
                  <w:rFonts w:ascii="Times New Roman" w:eastAsia="Calibri" w:hAnsi="Times New Roman" w:cs="Times New Roman"/>
                  <w:bCs/>
                  <w:sz w:val="24"/>
                  <w:szCs w:val="24"/>
                  <w:u w:val="single"/>
                </w:rPr>
                <w:t xml:space="preserve">«ЯКласс» </w:t>
              </w:r>
            </w:hyperlink>
            <w:r w:rsidR="00134138" w:rsidRPr="00C94CC5">
              <w:rPr>
                <w:rFonts w:ascii="Times New Roman" w:eastAsia="Calibri" w:hAnsi="Times New Roman" w:cs="Times New Roman"/>
                <w:bCs/>
                <w:sz w:val="24"/>
                <w:szCs w:val="24"/>
                <w:shd w:val="clear" w:color="auto" w:fill="FFFFFF"/>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BC5586"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BC5586"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BC5586">
              <w:rPr>
                <w:rFonts w:ascii="Times New Roman" w:eastAsia="Calibri" w:hAnsi="Times New Roman" w:cs="Times New Roman"/>
                <w:bCs/>
                <w:sz w:val="24"/>
                <w:szCs w:val="24"/>
                <w:lang w:val="en-US"/>
              </w:rPr>
              <w:t>Образовательная платформа «Учи.ру»</w:t>
            </w:r>
          </w:p>
        </w:tc>
        <w:tc>
          <w:tcPr>
            <w:tcW w:w="3182" w:type="pct"/>
            <w:tcBorders>
              <w:top w:val="single" w:sz="6" w:space="0" w:color="000000"/>
              <w:left w:val="single" w:sz="6" w:space="0" w:color="000000"/>
              <w:bottom w:val="single" w:sz="6" w:space="0" w:color="000000"/>
              <w:right w:val="single" w:sz="6" w:space="0" w:color="000000"/>
            </w:tcBorders>
          </w:tcPr>
          <w:p w:rsidR="00E00832" w:rsidRPr="00BC5586" w:rsidRDefault="00E00832" w:rsidP="00E00832">
            <w:pPr>
              <w:widowControl w:val="0"/>
              <w:tabs>
                <w:tab w:val="left" w:pos="142"/>
                <w:tab w:val="left" w:pos="851"/>
                <w:tab w:val="left" w:pos="1119"/>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BC5586">
              <w:rPr>
                <w:rFonts w:ascii="Times New Roman" w:eastAsia="Calibri" w:hAnsi="Times New Roman" w:cs="Times New Roman"/>
                <w:bCs/>
                <w:sz w:val="24"/>
                <w:szCs w:val="24"/>
                <w:shd w:val="clear" w:color="auto" w:fill="FFFFFF"/>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BC5586">
              <w:rPr>
                <w:rFonts w:ascii="Times New Roman" w:eastAsia="Calibri" w:hAnsi="Times New Roman" w:cs="Times New Roman"/>
                <w:bCs/>
                <w:sz w:val="24"/>
                <w:szCs w:val="24"/>
              </w:rPr>
              <w:t xml:space="preserve"> </w:t>
            </w:r>
            <w:r w:rsidRPr="00BC5586">
              <w:rPr>
                <w:rFonts w:ascii="Times New Roman" w:eastAsia="Calibri" w:hAnsi="Times New Roman" w:cs="Times New Roman"/>
                <w:bCs/>
                <w:sz w:val="24"/>
                <w:szCs w:val="24"/>
                <w:shd w:val="clear" w:color="auto" w:fill="FFFFFF"/>
              </w:rPr>
              <w:t>В</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личных кабинетах пользователей есть чат, где учителя, ученики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 xml:space="preserve">родители могут обсуждать задания, </w:t>
            </w:r>
            <w:r w:rsidRPr="00BC5586">
              <w:rPr>
                <w:rFonts w:ascii="Times New Roman" w:eastAsia="Calibri" w:hAnsi="Times New Roman" w:cs="Times New Roman"/>
                <w:bCs/>
                <w:sz w:val="24"/>
                <w:szCs w:val="24"/>
                <w:shd w:val="clear" w:color="auto" w:fill="FFFFFF"/>
              </w:rPr>
              <w:lastRenderedPageBreak/>
              <w:t>свои успехи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прогресс.</w:t>
            </w:r>
          </w:p>
        </w:tc>
      </w:tr>
      <w:tr w:rsidR="00E00832" w:rsidRPr="00C94CC5" w:rsidTr="00E00832">
        <w:trPr>
          <w:trHeight w:val="108"/>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«Мобильное электронное образование» (МЭО)</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07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Электронные версии УМК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издательства «Просвещение»</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1D2E31" w:rsidP="00E00832">
            <w:pPr>
              <w:widowControl w:val="0"/>
              <w:tabs>
                <w:tab w:val="left" w:pos="142"/>
                <w:tab w:val="left" w:pos="851"/>
                <w:tab w:val="left" w:pos="1311"/>
                <w:tab w:val="left" w:pos="9498"/>
              </w:tabs>
              <w:autoSpaceDE w:val="0"/>
              <w:autoSpaceDN w:val="0"/>
              <w:spacing w:after="0" w:line="276" w:lineRule="auto"/>
              <w:jc w:val="both"/>
              <w:rPr>
                <w:rFonts w:ascii="Times New Roman" w:eastAsia="Calibri" w:hAnsi="Times New Roman" w:cs="Times New Roman"/>
                <w:bCs/>
                <w:sz w:val="24"/>
                <w:szCs w:val="24"/>
              </w:rPr>
            </w:pPr>
            <w:hyperlink r:id="rId14" w:history="1">
              <w:r w:rsidR="00E00832" w:rsidRPr="00C94CC5">
                <w:rPr>
                  <w:rFonts w:ascii="Times New Roman" w:eastAsia="Calibri" w:hAnsi="Times New Roman" w:cs="Times New Roman"/>
                  <w:bCs/>
                  <w:sz w:val="24"/>
                  <w:szCs w:val="24"/>
                  <w:u w:val="single"/>
                </w:rPr>
                <w:t xml:space="preserve">Издательство «Просвещение» </w:t>
              </w:r>
            </w:hyperlink>
            <w:r w:rsidR="00E00832" w:rsidRPr="00C94CC5">
              <w:rPr>
                <w:rFonts w:ascii="Times New Roman" w:eastAsia="Calibri" w:hAnsi="Times New Roman" w:cs="Times New Roman"/>
                <w:bCs/>
                <w:sz w:val="24"/>
                <w:szCs w:val="24"/>
                <w:shd w:val="clear" w:color="auto" w:fill="FFFFFF"/>
              </w:rPr>
              <w:t>предоставляет доступ к электронным версиям учебно -методических комплексов, входя</w:t>
            </w:r>
            <w:r w:rsidR="00E00832" w:rsidRPr="00C94CC5">
              <w:rPr>
                <w:rFonts w:ascii="Times New Roman" w:eastAsia="Calibri" w:hAnsi="Times New Roman" w:cs="Times New Roman"/>
                <w:bCs/>
                <w:sz w:val="24"/>
                <w:szCs w:val="24"/>
                <w:u w:val="single"/>
              </w:rPr>
              <w:t>щи</w:t>
            </w:r>
            <w:r w:rsidR="00E00832" w:rsidRPr="00C94CC5">
              <w:rPr>
                <w:rFonts w:ascii="Times New Roman" w:eastAsia="Calibri" w:hAnsi="Times New Roman" w:cs="Times New Roman"/>
                <w:bCs/>
                <w:sz w:val="24"/>
                <w:szCs w:val="24"/>
                <w:shd w:val="clear" w:color="auto" w:fill="FFFFFF"/>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Система «Маркетплейс образовательных услуг»</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Система «Маркетплейс образовательных услуг» (</w:t>
            </w:r>
            <w:hyperlink r:id="rId15"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elducation</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rPr>
              <w:t>).  Постоянно пополняемый  каталог электронных книг, курсов, интерактивныхти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видеоматериалов.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наполнении ресурса участвуют ведущие российские компании разного профиля: «Яндекс», «1С», «Учи.ру», «Скайенг», «Кодвардс», издательство «Просвещение»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др. Платформа используется для общеобразовательных организаций -Центров цифрового и гуманитарного профилей «Точка роста»</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Платформа для проведения олимпиад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курсов «Олимпиум»</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shd w:val="clear" w:color="auto" w:fill="FFFFFF"/>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rPr>
              <w:t>Представлено более 72 школьных олимпиад.</w:t>
            </w:r>
            <w:r w:rsidRPr="00C94CC5">
              <w:rPr>
                <w:rFonts w:ascii="Times New Roman" w:eastAsia="Calibri" w:hAnsi="Times New Roman" w:cs="Times New Roman"/>
                <w:bCs/>
                <w:sz w:val="24"/>
                <w:szCs w:val="24"/>
                <w:lang w:eastAsia="ru-RU"/>
              </w:rPr>
              <w:t xml:space="preserve"> На платформе Олимпиум стартовал</w:t>
            </w:r>
            <w:r w:rsidRPr="00C94CC5">
              <w:rPr>
                <w:rFonts w:ascii="Times New Roman" w:eastAsia="Calibri" w:hAnsi="Times New Roman" w:cs="Times New Roman"/>
                <w:bCs/>
                <w:sz w:val="24"/>
                <w:szCs w:val="24"/>
                <w:lang w:val="en-US" w:eastAsia="ru-RU"/>
              </w:rPr>
              <w:t> </w:t>
            </w:r>
            <w:hyperlink r:id="rId16" w:tgtFrame="_blank" w:history="1">
              <w:r w:rsidRPr="00C94CC5">
                <w:rPr>
                  <w:rFonts w:ascii="Times New Roman" w:eastAsia="Calibri" w:hAnsi="Times New Roman" w:cs="Times New Roman"/>
                  <w:bCs/>
                  <w:sz w:val="24"/>
                  <w:szCs w:val="24"/>
                  <w:lang w:eastAsia="ru-RU"/>
                </w:rPr>
                <w:t>курс «Дистанционное обучение: от создания контента до организации образовательного процесса».</w:t>
              </w:r>
            </w:hyperlink>
            <w:r w:rsidRPr="00C94CC5">
              <w:rPr>
                <w:rFonts w:ascii="Times New Roman" w:eastAsia="Calibri" w:hAnsi="Times New Roman" w:cs="Times New Roman"/>
                <w:bCs/>
                <w:sz w:val="24"/>
                <w:szCs w:val="24"/>
                <w:lang w:eastAsia="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 xml:space="preserve">В результате обучения каждый педагог, прошедший курс, сможет быстро выстроить процесс </w:t>
            </w:r>
            <w:r w:rsidRPr="00C94CC5">
              <w:rPr>
                <w:rFonts w:ascii="Times New Roman" w:eastAsia="Calibri" w:hAnsi="Times New Roman" w:cs="Times New Roman"/>
                <w:bCs/>
                <w:sz w:val="24"/>
                <w:szCs w:val="24"/>
                <w:lang w:eastAsia="ru-RU"/>
              </w:rPr>
              <w:lastRenderedPageBreak/>
              <w:t>обучения в дистанционном формате, основываясь на предпочтениях и возможностях своих учеников и имеющейся материально-технической базе.</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Онлайн-платформа «Мои достижения»</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Онлайн-платформа «Мои достижения»  (</w:t>
            </w:r>
            <w:hyperlink r:id="rId17"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mos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rPr>
              <w:t xml:space="preserve"> ) содержит широкий выбор диагностик для учеников с</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1-го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11-й класс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школьным предметам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xml:space="preserve">различным тематикам. Материалы разработали специалисты Московского центра качества образования </w:t>
            </w:r>
            <w:r w:rsidRPr="00C94CC5">
              <w:rPr>
                <w:rFonts w:ascii="Times New Roman" w:eastAsia="Calibri" w:hAnsi="Times New Roman" w:cs="Times New Roman"/>
                <w:bCs/>
                <w:sz w:val="24"/>
                <w:szCs w:val="24"/>
                <w:shd w:val="clear" w:color="auto" w:fill="FFFFFF"/>
              </w:rPr>
              <w:t>«Мои достижения» — единая онлайн-платформа, где публикуются проверочные работы по</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всем школьным предметам. Это задания и в</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формате государственной итоговой аттестации, и</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 виде задач предпрофессиональной направленности. Главное достоинство — возможность самостоятельно проверить знания. Все, что для</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этого нужно, — любое устройство с доступом в интернет.</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Всероссийский образовательный проект «Урок цифры»</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Всероссийский образовательный проект</w:t>
            </w:r>
            <w:r w:rsidRPr="00C94CC5">
              <w:rPr>
                <w:rFonts w:ascii="Times New Roman" w:eastAsia="Calibri" w:hAnsi="Times New Roman" w:cs="Times New Roman"/>
                <w:bCs/>
                <w:sz w:val="24"/>
                <w:szCs w:val="24"/>
                <w:lang w:val="en-US"/>
              </w:rPr>
              <w:t> </w:t>
            </w:r>
            <w:hyperlink r:id="rId18" w:tgtFrame="_blank" w:history="1">
              <w:r w:rsidRPr="00C94CC5">
                <w:rPr>
                  <w:rFonts w:ascii="Times New Roman" w:eastAsia="Calibri" w:hAnsi="Times New Roman" w:cs="Times New Roman"/>
                  <w:bCs/>
                  <w:sz w:val="24"/>
                  <w:szCs w:val="24"/>
                  <w:u w:val="single"/>
                </w:rPr>
                <w:t>«Урок цифры»</w:t>
              </w:r>
            </w:hyperlink>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xml:space="preserve">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C94CC5">
              <w:rPr>
                <w:rFonts w:ascii="Times New Roman" w:eastAsia="Calibri" w:hAnsi="Times New Roman" w:cs="Times New Roman"/>
                <w:bCs/>
                <w:sz w:val="24"/>
                <w:szCs w:val="24"/>
                <w:lang w:val="en-US"/>
              </w:rPr>
              <w:t>Mail</w:t>
            </w:r>
            <w:r w:rsidRPr="00C94CC5">
              <w:rPr>
                <w:rFonts w:ascii="Times New Roman" w:eastAsia="Calibri" w:hAnsi="Times New Roman" w:cs="Times New Roman"/>
                <w:bCs/>
                <w:sz w:val="24"/>
                <w:szCs w:val="24"/>
              </w:rPr>
              <w:t>.</w:t>
            </w:r>
            <w:r w:rsidRPr="00C94CC5">
              <w:rPr>
                <w:rFonts w:ascii="Times New Roman" w:eastAsia="Calibri" w:hAnsi="Times New Roman" w:cs="Times New Roman"/>
                <w:bCs/>
                <w:sz w:val="24"/>
                <w:szCs w:val="24"/>
                <w:lang w:val="en-US"/>
              </w:rPr>
              <w:t>ru</w:t>
            </w:r>
            <w:r w:rsidRPr="00C94CC5">
              <w:rPr>
                <w:rFonts w:ascii="Times New Roman" w:eastAsia="Calibri" w:hAnsi="Times New Roman" w:cs="Times New Roman"/>
                <w:bCs/>
                <w:sz w:val="24"/>
                <w:szCs w:val="24"/>
              </w:rPr>
              <w:t>,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Платформы новой школы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Сбербанка</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lang w:eastAsia="ru-RU"/>
              </w:rPr>
              <w:t>Школьная цифровая платформа (</w:t>
            </w:r>
            <w:hyperlink r:id="rId19"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pcbl</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lang w:eastAsia="ru-RU"/>
              </w:rPr>
              <w:t xml:space="preserve">) - информационный портал для региональных партнеров проекта. </w:t>
            </w:r>
            <w:r w:rsidRPr="00C94CC5">
              <w:rPr>
                <w:rFonts w:ascii="Times New Roman" w:eastAsia="Calibri" w:hAnsi="Times New Roman" w:cs="Times New Roman"/>
                <w:bCs/>
                <w:sz w:val="24"/>
                <w:szCs w:val="24"/>
              </w:rPr>
              <w:t>Ресурс позволяет сформировать персонифицированную образовательную траекторию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школе</w:t>
            </w:r>
            <w:r w:rsidRPr="00C94CC5">
              <w:rPr>
                <w:rFonts w:ascii="Times New Roman" w:eastAsia="Calibri" w:hAnsi="Times New Roman" w:cs="Times New Roman"/>
                <w:bCs/>
                <w:sz w:val="24"/>
                <w:szCs w:val="24"/>
                <w:shd w:val="clear" w:color="auto" w:fill="F5F5F5"/>
              </w:rPr>
              <w:t xml:space="preserve"> </w:t>
            </w:r>
            <w:r w:rsidRPr="00C94CC5">
              <w:rPr>
                <w:rFonts w:ascii="Times New Roman" w:eastAsia="Calibri" w:hAnsi="Times New Roman" w:cs="Times New Roman"/>
                <w:bCs/>
                <w:sz w:val="24"/>
                <w:szCs w:val="24"/>
              </w:rPr>
              <w:t xml:space="preserve">Школьная Цифровая платформа — это </w:t>
            </w:r>
            <w:r w:rsidRPr="00C94CC5">
              <w:rPr>
                <w:rFonts w:ascii="Times New Roman" w:eastAsia="Calibri" w:hAnsi="Times New Roman" w:cs="Times New Roman"/>
                <w:bCs/>
                <w:sz w:val="24"/>
                <w:szCs w:val="24"/>
                <w:lang w:val="en-US"/>
              </w:rPr>
              <w:t>IT</w:t>
            </w:r>
            <w:r w:rsidRPr="00C94CC5">
              <w:rPr>
                <w:rFonts w:ascii="Times New Roman" w:eastAsia="Calibri" w:hAnsi="Times New Roman" w:cs="Times New Roman"/>
                <w:bCs/>
                <w:sz w:val="24"/>
                <w:szCs w:val="24"/>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LECTA.Российский учебник</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8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lang w:val="en-US"/>
              </w:rPr>
              <w:t>LECTA</w:t>
            </w:r>
            <w:r w:rsidRPr="00C94CC5">
              <w:rPr>
                <w:rFonts w:ascii="Times New Roman" w:eastAsia="Calibri" w:hAnsi="Times New Roman" w:cs="Times New Roman"/>
                <w:bCs/>
                <w:sz w:val="24"/>
                <w:szCs w:val="24"/>
                <w:shd w:val="clear" w:color="auto" w:fill="FFFFFF"/>
              </w:rPr>
              <w:t xml:space="preserve"> (</w:t>
            </w:r>
            <w:hyperlink r:id="rId20" w:history="1">
              <w:r w:rsidRPr="00C94CC5">
                <w:rPr>
                  <w:rFonts w:ascii="Times New Roman" w:eastAsia="Calibri" w:hAnsi="Times New Roman" w:cs="Times New Roman"/>
                  <w:bCs/>
                  <w:sz w:val="24"/>
                  <w:szCs w:val="24"/>
                  <w:u w:val="single"/>
                  <w:shd w:val="clear" w:color="auto" w:fill="FFFFFF"/>
                  <w:lang w:val="en-US"/>
                </w:rPr>
                <w:t>https</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lecta</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rosuchebnik</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hyperlink>
            <w:r w:rsidRPr="00C94CC5">
              <w:rPr>
                <w:rFonts w:ascii="Times New Roman" w:eastAsia="Calibri" w:hAnsi="Times New Roman" w:cs="Times New Roman"/>
                <w:bCs/>
                <w:sz w:val="24"/>
                <w:szCs w:val="24"/>
                <w:shd w:val="clear" w:color="auto" w:fill="FFFFFF"/>
              </w:rPr>
              <w:t xml:space="preserve"> - доступ к электронным учебникам «ДРОФА) - образовательная </w:t>
            </w:r>
            <w:r w:rsidRPr="00C94CC5">
              <w:rPr>
                <w:rFonts w:ascii="Times New Roman" w:eastAsia="Calibri" w:hAnsi="Times New Roman" w:cs="Times New Roman"/>
                <w:bCs/>
                <w:sz w:val="24"/>
                <w:szCs w:val="24"/>
                <w:shd w:val="clear" w:color="auto" w:fill="FFFFFF"/>
              </w:rPr>
              <w:lastRenderedPageBreak/>
              <w:t>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shd w:val="clear" w:color="auto" w:fill="FFFFFF"/>
                <w:lang w:val="en-US"/>
              </w:rPr>
              <w:t>Цифровая образовательная среда Skyes</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Цифровая образовательная среда </w:t>
            </w:r>
            <w:r w:rsidRPr="00C94CC5">
              <w:rPr>
                <w:rFonts w:ascii="Times New Roman" w:eastAsia="Calibri" w:hAnsi="Times New Roman" w:cs="Times New Roman"/>
                <w:bCs/>
                <w:sz w:val="24"/>
                <w:szCs w:val="24"/>
                <w:shd w:val="clear" w:color="auto" w:fill="FFFFFF"/>
                <w:lang w:val="en-US"/>
              </w:rPr>
              <w:t>Skyes</w:t>
            </w:r>
            <w:r w:rsidRPr="00C94CC5">
              <w:rPr>
                <w:rFonts w:ascii="Times New Roman" w:eastAsia="Calibri" w:hAnsi="Times New Roman" w:cs="Times New Roman"/>
                <w:bCs/>
                <w:sz w:val="24"/>
                <w:szCs w:val="24"/>
                <w:shd w:val="clear" w:color="auto" w:fill="FFFFFF"/>
              </w:rPr>
              <w:t xml:space="preserve"> содержит более 3000 материалов для подготовки к ОГЭ, ЕГЭ, ВПР, НИКО, международной программе </w:t>
            </w:r>
            <w:r w:rsidRPr="00C94CC5">
              <w:rPr>
                <w:rFonts w:ascii="Times New Roman" w:eastAsia="Calibri" w:hAnsi="Times New Roman" w:cs="Times New Roman"/>
                <w:bCs/>
                <w:sz w:val="24"/>
                <w:szCs w:val="24"/>
                <w:shd w:val="clear" w:color="auto" w:fill="FFFFFF"/>
                <w:lang w:val="en-US"/>
              </w:rPr>
              <w:t>PISA</w:t>
            </w:r>
            <w:r w:rsidRPr="00C94CC5">
              <w:rPr>
                <w:rFonts w:ascii="Times New Roman" w:eastAsia="Calibri" w:hAnsi="Times New Roman" w:cs="Times New Roman"/>
                <w:bCs/>
                <w:sz w:val="24"/>
                <w:szCs w:val="24"/>
                <w:shd w:val="clear" w:color="auto" w:fill="FFFFFF"/>
              </w:rPr>
              <w:t xml:space="preserve">, а также цифровые рабочие тетради УМК </w:t>
            </w:r>
            <w:r w:rsidRPr="00C94CC5">
              <w:rPr>
                <w:rFonts w:ascii="Times New Roman" w:eastAsia="Calibri" w:hAnsi="Times New Roman" w:cs="Times New Roman"/>
                <w:bCs/>
                <w:sz w:val="24"/>
                <w:szCs w:val="24"/>
                <w:shd w:val="clear" w:color="auto" w:fill="FFFFFF"/>
                <w:lang w:val="en-US"/>
              </w:rPr>
              <w:t>Spotlight</w:t>
            </w:r>
            <w:r w:rsidRPr="00C94CC5">
              <w:rPr>
                <w:rFonts w:ascii="Times New Roman" w:eastAsia="Calibri" w:hAnsi="Times New Roman" w:cs="Times New Roman"/>
                <w:bCs/>
                <w:sz w:val="24"/>
                <w:szCs w:val="24"/>
                <w:shd w:val="clear" w:color="auto" w:fill="FFFFFF"/>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Платформа «ФИЗИКОН»</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w:t>
            </w:r>
            <w:r w:rsidRPr="00C94CC5">
              <w:rPr>
                <w:rFonts w:ascii="Times New Roman" w:eastAsia="Calibri" w:hAnsi="Times New Roman" w:cs="Times New Roman"/>
                <w:bCs/>
                <w:sz w:val="24"/>
                <w:szCs w:val="24"/>
              </w:rPr>
              <w:t xml:space="preserve"> </w:t>
            </w:r>
            <w:r w:rsidRPr="00C94CC5">
              <w:rPr>
                <w:rFonts w:ascii="Times New Roman" w:eastAsia="Calibri" w:hAnsi="Times New Roman" w:cs="Times New Roman"/>
                <w:bCs/>
                <w:sz w:val="24"/>
                <w:szCs w:val="24"/>
                <w:shd w:val="clear" w:color="auto" w:fill="FFFFFF"/>
              </w:rPr>
              <w:t>Мефодий», которые предоставляют контент по 15 предметам с 1 по 11 классы.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82"/>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 - это облачный сервис, работающий онлайн и объединяю</w:t>
            </w:r>
            <w:r w:rsidRPr="00C94CC5">
              <w:rPr>
                <w:rFonts w:ascii="Times New Roman" w:eastAsia="Calibri" w:hAnsi="Times New Roman" w:cs="Times New Roman"/>
                <w:bCs/>
                <w:sz w:val="24"/>
                <w:szCs w:val="24"/>
                <w:u w:val="single"/>
              </w:rPr>
              <w:t>щи</w:t>
            </w:r>
            <w:r w:rsidRPr="00C94CC5">
              <w:rPr>
                <w:rFonts w:ascii="Times New Roman" w:eastAsia="Calibri" w:hAnsi="Times New Roman" w:cs="Times New Roman"/>
                <w:bCs/>
                <w:sz w:val="24"/>
                <w:szCs w:val="24"/>
                <w:shd w:val="clear" w:color="auto" w:fill="FFFFFF"/>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Ресурс «Открытый урок. Первое сентября»</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67"/>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w:t>
            </w:r>
            <w:r w:rsidRPr="00C94CC5">
              <w:rPr>
                <w:rFonts w:ascii="Times New Roman" w:eastAsia="Calibri" w:hAnsi="Times New Roman" w:cs="Times New Roman"/>
                <w:bCs/>
                <w:sz w:val="24"/>
                <w:szCs w:val="24"/>
                <w:shd w:val="clear" w:color="auto" w:fill="FFFFFF"/>
              </w:rPr>
              <w:lastRenderedPageBreak/>
              <w:t>материалов для педагога начальной школы.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Единая коллекция цифровых образовательных ресурсов</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keepNext/>
              <w:keepLines/>
              <w:widowControl w:val="0"/>
              <w:tabs>
                <w:tab w:val="left" w:pos="142"/>
                <w:tab w:val="left" w:pos="851"/>
                <w:tab w:val="left" w:pos="9498"/>
              </w:tabs>
              <w:autoSpaceDE w:val="0"/>
              <w:autoSpaceDN w:val="0"/>
              <w:spacing w:after="0" w:line="276" w:lineRule="auto"/>
              <w:jc w:val="both"/>
              <w:outlineLvl w:val="0"/>
              <w:rPr>
                <w:rFonts w:ascii="Times New Roman" w:eastAsia="Calibri" w:hAnsi="Times New Roman" w:cs="Times New Roman"/>
                <w:sz w:val="24"/>
                <w:szCs w:val="24"/>
              </w:rPr>
            </w:pPr>
            <w:r w:rsidRPr="00C94CC5">
              <w:rPr>
                <w:rFonts w:ascii="Times New Roman" w:eastAsia="Calibri" w:hAnsi="Times New Roman" w:cs="Times New Roman"/>
                <w:bCs/>
                <w:sz w:val="24"/>
                <w:szCs w:val="24"/>
                <w:shd w:val="clear" w:color="auto" w:fill="FFFFFF"/>
              </w:rPr>
              <w:t>Единая коллекция цифровых образовательных ресурсов  (</w:t>
            </w:r>
            <w:hyperlink r:id="rId21" w:history="1">
              <w:r w:rsidRPr="00C94CC5">
                <w:rPr>
                  <w:rFonts w:ascii="Times New Roman" w:eastAsia="Calibri" w:hAnsi="Times New Roman" w:cs="Times New Roman"/>
                  <w:bCs/>
                  <w:sz w:val="24"/>
                  <w:szCs w:val="24"/>
                  <w:u w:val="single"/>
                  <w:shd w:val="clear" w:color="auto" w:fill="FFFFFF"/>
                  <w:lang w:val="en-US"/>
                </w:rPr>
                <w:t>http</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school</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collection</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edu</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r w:rsidRPr="00C94CC5">
                <w:rPr>
                  <w:rFonts w:ascii="Times New Roman" w:eastAsia="Calibri" w:hAnsi="Times New Roman" w:cs="Times New Roman"/>
                  <w:bCs/>
                  <w:sz w:val="24"/>
                  <w:szCs w:val="24"/>
                  <w:u w:val="single"/>
                  <w:shd w:val="clear" w:color="auto" w:fill="FFFFFF"/>
                </w:rPr>
                <w:t>/</w:t>
              </w:r>
            </w:hyperlink>
            <w:r w:rsidRPr="00C94CC5">
              <w:rPr>
                <w:rFonts w:ascii="Times New Roman" w:eastAsia="Calibri" w:hAnsi="Times New Roman" w:cs="Times New Roman"/>
                <w:bCs/>
                <w:sz w:val="24"/>
                <w:szCs w:val="24"/>
                <w:shd w:val="clear" w:color="auto" w:fill="FFFFFF"/>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C94CC5">
              <w:rPr>
                <w:rFonts w:ascii="Times New Roman" w:eastAsia="Calibri" w:hAnsi="Times New Roman" w:cs="Times New Roman"/>
                <w:sz w:val="24"/>
                <w:szCs w:val="24"/>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Федеральный портал «Российское образование»</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345"/>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Федеральный портал «Российское образование» содержит интересную подборку материалов для организации занятий по природоведению.</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Авторская графика LENAGOLD</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32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Авторская графика </w:t>
            </w:r>
            <w:r w:rsidRPr="00C94CC5">
              <w:rPr>
                <w:rFonts w:ascii="Times New Roman" w:eastAsia="Calibri" w:hAnsi="Times New Roman" w:cs="Times New Roman"/>
                <w:bCs/>
                <w:sz w:val="24"/>
                <w:szCs w:val="24"/>
                <w:shd w:val="clear" w:color="auto" w:fill="FFFFFF"/>
                <w:lang w:val="en-US"/>
              </w:rPr>
              <w:t>LENAGOLD</w:t>
            </w:r>
            <w:r w:rsidRPr="00C94CC5">
              <w:rPr>
                <w:rFonts w:ascii="Times New Roman" w:eastAsia="Calibri" w:hAnsi="Times New Roman" w:cs="Times New Roman"/>
                <w:bCs/>
                <w:sz w:val="24"/>
                <w:szCs w:val="24"/>
                <w:shd w:val="clear" w:color="auto" w:fill="FFFFFF"/>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E00832" w:rsidRPr="00C94CC5" w:rsidTr="007D280E">
        <w:trPr>
          <w:trHeight w:val="1259"/>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Интерактивная платформа «Алгоритмика»</w:t>
            </w:r>
          </w:p>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E00832"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r w:rsidRPr="00C94CC5">
              <w:rPr>
                <w:rFonts w:ascii="Times New Roman" w:eastAsia="Calibri" w:hAnsi="Times New Roman" w:cs="Times New Roman"/>
                <w:bCs/>
                <w:sz w:val="24"/>
                <w:szCs w:val="24"/>
              </w:rPr>
              <w:t xml:space="preserve">Интерактивная платформа «Алгоритмика» </w:t>
            </w:r>
            <w:r w:rsidRPr="00C94CC5">
              <w:rPr>
                <w:rFonts w:ascii="Times New Roman" w:eastAsia="Calibri" w:hAnsi="Times New Roman" w:cs="Times New Roman"/>
                <w:sz w:val="24"/>
                <w:szCs w:val="24"/>
              </w:rPr>
              <w:t>(</w:t>
            </w:r>
            <w:hyperlink r:id="rId22"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algoritmika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org</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sz w:val="24"/>
                <w:szCs w:val="24"/>
              </w:rPr>
              <w:t xml:space="preserve">).  </w:t>
            </w:r>
            <w:r w:rsidRPr="00C94CC5">
              <w:rPr>
                <w:rFonts w:ascii="Times New Roman" w:eastAsia="Calibri" w:hAnsi="Times New Roman" w:cs="Times New Roman"/>
                <w:bCs/>
                <w:sz w:val="24"/>
                <w:szCs w:val="24"/>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C94CC5">
              <w:rPr>
                <w:rFonts w:ascii="Times New Roman" w:eastAsia="Calibri" w:hAnsi="Times New Roman" w:cs="Times New Roman"/>
                <w:bCs/>
                <w:color w:val="000000"/>
                <w:sz w:val="24"/>
                <w:szCs w:val="24"/>
              </w:rPr>
              <w:t xml:space="preserve">Ресурс </w:t>
            </w:r>
            <w:r w:rsidRPr="00C94CC5">
              <w:rPr>
                <w:rFonts w:ascii="Times New Roman" w:eastAsia="Calibri" w:hAnsi="Times New Roman" w:cs="Times New Roman"/>
                <w:bCs/>
                <w:sz w:val="24"/>
                <w:szCs w:val="24"/>
              </w:rPr>
              <w:t>«Алгоритмика» дает возможность отслеживать успеваемость обучающегося и создавать программу для каждого с учетом индивидуальных способностей ребенка.</w:t>
            </w:r>
            <w:r w:rsidRPr="00C94CC5">
              <w:rPr>
                <w:rFonts w:ascii="Times New Roman" w:eastAsia="Calibri" w:hAnsi="Times New Roman" w:cs="Times New Roman"/>
                <w:bCs/>
                <w:color w:val="000000"/>
                <w:sz w:val="24"/>
                <w:szCs w:val="24"/>
              </w:rPr>
              <w:t xml:space="preserve"> </w:t>
            </w:r>
            <w:r w:rsidRPr="00C94CC5">
              <w:rPr>
                <w:rFonts w:ascii="Times New Roman" w:eastAsia="Calibri" w:hAnsi="Times New Roman" w:cs="Times New Roman"/>
                <w:bCs/>
                <w:sz w:val="24"/>
                <w:szCs w:val="24"/>
              </w:rPr>
              <w:t xml:space="preserve">Онлайн платформа </w:t>
            </w:r>
            <w:r w:rsidRPr="00C94CC5">
              <w:rPr>
                <w:rFonts w:ascii="Times New Roman" w:eastAsia="Calibri" w:hAnsi="Times New Roman" w:cs="Times New Roman"/>
                <w:bCs/>
                <w:color w:val="000000"/>
                <w:sz w:val="24"/>
                <w:szCs w:val="24"/>
              </w:rPr>
              <w:t>предлагает</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своим дистант-слушателям основы цифрового творчества, алгоритмические структуры,</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E00832" w:rsidRPr="00C94CC5" w:rsidTr="001C3E9B">
        <w:trPr>
          <w:trHeight w:val="5672"/>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color w:val="000000"/>
                <w:sz w:val="24"/>
                <w:szCs w:val="24"/>
                <w:lang w:val="en-US"/>
              </w:rPr>
            </w:pPr>
            <w:r w:rsidRPr="00C94CC5">
              <w:rPr>
                <w:rFonts w:ascii="Times New Roman" w:eastAsia="Calibri" w:hAnsi="Times New Roman" w:cs="Times New Roman"/>
                <w:bCs/>
                <w:sz w:val="24"/>
                <w:szCs w:val="24"/>
                <w:lang w:val="en-US"/>
              </w:rPr>
              <w:t>Моя школа в online</w:t>
            </w:r>
          </w:p>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bookmarkStart w:id="43" w:name="_Hlk37209197"/>
            <w:r w:rsidRPr="00C94CC5">
              <w:rPr>
                <w:rFonts w:ascii="Times New Roman" w:eastAsia="Calibri" w:hAnsi="Times New Roman" w:cs="Times New Roman"/>
                <w:bCs/>
                <w:sz w:val="24"/>
                <w:szCs w:val="24"/>
              </w:rPr>
              <w:t xml:space="preserve">Моя школа в </w:t>
            </w:r>
            <w:r w:rsidRPr="00C94CC5">
              <w:rPr>
                <w:rFonts w:ascii="Times New Roman" w:eastAsia="Calibri" w:hAnsi="Times New Roman" w:cs="Times New Roman"/>
                <w:bCs/>
                <w:sz w:val="24"/>
                <w:szCs w:val="24"/>
                <w:lang w:val="en-US"/>
              </w:rPr>
              <w:t>online</w:t>
            </w:r>
            <w:r w:rsidRPr="00C94CC5">
              <w:rPr>
                <w:rFonts w:ascii="Times New Roman" w:eastAsia="Calibri" w:hAnsi="Times New Roman" w:cs="Times New Roman"/>
                <w:bCs/>
                <w:sz w:val="24"/>
                <w:szCs w:val="24"/>
              </w:rPr>
              <w:t xml:space="preserve"> </w:t>
            </w:r>
            <w:bookmarkEnd w:id="43"/>
            <w:r w:rsidRPr="00C94CC5">
              <w:rPr>
                <w:rFonts w:ascii="Times New Roman" w:eastAsia="Calibri" w:hAnsi="Times New Roman" w:cs="Times New Roman"/>
                <w:bCs/>
                <w:sz w:val="24"/>
                <w:szCs w:val="24"/>
              </w:rPr>
              <w:t>(</w:t>
            </w:r>
            <w:hyperlink r:id="rId23"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cifra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school</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bCs/>
                <w:sz w:val="24"/>
                <w:szCs w:val="24"/>
              </w:rPr>
              <w:t>)</w:t>
            </w:r>
            <w:r w:rsidRPr="00C94CC5">
              <w:rPr>
                <w:rFonts w:ascii="Times New Roman" w:eastAsia="Calibri" w:hAnsi="Times New Roman" w:cs="Times New Roman"/>
                <w:bCs/>
                <w:color w:val="000000"/>
                <w:sz w:val="24"/>
                <w:szCs w:val="24"/>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E00832" w:rsidRPr="00C94CC5" w:rsidRDefault="00E00832" w:rsidP="00E00832">
            <w:pPr>
              <w:widowControl w:val="0"/>
              <w:tabs>
                <w:tab w:val="left" w:pos="142"/>
                <w:tab w:val="left" w:pos="851"/>
                <w:tab w:val="left" w:pos="9498"/>
              </w:tabs>
              <w:autoSpaceDE w:val="0"/>
              <w:autoSpaceDN w:val="0"/>
              <w:spacing w:after="300" w:line="276" w:lineRule="auto"/>
              <w:jc w:val="both"/>
              <w:rPr>
                <w:rFonts w:ascii="Times New Roman" w:eastAsia="Calibri" w:hAnsi="Times New Roman" w:cs="Times New Roman"/>
                <w:color w:val="000000"/>
                <w:sz w:val="24"/>
                <w:szCs w:val="24"/>
                <w:lang w:eastAsia="ru-RU"/>
              </w:rPr>
            </w:pPr>
            <w:r w:rsidRPr="00C94CC5">
              <w:rPr>
                <w:rFonts w:ascii="Times New Roman" w:eastAsia="Calibri" w:hAnsi="Times New Roman" w:cs="Times New Roman"/>
                <w:color w:val="000000"/>
                <w:sz w:val="24"/>
                <w:szCs w:val="24"/>
                <w:lang w:eastAsia="ru-RU"/>
              </w:rPr>
              <w:t xml:space="preserve">Новый портал </w:t>
            </w:r>
            <w:r w:rsidRPr="00C94CC5">
              <w:rPr>
                <w:rFonts w:ascii="Times New Roman" w:eastAsia="Calibri" w:hAnsi="Times New Roman" w:cs="Times New Roman"/>
                <w:color w:val="000000"/>
                <w:sz w:val="24"/>
                <w:szCs w:val="24"/>
                <w:lang w:val="en-US" w:eastAsia="ru-RU"/>
              </w:rPr>
              <w:t>cifra</w:t>
            </w:r>
            <w:r w:rsidRPr="00C94CC5">
              <w:rPr>
                <w:rFonts w:ascii="Times New Roman" w:eastAsia="Calibri" w:hAnsi="Times New Roman" w:cs="Times New Roman"/>
                <w:color w:val="000000"/>
                <w:sz w:val="24"/>
                <w:szCs w:val="24"/>
                <w:lang w:eastAsia="ru-RU"/>
              </w:rPr>
              <w:t>.</w:t>
            </w:r>
            <w:r w:rsidRPr="00C94CC5">
              <w:rPr>
                <w:rFonts w:ascii="Times New Roman" w:eastAsia="Calibri" w:hAnsi="Times New Roman" w:cs="Times New Roman"/>
                <w:color w:val="000000"/>
                <w:sz w:val="24"/>
                <w:szCs w:val="24"/>
                <w:lang w:val="en-US" w:eastAsia="ru-RU"/>
              </w:rPr>
              <w:t>school</w:t>
            </w:r>
            <w:r w:rsidRPr="00C94CC5">
              <w:rPr>
                <w:rFonts w:ascii="Times New Roman" w:eastAsia="Calibri" w:hAnsi="Times New Roman" w:cs="Times New Roman"/>
                <w:color w:val="000000"/>
                <w:sz w:val="24"/>
                <w:szCs w:val="24"/>
                <w:lang w:eastAsia="ru-RU"/>
              </w:rPr>
              <w:t xml:space="preserve"> представлен 7.04.2020 года. На</w:t>
            </w:r>
            <w:r w:rsidRPr="00C94CC5">
              <w:rPr>
                <w:rFonts w:ascii="Times New Roman" w:eastAsia="Calibri" w:hAnsi="Times New Roman" w:cs="Times New Roman"/>
                <w:color w:val="000000"/>
                <w:sz w:val="24"/>
                <w:szCs w:val="24"/>
                <w:lang w:val="en-US" w:eastAsia="ru-RU"/>
              </w:rPr>
              <w:t> </w:t>
            </w:r>
            <w:r w:rsidRPr="00C94CC5">
              <w:rPr>
                <w:rFonts w:ascii="Times New Roman" w:eastAsia="Calibri" w:hAnsi="Times New Roman" w:cs="Times New Roman"/>
                <w:color w:val="000000"/>
                <w:sz w:val="24"/>
                <w:szCs w:val="24"/>
                <w:lang w:eastAsia="ru-RU"/>
              </w:rPr>
              <w:t>портале доступны учебные материалы для самостоятельного изучения</w:t>
            </w:r>
            <w:r w:rsidRPr="00C94CC5">
              <w:rPr>
                <w:rFonts w:ascii="Times New Roman" w:eastAsia="Calibri" w:hAnsi="Times New Roman" w:cs="Times New Roman"/>
                <w:bCs/>
                <w:color w:val="000000"/>
                <w:sz w:val="24"/>
                <w:szCs w:val="24"/>
                <w:lang w:eastAsia="ru-RU"/>
              </w:rPr>
              <w:t xml:space="preserve">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6 предметам для школьников с</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11 класс.</w:t>
            </w:r>
            <w:r w:rsidRPr="00C94CC5">
              <w:rPr>
                <w:rFonts w:ascii="Times New Roman" w:eastAsia="Calibri" w:hAnsi="Times New Roman" w:cs="Times New Roman"/>
                <w:color w:val="000000"/>
                <w:sz w:val="24"/>
                <w:szCs w:val="24"/>
                <w:shd w:val="clear" w:color="auto" w:fill="F3F7FF"/>
                <w:lang w:eastAsia="ru-RU"/>
              </w:rPr>
              <w:t xml:space="preserve"> </w:t>
            </w:r>
            <w:r w:rsidRPr="00C94CC5">
              <w:rPr>
                <w:rFonts w:ascii="Times New Roman" w:eastAsia="Calibri" w:hAnsi="Times New Roman" w:cs="Times New Roman"/>
                <w:color w:val="000000"/>
                <w:sz w:val="24"/>
                <w:szCs w:val="24"/>
                <w:lang w:eastAsia="ru-RU"/>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E00832" w:rsidRPr="00C94CC5" w:rsidTr="00E00832">
        <w:trPr>
          <w:trHeight w:val="397"/>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Библиотека видеоуроков - Интенетурок.ру</w:t>
            </w:r>
          </w:p>
          <w:p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rPr>
            </w:pPr>
            <w:r w:rsidRPr="00C94CC5">
              <w:rPr>
                <w:rFonts w:ascii="Times New Roman" w:eastAsia="Calibri" w:hAnsi="Times New Roman" w:cs="Times New Roman"/>
                <w:sz w:val="24"/>
                <w:szCs w:val="24"/>
              </w:rPr>
              <w:t>Интернет-урок (</w:t>
            </w:r>
            <w:hyperlink r:id="rId24" w:history="1">
              <w:r w:rsidRPr="00C94CC5">
                <w:rPr>
                  <w:rFonts w:ascii="Times New Roman" w:eastAsia="Calibri" w:hAnsi="Times New Roman" w:cs="Times New Roman"/>
                  <w:color w:val="0000FF"/>
                  <w:sz w:val="24"/>
                  <w:szCs w:val="24"/>
                  <w:u w:val="single"/>
                  <w:lang w:val="en-US"/>
                </w:rPr>
                <w:t>https</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interneturok</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ru</w:t>
              </w:r>
              <w:r w:rsidRPr="00C94CC5">
                <w:rPr>
                  <w:rFonts w:ascii="Times New Roman" w:eastAsia="Calibri" w:hAnsi="Times New Roman" w:cs="Times New Roman"/>
                  <w:color w:val="0000FF"/>
                  <w:sz w:val="24"/>
                  <w:szCs w:val="24"/>
                  <w:u w:val="single"/>
                </w:rPr>
                <w:t>/</w:t>
              </w:r>
            </w:hyperlink>
            <w:r w:rsidRPr="00C94CC5">
              <w:rPr>
                <w:rFonts w:ascii="Times New Roman" w:eastAsia="Calibri" w:hAnsi="Times New Roman" w:cs="Times New Roman"/>
                <w:sz w:val="24"/>
                <w:szCs w:val="24"/>
              </w:rPr>
              <w:t>)</w:t>
            </w:r>
          </w:p>
          <w:p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Образовательный портал </w:t>
            </w:r>
            <w:r w:rsidRPr="00C94CC5">
              <w:rPr>
                <w:rFonts w:ascii="Times New Roman" w:eastAsia="Calibri" w:hAnsi="Times New Roman" w:cs="Times New Roman"/>
                <w:sz w:val="24"/>
                <w:szCs w:val="24"/>
                <w:lang w:val="en-US" w:eastAsia="ru-RU"/>
              </w:rPr>
              <w:t>InternetUrok</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ru </w:t>
            </w:r>
            <w:r w:rsidRPr="00C94CC5">
              <w:rPr>
                <w:rFonts w:ascii="Times New Roman" w:eastAsia="Calibri" w:hAnsi="Times New Roman" w:cs="Times New Roman"/>
                <w:sz w:val="24"/>
                <w:szCs w:val="24"/>
                <w:lang w:eastAsia="ru-RU"/>
              </w:rPr>
              <w:t>— это коллекция уроков по</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основным предметам школьной программы, постоянно пополняемая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свободная от</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рекламы. Уроки состоят из</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видео, конспектов, тестов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тренажёров.</w:t>
            </w:r>
          </w:p>
        </w:tc>
      </w:tr>
    </w:tbl>
    <w:p w:rsidR="00134138" w:rsidRPr="00C15404" w:rsidRDefault="00134138" w:rsidP="00E00832">
      <w:pPr>
        <w:widowControl w:val="0"/>
        <w:tabs>
          <w:tab w:val="left" w:pos="142"/>
          <w:tab w:val="left" w:pos="851"/>
        </w:tabs>
        <w:autoSpaceDE w:val="0"/>
        <w:autoSpaceDN w:val="0"/>
        <w:spacing w:after="0" w:line="276" w:lineRule="auto"/>
        <w:jc w:val="both"/>
        <w:rPr>
          <w:rFonts w:ascii="Times New Roman" w:eastAsia="Andale Sans UI" w:hAnsi="Times New Roman" w:cs="Times New Roman"/>
          <w:sz w:val="28"/>
          <w:szCs w:val="28"/>
          <w:lang w:bidi="en-US"/>
        </w:rPr>
      </w:pPr>
    </w:p>
    <w:p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4"/>
          <w:lang w:eastAsia="ru-RU"/>
        </w:rPr>
      </w:pPr>
      <w:r w:rsidRPr="003649FE">
        <w:rPr>
          <w:rFonts w:ascii="Times New Roman" w:eastAsia="Times New Roman" w:hAnsi="Times New Roman" w:cs="Times New Roman"/>
          <w:b/>
          <w:bCs/>
          <w:color w:val="111111"/>
          <w:sz w:val="28"/>
          <w:szCs w:val="24"/>
          <w:lang w:eastAsia="ru-RU"/>
        </w:rPr>
        <w:t>Перечень электронных образовательных ресурсов и дистанционных образовательных технологий при реализации ООП ООО </w:t>
      </w:r>
    </w:p>
    <w:p w:rsidR="003649FE" w:rsidRPr="003649FE" w:rsidRDefault="003649FE" w:rsidP="003649FE">
      <w:pPr>
        <w:spacing w:before="134" w:after="134" w:line="240" w:lineRule="auto"/>
        <w:jc w:val="center"/>
        <w:rPr>
          <w:rFonts w:ascii="Times New Roman" w:eastAsia="Times New Roman" w:hAnsi="Times New Roman" w:cs="Times New Roman"/>
          <w:b/>
          <w:bCs/>
          <w:color w:val="111111"/>
          <w:sz w:val="24"/>
          <w:szCs w:val="24"/>
          <w:lang w:eastAsia="ru-RU"/>
        </w:rPr>
      </w:pPr>
    </w:p>
    <w:p w:rsidR="003649FE" w:rsidRPr="003649FE" w:rsidRDefault="003649FE" w:rsidP="003649FE">
      <w:pPr>
        <w:spacing w:before="134" w:after="134"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Официальные ресурсы образовательного содержания:</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25" w:tgtFrame="_blank" w:history="1">
        <w:r w:rsidRPr="003649FE">
          <w:rPr>
            <w:rFonts w:ascii="Times New Roman" w:eastAsia="Times New Roman" w:hAnsi="Times New Roman" w:cs="Times New Roman"/>
            <w:color w:val="0000FF"/>
            <w:sz w:val="28"/>
            <w:szCs w:val="28"/>
            <w:u w:val="single"/>
            <w:lang w:eastAsia="ru-RU"/>
          </w:rPr>
          <w:t>https://edu.gov.ru/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портал "Российское образование" </w:t>
      </w:r>
      <w:hyperlink r:id="rId26" w:history="1">
        <w:r w:rsidRPr="003649FE">
          <w:rPr>
            <w:rFonts w:ascii="Times New Roman" w:eastAsia="Times New Roman" w:hAnsi="Times New Roman" w:cs="Times New Roman"/>
            <w:color w:val="0000FF"/>
            <w:sz w:val="28"/>
            <w:szCs w:val="28"/>
            <w:u w:val="single"/>
            <w:lang w:eastAsia="ru-RU"/>
          </w:rPr>
          <w:t>http://www.edu.ru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Информационная система "Единое окно доступа к образовательным ресурсам </w:t>
      </w:r>
      <w:hyperlink r:id="rId27" w:history="1">
        <w:r w:rsidRPr="003649FE">
          <w:rPr>
            <w:rFonts w:ascii="Times New Roman" w:eastAsia="Times New Roman" w:hAnsi="Times New Roman" w:cs="Times New Roman"/>
            <w:color w:val="0000FF"/>
            <w:sz w:val="28"/>
            <w:szCs w:val="28"/>
            <w:u w:val="single"/>
            <w:lang w:eastAsia="ru-RU"/>
          </w:rPr>
          <w:t>http://window.edu.ru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 </w:t>
      </w:r>
      <w:hyperlink r:id="rId28" w:history="1">
        <w:r w:rsidRPr="003649FE">
          <w:rPr>
            <w:rFonts w:ascii="Times New Roman" w:eastAsia="Times New Roman" w:hAnsi="Times New Roman" w:cs="Times New Roman"/>
            <w:color w:val="0000FF"/>
            <w:sz w:val="28"/>
            <w:szCs w:val="28"/>
            <w:u w:val="single"/>
            <w:lang w:eastAsia="ru-RU"/>
          </w:rPr>
          <w:t>http://school-collection.edu.ru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Российский общеобразовательный портал http://www.school.edu.ru </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информационный портал единого государственного экзамена </w:t>
      </w:r>
      <w:hyperlink r:id="rId29" w:history="1">
        <w:r w:rsidRPr="003649FE">
          <w:rPr>
            <w:rFonts w:ascii="Times New Roman" w:eastAsia="Times New Roman" w:hAnsi="Times New Roman" w:cs="Times New Roman"/>
            <w:color w:val="0000FF"/>
            <w:sz w:val="28"/>
            <w:szCs w:val="28"/>
            <w:u w:val="single"/>
            <w:lang w:eastAsia="ru-RU"/>
          </w:rPr>
          <w:t>http://www.ege.edu.ru/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30" w:history="1">
        <w:r w:rsidRPr="003649FE">
          <w:rPr>
            <w:rFonts w:ascii="Times New Roman" w:eastAsia="Times New Roman" w:hAnsi="Times New Roman" w:cs="Times New Roman"/>
            <w:color w:val="0000FF"/>
            <w:sz w:val="28"/>
            <w:szCs w:val="28"/>
            <w:u w:val="single"/>
            <w:lang w:eastAsia="ru-RU"/>
          </w:rPr>
          <w:t>https://gia.edu.ru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Официальная информационная поддержка ГИА в Мурманской области </w:t>
      </w:r>
      <w:hyperlink r:id="rId31" w:history="1">
        <w:r w:rsidRPr="003649FE">
          <w:rPr>
            <w:rFonts w:ascii="Times New Roman" w:eastAsia="Times New Roman" w:hAnsi="Times New Roman" w:cs="Times New Roman"/>
            <w:color w:val="0000FF"/>
            <w:sz w:val="28"/>
            <w:szCs w:val="28"/>
            <w:u w:val="single"/>
            <w:lang w:eastAsia="ru-RU"/>
          </w:rPr>
          <w:t>http://gia.edunord.ru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lastRenderedPageBreak/>
        <w:t>Федеральный центр информационно-образовательных ресурсов </w:t>
      </w:r>
      <w:hyperlink r:id="rId32" w:history="1">
        <w:r w:rsidRPr="003649FE">
          <w:rPr>
            <w:rFonts w:ascii="Times New Roman" w:eastAsia="Times New Roman" w:hAnsi="Times New Roman" w:cs="Times New Roman"/>
            <w:color w:val="0000FF"/>
            <w:sz w:val="28"/>
            <w:szCs w:val="28"/>
            <w:u w:val="single"/>
            <w:lang w:eastAsia="ru-RU"/>
          </w:rPr>
          <w:t>http://fcior.edu.ru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w:t>
      </w:r>
      <w:hyperlink r:id="rId33" w:history="1">
        <w:r w:rsidRPr="003649FE">
          <w:rPr>
            <w:rFonts w:ascii="Times New Roman" w:eastAsia="Times New Roman" w:hAnsi="Times New Roman" w:cs="Times New Roman"/>
            <w:color w:val="0000FF"/>
            <w:sz w:val="28"/>
            <w:szCs w:val="28"/>
            <w:u w:val="single"/>
            <w:lang w:eastAsia="ru-RU"/>
          </w:rPr>
          <w:t>http://school</w:t>
        </w:r>
        <w:r w:rsidRPr="003649FE">
          <w:rPr>
            <w:rFonts w:ascii="Times New Roman" w:eastAsia="Times New Roman" w:hAnsi="Times New Roman" w:cs="Times New Roman"/>
            <w:color w:val="0000FF"/>
            <w:sz w:val="28"/>
            <w:szCs w:val="28"/>
            <w:u w:val="single"/>
            <w:lang w:eastAsia="ru-RU"/>
          </w:rPr>
          <w:noBreakHyphen/>
          <w:t>collection.edu.ru/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институт педагогических измерений </w:t>
      </w:r>
      <w:hyperlink r:id="rId34" w:history="1">
        <w:r w:rsidRPr="003649FE">
          <w:rPr>
            <w:rFonts w:ascii="Times New Roman" w:eastAsia="Times New Roman" w:hAnsi="Times New Roman" w:cs="Times New Roman"/>
            <w:color w:val="0000FF"/>
            <w:sz w:val="28"/>
            <w:szCs w:val="28"/>
            <w:u w:val="single"/>
            <w:lang w:eastAsia="ru-RU"/>
          </w:rPr>
          <w:t>http://www.fipi.ru/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Сайт федеральных образовательных стандартов </w:t>
      </w:r>
      <w:hyperlink r:id="rId35" w:history="1">
        <w:r w:rsidRPr="003649FE">
          <w:rPr>
            <w:rFonts w:ascii="Times New Roman" w:eastAsia="Times New Roman" w:hAnsi="Times New Roman" w:cs="Times New Roman"/>
            <w:color w:val="0000FF"/>
            <w:sz w:val="28"/>
            <w:szCs w:val="28"/>
            <w:u w:val="single"/>
            <w:lang w:eastAsia="ru-RU"/>
          </w:rPr>
          <w:t>http://standart.edu.ru/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Образовательные ресурсы сети Интернет </w:t>
      </w:r>
      <w:hyperlink r:id="rId36" w:history="1">
        <w:r w:rsidRPr="003649FE">
          <w:rPr>
            <w:rFonts w:ascii="Times New Roman" w:eastAsia="Times New Roman" w:hAnsi="Times New Roman" w:cs="Times New Roman"/>
            <w:color w:val="0000FF"/>
            <w:sz w:val="28"/>
            <w:szCs w:val="28"/>
            <w:u w:val="single"/>
            <w:lang w:eastAsia="ru-RU"/>
          </w:rPr>
          <w:t>http://www.catalog.iot.ru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Национальный институт качества образования </w:t>
      </w:r>
      <w:hyperlink r:id="rId37" w:history="1">
        <w:r w:rsidRPr="003649FE">
          <w:rPr>
            <w:rFonts w:ascii="Times New Roman" w:eastAsia="Times New Roman" w:hAnsi="Times New Roman" w:cs="Times New Roman"/>
            <w:color w:val="0000FF"/>
            <w:sz w:val="28"/>
            <w:szCs w:val="28"/>
            <w:u w:val="single"/>
            <w:lang w:eastAsia="ru-RU"/>
          </w:rPr>
          <w:t>https://www.eduniko.ru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Федеральный институт оценки качества образования lk-fisoko.obrnadzor.gov.ru  </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Единое содержание общего образования </w:t>
      </w:r>
      <w:hyperlink r:id="rId38" w:history="1">
        <w:r w:rsidRPr="003649FE">
          <w:rPr>
            <w:rFonts w:ascii="Times New Roman" w:eastAsia="Times New Roman" w:hAnsi="Times New Roman" w:cs="Times New Roman"/>
            <w:color w:val="0563C1"/>
            <w:sz w:val="28"/>
            <w:szCs w:val="28"/>
            <w:u w:val="single"/>
            <w:lang w:eastAsia="ru-RU"/>
          </w:rPr>
          <w:t>https://edsoo.ru/</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tabs>
          <w:tab w:val="num" w:pos="360"/>
        </w:tabs>
        <w:spacing w:before="134" w:after="134" w:line="240" w:lineRule="auto"/>
        <w:ind w:firstLine="709"/>
        <w:jc w:val="both"/>
        <w:rPr>
          <w:rFonts w:ascii="Times New Roman" w:eastAsia="Times New Roman" w:hAnsi="Times New Roman" w:cs="Times New Roman"/>
          <w:color w:val="111111"/>
          <w:sz w:val="28"/>
          <w:szCs w:val="28"/>
          <w:lang w:eastAsia="ru-RU"/>
        </w:rPr>
      </w:pPr>
    </w:p>
    <w:p w:rsidR="003649FE" w:rsidRPr="003649FE" w:rsidRDefault="003649FE" w:rsidP="003649FE">
      <w:pPr>
        <w:spacing w:before="134" w:after="134" w:line="240" w:lineRule="auto"/>
        <w:jc w:val="center"/>
        <w:rPr>
          <w:rFonts w:ascii="Times New Roman" w:eastAsia="Times New Roman" w:hAnsi="Times New Roman" w:cs="Times New Roman"/>
          <w:b/>
          <w:bCs/>
          <w:color w:val="111111"/>
          <w:sz w:val="28"/>
          <w:szCs w:val="28"/>
          <w:lang w:eastAsia="ru-RU"/>
        </w:rPr>
      </w:pPr>
    </w:p>
    <w:p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Информационные ресурсы учителю</w:t>
      </w:r>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Методическая поддержка учителю:</w:t>
      </w:r>
    </w:p>
    <w:p w:rsidR="003649FE" w:rsidRPr="003649FE" w:rsidRDefault="003649FE" w:rsidP="003649FE">
      <w:pPr>
        <w:numPr>
          <w:ilvl w:val="0"/>
          <w:numId w:val="18"/>
        </w:numPr>
        <w:spacing w:after="0" w:line="240" w:lineRule="auto"/>
        <w:ind w:hanging="720"/>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39" w:tgtFrame="_blank" w:history="1">
        <w:r w:rsidRPr="003649FE">
          <w:rPr>
            <w:rFonts w:ascii="Times New Roman" w:eastAsia="Times New Roman" w:hAnsi="Times New Roman" w:cs="Times New Roman"/>
            <w:color w:val="0000FF"/>
            <w:sz w:val="28"/>
            <w:szCs w:val="28"/>
            <w:u w:val="single"/>
            <w:lang w:eastAsia="ru-RU"/>
          </w:rPr>
          <w:t>https://edu.gov.ru/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Российское образование. Федеральный портал </w:t>
      </w:r>
      <w:hyperlink r:id="rId40" w:history="1">
        <w:r w:rsidRPr="003649FE">
          <w:rPr>
            <w:rFonts w:ascii="Times New Roman" w:eastAsia="Times New Roman" w:hAnsi="Times New Roman" w:cs="Times New Roman"/>
            <w:color w:val="0000FF"/>
            <w:sz w:val="28"/>
            <w:szCs w:val="28"/>
            <w:u w:val="single"/>
            <w:lang w:eastAsia="ru-RU"/>
          </w:rPr>
          <w:t>http://www.edu.ru/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Сеть творческих учителей - сайт для педагогов </w:t>
      </w:r>
      <w:hyperlink r:id="rId41" w:history="1">
        <w:r w:rsidRPr="003649FE">
          <w:rPr>
            <w:rFonts w:ascii="Times New Roman" w:eastAsia="Times New Roman" w:hAnsi="Times New Roman" w:cs="Times New Roman"/>
            <w:color w:val="0000FF"/>
            <w:sz w:val="28"/>
            <w:szCs w:val="28"/>
            <w:u w:val="single"/>
            <w:lang w:eastAsia="ru-RU"/>
          </w:rPr>
          <w:t>http://www.it-n.ru/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Федерация Интернет-образования </w:t>
      </w:r>
      <w:hyperlink r:id="rId42" w:history="1">
        <w:r w:rsidRPr="003649FE">
          <w:rPr>
            <w:rFonts w:ascii="Times New Roman" w:eastAsia="Times New Roman" w:hAnsi="Times New Roman" w:cs="Times New Roman"/>
            <w:color w:val="0000FF"/>
            <w:sz w:val="28"/>
            <w:szCs w:val="28"/>
            <w:u w:val="single"/>
            <w:lang w:eastAsia="ru-RU"/>
          </w:rPr>
          <w:t>http://www.fio.ru/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Учительский портал </w:t>
      </w:r>
      <w:hyperlink r:id="rId43" w:history="1">
        <w:r w:rsidRPr="003649FE">
          <w:rPr>
            <w:rFonts w:ascii="Times New Roman" w:eastAsia="Times New Roman" w:hAnsi="Times New Roman" w:cs="Times New Roman"/>
            <w:color w:val="0000FF"/>
            <w:sz w:val="28"/>
            <w:szCs w:val="28"/>
            <w:u w:val="single"/>
            <w:lang w:eastAsia="ru-RU"/>
          </w:rPr>
          <w:t>https://www.uchportal.ru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Медиаресурсы для образования и просвещении </w:t>
      </w:r>
      <w:hyperlink r:id="rId44" w:history="1">
        <w:r w:rsidRPr="003649FE">
          <w:rPr>
            <w:rFonts w:ascii="Times New Roman" w:eastAsia="Times New Roman" w:hAnsi="Times New Roman" w:cs="Times New Roman"/>
            <w:color w:val="0000FF"/>
            <w:sz w:val="28"/>
            <w:szCs w:val="28"/>
            <w:u w:val="single"/>
            <w:lang w:eastAsia="ru-RU"/>
          </w:rPr>
          <w:t>http://www.videoresursy.ru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Портал «ВСЕОБУЧ» – всё об образовании </w:t>
      </w:r>
      <w:hyperlink r:id="rId45" w:history="1">
        <w:r w:rsidRPr="003649FE">
          <w:rPr>
            <w:rFonts w:ascii="Times New Roman" w:eastAsia="Times New Roman" w:hAnsi="Times New Roman" w:cs="Times New Roman"/>
            <w:color w:val="0000FF"/>
            <w:sz w:val="28"/>
            <w:szCs w:val="28"/>
            <w:u w:val="single"/>
            <w:lang w:eastAsia="ru-RU"/>
          </w:rPr>
          <w:t>http://www.edu.-all.ru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Яндекс. Учебник. </w:t>
      </w:r>
      <w:hyperlink r:id="rId46" w:history="1">
        <w:r w:rsidRPr="003649FE">
          <w:rPr>
            <w:rFonts w:ascii="Times New Roman" w:eastAsia="Times New Roman" w:hAnsi="Times New Roman" w:cs="Times New Roman"/>
            <w:color w:val="0000FF"/>
            <w:sz w:val="28"/>
            <w:szCs w:val="28"/>
            <w:u w:val="single"/>
            <w:lang w:eastAsia="ru-RU"/>
          </w:rPr>
          <w:t>https://education.yandex.ru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Школьная цифровая платформа </w:t>
      </w:r>
      <w:hyperlink r:id="rId47" w:history="1">
        <w:r w:rsidRPr="003649FE">
          <w:rPr>
            <w:rFonts w:ascii="Times New Roman" w:eastAsia="Times New Roman" w:hAnsi="Times New Roman" w:cs="Times New Roman"/>
            <w:color w:val="0000FF"/>
            <w:sz w:val="28"/>
            <w:szCs w:val="28"/>
            <w:u w:val="single"/>
            <w:lang w:eastAsia="ru-RU"/>
          </w:rPr>
          <w:t>https://newschool.pcbl.ru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Сберкласс </w:t>
      </w:r>
      <w:hyperlink r:id="rId48" w:history="1">
        <w:r w:rsidRPr="003649FE">
          <w:rPr>
            <w:rFonts w:ascii="Times New Roman" w:eastAsia="Times New Roman" w:hAnsi="Times New Roman" w:cs="Times New Roman"/>
            <w:color w:val="0000FF"/>
            <w:sz w:val="28"/>
            <w:szCs w:val="28"/>
            <w:u w:val="single"/>
            <w:lang w:eastAsia="ru-RU"/>
          </w:rPr>
          <w:t>https://sberclass.ru</w:t>
        </w:r>
      </w:hyperlink>
    </w:p>
    <w:p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Канал Школьной цифровой платформы </w:t>
      </w:r>
      <w:hyperlink r:id="rId49" w:history="1">
        <w:r w:rsidRPr="003649FE">
          <w:rPr>
            <w:rFonts w:ascii="Times New Roman" w:eastAsia="Times New Roman" w:hAnsi="Times New Roman" w:cs="Times New Roman"/>
            <w:color w:val="0000FF"/>
            <w:sz w:val="28"/>
            <w:szCs w:val="28"/>
            <w:u w:val="single"/>
            <w:lang w:eastAsia="ru-RU"/>
          </w:rPr>
          <w:t>https://www.youtube.com/channel/</w:t>
        </w:r>
      </w:hyperlink>
    </w:p>
    <w:p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Методические видеоуроки </w:t>
      </w:r>
      <w:hyperlink r:id="rId50" w:history="1">
        <w:r w:rsidRPr="003649FE">
          <w:rPr>
            <w:rFonts w:ascii="Times New Roman" w:eastAsia="Times New Roman" w:hAnsi="Times New Roman" w:cs="Times New Roman"/>
            <w:color w:val="0563C1"/>
            <w:sz w:val="28"/>
            <w:szCs w:val="28"/>
            <w:u w:val="single"/>
            <w:lang w:eastAsia="ru-RU"/>
          </w:rPr>
          <w:t>https://edsoo.ru/Metodicheskie_videouroki.htm</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spacing w:after="0" w:line="240" w:lineRule="auto"/>
        <w:ind w:left="131"/>
        <w:jc w:val="both"/>
        <w:rPr>
          <w:rFonts w:ascii="Times New Roman" w:eastAsia="Times New Roman" w:hAnsi="Times New Roman" w:cs="Times New Roman"/>
          <w:color w:val="111111"/>
          <w:sz w:val="28"/>
          <w:szCs w:val="28"/>
          <w:lang w:eastAsia="ru-RU"/>
        </w:rPr>
      </w:pPr>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Ресурсы дистанционных форм обучения:</w:t>
      </w:r>
    </w:p>
    <w:p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Центр дистанционного обучения   </w:t>
      </w:r>
      <w:hyperlink r:id="rId51" w:history="1">
        <w:r w:rsidRPr="003649FE">
          <w:rPr>
            <w:rFonts w:ascii="Times New Roman" w:eastAsia="Times New Roman" w:hAnsi="Times New Roman" w:cs="Times New Roman"/>
            <w:color w:val="0000FF"/>
            <w:sz w:val="28"/>
            <w:szCs w:val="28"/>
            <w:u w:val="single"/>
            <w:lang w:eastAsia="ru-RU"/>
          </w:rPr>
          <w:t>http://www.eidos.ru</w:t>
        </w:r>
      </w:hyperlink>
    </w:p>
    <w:p w:rsidR="003649FE" w:rsidRPr="003649FE" w:rsidRDefault="003649FE" w:rsidP="003649FE">
      <w:pPr>
        <w:numPr>
          <w:ilvl w:val="0"/>
          <w:numId w:val="19"/>
        </w:numPr>
        <w:tabs>
          <w:tab w:val="num" w:pos="142"/>
        </w:tabs>
        <w:spacing w:after="0" w:line="240" w:lineRule="auto"/>
        <w:ind w:firstLine="709"/>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Виртуальная школа "Кирилл и   Мефодий"    </w:t>
      </w:r>
      <w:hyperlink r:id="rId52" w:history="1">
        <w:r w:rsidRPr="003649FE">
          <w:rPr>
            <w:rFonts w:ascii="Times New Roman" w:eastAsia="Times New Roman" w:hAnsi="Times New Roman" w:cs="Times New Roman"/>
            <w:color w:val="0000FF"/>
            <w:sz w:val="28"/>
            <w:szCs w:val="28"/>
            <w:u w:val="single"/>
            <w:lang w:eastAsia="ru-RU"/>
          </w:rPr>
          <w:t>http://www.vschool.km/ru</w:t>
        </w:r>
      </w:hyperlink>
    </w:p>
    <w:p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Обучающие сетевые олимпиады  </w:t>
      </w:r>
      <w:hyperlink r:id="rId53" w:history="1">
        <w:r w:rsidRPr="003649FE">
          <w:rPr>
            <w:rFonts w:ascii="Times New Roman" w:eastAsia="Times New Roman" w:hAnsi="Times New Roman" w:cs="Times New Roman"/>
            <w:color w:val="0000FF"/>
            <w:sz w:val="28"/>
            <w:szCs w:val="28"/>
            <w:u w:val="single"/>
            <w:lang w:eastAsia="ru-RU"/>
          </w:rPr>
          <w:t>http://www.teachpro.ru</w:t>
        </w:r>
      </w:hyperlink>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Первая помощь:</w:t>
      </w:r>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Единое окно доступа к образовательным ресурсам </w:t>
      </w:r>
      <w:hyperlink r:id="rId54" w:history="1">
        <w:r w:rsidRPr="003649FE">
          <w:rPr>
            <w:rFonts w:ascii="Times New Roman" w:eastAsia="Times New Roman" w:hAnsi="Times New Roman" w:cs="Times New Roman"/>
            <w:color w:val="0000FF"/>
            <w:sz w:val="28"/>
            <w:szCs w:val="28"/>
            <w:u w:val="single"/>
            <w:lang w:eastAsia="ru-RU"/>
          </w:rPr>
          <w:t>http://window.edu.ru/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Всероссийские олимпиады школьников </w:t>
      </w:r>
      <w:hyperlink r:id="rId55" w:history="1">
        <w:r w:rsidRPr="003649FE">
          <w:rPr>
            <w:rFonts w:ascii="Times New Roman" w:eastAsia="Times New Roman" w:hAnsi="Times New Roman" w:cs="Times New Roman"/>
            <w:color w:val="0000FF"/>
            <w:sz w:val="28"/>
            <w:szCs w:val="28"/>
            <w:u w:val="single"/>
            <w:lang w:eastAsia="ru-RU"/>
          </w:rPr>
          <w:t>http://www.rosolymp.ru/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Учительская газета </w:t>
      </w:r>
      <w:hyperlink r:id="rId56" w:history="1">
        <w:r w:rsidRPr="003649FE">
          <w:rPr>
            <w:rFonts w:ascii="Times New Roman" w:eastAsia="Times New Roman" w:hAnsi="Times New Roman" w:cs="Times New Roman"/>
            <w:color w:val="0000FF"/>
            <w:sz w:val="28"/>
            <w:szCs w:val="28"/>
            <w:u w:val="single"/>
            <w:lang w:eastAsia="ru-RU"/>
          </w:rPr>
          <w:t>http://www.ug.ru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lastRenderedPageBreak/>
        <w:t>Первое сентября </w:t>
      </w:r>
      <w:hyperlink r:id="rId57" w:history="1">
        <w:r w:rsidRPr="003649FE">
          <w:rPr>
            <w:rFonts w:ascii="Times New Roman" w:eastAsia="Times New Roman" w:hAnsi="Times New Roman" w:cs="Times New Roman"/>
            <w:color w:val="0000FF"/>
            <w:sz w:val="28"/>
            <w:szCs w:val="28"/>
            <w:u w:val="single"/>
            <w:lang w:eastAsia="ru-RU"/>
          </w:rPr>
          <w:t>http://www.1september.ru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Курьер образования </w:t>
      </w:r>
      <w:hyperlink r:id="rId58" w:history="1">
        <w:r w:rsidRPr="003649FE">
          <w:rPr>
            <w:rFonts w:ascii="Times New Roman" w:eastAsia="Times New Roman" w:hAnsi="Times New Roman" w:cs="Times New Roman"/>
            <w:color w:val="0000FF"/>
            <w:sz w:val="28"/>
            <w:szCs w:val="28"/>
            <w:u w:val="single"/>
            <w:lang w:eastAsia="ru-RU"/>
          </w:rPr>
          <w:t>http://www.courier.com.ru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59" w:history="1">
        <w:r w:rsidRPr="003649FE">
          <w:rPr>
            <w:rFonts w:ascii="Times New Roman" w:eastAsia="Times New Roman" w:hAnsi="Times New Roman" w:cs="Times New Roman"/>
            <w:color w:val="0000FF"/>
            <w:sz w:val="28"/>
            <w:szCs w:val="28"/>
            <w:u w:val="single"/>
            <w:lang w:eastAsia="ru-RU"/>
          </w:rPr>
          <w:t>https://gia.edu.ru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Конструктор рабочих программ </w:t>
      </w:r>
      <w:hyperlink r:id="rId60" w:history="1">
        <w:r w:rsidRPr="003649FE">
          <w:rPr>
            <w:rFonts w:ascii="Times New Roman" w:eastAsia="Times New Roman" w:hAnsi="Times New Roman" w:cs="Times New Roman"/>
            <w:color w:val="0563C1"/>
            <w:sz w:val="28"/>
            <w:szCs w:val="28"/>
            <w:u w:val="single"/>
            <w:lang w:eastAsia="ru-RU"/>
          </w:rPr>
          <w:t>https://edsoo.ru/constructor/</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spacing w:after="0" w:line="240" w:lineRule="auto"/>
        <w:ind w:left="786" w:firstLine="551"/>
        <w:jc w:val="both"/>
        <w:rPr>
          <w:rFonts w:ascii="Times New Roman" w:eastAsia="Times New Roman" w:hAnsi="Times New Roman" w:cs="Times New Roman"/>
          <w:color w:val="111111"/>
          <w:sz w:val="24"/>
          <w:szCs w:val="24"/>
          <w:lang w:eastAsia="ru-RU"/>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3649FE" w:rsidRPr="003649FE" w:rsidRDefault="003649FE" w:rsidP="003649FE">
      <w:pPr>
        <w:tabs>
          <w:tab w:val="left" w:pos="3382"/>
        </w:tabs>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r w:rsidRPr="003649FE">
        <w:rPr>
          <w:rFonts w:ascii="Times New Roman" w:eastAsia="Calibri" w:hAnsi="Times New Roman" w:cs="Times New Roman"/>
          <w:b/>
          <w:bCs/>
          <w:color w:val="000000"/>
          <w:sz w:val="28"/>
          <w:szCs w:val="24"/>
        </w:rPr>
        <w:t>Электронные ресурсы по формированию и развитию функциональной грамотности</w:t>
      </w:r>
    </w:p>
    <w:p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 xml:space="preserve">Электронные учебники в медиатеке </w:t>
      </w:r>
      <w:hyperlink r:id="rId61" w:history="1">
        <w:r w:rsidRPr="003649FE">
          <w:rPr>
            <w:rFonts w:ascii="Times New Roman" w:eastAsia="Calibri" w:hAnsi="Times New Roman" w:cs="Times New Roman"/>
            <w:bCs/>
            <w:color w:val="0563C1"/>
            <w:sz w:val="28"/>
            <w:szCs w:val="24"/>
            <w:u w:val="single"/>
          </w:rPr>
          <w:t>https://media.prosv.ru/</w:t>
        </w:r>
      </w:hyperlink>
      <w:r w:rsidRPr="003649FE">
        <w:rPr>
          <w:rFonts w:ascii="Times New Roman" w:eastAsia="Calibri" w:hAnsi="Times New Roman" w:cs="Times New Roman"/>
          <w:bCs/>
          <w:color w:val="000000"/>
          <w:sz w:val="28"/>
          <w:szCs w:val="24"/>
        </w:rPr>
        <w:t xml:space="preserve"> </w:t>
      </w: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Электронный банк заданий по функциональной грамотности</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62" w:history="1">
        <w:r w:rsidRPr="003649FE">
          <w:rPr>
            <w:rFonts w:ascii="Times New Roman" w:eastAsia="Times New Roman" w:hAnsi="Times New Roman" w:cs="Times New Roman"/>
            <w:color w:val="0563C1"/>
            <w:sz w:val="28"/>
            <w:szCs w:val="24"/>
            <w:u w:val="single"/>
            <w:bdr w:val="none" w:sz="0" w:space="0" w:color="auto" w:frame="1"/>
            <w:lang w:eastAsia="ru-RU"/>
          </w:rPr>
          <w:t>http://skiv.instrao.ru/bank-zadaniy/</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Банк заданий PISA </w:t>
      </w:r>
      <w:hyperlink r:id="rId63"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https://profcentr.ggtu.ru/index.php/dokumenty/43-bank-zadanij-pisa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Мастер-классы PISA </w:t>
      </w:r>
      <w:hyperlink r:id="rId64"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https://profcentr.ggtu.ru/index.php/programmy/11-materialy/81-master-klassy-pisa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Онлайн-курсы повышения квалификации при подготовке к PISA </w:t>
      </w:r>
      <w:hyperlink r:id="rId65"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https://profcentr.ggtu.ru/index.php/programmy/11-materialy/88-onlajn-kursy-povysheniya-kvalifikatsii</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Функциональная грамотность в современном образовании. Сборник заданий для подготовки к международному сравнительному исследованию PISA </w:t>
      </w:r>
      <w:hyperlink r:id="rId66"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https://profcentr.ggtu.ru/images/documents/izd_function.pdf</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autoSpaceDE w:val="0"/>
        <w:autoSpaceDN w:val="0"/>
        <w:adjustRightInd w:val="0"/>
        <w:spacing w:after="0" w:line="240" w:lineRule="auto"/>
        <w:jc w:val="both"/>
        <w:rPr>
          <w:rFonts w:ascii="Times New Roman" w:eastAsia="Times New Roman" w:hAnsi="Times New Roman" w:cs="Times New Roman"/>
          <w:color w:val="333333"/>
          <w:sz w:val="28"/>
          <w:szCs w:val="24"/>
          <w:bdr w:val="none" w:sz="0" w:space="0" w:color="auto" w:frame="1"/>
          <w:lang w:eastAsia="ru-RU"/>
        </w:rPr>
      </w:pPr>
    </w:p>
    <w:p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Читательская грамотность</w:t>
      </w:r>
    </w:p>
    <w:p w:rsidR="003649FE" w:rsidRPr="003649FE" w:rsidRDefault="003649FE" w:rsidP="003649FE">
      <w:pPr>
        <w:spacing w:after="0" w:line="240" w:lineRule="auto"/>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Институт стратегии развития образования. Банк заданий. Читательская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67" w:history="1">
              <w:r w:rsidR="003649FE" w:rsidRPr="003649FE">
                <w:rPr>
                  <w:rFonts w:ascii="Times New Roman" w:eastAsia="Calibri" w:hAnsi="Times New Roman" w:cs="Times New Roman"/>
                  <w:color w:val="0000FF"/>
                  <w:sz w:val="24"/>
                  <w:szCs w:val="24"/>
                  <w:u w:val="single"/>
                </w:rPr>
                <w:t>http://skiv.instrao.ru/bank-zadaniy/chitatelskaya-gramotnost/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4"/>
                <w:lang w:eastAsia="ru-RU"/>
              </w:rPr>
            </w:pPr>
            <w:r w:rsidRPr="003649FE">
              <w:rPr>
                <w:rFonts w:ascii="Times New Roman" w:eastAsia="Times New Roman" w:hAnsi="Times New Roman" w:cs="Times New Roman"/>
                <w:bCs/>
                <w:kern w:val="36"/>
                <w:sz w:val="24"/>
                <w:szCs w:val="24"/>
                <w:lang w:eastAsia="ru-RU"/>
              </w:rPr>
              <w:t>Российская электронная школа</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68" w:history="1">
              <w:r w:rsidR="003649FE" w:rsidRPr="003649FE">
                <w:rPr>
                  <w:rFonts w:ascii="Times New Roman" w:eastAsia="Calibri" w:hAnsi="Times New Roman" w:cs="Times New Roman"/>
                  <w:color w:val="0000FF"/>
                  <w:sz w:val="24"/>
                  <w:szCs w:val="24"/>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4"/>
              </w:rPr>
            </w:pPr>
            <w:r w:rsidRPr="003649FE">
              <w:rPr>
                <w:rFonts w:ascii="Times New Roman" w:eastAsia="Calibri" w:hAnsi="Times New Roman" w:cs="Times New Roman"/>
                <w:sz w:val="24"/>
                <w:szCs w:val="24"/>
                <w:lang w:val="en-US"/>
              </w:rPr>
              <w:t>PISA</w:t>
            </w:r>
            <w:r w:rsidRPr="003649FE">
              <w:rPr>
                <w:rFonts w:ascii="Times New Roman" w:eastAsia="Calibri" w:hAnsi="Times New Roman" w:cs="Times New Roman"/>
                <w:sz w:val="24"/>
                <w:szCs w:val="24"/>
              </w:rPr>
              <w:t xml:space="preserve"> Читательская грамотность (спецификация и образцы заданий)</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69" w:history="1">
              <w:r w:rsidR="003649FE" w:rsidRPr="003649FE">
                <w:rPr>
                  <w:rFonts w:ascii="Times New Roman" w:eastAsia="Calibri" w:hAnsi="Times New Roman" w:cs="Times New Roman"/>
                  <w:color w:val="0000FF"/>
                  <w:sz w:val="24"/>
                  <w:szCs w:val="24"/>
                  <w:u w:val="single"/>
                </w:rPr>
                <w:t>https://rikc.by/ru/PISA/1-ex__pisa.pdf</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Министерство просвещения российской федерации институт стратегии развития образования российской академии образования. Открытый банк заданий. Читательская грамотность 8 класс</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70" w:history="1">
              <w:r w:rsidR="003649FE" w:rsidRPr="003649FE">
                <w:rPr>
                  <w:rFonts w:ascii="Times New Roman" w:eastAsia="Calibri" w:hAnsi="Times New Roman" w:cs="Times New Roman"/>
                  <w:color w:val="0000FF"/>
                  <w:sz w:val="24"/>
                  <w:szCs w:val="24"/>
                  <w:u w:val="single"/>
                </w:rPr>
                <w:t>http://perevoloki.minobr63.ru/wp-content/uploads/ЧТ_8_2020_задания.pdf</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kern w:val="36"/>
                <w:sz w:val="24"/>
                <w:szCs w:val="24"/>
                <w:lang w:eastAsia="ru-RU"/>
              </w:rPr>
              <w:t>Электронный банк заданий по формированию функциональной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71" w:history="1">
              <w:r w:rsidR="003649FE" w:rsidRPr="003649FE">
                <w:rPr>
                  <w:rFonts w:ascii="Times New Roman" w:eastAsia="Calibri" w:hAnsi="Times New Roman" w:cs="Times New Roman"/>
                  <w:color w:val="0000FF"/>
                  <w:sz w:val="24"/>
                  <w:szCs w:val="24"/>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color w:val="000000"/>
                <w:kern w:val="36"/>
                <w:sz w:val="24"/>
                <w:szCs w:val="24"/>
                <w:shd w:val="clear" w:color="auto" w:fill="FFFFFF"/>
                <w:lang w:eastAsia="ru-RU"/>
              </w:rPr>
              <w:t>Банк текстов с многоуровневыми заданиями при формировании читательской грамотности учащихся на уроках литературы</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72" w:history="1">
              <w:r w:rsidR="003649FE" w:rsidRPr="003649FE">
                <w:rPr>
                  <w:rFonts w:ascii="Times New Roman" w:eastAsia="Calibri" w:hAnsi="Times New Roman" w:cs="Times New Roman"/>
                  <w:color w:val="0000FF"/>
                  <w:sz w:val="24"/>
                  <w:szCs w:val="24"/>
                  <w:u w:val="single"/>
                </w:rPr>
                <w:t>https://nsportal.ru/shkola/literatura/library/2020/09/01/zadaniya-k-hudozhestvennym-tekstam-po-formirovaniyu</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color w:val="000000"/>
                <w:kern w:val="36"/>
                <w:sz w:val="24"/>
                <w:szCs w:val="24"/>
                <w:shd w:val="clear" w:color="auto" w:fill="FFFFFF"/>
                <w:lang w:eastAsia="ru-RU"/>
              </w:rPr>
            </w:pPr>
            <w:r w:rsidRPr="003649FE">
              <w:rPr>
                <w:rFonts w:ascii="Times New Roman" w:eastAsia="Times New Roman" w:hAnsi="Times New Roman" w:cs="Times New Roman"/>
                <w:bCs/>
                <w:kern w:val="36"/>
                <w:sz w:val="24"/>
                <w:szCs w:val="24"/>
                <w:lang w:eastAsia="ru-RU"/>
              </w:rPr>
              <w:lastRenderedPageBreak/>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читательская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73" w:history="1">
              <w:r w:rsidR="003649FE" w:rsidRPr="003649FE">
                <w:rPr>
                  <w:rFonts w:ascii="Times New Roman" w:eastAsia="Calibri" w:hAnsi="Times New Roman" w:cs="Times New Roman"/>
                  <w:color w:val="0000FF"/>
                  <w:sz w:val="24"/>
                  <w:szCs w:val="24"/>
                  <w:u w:val="single"/>
                </w:rPr>
                <w:t>https://100balnik.ru.com/wp-content/uploads/2019/09/5klass_демоверсия_ЧГ_2019.pdf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bCs/>
                <w:kern w:val="36"/>
                <w:sz w:val="24"/>
                <w:szCs w:val="24"/>
                <w:lang w:eastAsia="ru-RU"/>
              </w:rPr>
            </w:pPr>
            <w:r w:rsidRPr="003649FE">
              <w:rPr>
                <w:rFonts w:ascii="Times New Roman" w:eastAsia="Times New Roman" w:hAnsi="Times New Roman" w:cs="Times New Roman"/>
                <w:bCs/>
                <w:kern w:val="36"/>
                <w:sz w:val="24"/>
                <w:szCs w:val="24"/>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7 классов читательская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4"/>
              </w:rPr>
            </w:pPr>
            <w:hyperlink r:id="rId74" w:history="1">
              <w:r w:rsidR="003649FE" w:rsidRPr="003649FE">
                <w:rPr>
                  <w:rFonts w:ascii="Times New Roman" w:eastAsia="Calibri" w:hAnsi="Times New Roman" w:cs="Times New Roman"/>
                  <w:color w:val="0000FF"/>
                  <w:sz w:val="24"/>
                  <w:szCs w:val="24"/>
                  <w:u w:val="single"/>
                </w:rPr>
                <w:t>https://100balnik.ru.com/wp-content/uploads/2019/09/7klass_демоверсия_ЧГ_2019.pdf</w:t>
              </w:r>
            </w:hyperlink>
          </w:p>
        </w:tc>
      </w:tr>
    </w:tbl>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Математическая грамотность</w:t>
      </w:r>
    </w:p>
    <w:p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PISA: математическая грамотность. – Минск: РИКЗ, 2020</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75" w:history="1">
              <w:r w:rsidR="003649FE" w:rsidRPr="003649FE">
                <w:rPr>
                  <w:rFonts w:ascii="Times New Roman" w:eastAsia="Calibri" w:hAnsi="Times New Roman" w:cs="Times New Roman"/>
                  <w:color w:val="0000FF"/>
                  <w:sz w:val="24"/>
                  <w:szCs w:val="28"/>
                  <w:u w:val="single"/>
                </w:rPr>
                <w:t>https://rikc.by/ru/PISA/2-ex__pisa.pdf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76" w:history="1">
              <w:r w:rsidR="003649FE" w:rsidRPr="003649FE">
                <w:rPr>
                  <w:rFonts w:ascii="Times New Roman" w:eastAsia="Calibri" w:hAnsi="Times New Roman" w:cs="Times New Roman"/>
                  <w:color w:val="0000FF"/>
                  <w:sz w:val="24"/>
                  <w:szCs w:val="28"/>
                  <w:u w:val="single"/>
                </w:rPr>
                <w:t>http://skiv.instrao.ru/bank-zadaniy/matematicheskaya-gramotnost/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kern w:val="36"/>
                <w:sz w:val="24"/>
                <w:szCs w:val="28"/>
                <w:lang w:eastAsia="ru-RU"/>
              </w:rPr>
              <w:t>Банк заданий PISA (математическая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77" w:history="1">
              <w:r w:rsidR="003649FE" w:rsidRPr="003649FE">
                <w:rPr>
                  <w:rFonts w:ascii="Times New Roman" w:eastAsia="Calibri" w:hAnsi="Times New Roman" w:cs="Times New Roman"/>
                  <w:color w:val="0000FF"/>
                  <w:sz w:val="24"/>
                  <w:szCs w:val="28"/>
                  <w:u w:val="single"/>
                </w:rPr>
                <w:t>https://clck.ru/TeXmB</w:t>
              </w:r>
            </w:hyperlink>
          </w:p>
        </w:tc>
      </w:tr>
      <w:tr w:rsidR="003649FE" w:rsidRPr="003649FE" w:rsidTr="003649FE">
        <w:tc>
          <w:tcPr>
            <w:tcW w:w="5495" w:type="dxa"/>
          </w:tcPr>
          <w:p w:rsidR="003649FE" w:rsidRPr="003649FE" w:rsidRDefault="003649FE" w:rsidP="003649FE">
            <w:pPr>
              <w:shd w:val="clear" w:color="auto" w:fill="FFFFFF"/>
              <w:spacing w:after="0" w:line="276" w:lineRule="auto"/>
              <w:outlineLvl w:val="0"/>
              <w:rPr>
                <w:rFonts w:ascii="Times New Roman" w:eastAsia="Calibri" w:hAnsi="Times New Roman" w:cs="Times New Roman"/>
                <w:sz w:val="24"/>
                <w:szCs w:val="28"/>
              </w:rPr>
            </w:pPr>
            <w:r w:rsidRPr="003649FE">
              <w:rPr>
                <w:rFonts w:ascii="Times New Roman" w:eastAsia="Times New Roman" w:hAnsi="Times New Roman" w:cs="Times New Roman"/>
                <w:bCs/>
                <w:color w:val="212121"/>
                <w:kern w:val="36"/>
                <w:sz w:val="24"/>
                <w:szCs w:val="28"/>
                <w:lang w:eastAsia="ru-RU"/>
              </w:rPr>
              <w:t>Сборник заданий по формированию функциональной грамотности учащихся на уроках математики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78" w:history="1">
              <w:r w:rsidR="003649FE" w:rsidRPr="003649FE">
                <w:rPr>
                  <w:rFonts w:ascii="Times New Roman" w:eastAsia="Calibri" w:hAnsi="Times New Roman" w:cs="Times New Roman"/>
                  <w:color w:val="0000FF"/>
                  <w:sz w:val="24"/>
                  <w:szCs w:val="28"/>
                  <w:u w:val="single"/>
                </w:rPr>
                <w:t>https://clck.ru/RrBVE</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bCs/>
                <w:sz w:val="24"/>
                <w:szCs w:val="28"/>
                <w:shd w:val="clear" w:color="auto" w:fill="FFFFFF"/>
              </w:rPr>
              <w:t>Сборник тестов по математической грамотности для учащихся 5-11 классов</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79" w:history="1">
              <w:r w:rsidR="003649FE" w:rsidRPr="003649FE">
                <w:rPr>
                  <w:rFonts w:ascii="Times New Roman" w:eastAsia="Calibri" w:hAnsi="Times New Roman" w:cs="Times New Roman"/>
                  <w:color w:val="0000FF"/>
                  <w:sz w:val="24"/>
                  <w:szCs w:val="28"/>
                  <w:u w:val="single"/>
                </w:rPr>
                <w:t>https://clck.ru/TeVxQ</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Сборник тестовых заданий по математике</w:t>
            </w:r>
          </w:p>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bCs/>
                <w:color w:val="000000"/>
                <w:sz w:val="24"/>
                <w:szCs w:val="28"/>
                <w:lang w:eastAsia="ru-RU"/>
              </w:rPr>
              <w:t>(6-7 классы)</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0" w:history="1">
              <w:r w:rsidR="003649FE" w:rsidRPr="003649FE">
                <w:rPr>
                  <w:rFonts w:ascii="Times New Roman" w:eastAsia="Calibri" w:hAnsi="Times New Roman" w:cs="Times New Roman"/>
                  <w:color w:val="0000FF"/>
                  <w:sz w:val="24"/>
                  <w:szCs w:val="28"/>
                  <w:u w:val="single"/>
                </w:rPr>
                <w:t>https://goo.su/4KQh</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Банк заданий</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1" w:history="1">
              <w:r w:rsidR="003649FE" w:rsidRPr="003649FE">
                <w:rPr>
                  <w:rFonts w:ascii="Times New Roman" w:eastAsia="Calibri" w:hAnsi="Times New Roman" w:cs="Times New Roman"/>
                  <w:color w:val="0000FF"/>
                  <w:sz w:val="24"/>
                  <w:szCs w:val="28"/>
                  <w:u w:val="single"/>
                </w:rPr>
                <w:t>https://clck.ru/SGLHf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Электронный банк заданий функциональной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2"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Банк заданий по функциональной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3" w:history="1">
              <w:r w:rsidR="003649FE" w:rsidRPr="003649FE">
                <w:rPr>
                  <w:rFonts w:ascii="Times New Roman" w:eastAsia="Calibri" w:hAnsi="Times New Roman" w:cs="Times New Roman"/>
                  <w:color w:val="0000FF"/>
                  <w:sz w:val="24"/>
                  <w:szCs w:val="28"/>
                  <w:u w:val="single"/>
                </w:rPr>
                <w:t>https://media.prosv.ru/fg/</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5 классов математическая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4" w:history="1">
              <w:r w:rsidR="003649FE" w:rsidRPr="003649FE">
                <w:rPr>
                  <w:rFonts w:ascii="Times New Roman" w:eastAsia="Calibri" w:hAnsi="Times New Roman" w:cs="Times New Roman"/>
                  <w:color w:val="0000FF"/>
                  <w:sz w:val="24"/>
                  <w:szCs w:val="28"/>
                  <w:u w:val="single"/>
                </w:rPr>
                <w:t>https://100balnik.ru.com/wp-content/uploads/2019/09/МА_5_2019_демоверсия.pdf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7 классов математическая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5" w:history="1">
              <w:r w:rsidR="003649FE" w:rsidRPr="003649FE">
                <w:rPr>
                  <w:rFonts w:ascii="Times New Roman" w:eastAsia="Calibri" w:hAnsi="Times New Roman" w:cs="Times New Roman"/>
                  <w:color w:val="0000FF"/>
                  <w:sz w:val="24"/>
                  <w:szCs w:val="28"/>
                  <w:u w:val="single"/>
                </w:rPr>
                <w:t>https://100balnik.ru.com/wp-content/uploads/2019/09/МА_7_2019_демоверсия.pdf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6" w:history="1">
              <w:r w:rsidR="003649FE" w:rsidRPr="003649FE">
                <w:rPr>
                  <w:rFonts w:ascii="Times New Roman" w:eastAsia="Calibri" w:hAnsi="Times New Roman" w:cs="Times New Roman"/>
                  <w:color w:val="0000FF"/>
                  <w:sz w:val="24"/>
                  <w:szCs w:val="28"/>
                  <w:u w:val="single"/>
                </w:rPr>
                <w:t>http://center-imc.ru/</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Математическая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7" w:history="1">
              <w:r w:rsidR="003649FE" w:rsidRPr="003649FE">
                <w:rPr>
                  <w:rFonts w:ascii="Times New Roman" w:eastAsia="Calibri" w:hAnsi="Times New Roman" w:cs="Times New Roman"/>
                  <w:color w:val="0000FF"/>
                  <w:sz w:val="24"/>
                  <w:szCs w:val="28"/>
                  <w:u w:val="single"/>
                </w:rPr>
                <w:t>http://testuser7.narod.ru/School3/Ahmetova1.pdf</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color w:val="333333"/>
                <w:kern w:val="36"/>
                <w:sz w:val="24"/>
                <w:szCs w:val="28"/>
                <w:lang w:eastAsia="ru-RU"/>
              </w:rPr>
              <w:t>Тесты по математике для подготовке к PISA</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8" w:history="1">
              <w:r w:rsidR="003649FE" w:rsidRPr="003649FE">
                <w:rPr>
                  <w:rFonts w:ascii="Times New Roman" w:eastAsia="Calibri" w:hAnsi="Times New Roman" w:cs="Times New Roman"/>
                  <w:color w:val="0000FF"/>
                  <w:sz w:val="24"/>
                  <w:szCs w:val="28"/>
                  <w:u w:val="single"/>
                </w:rPr>
                <w:t>https://kopilkaurokov.ru/matematika/testi/tiesty-po-matiematikie-dlia-podghotovkie-k-pisa</w:t>
              </w:r>
            </w:hyperlink>
          </w:p>
        </w:tc>
      </w:tr>
    </w:tbl>
    <w:p w:rsidR="003649FE" w:rsidRPr="003649FE" w:rsidRDefault="003649FE" w:rsidP="003649FE">
      <w:pPr>
        <w:spacing w:after="0" w:line="240" w:lineRule="auto"/>
        <w:jc w:val="both"/>
        <w:rPr>
          <w:rFonts w:ascii="Calibri" w:eastAsia="Calibri" w:hAnsi="Calibri" w:cs="Times New Roman"/>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Финансовая грамотность</w:t>
      </w:r>
    </w:p>
    <w:p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Финансовая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89" w:history="1">
              <w:r w:rsidR="003649FE" w:rsidRPr="003649FE">
                <w:rPr>
                  <w:rFonts w:ascii="Times New Roman" w:eastAsia="Calibri" w:hAnsi="Times New Roman" w:cs="Times New Roman"/>
                  <w:color w:val="0000FF"/>
                  <w:sz w:val="24"/>
                  <w:szCs w:val="28"/>
                  <w:u w:val="single"/>
                </w:rPr>
                <w:t>http://skiv.instrao.ru/bank-zadaniy/finansovaya-gramotnost/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0"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Министерство образования и науки российской федерации фгбну «институт стратегии развития образования российской академии образования» банк заданий для оценки уровня финансовой грамотности учащихся начальной и основной школы</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1" w:history="1">
              <w:r w:rsidR="003649FE" w:rsidRPr="003649FE">
                <w:rPr>
                  <w:rFonts w:ascii="Times New Roman" w:eastAsia="Calibri" w:hAnsi="Times New Roman" w:cs="Times New Roman"/>
                  <w:color w:val="0000FF"/>
                  <w:sz w:val="24"/>
                  <w:szCs w:val="28"/>
                  <w:u w:val="single"/>
                </w:rPr>
                <w:t>http://finance.instrao.ru/fin/files/Банк_заданий.pdf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2" w:history="1">
              <w:r w:rsidR="003649FE" w:rsidRPr="003649FE">
                <w:rPr>
                  <w:rFonts w:ascii="Times New Roman" w:eastAsia="Calibri" w:hAnsi="Times New Roman" w:cs="Times New Roman"/>
                  <w:color w:val="0000FF"/>
                  <w:sz w:val="24"/>
                  <w:szCs w:val="28"/>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szCs w:val="28"/>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val="en-US" w:eastAsia="ru-RU"/>
              </w:rPr>
              <w:t>PISA</w:t>
            </w:r>
            <w:r w:rsidRPr="003649FE">
              <w:rPr>
                <w:rFonts w:ascii="Times New Roman" w:eastAsia="Times New Roman" w:hAnsi="Times New Roman" w:cs="Times New Roman"/>
                <w:sz w:val="24"/>
                <w:szCs w:val="28"/>
                <w:lang w:eastAsia="ru-RU"/>
              </w:rPr>
              <w:t xml:space="preserve"> Финансовая грамотность (спецификация и образцы заданий)</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3" w:history="1">
              <w:r w:rsidR="003649FE" w:rsidRPr="003649FE">
                <w:rPr>
                  <w:rFonts w:ascii="Times New Roman" w:eastAsia="Calibri" w:hAnsi="Times New Roman" w:cs="Times New Roman"/>
                  <w:color w:val="0000FF"/>
                  <w:sz w:val="24"/>
                  <w:szCs w:val="28"/>
                  <w:u w:val="single"/>
                </w:rPr>
                <w:t>https://rikc.by/ru/PISA/5-ex__pisa.pdf</w:t>
              </w:r>
            </w:hyperlink>
          </w:p>
        </w:tc>
      </w:tr>
      <w:tr w:rsidR="003649FE" w:rsidRPr="003649FE" w:rsidTr="003649FE">
        <w:tc>
          <w:tcPr>
            <w:tcW w:w="5495" w:type="dxa"/>
            <w:shd w:val="clear" w:color="auto" w:fill="auto"/>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Сборник математических задач «Основы финансовой грамотности» для обучающихся 1 – 11 классов</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4" w:history="1">
              <w:r w:rsidR="003649FE" w:rsidRPr="003649FE">
                <w:rPr>
                  <w:rFonts w:ascii="Times New Roman" w:eastAsia="Calibri" w:hAnsi="Times New Roman" w:cs="Times New Roman"/>
                  <w:color w:val="0000FF"/>
                  <w:sz w:val="24"/>
                  <w:szCs w:val="28"/>
                  <w:u w:val="single"/>
                </w:rPr>
                <w:t>https://fincult.info/prepodavanie/base/nachalnoe-osnovnoe-i-srednee-obshchee-obrazovanie/10744/</w:t>
              </w:r>
            </w:hyperlink>
          </w:p>
        </w:tc>
      </w:tr>
      <w:tr w:rsidR="003649FE" w:rsidRPr="003649FE" w:rsidTr="003649FE">
        <w:tc>
          <w:tcPr>
            <w:tcW w:w="5495" w:type="dxa"/>
            <w:shd w:val="clear" w:color="auto" w:fill="auto"/>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Темы онлайн-уроков по финансовой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szCs w:val="28"/>
              </w:rPr>
            </w:pPr>
            <w:hyperlink r:id="rId95" w:history="1">
              <w:r w:rsidR="003649FE" w:rsidRPr="003649FE">
                <w:rPr>
                  <w:rFonts w:ascii="Times New Roman" w:eastAsia="Calibri" w:hAnsi="Times New Roman" w:cs="Times New Roman"/>
                  <w:color w:val="0000FF"/>
                  <w:sz w:val="24"/>
                  <w:szCs w:val="28"/>
                  <w:u w:val="single"/>
                </w:rPr>
                <w:t>https://dni-fg.ru/list</w:t>
              </w:r>
            </w:hyperlink>
          </w:p>
        </w:tc>
      </w:tr>
    </w:tbl>
    <w:p w:rsidR="003649FE" w:rsidRPr="003649FE" w:rsidRDefault="003649FE" w:rsidP="003649FE">
      <w:pPr>
        <w:spacing w:after="0" w:line="240" w:lineRule="auto"/>
        <w:jc w:val="both"/>
        <w:rPr>
          <w:rFonts w:ascii="Calibri" w:eastAsia="Calibri" w:hAnsi="Calibri" w:cs="Times New Roman"/>
        </w:rPr>
      </w:pPr>
    </w:p>
    <w:p w:rsidR="003649FE" w:rsidRPr="003649FE" w:rsidRDefault="003649FE" w:rsidP="003649FE">
      <w:pPr>
        <w:spacing w:after="0" w:line="240" w:lineRule="auto"/>
        <w:jc w:val="center"/>
        <w:rPr>
          <w:rFonts w:ascii="Calibri" w:eastAsia="Calibri" w:hAnsi="Calibri" w:cs="Times New Roman"/>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Естественнонаучная грамотность</w:t>
      </w:r>
    </w:p>
    <w:p w:rsidR="003649FE" w:rsidRPr="003649FE" w:rsidRDefault="003649FE" w:rsidP="003649FE">
      <w:pPr>
        <w:spacing w:after="0" w:line="240" w:lineRule="auto"/>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96" w:history="1">
              <w:r w:rsidR="003649FE" w:rsidRPr="003649FE">
                <w:rPr>
                  <w:rFonts w:ascii="Times New Roman" w:eastAsia="Calibri" w:hAnsi="Times New Roman" w:cs="Times New Roman"/>
                  <w:color w:val="0000FF"/>
                  <w:sz w:val="24"/>
                  <w:u w:val="single"/>
                </w:rPr>
                <w:t>http://skiv.instrao.ru/bank-zadaniy/estestvennonauchnaya-gramotnost/</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97" w:history="1">
              <w:r w:rsidR="003649FE" w:rsidRPr="003649FE">
                <w:rPr>
                  <w:rFonts w:ascii="Times New Roman" w:eastAsia="Calibri" w:hAnsi="Times New Roman" w:cs="Times New Roman"/>
                  <w:color w:val="0000FF"/>
                  <w:sz w:val="24"/>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Открытый банк заданий для оценки естественнонаучной грамотности (</w:t>
            </w:r>
            <w:r w:rsidRPr="003649FE">
              <w:rPr>
                <w:rFonts w:ascii="Times New Roman" w:eastAsia="Calibri" w:hAnsi="Times New Roman" w:cs="Times New Roman"/>
                <w:sz w:val="24"/>
                <w:szCs w:val="28"/>
                <w:lang w:val="en-US"/>
              </w:rPr>
              <w:t>VII</w:t>
            </w:r>
            <w:r w:rsidRPr="003649FE">
              <w:rPr>
                <w:rFonts w:ascii="Times New Roman" w:eastAsia="Calibri" w:hAnsi="Times New Roman" w:cs="Times New Roman"/>
                <w:sz w:val="24"/>
                <w:szCs w:val="28"/>
              </w:rPr>
              <w:t xml:space="preserve"> – </w:t>
            </w:r>
            <w:r w:rsidRPr="003649FE">
              <w:rPr>
                <w:rFonts w:ascii="Times New Roman" w:eastAsia="Calibri" w:hAnsi="Times New Roman" w:cs="Times New Roman"/>
                <w:sz w:val="24"/>
                <w:szCs w:val="28"/>
                <w:lang w:val="en-US"/>
              </w:rPr>
              <w:t>X</w:t>
            </w:r>
            <w:r w:rsidRPr="003649FE">
              <w:rPr>
                <w:rFonts w:ascii="Times New Roman" w:eastAsia="Calibri" w:hAnsi="Times New Roman" w:cs="Times New Roman"/>
                <w:sz w:val="24"/>
                <w:szCs w:val="28"/>
              </w:rPr>
              <w:t xml:space="preserve"> классы)</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98"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 xml:space="preserve">Федеральный институт педагогических измерений. </w:t>
            </w:r>
            <w:r w:rsidRPr="003649FE">
              <w:rPr>
                <w:rFonts w:ascii="Times New Roman" w:eastAsia="Calibri" w:hAnsi="Times New Roman" w:cs="Times New Roman"/>
                <w:bCs/>
                <w:color w:val="000000"/>
                <w:sz w:val="24"/>
                <w:szCs w:val="28"/>
              </w:rPr>
              <w:t>Открытый банк заданий для оценки естественнонаучной грамотности (VII-IX классы)</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99"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100" w:history="1">
              <w:r w:rsidR="003649FE" w:rsidRPr="003649FE">
                <w:rPr>
                  <w:rFonts w:ascii="Times New Roman" w:eastAsia="Calibri" w:hAnsi="Times New Roman" w:cs="Times New Roman"/>
                  <w:color w:val="0000FF"/>
                  <w:sz w:val="24"/>
                  <w:u w:val="single"/>
                </w:rPr>
                <w:t>http://center-imc.ru/wp-content/uploads/2020/02/10120.pdf</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4"/>
                <w:lang w:eastAsia="ru-RU"/>
              </w:rPr>
              <w:t>Примеры открытых заданий по естествознанию</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101" w:history="1">
              <w:r w:rsidR="003649FE" w:rsidRPr="003649FE">
                <w:rPr>
                  <w:rFonts w:ascii="Times New Roman" w:eastAsia="Calibri" w:hAnsi="Times New Roman" w:cs="Times New Roman"/>
                  <w:color w:val="0000FF"/>
                  <w:sz w:val="24"/>
                  <w:u w:val="single"/>
                </w:rPr>
                <w:t>https://imc-yurga.kuz-edu.ru/files/imc-yurga/Примеры%20открытых%20зад</w:t>
              </w:r>
              <w:r w:rsidR="003649FE" w:rsidRPr="003649FE">
                <w:rPr>
                  <w:rFonts w:ascii="Times New Roman" w:eastAsia="Calibri" w:hAnsi="Times New Roman" w:cs="Times New Roman"/>
                  <w:color w:val="0000FF"/>
                  <w:sz w:val="24"/>
                  <w:u w:val="single"/>
                </w:rPr>
                <w:lastRenderedPageBreak/>
                <w:t>аний%20международной%20проверки%20PISA%20по%20естествознанию.pdf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
                <w:bCs/>
                <w:kern w:val="36"/>
                <w:sz w:val="24"/>
                <w:szCs w:val="48"/>
                <w:lang w:eastAsia="ru-RU"/>
              </w:rPr>
            </w:pPr>
            <w:r w:rsidRPr="003649FE">
              <w:rPr>
                <w:rFonts w:ascii="Times New Roman" w:eastAsia="Times New Roman" w:hAnsi="Times New Roman" w:cs="Times New Roman"/>
                <w:kern w:val="36"/>
                <w:sz w:val="24"/>
                <w:szCs w:val="28"/>
                <w:lang w:eastAsia="ru-RU"/>
              </w:rPr>
              <w:lastRenderedPageBreak/>
              <w:t>Етриванова Е.В., "Комплекс учебных заданий по формированию и развитию естественнонаучной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102" w:history="1">
              <w:r w:rsidR="003649FE" w:rsidRPr="003649FE">
                <w:rPr>
                  <w:rFonts w:ascii="Times New Roman" w:eastAsia="Calibri" w:hAnsi="Times New Roman" w:cs="Times New Roman"/>
                  <w:color w:val="0000FF"/>
                  <w:sz w:val="24"/>
                  <w:u w:val="single"/>
                </w:rPr>
                <w:t>https://sergrc.minobr63.ru/download/етриванова-е-в-биология-комплекс-учеб/</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103" w:history="1">
              <w:r w:rsidR="003649FE" w:rsidRPr="003649FE">
                <w:rPr>
                  <w:rFonts w:ascii="Times New Roman" w:eastAsia="Calibri" w:hAnsi="Times New Roman" w:cs="Times New Roman"/>
                  <w:color w:val="0000FF"/>
                  <w:sz w:val="24"/>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bCs/>
                <w:kern w:val="36"/>
                <w:sz w:val="24"/>
                <w:szCs w:val="28"/>
                <w:lang w:eastAsia="ru-RU"/>
              </w:rPr>
              <w:t>Задания по биологии и химии, направленные на формирование естественнонаучной грамотности</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rPr>
            </w:pPr>
            <w:hyperlink r:id="rId104" w:history="1">
              <w:r w:rsidR="003649FE" w:rsidRPr="003649FE">
                <w:rPr>
                  <w:rFonts w:ascii="Times New Roman" w:eastAsia="Calibri" w:hAnsi="Times New Roman" w:cs="Times New Roman"/>
                  <w:color w:val="0000FF"/>
                  <w:sz w:val="24"/>
                  <w:u w:val="single"/>
                </w:rPr>
                <w:t>http://vostochs.ucoz.ru/2019i2020ug/Trahuk/trachuk_n_i_zadanija_po_biologii_i_khimii.pdf</w:t>
              </w:r>
            </w:hyperlink>
          </w:p>
        </w:tc>
      </w:tr>
      <w:tr w:rsidR="003649FE" w:rsidRPr="005D1A55"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Естественно-научная грамотность.</w:t>
            </w:r>
          </w:p>
        </w:tc>
        <w:tc>
          <w:tcPr>
            <w:tcW w:w="4076" w:type="dxa"/>
          </w:tcPr>
          <w:p w:rsidR="003649FE" w:rsidRPr="003649FE" w:rsidRDefault="001D2E31" w:rsidP="003649FE">
            <w:pPr>
              <w:spacing w:after="0" w:line="240" w:lineRule="auto"/>
              <w:jc w:val="both"/>
              <w:rPr>
                <w:rFonts w:ascii="Times New Roman" w:eastAsia="Calibri" w:hAnsi="Times New Roman" w:cs="Times New Roman"/>
                <w:sz w:val="24"/>
                <w:lang w:val="en-US"/>
              </w:rPr>
            </w:pPr>
            <w:hyperlink r:id="rId105" w:history="1">
              <w:r w:rsidR="003649FE" w:rsidRPr="003649FE">
                <w:rPr>
                  <w:rFonts w:ascii="Times New Roman" w:eastAsia="Calibri" w:hAnsi="Times New Roman" w:cs="Times New Roman"/>
                  <w:color w:val="0000FF"/>
                  <w:sz w:val="24"/>
                  <w:u w:val="single"/>
                  <w:lang w:val="en-US"/>
                </w:rPr>
                <w:t>Https://rc-nsk.ru/images/2019_130.pdf</w:t>
              </w:r>
            </w:hyperlink>
          </w:p>
          <w:p w:rsidR="003649FE" w:rsidRPr="003649FE" w:rsidRDefault="003649FE" w:rsidP="003649FE">
            <w:pPr>
              <w:spacing w:after="0" w:line="240" w:lineRule="auto"/>
              <w:jc w:val="both"/>
              <w:rPr>
                <w:rFonts w:ascii="Times New Roman" w:eastAsia="Calibri" w:hAnsi="Times New Roman" w:cs="Times New Roman"/>
                <w:sz w:val="24"/>
                <w:lang w:val="en-US"/>
              </w:rPr>
            </w:pPr>
          </w:p>
        </w:tc>
      </w:tr>
    </w:tbl>
    <w:p w:rsidR="003649FE" w:rsidRPr="003649FE" w:rsidRDefault="003649FE" w:rsidP="003649FE">
      <w:pPr>
        <w:spacing w:after="0" w:line="240" w:lineRule="auto"/>
        <w:rPr>
          <w:rFonts w:ascii="Calibri" w:eastAsia="Calibri" w:hAnsi="Calibri" w:cs="Times New Roman"/>
          <w:lang w:val="en-US"/>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rsidR="001C3E9B" w:rsidRPr="003649FE" w:rsidRDefault="001C3E9B" w:rsidP="003649FE">
      <w:pPr>
        <w:widowControl w:val="0"/>
        <w:tabs>
          <w:tab w:val="left" w:pos="142"/>
          <w:tab w:val="left" w:pos="851"/>
          <w:tab w:val="left" w:pos="9498"/>
        </w:tabs>
        <w:autoSpaceDE w:val="0"/>
        <w:autoSpaceDN w:val="0"/>
        <w:spacing w:after="0" w:line="276" w:lineRule="auto"/>
        <w:outlineLvl w:val="4"/>
        <w:rPr>
          <w:rFonts w:ascii="Times New Roman" w:eastAsia="Georgia" w:hAnsi="Times New Roman" w:cs="Times New Roman"/>
          <w:b/>
          <w:bCs/>
          <w:color w:val="231F20"/>
          <w:sz w:val="28"/>
          <w:szCs w:val="28"/>
          <w:lang w:val="en-US"/>
        </w:rPr>
      </w:pPr>
    </w:p>
    <w:p w:rsidR="00134138" w:rsidRPr="00C15404" w:rsidRDefault="00134138" w:rsidP="00134138">
      <w:pPr>
        <w:widowControl w:val="0"/>
        <w:tabs>
          <w:tab w:val="left" w:pos="142"/>
          <w:tab w:val="left" w:pos="851"/>
          <w:tab w:val="left" w:pos="9498"/>
        </w:tabs>
        <w:autoSpaceDE w:val="0"/>
        <w:autoSpaceDN w:val="0"/>
        <w:spacing w:after="0" w:line="276" w:lineRule="auto"/>
        <w:ind w:firstLine="567"/>
        <w:jc w:val="center"/>
        <w:outlineLvl w:val="4"/>
        <w:rPr>
          <w:rFonts w:ascii="Times New Roman" w:eastAsia="Georgia" w:hAnsi="Times New Roman" w:cs="Times New Roman"/>
          <w:b/>
          <w:bCs/>
          <w:sz w:val="28"/>
          <w:szCs w:val="28"/>
        </w:rPr>
      </w:pPr>
      <w:r w:rsidRPr="00C15404">
        <w:rPr>
          <w:rFonts w:ascii="Times New Roman" w:eastAsia="Georgia" w:hAnsi="Times New Roman" w:cs="Times New Roman"/>
          <w:b/>
          <w:bCs/>
          <w:color w:val="231F20"/>
          <w:sz w:val="28"/>
          <w:szCs w:val="28"/>
        </w:rPr>
        <w:t>Информационно-коммуникационные средства и технологии</w:t>
      </w:r>
    </w:p>
    <w:p w:rsidR="00134138" w:rsidRPr="00C15404" w:rsidRDefault="00134138" w:rsidP="00134138">
      <w:pPr>
        <w:widowControl w:val="0"/>
        <w:tabs>
          <w:tab w:val="left" w:pos="142"/>
          <w:tab w:val="left" w:pos="851"/>
          <w:tab w:val="left" w:pos="9498"/>
        </w:tabs>
        <w:autoSpaceDE w:val="0"/>
        <w:autoSpaceDN w:val="0"/>
        <w:spacing w:before="13"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обеспечивают:</w:t>
      </w:r>
    </w:p>
    <w:p w:rsidR="00134138" w:rsidRPr="00C15404" w:rsidRDefault="00134138" w:rsidP="00354305">
      <w:pPr>
        <w:widowControl w:val="0"/>
        <w:numPr>
          <w:ilvl w:val="0"/>
          <w:numId w:val="16"/>
        </w:numPr>
        <w:tabs>
          <w:tab w:val="left" w:pos="142"/>
          <w:tab w:val="left" w:pos="851"/>
        </w:tabs>
        <w:autoSpaceDE w:val="0"/>
        <w:autoSpaceDN w:val="0"/>
        <w:spacing w:before="14"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достижение личностных, предметных и метапредметных результатов обучения при реализации требований ФГОС НОО;</w:t>
      </w:r>
    </w:p>
    <w:p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формирование функциональной грамотности;</w:t>
      </w:r>
    </w:p>
    <w:p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учебным планам, рабочим программам учебных предметов, курсов внеурочной деятельности;</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включение обучающихся в проектно-конструкторскую и поисково-исследовательскую деятельность;</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проведение наблюдений и опытов, в том числе с использованием </w:t>
      </w:r>
      <w:r w:rsidRPr="00C15404">
        <w:rPr>
          <w:rFonts w:ascii="Times New Roman" w:eastAsia="Calibri" w:hAnsi="Times New Roman" w:cs="Times New Roman"/>
          <w:color w:val="231F20"/>
          <w:sz w:val="28"/>
          <w:szCs w:val="28"/>
        </w:rPr>
        <w:lastRenderedPageBreak/>
        <w:t>специального и цифрового оборудования;</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фиксацию и хранение информации о ходе образовательного процесса;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формирование и хранение электронного портфолио обучающегося.</w:t>
      </w: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tbl>
      <w:tblPr>
        <w:tblStyle w:val="TableNormal"/>
        <w:tblW w:w="936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149"/>
        <w:gridCol w:w="2268"/>
        <w:gridCol w:w="3392"/>
      </w:tblGrid>
      <w:tr w:rsidR="00134138" w:rsidRPr="00C94CC5" w:rsidTr="00E934E5">
        <w:trPr>
          <w:trHeight w:val="1153"/>
        </w:trPr>
        <w:tc>
          <w:tcPr>
            <w:tcW w:w="557" w:type="dxa"/>
          </w:tcPr>
          <w:p w:rsidR="00134138" w:rsidRPr="00C94CC5" w:rsidRDefault="00134138" w:rsidP="00E934E5">
            <w:pPr>
              <w:tabs>
                <w:tab w:val="left" w:pos="142"/>
                <w:tab w:val="left" w:pos="851"/>
                <w:tab w:val="left" w:pos="9498"/>
              </w:tabs>
              <w:ind w:left="-300" w:firstLine="38"/>
              <w:rPr>
                <w:rFonts w:ascii="Times New Roman" w:eastAsia="Calibri" w:hAnsi="Times New Roman" w:cs="Times New Roman"/>
                <w:sz w:val="24"/>
                <w:szCs w:val="24"/>
              </w:rPr>
            </w:pPr>
            <w:r w:rsidRPr="00C94CC5">
              <w:rPr>
                <w:rFonts w:ascii="Times New Roman" w:eastAsia="Calibri" w:hAnsi="Times New Roman" w:cs="Times New Roman"/>
                <w:sz w:val="24"/>
                <w:szCs w:val="24"/>
              </w:rPr>
              <w:t>№ п/п</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Наличие компонентов ИОС</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Сроки создания условий</w:t>
            </w:r>
          </w:p>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в соответствии с требованиями ФГОС НОО</w:t>
            </w:r>
          </w:p>
        </w:tc>
      </w:tr>
      <w:tr w:rsidR="00134138" w:rsidRPr="00C94CC5" w:rsidTr="00E934E5">
        <w:trPr>
          <w:trHeight w:val="701"/>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 xml:space="preserve">Учебники по всем учебным предметам </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134138" w:rsidRPr="00C94CC5" w:rsidTr="00E934E5">
        <w:trPr>
          <w:trHeight w:val="5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Учебно-наглядные пособия</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134138" w:rsidRPr="00C94CC5" w:rsidTr="00E934E5">
        <w:trPr>
          <w:trHeight w:val="9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Технические средства, обеспечивающие функционирование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p>
        </w:tc>
      </w:tr>
      <w:tr w:rsidR="00134138" w:rsidRPr="00C94CC5" w:rsidTr="00E934E5">
        <w:trPr>
          <w:trHeight w:val="11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IV</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Программные инструменты, обеспечивающие функционирование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r>
      <w:tr w:rsidR="00134138" w:rsidRPr="00C94CC5" w:rsidTr="00E934E5">
        <w:trPr>
          <w:trHeight w:val="5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V</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Служба технической поддержки</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Имеется </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r>
    </w:tbl>
    <w:p w:rsidR="00C94CC5" w:rsidRDefault="00C94CC5" w:rsidP="00CA3A7C">
      <w:pPr>
        <w:autoSpaceDE w:val="0"/>
        <w:autoSpaceDN w:val="0"/>
        <w:adjustRightInd w:val="0"/>
        <w:spacing w:after="0" w:line="276" w:lineRule="auto"/>
        <w:textAlignment w:val="center"/>
        <w:rPr>
          <w:rFonts w:ascii="Times New Roman" w:eastAsia="Times New Roman" w:hAnsi="Times New Roman" w:cs="Times New Roman"/>
          <w:b/>
          <w:bCs/>
          <w:sz w:val="28"/>
          <w:szCs w:val="28"/>
          <w:lang w:eastAsia="ru-RU"/>
        </w:rPr>
      </w:pPr>
    </w:p>
    <w:p w:rsidR="00B07D17" w:rsidRPr="00C15404" w:rsidRDefault="00B07D17" w:rsidP="00B07D17">
      <w:pPr>
        <w:autoSpaceDE w:val="0"/>
        <w:autoSpaceDN w:val="0"/>
        <w:adjustRightInd w:val="0"/>
        <w:spacing w:after="0" w:line="276" w:lineRule="auto"/>
        <w:jc w:val="center"/>
        <w:textAlignment w:val="center"/>
        <w:rPr>
          <w:rFonts w:ascii="Times New Roman" w:eastAsia="Times New Roman" w:hAnsi="Times New Roman" w:cs="Times New Roman"/>
          <w:b/>
          <w:bCs/>
          <w:sz w:val="28"/>
          <w:szCs w:val="28"/>
          <w:lang w:eastAsia="ru-RU"/>
        </w:rPr>
      </w:pPr>
      <w:r w:rsidRPr="00C15404">
        <w:rPr>
          <w:rFonts w:ascii="Times New Roman" w:eastAsia="Times New Roman" w:hAnsi="Times New Roman" w:cs="Times New Roman"/>
          <w:b/>
          <w:bCs/>
          <w:sz w:val="28"/>
          <w:szCs w:val="28"/>
          <w:lang w:eastAsia="ru-RU"/>
        </w:rPr>
        <w:t>Создание в образовательной организации информационно­образовательной среды, соответствующей требованиям ФГОС НОО</w:t>
      </w:r>
      <w:r w:rsidR="007D280E">
        <w:rPr>
          <w:rFonts w:ascii="Times New Roman" w:eastAsia="Times New Roman" w:hAnsi="Times New Roman" w:cs="Times New Roman"/>
          <w:b/>
          <w:bCs/>
          <w:sz w:val="28"/>
          <w:szCs w:val="28"/>
          <w:lang w:eastAsia="ru-RU"/>
        </w:rPr>
        <w:t xml:space="preserve"> </w:t>
      </w:r>
    </w:p>
    <w:tbl>
      <w:tblPr>
        <w:tblStyle w:val="a3"/>
        <w:tblW w:w="0" w:type="auto"/>
        <w:tblInd w:w="250" w:type="dxa"/>
        <w:tblLook w:val="04A0" w:firstRow="1" w:lastRow="0" w:firstColumn="1" w:lastColumn="0" w:noHBand="0" w:noVBand="1"/>
      </w:tblPr>
      <w:tblGrid>
        <w:gridCol w:w="7248"/>
        <w:gridCol w:w="1932"/>
      </w:tblGrid>
      <w:tr w:rsidR="00B07D17" w:rsidRPr="00C94CC5" w:rsidTr="007D280E">
        <w:tc>
          <w:tcPr>
            <w:tcW w:w="7248" w:type="dxa"/>
          </w:tcPr>
          <w:p w:rsidR="00B07D17" w:rsidRPr="00C94CC5" w:rsidRDefault="00B07D17" w:rsidP="00176D73">
            <w:pPr>
              <w:autoSpaceDE w:val="0"/>
              <w:autoSpaceDN w:val="0"/>
              <w:adjustRightInd w:val="0"/>
              <w:spacing w:line="276" w:lineRule="auto"/>
              <w:jc w:val="center"/>
              <w:textAlignment w:val="center"/>
              <w:rPr>
                <w:rFonts w:ascii="Times New Roman" w:hAnsi="Times New Roman" w:cs="Times New Roman"/>
                <w:spacing w:val="2"/>
                <w:sz w:val="24"/>
                <w:szCs w:val="24"/>
              </w:rPr>
            </w:pPr>
            <w:r w:rsidRPr="00C94CC5">
              <w:rPr>
                <w:rFonts w:ascii="Times New Roman" w:hAnsi="Times New Roman" w:cs="Times New Roman"/>
                <w:b/>
                <w:bCs/>
                <w:spacing w:val="2"/>
                <w:sz w:val="24"/>
                <w:szCs w:val="24"/>
              </w:rPr>
              <w:t>Технические средства:</w:t>
            </w:r>
          </w:p>
        </w:tc>
        <w:tc>
          <w:tcPr>
            <w:tcW w:w="1932" w:type="dxa"/>
          </w:tcPr>
          <w:p w:rsidR="00B07D17" w:rsidRPr="00C94CC5" w:rsidRDefault="00B07D17" w:rsidP="00176D73">
            <w:pPr>
              <w:autoSpaceDE w:val="0"/>
              <w:autoSpaceDN w:val="0"/>
              <w:adjustRightInd w:val="0"/>
              <w:spacing w:line="276" w:lineRule="auto"/>
              <w:jc w:val="center"/>
              <w:textAlignment w:val="center"/>
              <w:rPr>
                <w:rFonts w:ascii="Times New Roman" w:hAnsi="Times New Roman" w:cs="Times New Roman"/>
                <w:spacing w:val="2"/>
                <w:sz w:val="24"/>
                <w:szCs w:val="24"/>
                <w:highlight w:val="yellow"/>
              </w:rPr>
            </w:pPr>
            <w:r w:rsidRPr="00C94CC5">
              <w:rPr>
                <w:rFonts w:ascii="Times New Roman" w:hAnsi="Times New Roman" w:cs="Times New Roman"/>
                <w:spacing w:val="2"/>
                <w:sz w:val="24"/>
                <w:szCs w:val="24"/>
              </w:rPr>
              <w:t>Кол-во</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мультимедийный проектор</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4</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интерактивный программно-аппаратный комплекс</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0</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цифровой фотоаппарат</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0</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lastRenderedPageBreak/>
              <w:t>видеокамеры</w:t>
            </w:r>
          </w:p>
        </w:tc>
        <w:tc>
          <w:tcPr>
            <w:tcW w:w="1932" w:type="dxa"/>
          </w:tcPr>
          <w:p w:rsidR="00B07D17" w:rsidRPr="00DD1218"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4</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графический планшет</w:t>
            </w:r>
          </w:p>
        </w:tc>
        <w:tc>
          <w:tcPr>
            <w:tcW w:w="1932" w:type="dxa"/>
          </w:tcPr>
          <w:p w:rsidR="00B07D17" w:rsidRPr="00DD1218"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5</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принтер</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6</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микрофон</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3</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телевизоры</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0</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музыкальныецентры</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0</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музыкальные инструменты</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0</w:t>
            </w:r>
          </w:p>
        </w:tc>
      </w:tr>
      <w:tr w:rsidR="00B07D17" w:rsidRPr="00C94CC5" w:rsidTr="007D280E">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оборудование компьютерной сети</w:t>
            </w:r>
          </w:p>
        </w:tc>
        <w:tc>
          <w:tcPr>
            <w:tcW w:w="1932" w:type="dxa"/>
          </w:tcPr>
          <w:p w:rsidR="00B07D17" w:rsidRPr="00DD1218" w:rsidRDefault="00DD1218"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DD1218">
              <w:rPr>
                <w:rFonts w:ascii="Times New Roman" w:hAnsi="Times New Roman" w:cs="Times New Roman"/>
                <w:spacing w:val="2"/>
                <w:sz w:val="24"/>
                <w:szCs w:val="24"/>
              </w:rPr>
              <w:t>5</w:t>
            </w:r>
          </w:p>
        </w:tc>
      </w:tr>
    </w:tbl>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r w:rsidRPr="00C15404">
        <w:rPr>
          <w:rFonts w:ascii="Times New Roman" w:eastAsia="Times New Roman" w:hAnsi="Times New Roman" w:cs="Times New Roman"/>
          <w:b/>
          <w:bCs/>
          <w:spacing w:val="-4"/>
          <w:sz w:val="28"/>
          <w:szCs w:val="28"/>
          <w:lang w:eastAsia="ru-RU"/>
        </w:rPr>
        <w:t>Программные инструменты:</w:t>
      </w:r>
      <w:r w:rsidRPr="00C15404">
        <w:rPr>
          <w:rFonts w:ascii="Times New Roman" w:eastAsia="Times New Roman" w:hAnsi="Times New Roman" w:cs="Times New Roman"/>
          <w:spacing w:val="-4"/>
          <w:sz w:val="28"/>
          <w:szCs w:val="28"/>
          <w:lang w:eastAsia="ru-RU"/>
        </w:rPr>
        <w:t xml:space="preserve"> операционные системы и слу</w:t>
      </w:r>
      <w:r w:rsidRPr="00C15404">
        <w:rPr>
          <w:rFonts w:ascii="Times New Roman" w:eastAsia="Times New Roman" w:hAnsi="Times New Roman" w:cs="Times New Roman"/>
          <w:sz w:val="28"/>
          <w:szCs w:val="28"/>
          <w:lang w:eastAsia="ru-RU"/>
        </w:rPr>
        <w:t>жебные инструменты; орфографический корректор для тек</w:t>
      </w:r>
      <w:r w:rsidRPr="00C15404">
        <w:rPr>
          <w:rFonts w:ascii="Times New Roman" w:eastAsia="Times New Roman" w:hAnsi="Times New Roman" w:cs="Times New Roman"/>
          <w:spacing w:val="-2"/>
          <w:sz w:val="28"/>
          <w:szCs w:val="28"/>
          <w:lang w:eastAsia="ru-RU"/>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C15404">
        <w:rPr>
          <w:rFonts w:ascii="Times New Roman" w:eastAsia="Times New Roman" w:hAnsi="Times New Roman" w:cs="Times New Roman"/>
          <w:sz w:val="28"/>
          <w:szCs w:val="28"/>
          <w:lang w:eastAsia="ru-RU"/>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C15404">
        <w:rPr>
          <w:rFonts w:ascii="Times New Roman" w:eastAsia="Times New Roman" w:hAnsi="Times New Roman" w:cs="Times New Roman"/>
          <w:spacing w:val="-2"/>
          <w:sz w:val="28"/>
          <w:szCs w:val="28"/>
          <w:lang w:eastAsia="ru-RU"/>
        </w:rPr>
        <w:t xml:space="preserve"> звука; ГИС; редактор представления временнóй информации (линия времени); </w:t>
      </w:r>
      <w:r w:rsidRPr="00C15404">
        <w:rPr>
          <w:rFonts w:ascii="Times New Roman" w:eastAsia="Times New Roman" w:hAnsi="Times New Roman" w:cs="Times New Roman"/>
          <w:spacing w:val="2"/>
          <w:sz w:val="28"/>
          <w:szCs w:val="28"/>
          <w:lang w:eastAsia="ru-RU"/>
        </w:rPr>
        <w:t xml:space="preserve"> среды для дистанционного онлайн и офлайн сетевого взаимодействия; среда дляинтернет­пу</w:t>
      </w:r>
      <w:r w:rsidRPr="00C15404">
        <w:rPr>
          <w:rFonts w:ascii="Times New Roman" w:eastAsia="Times New Roman" w:hAnsi="Times New Roman" w:cs="Times New Roman"/>
          <w:spacing w:val="-2"/>
          <w:sz w:val="28"/>
          <w:szCs w:val="28"/>
          <w:lang w:eastAsia="ru-RU"/>
        </w:rPr>
        <w:t>бликаций; редактор интернет­сайтов; редактор для совместного удалённого редактирования сообщений.</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 xml:space="preserve">Обеспечение технической, методической и организационной поддержки: </w:t>
      </w:r>
      <w:r w:rsidRPr="00C15404">
        <w:rPr>
          <w:rFonts w:ascii="Times New Roman" w:eastAsia="Times New Roman" w:hAnsi="Times New Roman" w:cs="Times New Roman"/>
          <w:spacing w:val="2"/>
          <w:sz w:val="28"/>
          <w:szCs w:val="28"/>
          <w:lang w:eastAsia="ru-RU"/>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r w:rsidRPr="00C15404">
        <w:rPr>
          <w:rFonts w:ascii="Times New Roman" w:eastAsia="Times New Roman" w:hAnsi="Times New Roman" w:cs="Times New Roman"/>
          <w:sz w:val="28"/>
          <w:szCs w:val="28"/>
          <w:lang w:eastAsia="ru-RU"/>
        </w:rPr>
        <w:t>ИКТ­компетентности работников ОУ (индивидуальные программы для каждого работника).</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Отображение образовательной</w:t>
      </w:r>
      <w:r w:rsidR="00134138" w:rsidRPr="00C15404">
        <w:rPr>
          <w:rFonts w:ascii="Times New Roman" w:eastAsia="Times New Roman" w:hAnsi="Times New Roman" w:cs="Times New Roman"/>
          <w:b/>
          <w:bCs/>
          <w:spacing w:val="2"/>
          <w:sz w:val="28"/>
          <w:szCs w:val="28"/>
          <w:lang w:eastAsia="ru-RU"/>
        </w:rPr>
        <w:t xml:space="preserve"> </w:t>
      </w:r>
      <w:r w:rsidRPr="00C15404">
        <w:rPr>
          <w:rFonts w:ascii="Times New Roman" w:eastAsia="Times New Roman" w:hAnsi="Times New Roman" w:cs="Times New Roman"/>
          <w:b/>
          <w:bCs/>
          <w:spacing w:val="2"/>
          <w:sz w:val="28"/>
          <w:szCs w:val="28"/>
          <w:lang w:eastAsia="ru-RU"/>
        </w:rPr>
        <w:t>деятельности в информационной среде:</w:t>
      </w:r>
      <w:r w:rsidRPr="00C15404">
        <w:rPr>
          <w:rFonts w:ascii="Times New Roman" w:eastAsia="Times New Roman" w:hAnsi="Times New Roman" w:cs="Times New Roman"/>
          <w:sz w:val="28"/>
          <w:szCs w:val="28"/>
          <w:lang w:eastAsia="ru-RU"/>
        </w:rPr>
        <w:t xml:space="preserve"> результаты выполнения аттестационных работ обуча</w:t>
      </w:r>
      <w:r w:rsidRPr="00C15404">
        <w:rPr>
          <w:rFonts w:ascii="Times New Roman" w:eastAsia="Times New Roman" w:hAnsi="Times New Roman" w:cs="Times New Roman"/>
          <w:spacing w:val="2"/>
          <w:sz w:val="28"/>
          <w:szCs w:val="28"/>
          <w:lang w:eastAsia="ru-RU"/>
        </w:rPr>
        <w:t>ющихся; творческие работы учителей и обучающихся; осу</w:t>
      </w:r>
      <w:r w:rsidRPr="00C15404">
        <w:rPr>
          <w:rFonts w:ascii="Times New Roman" w:eastAsia="Times New Roman" w:hAnsi="Times New Roman" w:cs="Times New Roman"/>
          <w:sz w:val="28"/>
          <w:szCs w:val="28"/>
          <w:lang w:eastAsia="ru-RU"/>
        </w:rPr>
        <w:t>ществляется связь учителей, администрации, родителей, ор</w:t>
      </w:r>
      <w:r w:rsidRPr="00C15404">
        <w:rPr>
          <w:rFonts w:ascii="Times New Roman" w:eastAsia="Times New Roman" w:hAnsi="Times New Roman" w:cs="Times New Roman"/>
          <w:spacing w:val="2"/>
          <w:sz w:val="28"/>
          <w:szCs w:val="28"/>
          <w:lang w:eastAsia="ru-RU"/>
        </w:rPr>
        <w:t xml:space="preserve">ганов управления; осуществляется методическая поддержка </w:t>
      </w:r>
      <w:r w:rsidRPr="00C15404">
        <w:rPr>
          <w:rFonts w:ascii="Times New Roman" w:eastAsia="Times New Roman" w:hAnsi="Times New Roman" w:cs="Times New Roman"/>
          <w:sz w:val="28"/>
          <w:szCs w:val="28"/>
          <w:lang w:eastAsia="ru-RU"/>
        </w:rPr>
        <w:t>учителей (интернет­школа, интернет­ИПК, мультимедиаколлекция).</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бумажных носителях: </w:t>
      </w:r>
      <w:r w:rsidRPr="00C15404">
        <w:rPr>
          <w:rFonts w:ascii="Times New Roman" w:eastAsia="Times New Roman" w:hAnsi="Times New Roman" w:cs="Times New Roman"/>
          <w:sz w:val="28"/>
          <w:szCs w:val="28"/>
          <w:lang w:eastAsia="ru-RU"/>
        </w:rPr>
        <w:t>учебники; рабочие тетради (тетради­тренажёры).</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CD и DVD: </w:t>
      </w:r>
      <w:r w:rsidRPr="00C15404">
        <w:rPr>
          <w:rFonts w:ascii="Times New Roman" w:eastAsia="Times New Roman" w:hAnsi="Times New Roman" w:cs="Times New Roman"/>
          <w:sz w:val="28"/>
          <w:szCs w:val="28"/>
          <w:lang w:eastAsia="ru-RU"/>
        </w:rPr>
        <w:t>электронные приложения к учебникам; электронные наглядные пособия; электронные тренажёры; электронные практикумы.</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sz w:val="28"/>
          <w:szCs w:val="28"/>
          <w:lang w:eastAsia="ru-RU"/>
        </w:rPr>
        <w:t>Учебно-методическое и информационное обеспечение</w:t>
      </w:r>
      <w:r w:rsidRPr="00C15404">
        <w:rPr>
          <w:rFonts w:ascii="Times New Roman" w:eastAsia="Times New Roman" w:hAnsi="Times New Roman" w:cs="Times New Roman"/>
          <w:sz w:val="28"/>
          <w:szCs w:val="28"/>
          <w:lang w:eastAsia="ru-RU"/>
        </w:rPr>
        <w:t xml:space="preserve"> реализации основной образовательной программы начального общего образования </w:t>
      </w:r>
      <w:r w:rsidRPr="00C15404">
        <w:rPr>
          <w:rFonts w:ascii="Times New Roman" w:eastAsia="Times New Roman" w:hAnsi="Times New Roman" w:cs="Times New Roman"/>
          <w:sz w:val="28"/>
          <w:szCs w:val="28"/>
          <w:lang w:eastAsia="ru-RU"/>
        </w:rPr>
        <w:lastRenderedPageBreak/>
        <w:t>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B07D17" w:rsidRPr="00C15404" w:rsidRDefault="00B07D17" w:rsidP="00B07D17">
      <w:pPr>
        <w:spacing w:after="0" w:line="276" w:lineRule="auto"/>
        <w:ind w:firstLine="709"/>
        <w:jc w:val="both"/>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Требования к учебно-методическому обеспечению образовательной деятельности включают:</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07D17" w:rsidRPr="00C15404" w:rsidRDefault="00356B89"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00B07D17" w:rsidRPr="00C15404">
        <w:rPr>
          <w:rFonts w:ascii="Times New Roman" w:eastAsia="Times New Roman" w:hAnsi="Times New Roman" w:cs="Times New Roman"/>
          <w:sz w:val="28"/>
          <w:szCs w:val="28"/>
          <w:lang w:eastAsia="ru-RU"/>
        </w:rPr>
        <w:t>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rsidR="00B07D17" w:rsidRPr="00C15404" w:rsidRDefault="007D280E"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00B07D17" w:rsidRPr="00C15404">
        <w:rPr>
          <w:rFonts w:ascii="Times New Roman" w:eastAsia="Times New Roman" w:hAnsi="Times New Roman" w:cs="Times New Roman"/>
          <w:sz w:val="28"/>
          <w:szCs w:val="28"/>
          <w:lang w:eastAsia="ru-RU"/>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C94CC5" w:rsidRDefault="00B07D17" w:rsidP="00CA3A7C">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 xml:space="preserve">Библиотека </w:t>
      </w:r>
      <w:r w:rsidR="007D280E">
        <w:rPr>
          <w:rFonts w:ascii="Times New Roman" w:eastAsia="Times New Roman" w:hAnsi="Times New Roman" w:cs="Times New Roman"/>
          <w:sz w:val="28"/>
          <w:szCs w:val="28"/>
          <w:lang w:eastAsia="ru-RU"/>
        </w:rPr>
        <w:t>школы</w:t>
      </w:r>
      <w:r w:rsidRPr="00C15404">
        <w:rPr>
          <w:rFonts w:ascii="Times New Roman" w:eastAsia="Times New Roman" w:hAnsi="Times New Roman" w:cs="Times New Roman"/>
          <w:sz w:val="28"/>
          <w:szCs w:val="28"/>
          <w:lang w:eastAsia="ru-RU"/>
        </w:rPr>
        <w:t xml:space="preserve">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A3A7C" w:rsidRPr="00C15404" w:rsidRDefault="00CA3A7C" w:rsidP="00CA3A7C">
      <w:pPr>
        <w:spacing w:after="0" w:line="276" w:lineRule="auto"/>
        <w:ind w:firstLine="709"/>
        <w:jc w:val="both"/>
        <w:rPr>
          <w:rFonts w:ascii="Times New Roman" w:eastAsia="Times New Roman" w:hAnsi="Times New Roman" w:cs="Times New Roman"/>
          <w:sz w:val="28"/>
          <w:szCs w:val="28"/>
          <w:lang w:eastAsia="ru-RU"/>
        </w:rPr>
      </w:pPr>
    </w:p>
    <w:p w:rsidR="00134138" w:rsidRDefault="00134138"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color w:val="231F20"/>
          <w:sz w:val="28"/>
          <w:szCs w:val="28"/>
        </w:rPr>
      </w:pPr>
      <w:r w:rsidRPr="00C15404">
        <w:rPr>
          <w:rFonts w:ascii="Times New Roman" w:eastAsia="Tahoma" w:hAnsi="Times New Roman" w:cs="Times New Roman"/>
          <w:b/>
          <w:bCs/>
          <w:color w:val="231F20"/>
          <w:sz w:val="28"/>
          <w:szCs w:val="28"/>
        </w:rPr>
        <w:t xml:space="preserve">Материально-технические условия реализации </w:t>
      </w:r>
      <w:r w:rsidR="007D280E">
        <w:rPr>
          <w:rFonts w:ascii="Times New Roman" w:eastAsia="Tahoma" w:hAnsi="Times New Roman" w:cs="Times New Roman"/>
          <w:b/>
          <w:bCs/>
          <w:color w:val="231F20"/>
          <w:sz w:val="28"/>
          <w:szCs w:val="28"/>
        </w:rPr>
        <w:t>ООП НОО</w:t>
      </w:r>
    </w:p>
    <w:p w:rsidR="007D280E" w:rsidRPr="00C15404" w:rsidRDefault="007D280E"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Материально-техническая база школы обеспечивает:</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возможность достижения обучающимися результатов освоения программы начального общего образования;</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безопасность и комфортность организации учебного процесса;</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соблюдение санитарно-эпидемиологических и санитарно-гигиенических правил и нормативов;</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Критериальными источниками оценки материально-технических </w:t>
      </w:r>
      <w:r w:rsidRPr="00C15404">
        <w:rPr>
          <w:rFonts w:ascii="Times New Roman" w:eastAsia="Calibri" w:hAnsi="Times New Roman" w:cs="Times New Roman"/>
          <w:color w:val="231F20"/>
          <w:sz w:val="28"/>
          <w:szCs w:val="28"/>
        </w:rPr>
        <w:lastRenderedPageBreak/>
        <w:t>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соответствующие приказы и методические рекомендации, в том числе:</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аналогичные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p>
    <w:p w:rsidR="00134138" w:rsidRPr="007D280E"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29 декабря 2010 г. № 436-ФЗ «О защите детей от информации, причиняющей вред их здоровью и развитию»</w:t>
      </w:r>
      <w:r w:rsidRPr="007D280E">
        <w:rPr>
          <w:rFonts w:ascii="Times New Roman" w:eastAsia="Calibri" w:hAnsi="Times New Roman" w:cs="Times New Roman"/>
          <w:color w:val="231F20"/>
          <w:sz w:val="28"/>
          <w:szCs w:val="28"/>
        </w:rPr>
        <w:t>;</w:t>
      </w:r>
    </w:p>
    <w:p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27 июля 2006 г. № 152-ФЗ «О персональных данных».</w:t>
      </w:r>
    </w:p>
    <w:p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color w:val="231F20"/>
          <w:sz w:val="28"/>
          <w:szCs w:val="28"/>
        </w:rPr>
      </w:pPr>
    </w:p>
    <w:p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 xml:space="preserve">В зональную структуру </w:t>
      </w:r>
      <w:r w:rsidR="007D280E">
        <w:rPr>
          <w:rFonts w:ascii="Times New Roman" w:eastAsia="Calibri" w:hAnsi="Times New Roman" w:cs="Times New Roman"/>
          <w:b/>
          <w:color w:val="231F20"/>
          <w:sz w:val="28"/>
          <w:szCs w:val="28"/>
        </w:rPr>
        <w:t>школы</w:t>
      </w:r>
      <w:r w:rsidRPr="00C15404">
        <w:rPr>
          <w:rFonts w:ascii="Times New Roman" w:eastAsia="Calibri" w:hAnsi="Times New Roman" w:cs="Times New Roman"/>
          <w:b/>
          <w:color w:val="231F20"/>
          <w:sz w:val="28"/>
          <w:szCs w:val="28"/>
        </w:rPr>
        <w:t xml:space="preserve"> включены:</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входная зона;</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с рабочими местами обучающихся и педагогических работников;</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кабинеты (мастерские, студии) для занятий технологией, музыкой, изобразительным искусством, хореографией, иностранными языками;</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библиотека с рабочими зонами: книгохранилищем, медиатекой, читальным залом;</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актовый зал;</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спортивные сооружения (зал, стадион, спортивная площадка);</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административные помещения;</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гардеробы, санузлы;</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участки (территории) с целесообразным набором оснащённых зон.</w:t>
      </w:r>
    </w:p>
    <w:p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Состав и площади учебных помещений предоставляют условия для:</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начального общего образования согласно избранным направлениям учебного плана в соответствии с ФГОС НОО;</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организации режима труда и отдыха участников образовательного процесса;</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области.</w:t>
      </w:r>
    </w:p>
    <w:p w:rsidR="00134138" w:rsidRPr="00C15404" w:rsidRDefault="00134138" w:rsidP="00134138">
      <w:pPr>
        <w:widowControl w:val="0"/>
        <w:tabs>
          <w:tab w:val="left" w:pos="142"/>
          <w:tab w:val="left" w:pos="851"/>
        </w:tabs>
        <w:autoSpaceDE w:val="0"/>
        <w:autoSpaceDN w:val="0"/>
        <w:spacing w:after="0" w:line="276" w:lineRule="auto"/>
        <w:ind w:firstLine="567"/>
        <w:jc w:val="center"/>
        <w:rPr>
          <w:rFonts w:ascii="Times New Roman" w:eastAsia="Calibri" w:hAnsi="Times New Roman" w:cs="Times New Roman"/>
          <w:color w:val="231F20"/>
          <w:sz w:val="28"/>
          <w:szCs w:val="28"/>
        </w:rPr>
      </w:pPr>
    </w:p>
    <w:p w:rsidR="00134138" w:rsidRPr="00C15404" w:rsidRDefault="00134138" w:rsidP="00134138">
      <w:pPr>
        <w:widowControl w:val="0"/>
        <w:tabs>
          <w:tab w:val="left" w:pos="142"/>
          <w:tab w:val="left" w:pos="851"/>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школьной мебели и оборудования входят:</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доска классная;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стол учителя;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стул учителя (приставной);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кресло для учителя;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стол ученический (регулируемый по высоте); </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стул ученический (регулируемый по высоте); </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шкаф для хранения учебных пособий;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lastRenderedPageBreak/>
        <w:t>стеллаж демонстрационный;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стеллаж/шкаф для хранения личных вещей с индивидуальными ячейками.</w:t>
      </w:r>
    </w:p>
    <w:p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w:t>
      </w:r>
    </w:p>
    <w:p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color w:val="231F20"/>
          <w:sz w:val="28"/>
          <w:szCs w:val="28"/>
        </w:rPr>
      </w:pPr>
    </w:p>
    <w:p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технических средств входят:</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компьютер/ноутбук учителя с периферией;</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многофункциональное устройство/принтер, сканер, ксерокс;</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сетевой фильтр;</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документ-камера.</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и кабинеты включают следующие зоны:</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рабочее место учителя с пространством для размещения часто используемого оснащения;</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рабочую зону обучающихся с местом для размещения личных вещей;</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пространство для размещения и хранения учебного оборудования.</w:t>
      </w:r>
    </w:p>
    <w:p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134138" w:rsidRDefault="00134138"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E00832" w:rsidRPr="00E00832" w:rsidRDefault="00E00832"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rsidR="00134138" w:rsidRPr="00C15404" w:rsidRDefault="00134138" w:rsidP="00E00832">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t>Оценка материально-технических условий осуществляется по форме:</w:t>
      </w:r>
    </w:p>
    <w:tbl>
      <w:tblPr>
        <w:tblStyle w:val="TableNormal25"/>
        <w:tblW w:w="93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5103"/>
        <w:gridCol w:w="2268"/>
      </w:tblGrid>
      <w:tr w:rsidR="00134138" w:rsidRPr="00C94CC5" w:rsidTr="00BC3F47">
        <w:trPr>
          <w:trHeight w:val="753"/>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оснащения</w:t>
            </w:r>
          </w:p>
        </w:tc>
        <w:tc>
          <w:tcPr>
            <w:tcW w:w="5103"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Необходимое оборудование и оснащение</w:t>
            </w:r>
          </w:p>
        </w:tc>
        <w:tc>
          <w:tcPr>
            <w:tcW w:w="2268"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 имеется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в наличии</w:t>
            </w:r>
          </w:p>
        </w:tc>
      </w:tr>
      <w:tr w:rsidR="00134138" w:rsidRPr="00C94CC5" w:rsidTr="00BC3F47">
        <w:trPr>
          <w:trHeight w:val="805"/>
        </w:trPr>
        <w:tc>
          <w:tcPr>
            <w:tcW w:w="2005" w:type="dxa"/>
            <w:vMerge w:val="restart"/>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 Компоненты</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учебного</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lastRenderedPageBreak/>
              <w:t>кабинета</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начальной</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школы</w:t>
            </w: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lastRenderedPageBreak/>
              <w:t>1. Нормативные документы,</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программно-методическое</w:t>
            </w:r>
          </w:p>
          <w:p w:rsidR="00134138" w:rsidRPr="00C94CC5" w:rsidRDefault="00E00832"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Pr>
                <w:rFonts w:ascii="Times New Roman" w:eastAsia="Calibri" w:hAnsi="Times New Roman" w:cs="Times New Roman"/>
                <w:color w:val="231F20"/>
                <w:sz w:val="24"/>
                <w:szCs w:val="24"/>
                <w:lang w:val="ru-RU"/>
              </w:rPr>
              <w:t>обеспечение, локальные акты</w:t>
            </w:r>
          </w:p>
        </w:tc>
        <w:tc>
          <w:tcPr>
            <w:tcW w:w="2268" w:type="dxa"/>
            <w:vMerge w:val="restart"/>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имеются</w:t>
            </w:r>
          </w:p>
        </w:tc>
      </w:tr>
      <w:tr w:rsidR="00134138" w:rsidRPr="00C94CC5" w:rsidTr="00BC3F47">
        <w:trPr>
          <w:trHeight w:val="1316"/>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1.1. Учебное оборудование</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Мебель и приспособления</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Технические средства</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Учебно-методические материалы:</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Учебно-методический комплект</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90"/>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r w:rsidRPr="00C94CC5">
              <w:rPr>
                <w:rFonts w:ascii="Times New Roman" w:eastAsia="Calibri" w:hAnsi="Times New Roman" w:cs="Times New Roman"/>
                <w:color w:val="231F20"/>
                <w:sz w:val="24"/>
                <w:szCs w:val="24"/>
              </w:rPr>
              <w:t>Учебно-наглядные пособия:</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rsidTr="00BC3F47">
        <w:trPr>
          <w:trHeight w:val="1845"/>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1.3.2.1. Средства натурного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фонда: коллекции промышленных материалов, наборы для</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экспериментов, лабораторное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оборудование, коллекции народных промыслов, музыкальные</w:t>
            </w:r>
          </w:p>
          <w:p w:rsidR="00274F4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инструменты, инструменты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трудового обу</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чения, приспособления для физической</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культуры).</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317"/>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1.3.2.2. Печатные средства:</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демонстрационные (таблицы,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ленты-символы, карты, портреты) и раздаточные (рабочие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тетради, кассы-символы, карточки с иллюстративным и тексто-</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r w:rsidRPr="00C94CC5">
              <w:rPr>
                <w:rFonts w:ascii="Times New Roman" w:eastAsia="Calibri" w:hAnsi="Times New Roman" w:cs="Times New Roman"/>
                <w:color w:val="231F20"/>
                <w:sz w:val="24"/>
                <w:szCs w:val="24"/>
              </w:rPr>
              <w:t>вым материалами).</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rsidTr="00BC3F47">
        <w:trPr>
          <w:trHeight w:val="511"/>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1.3.2.3. Экранно-звуковые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средства (звукозаписи, видео-фильмы, мультфильмы).</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451"/>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1.3.2.4. Мультимедийные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средства (ЭОРы, электронные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приложения к учебникам,</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электронные тренажёры …).</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068"/>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1.3.2.5. Игры и игрушки.</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Методические рекомендации</w:t>
            </w:r>
          </w:p>
          <w:p w:rsidR="00134138" w:rsidRPr="00C94CC5" w:rsidRDefault="00134138" w:rsidP="00134138">
            <w:pPr>
              <w:tabs>
                <w:tab w:val="left" w:pos="142"/>
                <w:tab w:val="left" w:pos="851"/>
                <w:tab w:val="left" w:pos="9498"/>
              </w:tabs>
              <w:spacing w:line="276" w:lineRule="auto"/>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по использованию различных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групп учебно-наглядных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пособий.</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Расходные материалы,</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обеспечивающие различные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виды деятельности</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693"/>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 Компоненты</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методического</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кабинета</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начальной школы</w:t>
            </w: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2.1. Нормативные документы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федерального, регионального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и муниципального уровней,</w:t>
            </w:r>
          </w:p>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 xml:space="preserve">локальные акты </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2.2.</w:t>
            </w:r>
            <w:r w:rsidRPr="00C94CC5">
              <w:rPr>
                <w:rFonts w:ascii="Times New Roman" w:eastAsia="Calibri" w:hAnsi="Times New Roman" w:cs="Times New Roman"/>
                <w:sz w:val="24"/>
                <w:szCs w:val="24"/>
                <w:lang w:val="ru-RU"/>
              </w:rPr>
              <w:tab/>
              <w:t>Документация образовательного учреждения.</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2.3.</w:t>
            </w:r>
            <w:r w:rsidRPr="00C94CC5">
              <w:rPr>
                <w:rFonts w:ascii="Times New Roman" w:eastAsia="Calibri" w:hAnsi="Times New Roman" w:cs="Times New Roman"/>
                <w:sz w:val="24"/>
                <w:szCs w:val="24"/>
                <w:lang w:val="ru-RU"/>
              </w:rPr>
              <w:tab/>
              <w:t>Комплекты контрольных материалов:</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2.4.</w:t>
            </w:r>
            <w:r w:rsidRPr="00C94CC5">
              <w:rPr>
                <w:rFonts w:ascii="Times New Roman" w:eastAsia="Calibri" w:hAnsi="Times New Roman" w:cs="Times New Roman"/>
                <w:sz w:val="24"/>
                <w:szCs w:val="24"/>
                <w:lang w:val="ru-RU"/>
              </w:rPr>
              <w:tab/>
              <w:t>Базы данных</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2.5.</w:t>
            </w:r>
            <w:r w:rsidRPr="00C94CC5">
              <w:rPr>
                <w:rFonts w:ascii="Times New Roman" w:eastAsia="Calibri" w:hAnsi="Times New Roman" w:cs="Times New Roman"/>
                <w:sz w:val="24"/>
                <w:szCs w:val="24"/>
                <w:lang w:val="ru-RU"/>
              </w:rPr>
              <w:tab/>
              <w:t>Материально-техническое оснащение:</w:t>
            </w:r>
          </w:p>
        </w:tc>
        <w:tc>
          <w:tcPr>
            <w:tcW w:w="2268"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имеется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tc>
      </w:tr>
      <w:tr w:rsidR="00134138" w:rsidRPr="00C94CC5" w:rsidTr="00BC3F47">
        <w:trPr>
          <w:trHeight w:val="699"/>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3. Компоненты оснащения физкультурного зала</w:t>
            </w: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Необходимый спортивный инвентарь</w:t>
            </w:r>
          </w:p>
        </w:tc>
        <w:tc>
          <w:tcPr>
            <w:tcW w:w="2268"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имеется</w:t>
            </w:r>
          </w:p>
        </w:tc>
      </w:tr>
    </w:tbl>
    <w:p w:rsidR="004A0BE0" w:rsidRPr="00C15404" w:rsidRDefault="004A0BE0" w:rsidP="00DE1F15">
      <w:pPr>
        <w:shd w:val="clear" w:color="auto" w:fill="FFFFFF"/>
        <w:tabs>
          <w:tab w:val="left" w:pos="709"/>
          <w:tab w:val="left" w:pos="1224"/>
        </w:tabs>
        <w:spacing w:after="0" w:line="276" w:lineRule="auto"/>
        <w:jc w:val="both"/>
        <w:rPr>
          <w:rFonts w:ascii="Times New Roman" w:eastAsia="Times New Roman" w:hAnsi="Times New Roman" w:cs="Times New Roman"/>
          <w:sz w:val="28"/>
          <w:szCs w:val="28"/>
          <w:lang w:eastAsia="ru-RU"/>
        </w:rPr>
      </w:pPr>
    </w:p>
    <w:p w:rsidR="00274F48" w:rsidRPr="00BC3F47" w:rsidRDefault="00BC3F47" w:rsidP="00BC3F47">
      <w:pPr>
        <w:widowControl w:val="0"/>
        <w:tabs>
          <w:tab w:val="left" w:pos="142"/>
          <w:tab w:val="left" w:pos="759"/>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bookmarkStart w:id="44" w:name="_Toc410963397"/>
      <w:bookmarkStart w:id="45" w:name="_Toc410964363"/>
      <w:bookmarkStart w:id="46" w:name="_Toc288394115"/>
      <w:bookmarkStart w:id="47" w:name="_Toc288410582"/>
      <w:bookmarkStart w:id="48" w:name="_Toc288410711"/>
      <w:r>
        <w:rPr>
          <w:rFonts w:ascii="Times New Roman" w:eastAsia="Tahoma" w:hAnsi="Times New Roman" w:cs="Times New Roman"/>
          <w:b/>
          <w:bCs/>
          <w:color w:val="231F20"/>
          <w:sz w:val="28"/>
          <w:szCs w:val="28"/>
        </w:rPr>
        <w:t>Ме</w:t>
      </w:r>
      <w:r w:rsidRPr="00C15404">
        <w:rPr>
          <w:rFonts w:ascii="Times New Roman" w:eastAsia="Tahoma" w:hAnsi="Times New Roman" w:cs="Times New Roman"/>
          <w:b/>
          <w:bCs/>
          <w:color w:val="231F20"/>
          <w:sz w:val="28"/>
          <w:szCs w:val="28"/>
        </w:rPr>
        <w:t xml:space="preserve">ханизмы достижения целевых ориентиров </w:t>
      </w:r>
      <w:r>
        <w:rPr>
          <w:rFonts w:ascii="Times New Roman" w:eastAsia="Tahoma" w:hAnsi="Times New Roman" w:cs="Times New Roman"/>
          <w:b/>
          <w:bCs/>
          <w:color w:val="231F20"/>
          <w:sz w:val="28"/>
          <w:szCs w:val="28"/>
        </w:rPr>
        <w:t>в</w:t>
      </w:r>
      <w:r w:rsidRPr="00C15404">
        <w:rPr>
          <w:rFonts w:ascii="Times New Roman" w:eastAsia="Tahoma" w:hAnsi="Times New Roman" w:cs="Times New Roman"/>
          <w:b/>
          <w:bCs/>
          <w:color w:val="231F20"/>
          <w:sz w:val="28"/>
          <w:szCs w:val="28"/>
        </w:rPr>
        <w:t xml:space="preserve"> системе условий</w:t>
      </w:r>
    </w:p>
    <w:p w:rsidR="00BC3F47" w:rsidRPr="00C15404" w:rsidRDefault="00BC3F47" w:rsidP="00F97E04">
      <w:pPr>
        <w:widowControl w:val="0"/>
        <w:tabs>
          <w:tab w:val="left" w:pos="142"/>
          <w:tab w:val="left" w:pos="759"/>
          <w:tab w:val="left" w:pos="851"/>
          <w:tab w:val="left" w:pos="993"/>
        </w:tabs>
        <w:autoSpaceDE w:val="0"/>
        <w:autoSpaceDN w:val="0"/>
        <w:spacing w:after="0" w:line="276" w:lineRule="auto"/>
        <w:ind w:left="117"/>
        <w:jc w:val="center"/>
        <w:outlineLvl w:val="2"/>
        <w:rPr>
          <w:rFonts w:ascii="Times New Roman" w:eastAsia="Tahoma" w:hAnsi="Times New Roman" w:cs="Times New Roman"/>
          <w:b/>
          <w:bCs/>
          <w:sz w:val="28"/>
          <w:szCs w:val="28"/>
        </w:rPr>
      </w:pP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lastRenderedPageBreak/>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совершенствование системы стимулирования работников школе и оценки качества их труда;</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информационной образовательной среды;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повышение информационной открытости образования.</w:t>
      </w:r>
    </w:p>
    <w:p w:rsidR="00274F48" w:rsidRPr="00C15404" w:rsidRDefault="00274F48" w:rsidP="00274F48">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8"/>
          <w:szCs w:val="28"/>
        </w:rPr>
      </w:pPr>
    </w:p>
    <w:p w:rsidR="00E367EA"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 xml:space="preserve">Сетевой график (дорожная карта) по формированию необходимой системы условий школы для реализации ООП НОО </w:t>
      </w:r>
    </w:p>
    <w:p w:rsidR="00274F48" w:rsidRPr="00C15404"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по ФГОС НОО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596"/>
      </w:tblGrid>
      <w:tr w:rsidR="00274F48" w:rsidRPr="00C15404" w:rsidTr="00E934E5">
        <w:trPr>
          <w:trHeight w:val="246"/>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Мероприятия</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Сроки реализации</w:t>
            </w:r>
          </w:p>
        </w:tc>
      </w:tr>
      <w:tr w:rsidR="00274F48" w:rsidRPr="00C15404" w:rsidTr="00E934E5">
        <w:trPr>
          <w:trHeight w:val="153"/>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Нормативное обеспечение реализации ООП НОО</w:t>
            </w:r>
          </w:p>
        </w:tc>
      </w:tr>
      <w:tr w:rsidR="00274F48" w:rsidRPr="00C15404" w:rsidTr="00E934E5">
        <w:trPr>
          <w:trHeight w:val="43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Разработка ООП НОО в соответствии с требованиями ФГОС НОО - 2021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1 апреля 2022 года</w:t>
            </w:r>
          </w:p>
        </w:tc>
      </w:tr>
      <w:tr w:rsidR="00274F48" w:rsidRPr="00C15404" w:rsidTr="00E367EA">
        <w:trPr>
          <w:trHeight w:val="102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Актуализация и при необходимости разработка локальных нормативных актов школы, которые необходимо привести в соответствие с ФГОС НОО-2021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w:t>
            </w:r>
            <w:r w:rsidR="00E367EA">
              <w:rPr>
                <w:rFonts w:ascii="Times New Roman" w:eastAsia="Calibri" w:hAnsi="Times New Roman" w:cs="Times New Roman"/>
                <w:sz w:val="24"/>
                <w:szCs w:val="24"/>
                <w:lang w:eastAsia="ru-RU"/>
              </w:rPr>
              <w:t>29 августа</w:t>
            </w:r>
            <w:r w:rsidR="00E367EA">
              <w:rPr>
                <w:rFonts w:ascii="Times New Roman" w:eastAsia="Calibri" w:hAnsi="Times New Roman" w:cs="Times New Roman"/>
                <w:sz w:val="24"/>
                <w:szCs w:val="24"/>
                <w:lang w:val="en-US" w:eastAsia="ru-RU"/>
              </w:rPr>
              <w:t xml:space="preserve"> </w:t>
            </w:r>
            <w:r w:rsidRPr="00C94CC5">
              <w:rPr>
                <w:rFonts w:ascii="Times New Roman" w:eastAsia="Calibri" w:hAnsi="Times New Roman" w:cs="Times New Roman"/>
                <w:sz w:val="24"/>
                <w:szCs w:val="24"/>
                <w:lang w:val="en-US" w:eastAsia="ru-RU"/>
              </w:rPr>
              <w:t>2022 года</w:t>
            </w:r>
          </w:p>
        </w:tc>
      </w:tr>
      <w:tr w:rsidR="00274F48" w:rsidRPr="00C15404" w:rsidTr="00E934E5">
        <w:trPr>
          <w:trHeight w:val="100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w:t>
            </w:r>
            <w:r w:rsidRPr="00C94CC5">
              <w:rPr>
                <w:rFonts w:ascii="Times New Roman" w:eastAsia="Calibri" w:hAnsi="Times New Roman" w:cs="Times New Roman"/>
                <w:sz w:val="24"/>
                <w:szCs w:val="24"/>
                <w:lang w:eastAsia="ru-RU"/>
              </w:rPr>
              <w:lastRenderedPageBreak/>
              <w:t xml:space="preserve">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lastRenderedPageBreak/>
              <w:t>До начала 2022</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2023 учебного года</w:t>
            </w:r>
          </w:p>
        </w:tc>
      </w:tr>
      <w:tr w:rsidR="00274F48" w:rsidRPr="00C15404" w:rsidTr="00E934E5">
        <w:trPr>
          <w:trHeight w:val="278"/>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lastRenderedPageBreak/>
              <w:t>II</w:t>
            </w:r>
            <w:r w:rsidRPr="00C94CC5">
              <w:rPr>
                <w:rFonts w:ascii="Times New Roman" w:eastAsia="Calibri" w:hAnsi="Times New Roman" w:cs="Times New Roman"/>
                <w:b/>
                <w:sz w:val="24"/>
                <w:szCs w:val="24"/>
                <w:lang w:eastAsia="ru-RU"/>
              </w:rPr>
              <w:t>. Финансовое обеспечение реализации ООП НОО</w:t>
            </w:r>
          </w:p>
        </w:tc>
      </w:tr>
      <w:tr w:rsidR="00274F48" w:rsidRPr="00C15404" w:rsidTr="00E934E5">
        <w:trPr>
          <w:trHeight w:val="69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В течение 2022 года, до начала 2022-2023 учебного года</w:t>
            </w:r>
          </w:p>
        </w:tc>
      </w:tr>
      <w:tr w:rsidR="00274F48" w:rsidRPr="00C15404" w:rsidTr="00E934E5">
        <w:trPr>
          <w:trHeight w:val="631"/>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rsidTr="00E934E5">
        <w:trPr>
          <w:trHeight w:val="41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rsidTr="00E934E5">
        <w:trPr>
          <w:trHeight w:val="222"/>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III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Организационное обеспечение реализации ООП НОО</w:t>
            </w:r>
          </w:p>
        </w:tc>
      </w:tr>
      <w:tr w:rsidR="00274F48" w:rsidRPr="00C15404" w:rsidTr="00E934E5">
        <w:trPr>
          <w:trHeight w:val="549"/>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MS Mincho" w:hAnsi="Times New Roman" w:cs="Times New Roman"/>
                <w:sz w:val="24"/>
                <w:szCs w:val="24"/>
                <w:lang w:eastAsia="ru-RU"/>
              </w:rPr>
            </w:pPr>
            <w:r w:rsidRPr="00C94CC5">
              <w:rPr>
                <w:rFonts w:ascii="Times New Roman" w:eastAsia="MS Mincho" w:hAnsi="Times New Roman" w:cs="Times New Roman"/>
                <w:sz w:val="24"/>
                <w:szCs w:val="24"/>
                <w:lang w:eastAsia="ru-RU"/>
              </w:rPr>
              <w:t>Обеспечение координации взаимодействия участников образовательных отношений по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В течение учебного года</w:t>
            </w:r>
          </w:p>
        </w:tc>
      </w:tr>
      <w:tr w:rsidR="00274F48" w:rsidRPr="00C15404" w:rsidTr="00E934E5">
        <w:trPr>
          <w:trHeight w:val="149"/>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Кадровое обеспечение реализации ООП НОО</w:t>
            </w:r>
          </w:p>
        </w:tc>
      </w:tr>
      <w:tr w:rsidR="00274F48" w:rsidRPr="00C15404" w:rsidTr="00E934E5">
        <w:trPr>
          <w:trHeight w:val="283"/>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Анализ кадрового обеспечения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100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Создание (корректировка) плана­</w:t>
            </w:r>
            <w:r w:rsidRPr="00C94CC5">
              <w:rPr>
                <w:rFonts w:ascii="Times New Roman" w:eastAsia="Calibri" w:hAnsi="Times New Roman" w:cs="Times New Roman"/>
                <w:sz w:val="24"/>
                <w:szCs w:val="24"/>
                <w:lang w:eastAsia="ru-RU"/>
              </w:rPr>
              <w:br/>
              <w:t>графика повышения квалификации педагогических и руководящих работников школе по актуальным вопросам реализации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1422"/>
        </w:trPr>
        <w:tc>
          <w:tcPr>
            <w:tcW w:w="5812" w:type="dxa"/>
            <w:tcMar>
              <w:top w:w="68" w:type="dxa"/>
              <w:left w:w="85" w:type="dxa"/>
              <w:bottom w:w="85" w:type="dxa"/>
              <w:right w:w="85" w:type="dxa"/>
            </w:tcMar>
          </w:tcPr>
          <w:p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Аттестация педагогических работников на соответствие занимаемой должности согласно Порядку</w:t>
            </w:r>
            <w:r w:rsidR="009F3416">
              <w:rPr>
                <w:rFonts w:ascii="Times New Roman" w:eastAsia="Calibri" w:hAnsi="Times New Roman" w:cs="Times New Roman"/>
                <w:sz w:val="24"/>
                <w:szCs w:val="24"/>
                <w:lang w:eastAsia="ru-RU"/>
              </w:rPr>
              <w:t xml:space="preserve"> </w:t>
            </w:r>
            <w:r w:rsidRPr="00C94CC5">
              <w:rPr>
                <w:rFonts w:ascii="Times New Roman" w:eastAsia="Calibri" w:hAnsi="Times New Roman" w:cs="Times New Roman"/>
                <w:sz w:val="24"/>
                <w:szCs w:val="24"/>
                <w:lang w:eastAsia="ru-RU"/>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274F48" w:rsidRPr="00C15404" w:rsidTr="00E934E5">
        <w:trPr>
          <w:trHeight w:val="262"/>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Информационное обеспечение реализации ООП НОО</w:t>
            </w:r>
          </w:p>
        </w:tc>
      </w:tr>
      <w:tr w:rsidR="00274F48" w:rsidRPr="00C15404" w:rsidTr="00E934E5">
        <w:trPr>
          <w:trHeight w:val="39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Размещение на сайте школы информационных материалов по </w:t>
            </w:r>
            <w:r w:rsidR="000C596E">
              <w:rPr>
                <w:rFonts w:ascii="Times New Roman" w:eastAsia="Calibri" w:hAnsi="Times New Roman" w:cs="Times New Roman"/>
                <w:sz w:val="24"/>
                <w:szCs w:val="24"/>
                <w:lang w:eastAsia="ru-RU"/>
              </w:rPr>
              <w:t xml:space="preserve">введению ФГОС НОО 2021 </w:t>
            </w:r>
            <w:r w:rsidR="009F3416">
              <w:rPr>
                <w:rFonts w:ascii="Times New Roman" w:eastAsia="Calibri" w:hAnsi="Times New Roman" w:cs="Times New Roman"/>
                <w:sz w:val="24"/>
                <w:szCs w:val="24"/>
                <w:lang w:eastAsia="ru-RU"/>
              </w:rPr>
              <w:t xml:space="preserve">года и </w:t>
            </w:r>
            <w:r w:rsidRPr="00C94CC5">
              <w:rPr>
                <w:rFonts w:ascii="Times New Roman" w:eastAsia="Calibri" w:hAnsi="Times New Roman" w:cs="Times New Roman"/>
                <w:sz w:val="24"/>
                <w:szCs w:val="24"/>
                <w:lang w:eastAsia="ru-RU"/>
              </w:rPr>
              <w:t>реализации ООП НОО в соответствии с ФГОС - 2021</w:t>
            </w:r>
          </w:p>
        </w:tc>
        <w:tc>
          <w:tcPr>
            <w:tcW w:w="3596" w:type="dxa"/>
            <w:tcMar>
              <w:top w:w="68" w:type="dxa"/>
              <w:left w:w="85" w:type="dxa"/>
              <w:bottom w:w="85" w:type="dxa"/>
              <w:right w:w="85" w:type="dxa"/>
            </w:tcMar>
          </w:tcPr>
          <w:p w:rsidR="00274F48" w:rsidRPr="00C94CC5" w:rsidRDefault="000C596E"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9F3416">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Широкое информирование родительской общественности и всех заинтересованных лиц </w:t>
            </w:r>
            <w:r w:rsidR="009F3416">
              <w:rPr>
                <w:rFonts w:ascii="Times New Roman" w:eastAsia="Calibri" w:hAnsi="Times New Roman" w:cs="Times New Roman"/>
                <w:sz w:val="24"/>
                <w:szCs w:val="24"/>
                <w:lang w:eastAsia="ru-RU"/>
              </w:rPr>
              <w:t xml:space="preserve">с проектом </w:t>
            </w:r>
            <w:r w:rsidRPr="00C94CC5">
              <w:rPr>
                <w:rFonts w:ascii="Times New Roman" w:eastAsia="Calibri" w:hAnsi="Times New Roman" w:cs="Times New Roman"/>
                <w:sz w:val="24"/>
                <w:szCs w:val="24"/>
                <w:lang w:eastAsia="ru-RU"/>
              </w:rPr>
              <w:t>ООП НОО по ФГОС -2021</w:t>
            </w:r>
          </w:p>
        </w:tc>
        <w:tc>
          <w:tcPr>
            <w:tcW w:w="3596" w:type="dxa"/>
            <w:tcMar>
              <w:top w:w="68" w:type="dxa"/>
              <w:left w:w="85" w:type="dxa"/>
              <w:bottom w:w="85" w:type="dxa"/>
              <w:right w:w="85" w:type="dxa"/>
            </w:tcMar>
          </w:tcPr>
          <w:p w:rsidR="009F3416"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До 1 апреля 2022 года, </w:t>
            </w:r>
          </w:p>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Организация изучения общественного мнения по вопросам реализации ООП НОО и внесения </w:t>
            </w:r>
            <w:r w:rsidRPr="00C94CC5">
              <w:rPr>
                <w:rFonts w:ascii="Times New Roman" w:eastAsia="Calibri" w:hAnsi="Times New Roman" w:cs="Times New Roman"/>
                <w:sz w:val="24"/>
                <w:szCs w:val="24"/>
                <w:lang w:eastAsia="ru-RU"/>
              </w:rPr>
              <w:lastRenderedPageBreak/>
              <w:t>дополнений в содержание ООП</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lastRenderedPageBreak/>
              <w:t xml:space="preserve">До начала 2022-2023 учебного года </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lastRenderedPageBreak/>
              <w:t>Обеспечение публичной отчетности школы о ходе и результатах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конца 2022-2023 учебного года</w:t>
            </w:r>
          </w:p>
        </w:tc>
      </w:tr>
      <w:tr w:rsidR="00274F48" w:rsidRPr="00C15404" w:rsidTr="00E934E5">
        <w:trPr>
          <w:trHeight w:val="39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отчетности по результатам самообследования (раздел основные образовательные программы по ФГОС-2021)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Март-Апрель </w:t>
            </w:r>
          </w:p>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2023 года</w:t>
            </w:r>
          </w:p>
        </w:tc>
      </w:tr>
      <w:tr w:rsidR="00274F48" w:rsidRPr="00C15404" w:rsidTr="00E934E5">
        <w:trPr>
          <w:trHeight w:val="191"/>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Материально-техническое обеспечение реализации ООП НОО</w:t>
            </w:r>
          </w:p>
        </w:tc>
      </w:tr>
      <w:tr w:rsidR="00274F48" w:rsidRPr="00C15404" w:rsidTr="00E934E5">
        <w:trPr>
          <w:trHeight w:val="36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Анализ материально­технического обеспечения реализации ООП НОО </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начала 2022-2023 учебного года </w:t>
            </w:r>
          </w:p>
        </w:tc>
      </w:tr>
      <w:tr w:rsidR="00274F48" w:rsidRPr="00C15404" w:rsidTr="00E934E5">
        <w:trPr>
          <w:trHeight w:val="39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соответствия санитарно­гигиенических условий требованиям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46"/>
        </w:trPr>
        <w:tc>
          <w:tcPr>
            <w:tcW w:w="5812" w:type="dxa"/>
            <w:tcMar>
              <w:top w:w="68" w:type="dxa"/>
              <w:left w:w="85" w:type="dxa"/>
              <w:bottom w:w="85" w:type="dxa"/>
              <w:right w:w="85" w:type="dxa"/>
            </w:tcMar>
          </w:tcPr>
          <w:p w:rsidR="00274F48" w:rsidRPr="00C94CC5" w:rsidRDefault="009F3416" w:rsidP="009F3416">
            <w:pPr>
              <w:widowControl w:val="0"/>
              <w:tabs>
                <w:tab w:val="left" w:pos="142"/>
                <w:tab w:val="left" w:pos="851"/>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соответствия </w:t>
            </w:r>
            <w:r w:rsidR="00274F48" w:rsidRPr="00C94CC5">
              <w:rPr>
                <w:rFonts w:ascii="Times New Roman" w:eastAsia="Calibri" w:hAnsi="Times New Roman" w:cs="Times New Roman"/>
                <w:sz w:val="24"/>
                <w:szCs w:val="24"/>
                <w:lang w:eastAsia="ru-RU"/>
              </w:rPr>
              <w:t>информационно­образовательной среды требованиям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9F3416">
        <w:trPr>
          <w:trHeight w:val="23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укомплектованности библиотечно­информационного школы печатными и электронными образовательными ресурсами</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bl>
    <w:p w:rsidR="00274F48" w:rsidRPr="00C15404" w:rsidRDefault="00274F48" w:rsidP="00274F48">
      <w:pPr>
        <w:widowControl w:val="0"/>
        <w:tabs>
          <w:tab w:val="left" w:pos="142"/>
          <w:tab w:val="left" w:pos="851"/>
          <w:tab w:val="left" w:pos="9498"/>
        </w:tabs>
        <w:autoSpaceDE w:val="0"/>
        <w:autoSpaceDN w:val="0"/>
        <w:spacing w:after="0" w:line="276" w:lineRule="auto"/>
        <w:rPr>
          <w:rFonts w:ascii="Times New Roman" w:eastAsia="Calibri" w:hAnsi="Times New Roman" w:cs="Times New Roman"/>
          <w:sz w:val="28"/>
          <w:szCs w:val="28"/>
          <w:lang w:val="en-US"/>
        </w:rPr>
      </w:pPr>
    </w:p>
    <w:p w:rsidR="00274F48" w:rsidRPr="00C15404" w:rsidRDefault="00274F48" w:rsidP="00274F48">
      <w:pPr>
        <w:spacing w:line="276" w:lineRule="auto"/>
        <w:rPr>
          <w:sz w:val="28"/>
          <w:szCs w:val="28"/>
        </w:rPr>
      </w:pPr>
    </w:p>
    <w:p w:rsidR="00274F48" w:rsidRPr="00C15404" w:rsidRDefault="00274F48" w:rsidP="00274F48">
      <w:pPr>
        <w:rPr>
          <w:rFonts w:ascii="Times New Roman" w:hAnsi="Times New Roman" w:cs="Times New Roman"/>
          <w:sz w:val="28"/>
          <w:szCs w:val="28"/>
        </w:rPr>
      </w:pPr>
    </w:p>
    <w:p w:rsidR="00274F48" w:rsidRPr="00C15404" w:rsidRDefault="00274F48" w:rsidP="00DE1F15">
      <w:pPr>
        <w:keepNext/>
        <w:spacing w:after="0" w:line="276" w:lineRule="auto"/>
        <w:jc w:val="center"/>
        <w:outlineLvl w:val="2"/>
        <w:rPr>
          <w:rFonts w:ascii="Times New Roman" w:eastAsia="Times New Roman" w:hAnsi="Times New Roman" w:cs="Times New Roman"/>
          <w:b/>
          <w:bCs/>
          <w:sz w:val="28"/>
          <w:szCs w:val="28"/>
          <w:lang w:eastAsia="ru-RU"/>
        </w:rPr>
      </w:pPr>
    </w:p>
    <w:bookmarkEnd w:id="44"/>
    <w:bookmarkEnd w:id="45"/>
    <w:bookmarkEnd w:id="46"/>
    <w:bookmarkEnd w:id="47"/>
    <w:bookmarkEnd w:id="48"/>
    <w:p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Приложение 1 к ООП НОО</w:t>
      </w:r>
    </w:p>
    <w:p w:rsidR="00C0701B" w:rsidRPr="009F3416" w:rsidRDefault="00C0701B" w:rsidP="00DE1F15">
      <w:pPr>
        <w:tabs>
          <w:tab w:val="left" w:pos="1875"/>
        </w:tabs>
        <w:spacing w:after="0" w:line="276" w:lineRule="auto"/>
        <w:rPr>
          <w:rStyle w:val="Zag11"/>
          <w:rFonts w:ascii="Times New Roman" w:eastAsia="Times New Roman" w:hAnsi="Times New Roman" w:cs="Times New Roman"/>
          <w:sz w:val="24"/>
          <w:szCs w:val="28"/>
          <w:lang w:eastAsia="ru-RU"/>
        </w:rPr>
      </w:pP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по </w:t>
      </w:r>
      <w:r w:rsidR="00274F48" w:rsidRPr="009F3416">
        <w:rPr>
          <w:rFonts w:ascii="Times New Roman" w:eastAsia="Calibri" w:hAnsi="Times New Roman" w:cs="Times New Roman"/>
          <w:b/>
          <w:sz w:val="24"/>
          <w:szCs w:val="28"/>
        </w:rPr>
        <w:t>учебным предметам</w:t>
      </w:r>
      <w:r w:rsidRPr="009F3416">
        <w:rPr>
          <w:rFonts w:ascii="Times New Roman" w:eastAsia="Calibri" w:hAnsi="Times New Roman" w:cs="Times New Roman"/>
          <w:b/>
          <w:sz w:val="24"/>
          <w:szCs w:val="28"/>
        </w:rPr>
        <w:t xml:space="preserve"> обязательной части учебного плана</w:t>
      </w:r>
    </w:p>
    <w:p w:rsidR="00C0701B" w:rsidRPr="009F3416" w:rsidRDefault="00C0701B" w:rsidP="00DE1F15">
      <w:pPr>
        <w:spacing w:after="0" w:line="276" w:lineRule="auto"/>
        <w:jc w:val="center"/>
        <w:rPr>
          <w:rFonts w:ascii="Times New Roman" w:eastAsia="Calibri" w:hAnsi="Times New Roman" w:cs="Times New Roman"/>
          <w:b/>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6"/>
        <w:gridCol w:w="2517"/>
      </w:tblGrid>
      <w:tr w:rsidR="00C0701B" w:rsidRPr="009F3416" w:rsidTr="00BC3F47">
        <w:tc>
          <w:tcPr>
            <w:tcW w:w="42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3258"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315"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русскому языку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литературному чтению</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родному языку (чеченскому) языку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литературному чтению на родном языке (чеченском) </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иностранному языку (английскому) </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математике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ОРКСЭ</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окружающему миру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изобразительному искусству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музыке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технологии</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физической культуре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bl>
    <w:p w:rsidR="00C0701B" w:rsidRPr="00C15404" w:rsidRDefault="00C0701B"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C0701B" w:rsidRPr="009F3416" w:rsidRDefault="00C0701B" w:rsidP="00BC3F47">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r w:rsidR="00BC3F47" w:rsidRPr="009F3416">
        <w:rPr>
          <w:rFonts w:ascii="Times New Roman" w:eastAsia="Calibri" w:hAnsi="Times New Roman" w:cs="Times New Roman"/>
          <w:b/>
          <w:sz w:val="24"/>
          <w:szCs w:val="28"/>
        </w:rPr>
        <w:t xml:space="preserve"> </w:t>
      </w:r>
      <w:r w:rsidRPr="009F3416">
        <w:rPr>
          <w:rFonts w:ascii="Times New Roman" w:eastAsia="Calibri" w:hAnsi="Times New Roman" w:cs="Times New Roman"/>
          <w:b/>
          <w:sz w:val="24"/>
          <w:szCs w:val="28"/>
        </w:rPr>
        <w:t xml:space="preserve">по </w:t>
      </w:r>
      <w:r w:rsidR="00BC3F47" w:rsidRPr="009F3416">
        <w:rPr>
          <w:rFonts w:ascii="Times New Roman" w:eastAsia="Calibri" w:hAnsi="Times New Roman" w:cs="Times New Roman"/>
          <w:b/>
          <w:sz w:val="24"/>
          <w:szCs w:val="28"/>
        </w:rPr>
        <w:t>ЧФУОО</w:t>
      </w:r>
    </w:p>
    <w:p w:rsidR="00C0701B" w:rsidRPr="009F3416" w:rsidRDefault="00C0701B" w:rsidP="00DE1F15">
      <w:pPr>
        <w:spacing w:after="0" w:line="276" w:lineRule="auto"/>
        <w:jc w:val="center"/>
        <w:rPr>
          <w:rFonts w:ascii="Times New Roman" w:eastAsia="Calibri" w:hAnsi="Times New Roman" w:cs="Times New Roman"/>
          <w:b/>
          <w:color w:val="FF0000"/>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2"/>
        <w:gridCol w:w="3191"/>
      </w:tblGrid>
      <w:tr w:rsidR="00C0701B" w:rsidRPr="009F3416" w:rsidTr="00C0701B">
        <w:tc>
          <w:tcPr>
            <w:tcW w:w="42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2906"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66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rsidTr="00C0701B">
        <w:tc>
          <w:tcPr>
            <w:tcW w:w="427" w:type="pct"/>
          </w:tcPr>
          <w:p w:rsidR="00C0701B" w:rsidRPr="009F3416" w:rsidRDefault="00C0701B" w:rsidP="00354305">
            <w:pPr>
              <w:numPr>
                <w:ilvl w:val="0"/>
                <w:numId w:val="13"/>
              </w:numPr>
              <w:spacing w:after="0" w:line="276" w:lineRule="auto"/>
              <w:contextualSpacing/>
              <w:jc w:val="both"/>
              <w:rPr>
                <w:rFonts w:ascii="Times New Roman" w:eastAsia="Calibri" w:hAnsi="Times New Roman" w:cs="Times New Roman"/>
                <w:sz w:val="24"/>
                <w:szCs w:val="28"/>
              </w:rPr>
            </w:pPr>
          </w:p>
        </w:tc>
        <w:tc>
          <w:tcPr>
            <w:tcW w:w="2906" w:type="pct"/>
          </w:tcPr>
          <w:p w:rsidR="00C0701B" w:rsidRPr="009F3416" w:rsidRDefault="00C0701B" w:rsidP="00DE1F15">
            <w:pPr>
              <w:spacing w:after="0" w:line="276" w:lineRule="auto"/>
              <w:jc w:val="both"/>
              <w:rPr>
                <w:rFonts w:ascii="Times New Roman" w:eastAsia="Calibri" w:hAnsi="Times New Roman" w:cs="Times New Roman"/>
                <w:color w:val="FF0000"/>
                <w:sz w:val="24"/>
                <w:szCs w:val="28"/>
              </w:rPr>
            </w:pPr>
          </w:p>
        </w:tc>
        <w:tc>
          <w:tcPr>
            <w:tcW w:w="1667" w:type="pct"/>
          </w:tcPr>
          <w:p w:rsidR="00C0701B" w:rsidRPr="009F3416" w:rsidRDefault="00C0701B" w:rsidP="00DE1F15">
            <w:pPr>
              <w:spacing w:after="0" w:line="276" w:lineRule="auto"/>
              <w:jc w:val="center"/>
              <w:rPr>
                <w:rFonts w:ascii="Times New Roman" w:eastAsia="Calibri" w:hAnsi="Times New Roman" w:cs="Times New Roman"/>
                <w:color w:val="FF0000"/>
                <w:sz w:val="24"/>
                <w:szCs w:val="28"/>
              </w:rPr>
            </w:pPr>
          </w:p>
        </w:tc>
      </w:tr>
    </w:tbl>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Default="00C0701B"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Pr="00C15404" w:rsidRDefault="009F3416" w:rsidP="00DE1F15">
      <w:pPr>
        <w:spacing w:after="0" w:line="276" w:lineRule="auto"/>
        <w:jc w:val="center"/>
        <w:rPr>
          <w:rFonts w:ascii="Times New Roman" w:eastAsia="Calibri" w:hAnsi="Times New Roman" w:cs="Times New Roman"/>
          <w:b/>
          <w:sz w:val="28"/>
          <w:szCs w:val="28"/>
        </w:rPr>
      </w:pPr>
    </w:p>
    <w:p w:rsidR="000B65E6" w:rsidRPr="00C15404" w:rsidRDefault="000B65E6" w:rsidP="00DE1F15">
      <w:pPr>
        <w:spacing w:after="0" w:line="276" w:lineRule="auto"/>
        <w:rPr>
          <w:rFonts w:ascii="Times New Roman" w:eastAsia="Calibri" w:hAnsi="Times New Roman" w:cs="Times New Roman"/>
          <w:b/>
          <w:sz w:val="28"/>
          <w:szCs w:val="28"/>
        </w:rPr>
      </w:pP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sidR="00BC3F47" w:rsidRPr="009F3416">
        <w:rPr>
          <w:rStyle w:val="Zag11"/>
          <w:rFonts w:ascii="Times New Roman" w:eastAsia="Times New Roman" w:hAnsi="Times New Roman" w:cs="Times New Roman"/>
          <w:sz w:val="24"/>
          <w:szCs w:val="28"/>
          <w:lang w:eastAsia="ru-RU"/>
        </w:rPr>
        <w:t>2 к</w:t>
      </w:r>
      <w:r w:rsidRPr="009F3416">
        <w:rPr>
          <w:rStyle w:val="Zag11"/>
          <w:rFonts w:ascii="Times New Roman" w:eastAsia="Times New Roman" w:hAnsi="Times New Roman" w:cs="Times New Roman"/>
          <w:sz w:val="24"/>
          <w:szCs w:val="28"/>
          <w:lang w:eastAsia="ru-RU"/>
        </w:rPr>
        <w:t xml:space="preserve"> ООП НОО</w:t>
      </w: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p>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 курсов внеурочной деятельности</w:t>
      </w:r>
    </w:p>
    <w:p w:rsidR="0034617B" w:rsidRPr="007B12D4" w:rsidRDefault="0034617B" w:rsidP="007B12D4">
      <w:pPr>
        <w:spacing w:after="0" w:line="276" w:lineRule="auto"/>
        <w:jc w:val="center"/>
        <w:rPr>
          <w:rStyle w:val="Zag11"/>
          <w:rFonts w:ascii="Times New Roman" w:eastAsia="Calibri" w:hAnsi="Times New Roman" w:cs="Times New Roman"/>
          <w:b/>
          <w:color w:val="FF0000"/>
          <w:sz w:val="24"/>
          <w:szCs w:val="28"/>
        </w:rPr>
      </w:pPr>
    </w:p>
    <w:tbl>
      <w:tblPr>
        <w:tblW w:w="9504" w:type="dxa"/>
        <w:shd w:val="clear" w:color="auto" w:fill="FFFFFF"/>
        <w:tblCellMar>
          <w:left w:w="0" w:type="dxa"/>
          <w:right w:w="0" w:type="dxa"/>
        </w:tblCellMar>
        <w:tblLook w:val="04A0" w:firstRow="1" w:lastRow="0" w:firstColumn="1" w:lastColumn="0" w:noHBand="0" w:noVBand="1"/>
      </w:tblPr>
      <w:tblGrid>
        <w:gridCol w:w="5037"/>
        <w:gridCol w:w="708"/>
        <w:gridCol w:w="3759"/>
      </w:tblGrid>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t>Направление внеурочной деятельности</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w:t>
            </w:r>
          </w:p>
        </w:tc>
        <w:tc>
          <w:tcPr>
            <w:tcW w:w="3759" w:type="dxa"/>
            <w:tcBorders>
              <w:top w:val="single" w:sz="6" w:space="0" w:color="000000"/>
              <w:left w:val="single" w:sz="4" w:space="0" w:color="auto"/>
              <w:bottom w:val="single" w:sz="6" w:space="0" w:color="000000"/>
              <w:right w:val="single" w:sz="6" w:space="0" w:color="000000"/>
            </w:tcBorders>
            <w:shd w:val="clear" w:color="auto" w:fill="auto"/>
            <w:vAlign w:val="center"/>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Наименование рабочей программы (кол-во часов)</w:t>
            </w: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Pr>
                <w:rFonts w:ascii="Times New Roman" w:eastAsia="Times New Roman" w:hAnsi="Times New Roman" w:cs="Times New Roman"/>
                <w:sz w:val="23"/>
                <w:szCs w:val="23"/>
                <w:lang w:eastAsia="ru-RU"/>
              </w:rPr>
              <w:t>и экологической направленности «Разговоры о важном»</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34617B" w:rsidRDefault="0034617B" w:rsidP="0034617B">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DD1218"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Разговоры о важном</w:t>
            </w: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по формированию функциональной грамотности обучающихся</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DD1218"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Грамотный читатель</w:t>
            </w: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профориентационных интересов и потребностей обучающихся</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DD1218"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Тропинка в профессию</w:t>
            </w: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DD1218">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708"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6.</w:t>
            </w:r>
          </w:p>
        </w:tc>
        <w:tc>
          <w:tcPr>
            <w:tcW w:w="3759"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bl>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94CC5" w:rsidRPr="009F3416" w:rsidRDefault="00C94CC5"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Pr>
          <w:rStyle w:val="Zag11"/>
          <w:rFonts w:ascii="Times New Roman" w:eastAsia="Times New Roman" w:hAnsi="Times New Roman" w:cs="Times New Roman"/>
          <w:sz w:val="24"/>
          <w:szCs w:val="28"/>
          <w:lang w:eastAsia="ru-RU"/>
        </w:rPr>
        <w:t>3</w:t>
      </w:r>
      <w:r w:rsidRPr="009F3416">
        <w:rPr>
          <w:rStyle w:val="Zag11"/>
          <w:rFonts w:ascii="Times New Roman" w:eastAsia="Times New Roman" w:hAnsi="Times New Roman" w:cs="Times New Roman"/>
          <w:sz w:val="24"/>
          <w:szCs w:val="28"/>
          <w:lang w:eastAsia="ru-RU"/>
        </w:rPr>
        <w:t xml:space="preserve"> к ООП НОО</w:t>
      </w:r>
    </w:p>
    <w:p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p>
    <w:p w:rsidR="00433EA5" w:rsidRPr="009F3416" w:rsidRDefault="00433EA5" w:rsidP="00433EA5">
      <w:pPr>
        <w:spacing w:after="0" w:line="276" w:lineRule="auto"/>
        <w:jc w:val="center"/>
        <w:rPr>
          <w:rFonts w:ascii="Times New Roman" w:eastAsia="Calibri" w:hAnsi="Times New Roman" w:cs="Times New Roman"/>
          <w:b/>
          <w:sz w:val="24"/>
          <w:szCs w:val="28"/>
        </w:rPr>
      </w:pPr>
    </w:p>
    <w:p w:rsidR="00433EA5" w:rsidRDefault="00433EA5" w:rsidP="00433EA5">
      <w:pPr>
        <w:tabs>
          <w:tab w:val="left" w:pos="1875"/>
        </w:tabs>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Перечень </w:t>
      </w:r>
      <w:r>
        <w:rPr>
          <w:rFonts w:ascii="Times New Roman" w:eastAsia="Calibri" w:hAnsi="Times New Roman" w:cs="Times New Roman"/>
          <w:b/>
          <w:sz w:val="24"/>
          <w:szCs w:val="28"/>
        </w:rPr>
        <w:t xml:space="preserve">копий локальных нормативных актов, </w:t>
      </w:r>
    </w:p>
    <w:p w:rsidR="00E50D79" w:rsidRPr="00E50D79" w:rsidRDefault="00433EA5" w:rsidP="00E50D79">
      <w:pPr>
        <w:tabs>
          <w:tab w:val="left" w:pos="1875"/>
        </w:tabs>
        <w:spacing w:after="0" w:line="276" w:lineRule="auto"/>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4"/>
          <w:szCs w:val="28"/>
        </w:rPr>
        <w:t xml:space="preserve">регламентирующих </w:t>
      </w:r>
      <w:r w:rsidR="00E50D79">
        <w:rPr>
          <w:rFonts w:ascii="Times New Roman" w:eastAsia="Calibri" w:hAnsi="Times New Roman" w:cs="Times New Roman"/>
          <w:b/>
          <w:sz w:val="24"/>
          <w:szCs w:val="28"/>
        </w:rPr>
        <w:t>отде</w:t>
      </w:r>
      <w:r>
        <w:rPr>
          <w:rFonts w:ascii="Times New Roman" w:eastAsia="Calibri" w:hAnsi="Times New Roman" w:cs="Times New Roman"/>
          <w:b/>
          <w:sz w:val="24"/>
          <w:szCs w:val="28"/>
        </w:rPr>
        <w:t xml:space="preserve">льные вопросы </w:t>
      </w:r>
      <w:r w:rsidR="00E50D79">
        <w:rPr>
          <w:rFonts w:ascii="Times New Roman" w:eastAsia="Calibri" w:hAnsi="Times New Roman" w:cs="Times New Roman"/>
          <w:b/>
          <w:sz w:val="24"/>
          <w:szCs w:val="28"/>
        </w:rPr>
        <w:t>реализации ООП на которые в образовательной программе имеются отсылки:</w:t>
      </w:r>
    </w:p>
    <w:tbl>
      <w:tblPr>
        <w:tblStyle w:val="a3"/>
        <w:tblW w:w="0" w:type="auto"/>
        <w:tblInd w:w="-5" w:type="dxa"/>
        <w:tblLook w:val="04A0" w:firstRow="1" w:lastRow="0" w:firstColumn="1" w:lastColumn="0" w:noHBand="0" w:noVBand="1"/>
      </w:tblPr>
      <w:tblGrid>
        <w:gridCol w:w="1134"/>
        <w:gridCol w:w="8216"/>
      </w:tblGrid>
      <w:tr w:rsidR="00E50D79" w:rsidTr="00F4337F">
        <w:tc>
          <w:tcPr>
            <w:tcW w:w="1134" w:type="dxa"/>
          </w:tcPr>
          <w:p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t>№</w:t>
            </w:r>
          </w:p>
        </w:tc>
        <w:tc>
          <w:tcPr>
            <w:tcW w:w="8216" w:type="dxa"/>
          </w:tcPr>
          <w:p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t>Наименование локального акта школы</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формах, периодичности и порядке осуществления текущего контроля, промежуточной аттестации и итоговой аттестации обучающихся по учебным предметам, не выносимым на ГИА</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проектной и учебно-исследовательской деятельности обучающихся</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разработке, принятии, утверждении и внесении изменений в основные образовательные программы начального общего, основного общего и среднего общего образования </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формировании фонда оценочных средств по учебным предметам ООП</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порядке обучения по индивидуальному учебному плану</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формирования учебного плана в соответствии с требован</w:t>
            </w:r>
            <w:r>
              <w:rPr>
                <w:rFonts w:ascii="Times New Roman" w:hAnsi="Times New Roman" w:cs="Times New Roman"/>
                <w:sz w:val="24"/>
              </w:rPr>
              <w:t xml:space="preserve">иями ФГОС общего образования </w:t>
            </w:r>
            <w:r>
              <w:rPr>
                <w:rFonts w:ascii="Times New Roman" w:hAnsi="Times New Roman" w:cs="Times New Roman"/>
                <w:sz w:val="24"/>
              </w:rPr>
              <w:tab/>
            </w:r>
            <w:r>
              <w:rPr>
                <w:rFonts w:ascii="Times New Roman" w:hAnsi="Times New Roman" w:cs="Times New Roman"/>
                <w:sz w:val="24"/>
              </w:rPr>
              <w:tab/>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об организации образовательного процесса с использованием электронного обучения и дистанционных образовательных технологий</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системе оценки достижения планируемых результатов освоения обучающимися образовательных программ по ФГОС, критериях и нормах оценок по учебным предметам</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ВСОКО</w:t>
            </w:r>
          </w:p>
        </w:tc>
      </w:tr>
    </w:tbl>
    <w:p w:rsidR="00E50D79" w:rsidRDefault="00E50D79" w:rsidP="00E50D79">
      <w:pPr>
        <w:tabs>
          <w:tab w:val="left" w:pos="1039"/>
        </w:tabs>
        <w:rPr>
          <w:rFonts w:ascii="Times New Roman" w:eastAsia="Times New Roman" w:hAnsi="Times New Roman" w:cs="Times New Roman"/>
          <w:sz w:val="28"/>
          <w:szCs w:val="28"/>
          <w:lang w:eastAsia="ru-RU"/>
        </w:rPr>
      </w:pPr>
    </w:p>
    <w:p w:rsidR="00E50D79" w:rsidRPr="00E50D79" w:rsidRDefault="00E50D79" w:rsidP="00E50D79">
      <w:pPr>
        <w:rPr>
          <w:rFonts w:ascii="Times New Roman" w:eastAsia="Times New Roman" w:hAnsi="Times New Roman" w:cs="Times New Roman"/>
          <w:color w:val="FF0000"/>
          <w:sz w:val="28"/>
          <w:szCs w:val="28"/>
          <w:lang w:eastAsia="ru-RU"/>
        </w:rPr>
      </w:pPr>
    </w:p>
    <w:p w:rsidR="00403FB4" w:rsidRPr="00E50D79" w:rsidRDefault="00403FB4" w:rsidP="00E50D79">
      <w:pPr>
        <w:ind w:firstLine="709"/>
        <w:jc w:val="both"/>
        <w:rPr>
          <w:rFonts w:ascii="Times New Roman" w:eastAsia="Times New Roman" w:hAnsi="Times New Roman" w:cs="Times New Roman"/>
          <w:color w:val="FF0000"/>
          <w:sz w:val="28"/>
          <w:szCs w:val="28"/>
          <w:lang w:eastAsia="ru-RU"/>
        </w:rPr>
      </w:pPr>
    </w:p>
    <w:sectPr w:rsidR="00403FB4" w:rsidRPr="00E50D79" w:rsidSect="008B06E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63F" w:rsidRDefault="0052563F" w:rsidP="0064646E">
      <w:pPr>
        <w:spacing w:after="0" w:line="240" w:lineRule="auto"/>
      </w:pPr>
      <w:r>
        <w:separator/>
      </w:r>
    </w:p>
  </w:endnote>
  <w:endnote w:type="continuationSeparator" w:id="0">
    <w:p w:rsidR="0052563F" w:rsidRDefault="0052563F" w:rsidP="006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3556"/>
      <w:docPartObj>
        <w:docPartGallery w:val="Page Numbers (Bottom of Page)"/>
        <w:docPartUnique/>
      </w:docPartObj>
    </w:sdtPr>
    <w:sdtEndPr/>
    <w:sdtContent>
      <w:p w:rsidR="00184735" w:rsidRDefault="00184735">
        <w:pPr>
          <w:pStyle w:val="aa"/>
          <w:jc w:val="right"/>
        </w:pPr>
        <w:r>
          <w:fldChar w:fldCharType="begin"/>
        </w:r>
        <w:r>
          <w:instrText>PAGE   \* MERGEFORMAT</w:instrText>
        </w:r>
        <w:r>
          <w:fldChar w:fldCharType="separate"/>
        </w:r>
        <w:r w:rsidR="001D2E31">
          <w:rPr>
            <w:noProof/>
          </w:rPr>
          <w:t>140</w:t>
        </w:r>
        <w:r>
          <w:fldChar w:fldCharType="end"/>
        </w:r>
      </w:p>
    </w:sdtContent>
  </w:sdt>
  <w:p w:rsidR="00184735" w:rsidRDefault="001847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63F" w:rsidRDefault="0052563F" w:rsidP="0064646E">
      <w:pPr>
        <w:spacing w:after="0" w:line="240" w:lineRule="auto"/>
      </w:pPr>
      <w:r>
        <w:separator/>
      </w:r>
    </w:p>
  </w:footnote>
  <w:footnote w:type="continuationSeparator" w:id="0">
    <w:p w:rsidR="0052563F" w:rsidRDefault="0052563F" w:rsidP="0064646E">
      <w:pPr>
        <w:spacing w:after="0" w:line="240" w:lineRule="auto"/>
      </w:pPr>
      <w:r>
        <w:continuationSeparator/>
      </w:r>
    </w:p>
  </w:footnote>
  <w:footnote w:id="1">
    <w:p w:rsidR="00184735" w:rsidRPr="002B168F" w:rsidRDefault="00184735" w:rsidP="00B86041">
      <w:pPr>
        <w:pStyle w:val="ac"/>
        <w:ind w:firstLine="709"/>
        <w:jc w:val="both"/>
        <w:rPr>
          <w:rFonts w:ascii="Times New Roman" w:hAnsi="Times New Roman" w:cs="Times New Roman"/>
          <w:sz w:val="18"/>
          <w:szCs w:val="18"/>
          <w:lang w:val="ru-RU"/>
        </w:rPr>
      </w:pPr>
      <w:r>
        <w:rPr>
          <w:rStyle w:val="ae"/>
        </w:rPr>
        <w:footnoteRef/>
      </w:r>
      <w:r w:rsidRPr="002B168F">
        <w:rPr>
          <w:lang w:val="ru-RU"/>
        </w:rPr>
        <w:t xml:space="preserve"> </w:t>
      </w:r>
      <w:r w:rsidRPr="002B168F">
        <w:rPr>
          <w:rFonts w:ascii="Times New Roman" w:hAnsi="Times New Roman" w:cs="Times New Roman"/>
          <w:sz w:val="18"/>
          <w:szCs w:val="18"/>
          <w:lang w:val="ru-RU"/>
        </w:rPr>
        <w:t>Описание системы универсальных действий для каждого предмета приводится в разделе «Программа формирования универсал</w:t>
      </w:r>
      <w:r>
        <w:rPr>
          <w:rFonts w:ascii="Times New Roman" w:hAnsi="Times New Roman" w:cs="Times New Roman"/>
          <w:sz w:val="18"/>
          <w:szCs w:val="18"/>
          <w:lang w:val="ru-RU"/>
        </w:rPr>
        <w:t>ьных учебных действий»</w:t>
      </w:r>
      <w:r w:rsidRPr="002B168F">
        <w:rPr>
          <w:rFonts w:ascii="Times New Roman" w:hAnsi="Times New Roman" w:cs="Times New Roman"/>
          <w:sz w:val="18"/>
          <w:szCs w:val="18"/>
          <w:lang w:val="ru-RU"/>
        </w:rPr>
        <w:t>.</w:t>
      </w:r>
    </w:p>
  </w:footnote>
  <w:footnote w:id="2">
    <w:p w:rsidR="00184735" w:rsidRPr="000702AA" w:rsidRDefault="00184735" w:rsidP="000702AA">
      <w:pPr>
        <w:pStyle w:val="ac"/>
        <w:ind w:firstLine="709"/>
        <w:jc w:val="both"/>
        <w:rPr>
          <w:rFonts w:ascii="Times New Roman" w:hAnsi="Times New Roman" w:cs="Times New Roman"/>
          <w:lang w:val="ru-RU"/>
        </w:rPr>
      </w:pPr>
      <w:r>
        <w:rPr>
          <w:rStyle w:val="ae"/>
        </w:rPr>
        <w:footnoteRef/>
      </w:r>
      <w:r w:rsidRPr="000702AA">
        <w:rPr>
          <w:lang w:val="ru-RU"/>
        </w:rPr>
        <w:t xml:space="preserve"> </w:t>
      </w:r>
      <w:r w:rsidRPr="000702AA">
        <w:rPr>
          <w:rFonts w:ascii="Times New Roman" w:hAnsi="Times New Roman" w:cs="Times New Roman"/>
          <w:lang w:val="ru-RU"/>
        </w:rPr>
        <w:t xml:space="preserve">Письмо Минпросвещения России от 5 июля 2022 года № ТВ-1290/3 «О направлении методических рекомендаций по организации внеурочной деятельности </w:t>
      </w:r>
      <w:r>
        <w:rPr>
          <w:rFonts w:ascii="Times New Roman" w:hAnsi="Times New Roman" w:cs="Times New Roman"/>
          <w:lang w:val="ru-RU"/>
        </w:rPr>
        <w:t>в рамках</w:t>
      </w:r>
      <w:r w:rsidRPr="000702AA">
        <w:rPr>
          <w:rFonts w:ascii="Times New Roman" w:hAnsi="Times New Roman" w:cs="Times New Roman"/>
          <w:lang w:val="ru-RU"/>
        </w:rPr>
        <w:t xml:space="preserve"> обновленных ФГОС»</w:t>
      </w:r>
      <w:r>
        <w:rPr>
          <w:rFonts w:ascii="Times New Roman" w:hAnsi="Times New Roman" w:cs="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5" w:rsidRDefault="00184735" w:rsidP="00191313">
    <w:pPr>
      <w:pStyle w:val="af"/>
      <w:jc w:val="center"/>
    </w:pPr>
  </w:p>
  <w:p w:rsidR="00184735" w:rsidRDefault="0018473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
    <w:nsid w:val="106D4628"/>
    <w:multiLevelType w:val="hybridMultilevel"/>
    <w:tmpl w:val="3A1A6BEA"/>
    <w:lvl w:ilvl="0" w:tplc="631A6926">
      <w:start w:val="20"/>
      <w:numFmt w:val="bullet"/>
      <w:lvlText w:val=""/>
      <w:lvlJc w:val="left"/>
      <w:pPr>
        <w:ind w:left="720" w:hanging="360"/>
      </w:pPr>
      <w:rPr>
        <w:rFonts w:ascii="Symbol" w:eastAsia="MS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nsid w:val="14BC35A9"/>
    <w:multiLevelType w:val="hybridMultilevel"/>
    <w:tmpl w:val="4EB62908"/>
    <w:lvl w:ilvl="0" w:tplc="7AC08530">
      <w:start w:val="1"/>
      <w:numFmt w:val="decimal"/>
      <w:lvlText w:val="%1)"/>
      <w:lvlJc w:val="left"/>
      <w:pPr>
        <w:ind w:left="607" w:hanging="264"/>
      </w:pPr>
      <w:rPr>
        <w:rFonts w:ascii="Times New Roman" w:eastAsia="Times New Roman" w:hAnsi="Times New Roman" w:cs="Times New Roman" w:hint="default"/>
        <w:color w:val="231F20"/>
        <w:w w:val="114"/>
        <w:sz w:val="28"/>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1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285A09"/>
    <w:multiLevelType w:val="multilevel"/>
    <w:tmpl w:val="47C23BA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4">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16">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8">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20">
    <w:nsid w:val="2A1B77E5"/>
    <w:multiLevelType w:val="multilevel"/>
    <w:tmpl w:val="E4763C66"/>
    <w:lvl w:ilvl="0">
      <w:start w:val="3"/>
      <w:numFmt w:val="decimal"/>
      <w:lvlText w:val="%1."/>
      <w:lvlJc w:val="left"/>
      <w:pPr>
        <w:ind w:left="1080" w:hanging="360"/>
      </w:pPr>
      <w:rPr>
        <w:rFonts w:hint="default"/>
      </w:rPr>
    </w:lvl>
    <w:lvl w:ilvl="1">
      <w:start w:val="4"/>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2BF938DB"/>
    <w:multiLevelType w:val="hybridMultilevel"/>
    <w:tmpl w:val="77206998"/>
    <w:lvl w:ilvl="0" w:tplc="85580CE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4">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5">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7">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A23FAB"/>
    <w:multiLevelType w:val="multilevel"/>
    <w:tmpl w:val="828CB19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bCs w:val="0"/>
        <w:color w:val="231F20"/>
        <w:spacing w:val="-11"/>
        <w:w w:val="84"/>
        <w:sz w:val="28"/>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8"/>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30">
    <w:nsid w:val="4C2E363F"/>
    <w:multiLevelType w:val="hybridMultilevel"/>
    <w:tmpl w:val="3B826A26"/>
    <w:lvl w:ilvl="0" w:tplc="8A10E89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612D32"/>
    <w:multiLevelType w:val="hybridMultilevel"/>
    <w:tmpl w:val="1DCEA988"/>
    <w:lvl w:ilvl="0" w:tplc="F626A6F6">
      <w:start w:val="1"/>
      <w:numFmt w:val="bullet"/>
      <w:lvlText w:val=""/>
      <w:lvlJc w:val="left"/>
      <w:pPr>
        <w:ind w:left="573" w:hanging="360"/>
      </w:pPr>
      <w:rPr>
        <w:rFonts w:ascii="Symbol" w:hAnsi="Symbol" w:hint="default"/>
      </w:rPr>
    </w:lvl>
    <w:lvl w:ilvl="1" w:tplc="04190003" w:tentative="1">
      <w:start w:val="1"/>
      <w:numFmt w:val="bullet"/>
      <w:lvlText w:val="o"/>
      <w:lvlJc w:val="left"/>
      <w:pPr>
        <w:ind w:left="1293" w:hanging="360"/>
      </w:pPr>
      <w:rPr>
        <w:rFonts w:ascii="Courier New" w:hAnsi="Courier New" w:cs="Courier New" w:hint="default"/>
      </w:rPr>
    </w:lvl>
    <w:lvl w:ilvl="2" w:tplc="04190005" w:tentative="1">
      <w:start w:val="1"/>
      <w:numFmt w:val="bullet"/>
      <w:lvlText w:val=""/>
      <w:lvlJc w:val="left"/>
      <w:pPr>
        <w:ind w:left="2013" w:hanging="360"/>
      </w:pPr>
      <w:rPr>
        <w:rFonts w:ascii="Wingdings" w:hAnsi="Wingdings" w:hint="default"/>
      </w:rPr>
    </w:lvl>
    <w:lvl w:ilvl="3" w:tplc="04190001" w:tentative="1">
      <w:start w:val="1"/>
      <w:numFmt w:val="bullet"/>
      <w:lvlText w:val=""/>
      <w:lvlJc w:val="left"/>
      <w:pPr>
        <w:ind w:left="2733" w:hanging="360"/>
      </w:pPr>
      <w:rPr>
        <w:rFonts w:ascii="Symbol" w:hAnsi="Symbol" w:hint="default"/>
      </w:rPr>
    </w:lvl>
    <w:lvl w:ilvl="4" w:tplc="04190003" w:tentative="1">
      <w:start w:val="1"/>
      <w:numFmt w:val="bullet"/>
      <w:lvlText w:val="o"/>
      <w:lvlJc w:val="left"/>
      <w:pPr>
        <w:ind w:left="3453" w:hanging="360"/>
      </w:pPr>
      <w:rPr>
        <w:rFonts w:ascii="Courier New" w:hAnsi="Courier New" w:cs="Courier New" w:hint="default"/>
      </w:rPr>
    </w:lvl>
    <w:lvl w:ilvl="5" w:tplc="04190005" w:tentative="1">
      <w:start w:val="1"/>
      <w:numFmt w:val="bullet"/>
      <w:lvlText w:val=""/>
      <w:lvlJc w:val="left"/>
      <w:pPr>
        <w:ind w:left="4173" w:hanging="360"/>
      </w:pPr>
      <w:rPr>
        <w:rFonts w:ascii="Wingdings" w:hAnsi="Wingdings" w:hint="default"/>
      </w:rPr>
    </w:lvl>
    <w:lvl w:ilvl="6" w:tplc="04190001" w:tentative="1">
      <w:start w:val="1"/>
      <w:numFmt w:val="bullet"/>
      <w:lvlText w:val=""/>
      <w:lvlJc w:val="left"/>
      <w:pPr>
        <w:ind w:left="4893" w:hanging="360"/>
      </w:pPr>
      <w:rPr>
        <w:rFonts w:ascii="Symbol" w:hAnsi="Symbol" w:hint="default"/>
      </w:rPr>
    </w:lvl>
    <w:lvl w:ilvl="7" w:tplc="04190003" w:tentative="1">
      <w:start w:val="1"/>
      <w:numFmt w:val="bullet"/>
      <w:lvlText w:val="o"/>
      <w:lvlJc w:val="left"/>
      <w:pPr>
        <w:ind w:left="5613" w:hanging="360"/>
      </w:pPr>
      <w:rPr>
        <w:rFonts w:ascii="Courier New" w:hAnsi="Courier New" w:cs="Courier New" w:hint="default"/>
      </w:rPr>
    </w:lvl>
    <w:lvl w:ilvl="8" w:tplc="04190005" w:tentative="1">
      <w:start w:val="1"/>
      <w:numFmt w:val="bullet"/>
      <w:lvlText w:val=""/>
      <w:lvlJc w:val="left"/>
      <w:pPr>
        <w:ind w:left="6333" w:hanging="360"/>
      </w:pPr>
      <w:rPr>
        <w:rFonts w:ascii="Wingdings" w:hAnsi="Wingdings" w:hint="default"/>
      </w:rPr>
    </w:lvl>
  </w:abstractNum>
  <w:abstractNum w:abstractNumId="32">
    <w:nsid w:val="50395FCE"/>
    <w:multiLevelType w:val="hybridMultilevel"/>
    <w:tmpl w:val="E9BC5A7E"/>
    <w:lvl w:ilvl="0" w:tplc="5AE8F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C4461B"/>
    <w:multiLevelType w:val="multilevel"/>
    <w:tmpl w:val="9F529A80"/>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0">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nsid w:val="6BE6141C"/>
    <w:multiLevelType w:val="hybridMultilevel"/>
    <w:tmpl w:val="CFDE1032"/>
    <w:lvl w:ilvl="0" w:tplc="BB8A27C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8B0CEA"/>
    <w:multiLevelType w:val="hybridMultilevel"/>
    <w:tmpl w:val="DD7C5EA2"/>
    <w:lvl w:ilvl="0" w:tplc="DEEE0B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009982">
      <w:start w:val="1"/>
      <w:numFmt w:val="lowerLetter"/>
      <w:lvlText w:val="%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82A26">
      <w:start w:val="1"/>
      <w:numFmt w:val="decimal"/>
      <w:lvlRestart w:val="0"/>
      <w:lvlText w:val="%3)"/>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02BCC2">
      <w:start w:val="1"/>
      <w:numFmt w:val="decimal"/>
      <w:lvlText w:val="%4"/>
      <w:lvlJc w:val="left"/>
      <w:pPr>
        <w:ind w:left="21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4" w:tplc="2BE44A58">
      <w:start w:val="1"/>
      <w:numFmt w:val="lowerLetter"/>
      <w:lvlText w:val="%5"/>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AFB7E">
      <w:start w:val="1"/>
      <w:numFmt w:val="lowerRoman"/>
      <w:lvlText w:val="%6"/>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88E16">
      <w:start w:val="1"/>
      <w:numFmt w:val="decimal"/>
      <w:lvlText w:val="%7"/>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36CC56">
      <w:start w:val="1"/>
      <w:numFmt w:val="lowerLetter"/>
      <w:lvlText w:val="%8"/>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CE5CE">
      <w:start w:val="1"/>
      <w:numFmt w:val="lowerRoman"/>
      <w:lvlText w:val="%9"/>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6">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7">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6806EBF"/>
    <w:multiLevelType w:val="hybridMultilevel"/>
    <w:tmpl w:val="D934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51">
    <w:nsid w:val="78A10059"/>
    <w:multiLevelType w:val="multilevel"/>
    <w:tmpl w:val="0622B7CC"/>
    <w:lvl w:ilvl="0">
      <w:start w:val="1"/>
      <w:numFmt w:val="decimal"/>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nsid w:val="7DDD6E17"/>
    <w:multiLevelType w:val="hybridMultilevel"/>
    <w:tmpl w:val="E872F9A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E775DD3"/>
    <w:multiLevelType w:val="multilevel"/>
    <w:tmpl w:val="61461DD8"/>
    <w:lvl w:ilvl="0">
      <w:start w:val="1"/>
      <w:numFmt w:val="upperRoman"/>
      <w:lvlText w:val="%1."/>
      <w:lvlJc w:val="left"/>
      <w:pPr>
        <w:ind w:left="1287" w:hanging="720"/>
      </w:pPr>
      <w:rPr>
        <w:rFonts w:hint="default"/>
      </w:rPr>
    </w:lvl>
    <w:lvl w:ilvl="1">
      <w:start w:val="4"/>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4">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47"/>
  </w:num>
  <w:num w:numId="3">
    <w:abstractNumId w:val="37"/>
  </w:num>
  <w:num w:numId="4">
    <w:abstractNumId w:val="28"/>
  </w:num>
  <w:num w:numId="5">
    <w:abstractNumId w:val="54"/>
  </w:num>
  <w:num w:numId="6">
    <w:abstractNumId w:val="43"/>
  </w:num>
  <w:num w:numId="7">
    <w:abstractNumId w:val="0"/>
  </w:num>
  <w:num w:numId="8">
    <w:abstractNumId w:val="9"/>
  </w:num>
  <w:num w:numId="9">
    <w:abstractNumId w:val="29"/>
  </w:num>
  <w:num w:numId="10">
    <w:abstractNumId w:val="23"/>
  </w:num>
  <w:num w:numId="11">
    <w:abstractNumId w:val="34"/>
  </w:num>
  <w:num w:numId="12">
    <w:abstractNumId w:val="22"/>
  </w:num>
  <w:num w:numId="13">
    <w:abstractNumId w:val="10"/>
  </w:num>
  <w:num w:numId="14">
    <w:abstractNumId w:val="12"/>
  </w:num>
  <w:num w:numId="15">
    <w:abstractNumId w:val="50"/>
  </w:num>
  <w:num w:numId="16">
    <w:abstractNumId w:val="4"/>
  </w:num>
  <w:num w:numId="17">
    <w:abstractNumId w:val="1"/>
  </w:num>
  <w:num w:numId="18">
    <w:abstractNumId w:val="25"/>
  </w:num>
  <w:num w:numId="19">
    <w:abstractNumId w:val="11"/>
  </w:num>
  <w:num w:numId="20">
    <w:abstractNumId w:val="38"/>
  </w:num>
  <w:num w:numId="21">
    <w:abstractNumId w:val="7"/>
  </w:num>
  <w:num w:numId="22">
    <w:abstractNumId w:val="18"/>
  </w:num>
  <w:num w:numId="23">
    <w:abstractNumId w:val="16"/>
  </w:num>
  <w:num w:numId="24">
    <w:abstractNumId w:val="39"/>
  </w:num>
  <w:num w:numId="25">
    <w:abstractNumId w:val="33"/>
  </w:num>
  <w:num w:numId="26">
    <w:abstractNumId w:val="3"/>
  </w:num>
  <w:num w:numId="27">
    <w:abstractNumId w:val="44"/>
  </w:num>
  <w:num w:numId="28">
    <w:abstractNumId w:val="52"/>
  </w:num>
  <w:num w:numId="29">
    <w:abstractNumId w:val="19"/>
  </w:num>
  <w:num w:numId="30">
    <w:abstractNumId w:val="51"/>
  </w:num>
  <w:num w:numId="31">
    <w:abstractNumId w:val="2"/>
  </w:num>
  <w:num w:numId="32">
    <w:abstractNumId w:val="53"/>
  </w:num>
  <w:num w:numId="33">
    <w:abstractNumId w:val="21"/>
  </w:num>
  <w:num w:numId="34">
    <w:abstractNumId w:val="42"/>
  </w:num>
  <w:num w:numId="35">
    <w:abstractNumId w:val="31"/>
  </w:num>
  <w:num w:numId="36">
    <w:abstractNumId w:val="20"/>
  </w:num>
  <w:num w:numId="37">
    <w:abstractNumId w:val="32"/>
  </w:num>
  <w:num w:numId="38">
    <w:abstractNumId w:val="35"/>
  </w:num>
  <w:num w:numId="39">
    <w:abstractNumId w:val="27"/>
  </w:num>
  <w:num w:numId="40">
    <w:abstractNumId w:val="13"/>
  </w:num>
  <w:num w:numId="41">
    <w:abstractNumId w:val="8"/>
  </w:num>
  <w:num w:numId="42">
    <w:abstractNumId w:val="41"/>
  </w:num>
  <w:num w:numId="43">
    <w:abstractNumId w:val="46"/>
  </w:num>
  <w:num w:numId="44">
    <w:abstractNumId w:val="5"/>
  </w:num>
  <w:num w:numId="45">
    <w:abstractNumId w:val="45"/>
  </w:num>
  <w:num w:numId="46">
    <w:abstractNumId w:val="26"/>
  </w:num>
  <w:num w:numId="47">
    <w:abstractNumId w:val="24"/>
  </w:num>
  <w:num w:numId="48">
    <w:abstractNumId w:val="30"/>
  </w:num>
  <w:num w:numId="49">
    <w:abstractNumId w:val="40"/>
  </w:num>
  <w:num w:numId="50">
    <w:abstractNumId w:val="17"/>
  </w:num>
  <w:num w:numId="51">
    <w:abstractNumId w:val="48"/>
  </w:num>
  <w:num w:numId="52">
    <w:abstractNumId w:val="14"/>
  </w:num>
  <w:num w:numId="53">
    <w:abstractNumId w:val="49"/>
  </w:num>
  <w:num w:numId="54">
    <w:abstractNumId w:val="15"/>
  </w:num>
  <w:num w:numId="5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5E7E"/>
    <w:rsid w:val="00021ECE"/>
    <w:rsid w:val="00025011"/>
    <w:rsid w:val="0003452E"/>
    <w:rsid w:val="00044CAF"/>
    <w:rsid w:val="00046D08"/>
    <w:rsid w:val="00053716"/>
    <w:rsid w:val="00062115"/>
    <w:rsid w:val="00070225"/>
    <w:rsid w:val="000702AA"/>
    <w:rsid w:val="00070E28"/>
    <w:rsid w:val="00072488"/>
    <w:rsid w:val="0008268B"/>
    <w:rsid w:val="000929E9"/>
    <w:rsid w:val="000B01FB"/>
    <w:rsid w:val="000B1C4E"/>
    <w:rsid w:val="000B65E6"/>
    <w:rsid w:val="000C596E"/>
    <w:rsid w:val="000D780E"/>
    <w:rsid w:val="000E0D8A"/>
    <w:rsid w:val="000E218F"/>
    <w:rsid w:val="000E5F71"/>
    <w:rsid w:val="001021C3"/>
    <w:rsid w:val="00113D9A"/>
    <w:rsid w:val="00120FB8"/>
    <w:rsid w:val="001249B7"/>
    <w:rsid w:val="00134138"/>
    <w:rsid w:val="00140F3C"/>
    <w:rsid w:val="001416B0"/>
    <w:rsid w:val="001434A1"/>
    <w:rsid w:val="00145D3E"/>
    <w:rsid w:val="00153A00"/>
    <w:rsid w:val="00170D81"/>
    <w:rsid w:val="00174C2B"/>
    <w:rsid w:val="00176D73"/>
    <w:rsid w:val="00184735"/>
    <w:rsid w:val="00191313"/>
    <w:rsid w:val="001973A5"/>
    <w:rsid w:val="001B5938"/>
    <w:rsid w:val="001B7632"/>
    <w:rsid w:val="001C1FC8"/>
    <w:rsid w:val="001C3E9B"/>
    <w:rsid w:val="001C6EBF"/>
    <w:rsid w:val="001D2E31"/>
    <w:rsid w:val="001D433E"/>
    <w:rsid w:val="001E0044"/>
    <w:rsid w:val="001E1D45"/>
    <w:rsid w:val="001F1B35"/>
    <w:rsid w:val="001F2225"/>
    <w:rsid w:val="001F5CC6"/>
    <w:rsid w:val="00203C45"/>
    <w:rsid w:val="00205661"/>
    <w:rsid w:val="00210B4C"/>
    <w:rsid w:val="00211140"/>
    <w:rsid w:val="00211159"/>
    <w:rsid w:val="00216CCA"/>
    <w:rsid w:val="00221DCA"/>
    <w:rsid w:val="002263F4"/>
    <w:rsid w:val="00231976"/>
    <w:rsid w:val="00232364"/>
    <w:rsid w:val="00245B0F"/>
    <w:rsid w:val="00251540"/>
    <w:rsid w:val="00252C37"/>
    <w:rsid w:val="00253927"/>
    <w:rsid w:val="002679F4"/>
    <w:rsid w:val="00274ED2"/>
    <w:rsid w:val="00274F48"/>
    <w:rsid w:val="002763F1"/>
    <w:rsid w:val="00286E60"/>
    <w:rsid w:val="002902D4"/>
    <w:rsid w:val="002A10EE"/>
    <w:rsid w:val="002A7047"/>
    <w:rsid w:val="002B5B72"/>
    <w:rsid w:val="002B71B0"/>
    <w:rsid w:val="002C3409"/>
    <w:rsid w:val="002C6938"/>
    <w:rsid w:val="002C77DA"/>
    <w:rsid w:val="002D409F"/>
    <w:rsid w:val="002D548D"/>
    <w:rsid w:val="002E1EE3"/>
    <w:rsid w:val="002E3D6A"/>
    <w:rsid w:val="002F45EC"/>
    <w:rsid w:val="00303C0E"/>
    <w:rsid w:val="00311027"/>
    <w:rsid w:val="00312B13"/>
    <w:rsid w:val="00312E01"/>
    <w:rsid w:val="003153B3"/>
    <w:rsid w:val="00324D9A"/>
    <w:rsid w:val="003300CC"/>
    <w:rsid w:val="00332722"/>
    <w:rsid w:val="0034617B"/>
    <w:rsid w:val="00354305"/>
    <w:rsid w:val="00354665"/>
    <w:rsid w:val="00354701"/>
    <w:rsid w:val="00356B89"/>
    <w:rsid w:val="00361AE6"/>
    <w:rsid w:val="003649FE"/>
    <w:rsid w:val="00370920"/>
    <w:rsid w:val="00382867"/>
    <w:rsid w:val="00382B17"/>
    <w:rsid w:val="0039117F"/>
    <w:rsid w:val="00393474"/>
    <w:rsid w:val="003B2AD8"/>
    <w:rsid w:val="003B2CA1"/>
    <w:rsid w:val="003B59D4"/>
    <w:rsid w:val="003B7B7E"/>
    <w:rsid w:val="003C3BDF"/>
    <w:rsid w:val="003C78E4"/>
    <w:rsid w:val="003D50EA"/>
    <w:rsid w:val="003E17E9"/>
    <w:rsid w:val="003E238F"/>
    <w:rsid w:val="003E4CA0"/>
    <w:rsid w:val="003E6E97"/>
    <w:rsid w:val="003F4AF8"/>
    <w:rsid w:val="003F6B06"/>
    <w:rsid w:val="003F6E00"/>
    <w:rsid w:val="003F7911"/>
    <w:rsid w:val="004004FB"/>
    <w:rsid w:val="0040270D"/>
    <w:rsid w:val="00402753"/>
    <w:rsid w:val="00403FB4"/>
    <w:rsid w:val="004072AE"/>
    <w:rsid w:val="00411FBB"/>
    <w:rsid w:val="0041375F"/>
    <w:rsid w:val="00425D7D"/>
    <w:rsid w:val="00433E01"/>
    <w:rsid w:val="00433EA5"/>
    <w:rsid w:val="00447FF1"/>
    <w:rsid w:val="00455552"/>
    <w:rsid w:val="0046260C"/>
    <w:rsid w:val="00462CF1"/>
    <w:rsid w:val="00464262"/>
    <w:rsid w:val="00465ECE"/>
    <w:rsid w:val="00485768"/>
    <w:rsid w:val="0049139C"/>
    <w:rsid w:val="004A0BE0"/>
    <w:rsid w:val="004B5D38"/>
    <w:rsid w:val="004C1BD3"/>
    <w:rsid w:val="004C5EDA"/>
    <w:rsid w:val="004D04E7"/>
    <w:rsid w:val="004D50BF"/>
    <w:rsid w:val="004D599D"/>
    <w:rsid w:val="004D6DFD"/>
    <w:rsid w:val="004D71B4"/>
    <w:rsid w:val="004E68E5"/>
    <w:rsid w:val="004E6D8F"/>
    <w:rsid w:val="004F20A2"/>
    <w:rsid w:val="004F5101"/>
    <w:rsid w:val="004F5709"/>
    <w:rsid w:val="00501CCB"/>
    <w:rsid w:val="00505608"/>
    <w:rsid w:val="00506A4D"/>
    <w:rsid w:val="00506C47"/>
    <w:rsid w:val="005139C5"/>
    <w:rsid w:val="0052563F"/>
    <w:rsid w:val="0054349B"/>
    <w:rsid w:val="00546BA1"/>
    <w:rsid w:val="00550513"/>
    <w:rsid w:val="00552021"/>
    <w:rsid w:val="00552CAE"/>
    <w:rsid w:val="00562E62"/>
    <w:rsid w:val="00567477"/>
    <w:rsid w:val="0056763B"/>
    <w:rsid w:val="00571C48"/>
    <w:rsid w:val="00572E95"/>
    <w:rsid w:val="0057307D"/>
    <w:rsid w:val="00573C1C"/>
    <w:rsid w:val="0057764D"/>
    <w:rsid w:val="00584F23"/>
    <w:rsid w:val="005866E9"/>
    <w:rsid w:val="00590DF4"/>
    <w:rsid w:val="005A172B"/>
    <w:rsid w:val="005A32B0"/>
    <w:rsid w:val="005A61C2"/>
    <w:rsid w:val="005B0E0A"/>
    <w:rsid w:val="005B140D"/>
    <w:rsid w:val="005B796A"/>
    <w:rsid w:val="005C15FF"/>
    <w:rsid w:val="005C7001"/>
    <w:rsid w:val="005D0A19"/>
    <w:rsid w:val="005D1A55"/>
    <w:rsid w:val="005D1ED6"/>
    <w:rsid w:val="005D1F02"/>
    <w:rsid w:val="005E1758"/>
    <w:rsid w:val="005E4058"/>
    <w:rsid w:val="005E781D"/>
    <w:rsid w:val="005F6EC9"/>
    <w:rsid w:val="006276A9"/>
    <w:rsid w:val="00631BBB"/>
    <w:rsid w:val="00632964"/>
    <w:rsid w:val="00635FB4"/>
    <w:rsid w:val="00636CAF"/>
    <w:rsid w:val="0064646E"/>
    <w:rsid w:val="00647F2F"/>
    <w:rsid w:val="00650BE2"/>
    <w:rsid w:val="00652F7E"/>
    <w:rsid w:val="00666BCA"/>
    <w:rsid w:val="0068014E"/>
    <w:rsid w:val="00682E87"/>
    <w:rsid w:val="00683C17"/>
    <w:rsid w:val="00695010"/>
    <w:rsid w:val="00695640"/>
    <w:rsid w:val="006976E3"/>
    <w:rsid w:val="006A3264"/>
    <w:rsid w:val="006A452C"/>
    <w:rsid w:val="006B05F6"/>
    <w:rsid w:val="006B0E56"/>
    <w:rsid w:val="006B5F15"/>
    <w:rsid w:val="006C24F7"/>
    <w:rsid w:val="006D0B44"/>
    <w:rsid w:val="006D0D16"/>
    <w:rsid w:val="006D7270"/>
    <w:rsid w:val="006E1C75"/>
    <w:rsid w:val="006E5A2D"/>
    <w:rsid w:val="006F45E6"/>
    <w:rsid w:val="007053FB"/>
    <w:rsid w:val="0071722A"/>
    <w:rsid w:val="007205A3"/>
    <w:rsid w:val="00724A97"/>
    <w:rsid w:val="00727A23"/>
    <w:rsid w:val="00733B68"/>
    <w:rsid w:val="007371C0"/>
    <w:rsid w:val="00740195"/>
    <w:rsid w:val="0074788C"/>
    <w:rsid w:val="00754567"/>
    <w:rsid w:val="00775F7A"/>
    <w:rsid w:val="007775B1"/>
    <w:rsid w:val="0078060C"/>
    <w:rsid w:val="00781F35"/>
    <w:rsid w:val="00796495"/>
    <w:rsid w:val="007A1342"/>
    <w:rsid w:val="007A4DA9"/>
    <w:rsid w:val="007B12D4"/>
    <w:rsid w:val="007B16C0"/>
    <w:rsid w:val="007B509A"/>
    <w:rsid w:val="007B6AD9"/>
    <w:rsid w:val="007B74E8"/>
    <w:rsid w:val="007C035F"/>
    <w:rsid w:val="007C32DF"/>
    <w:rsid w:val="007C4B59"/>
    <w:rsid w:val="007C7396"/>
    <w:rsid w:val="007D16DB"/>
    <w:rsid w:val="007D280E"/>
    <w:rsid w:val="007E0FFD"/>
    <w:rsid w:val="007E1171"/>
    <w:rsid w:val="007E14D8"/>
    <w:rsid w:val="008039BB"/>
    <w:rsid w:val="0080682D"/>
    <w:rsid w:val="00812644"/>
    <w:rsid w:val="008163D8"/>
    <w:rsid w:val="008215AE"/>
    <w:rsid w:val="00825ECB"/>
    <w:rsid w:val="00827A06"/>
    <w:rsid w:val="00834E77"/>
    <w:rsid w:val="00843F6B"/>
    <w:rsid w:val="00847951"/>
    <w:rsid w:val="00856D03"/>
    <w:rsid w:val="0086228C"/>
    <w:rsid w:val="008668DB"/>
    <w:rsid w:val="008733DA"/>
    <w:rsid w:val="008756A3"/>
    <w:rsid w:val="00884763"/>
    <w:rsid w:val="00884CB7"/>
    <w:rsid w:val="008A099D"/>
    <w:rsid w:val="008A4CD4"/>
    <w:rsid w:val="008A4CFD"/>
    <w:rsid w:val="008A6B80"/>
    <w:rsid w:val="008B06EE"/>
    <w:rsid w:val="008B4262"/>
    <w:rsid w:val="008B50F4"/>
    <w:rsid w:val="008C68CF"/>
    <w:rsid w:val="008D15C1"/>
    <w:rsid w:val="008D35E3"/>
    <w:rsid w:val="008D7D85"/>
    <w:rsid w:val="008E1CD1"/>
    <w:rsid w:val="008E4DBF"/>
    <w:rsid w:val="008F3D2B"/>
    <w:rsid w:val="00901384"/>
    <w:rsid w:val="0091164C"/>
    <w:rsid w:val="009314C0"/>
    <w:rsid w:val="00931556"/>
    <w:rsid w:val="0093230E"/>
    <w:rsid w:val="00933EC8"/>
    <w:rsid w:val="0093403A"/>
    <w:rsid w:val="00936A5C"/>
    <w:rsid w:val="00964D36"/>
    <w:rsid w:val="0097754F"/>
    <w:rsid w:val="0098119D"/>
    <w:rsid w:val="00981CFE"/>
    <w:rsid w:val="00983A0A"/>
    <w:rsid w:val="00996B8E"/>
    <w:rsid w:val="009A0F46"/>
    <w:rsid w:val="009A34DF"/>
    <w:rsid w:val="009A459C"/>
    <w:rsid w:val="009B3148"/>
    <w:rsid w:val="009B4FC7"/>
    <w:rsid w:val="009B54B2"/>
    <w:rsid w:val="009B5992"/>
    <w:rsid w:val="009C271D"/>
    <w:rsid w:val="009C5469"/>
    <w:rsid w:val="009D7377"/>
    <w:rsid w:val="009F3416"/>
    <w:rsid w:val="009F60CD"/>
    <w:rsid w:val="00A13A9E"/>
    <w:rsid w:val="00A13EE0"/>
    <w:rsid w:val="00A238CC"/>
    <w:rsid w:val="00A372C1"/>
    <w:rsid w:val="00A37959"/>
    <w:rsid w:val="00A41873"/>
    <w:rsid w:val="00A536FB"/>
    <w:rsid w:val="00A542E3"/>
    <w:rsid w:val="00A5638E"/>
    <w:rsid w:val="00A71748"/>
    <w:rsid w:val="00A7358F"/>
    <w:rsid w:val="00A77D2D"/>
    <w:rsid w:val="00AA6D33"/>
    <w:rsid w:val="00AA7D68"/>
    <w:rsid w:val="00AB0923"/>
    <w:rsid w:val="00AE4F49"/>
    <w:rsid w:val="00AF1A62"/>
    <w:rsid w:val="00B0760A"/>
    <w:rsid w:val="00B07D17"/>
    <w:rsid w:val="00B261B9"/>
    <w:rsid w:val="00B32DCA"/>
    <w:rsid w:val="00B35E81"/>
    <w:rsid w:val="00B43B29"/>
    <w:rsid w:val="00B451F3"/>
    <w:rsid w:val="00B4674D"/>
    <w:rsid w:val="00B512D3"/>
    <w:rsid w:val="00B53DBF"/>
    <w:rsid w:val="00B54A2C"/>
    <w:rsid w:val="00B567C7"/>
    <w:rsid w:val="00B568C0"/>
    <w:rsid w:val="00B779D2"/>
    <w:rsid w:val="00B800B6"/>
    <w:rsid w:val="00B8078A"/>
    <w:rsid w:val="00B8382C"/>
    <w:rsid w:val="00B86041"/>
    <w:rsid w:val="00BA464B"/>
    <w:rsid w:val="00BB491D"/>
    <w:rsid w:val="00BB50D9"/>
    <w:rsid w:val="00BB5117"/>
    <w:rsid w:val="00BC3F47"/>
    <w:rsid w:val="00BC4CF2"/>
    <w:rsid w:val="00BD0F03"/>
    <w:rsid w:val="00BD1A8E"/>
    <w:rsid w:val="00BD30CA"/>
    <w:rsid w:val="00BD4ED8"/>
    <w:rsid w:val="00BF0FB0"/>
    <w:rsid w:val="00BF55D1"/>
    <w:rsid w:val="00BF74D5"/>
    <w:rsid w:val="00C02114"/>
    <w:rsid w:val="00C02A12"/>
    <w:rsid w:val="00C03BEF"/>
    <w:rsid w:val="00C04DD6"/>
    <w:rsid w:val="00C055CF"/>
    <w:rsid w:val="00C0701B"/>
    <w:rsid w:val="00C0736E"/>
    <w:rsid w:val="00C15404"/>
    <w:rsid w:val="00C338BF"/>
    <w:rsid w:val="00C41C96"/>
    <w:rsid w:val="00C44B25"/>
    <w:rsid w:val="00C46F84"/>
    <w:rsid w:val="00C55D8A"/>
    <w:rsid w:val="00C57DAD"/>
    <w:rsid w:val="00C66070"/>
    <w:rsid w:val="00C73739"/>
    <w:rsid w:val="00C80BC1"/>
    <w:rsid w:val="00C86F81"/>
    <w:rsid w:val="00C908B2"/>
    <w:rsid w:val="00C93F7F"/>
    <w:rsid w:val="00C94CC5"/>
    <w:rsid w:val="00CA3A7C"/>
    <w:rsid w:val="00CB6E01"/>
    <w:rsid w:val="00CC1F91"/>
    <w:rsid w:val="00CD314A"/>
    <w:rsid w:val="00CD5A7E"/>
    <w:rsid w:val="00CE3829"/>
    <w:rsid w:val="00CE3FCE"/>
    <w:rsid w:val="00CE449E"/>
    <w:rsid w:val="00CE6063"/>
    <w:rsid w:val="00D01178"/>
    <w:rsid w:val="00D11AAA"/>
    <w:rsid w:val="00D1364B"/>
    <w:rsid w:val="00D2336A"/>
    <w:rsid w:val="00D23BCA"/>
    <w:rsid w:val="00D31054"/>
    <w:rsid w:val="00D403B9"/>
    <w:rsid w:val="00D44CDA"/>
    <w:rsid w:val="00D4599E"/>
    <w:rsid w:val="00D45C25"/>
    <w:rsid w:val="00D51FE9"/>
    <w:rsid w:val="00D6052F"/>
    <w:rsid w:val="00D607A6"/>
    <w:rsid w:val="00D66500"/>
    <w:rsid w:val="00D673BC"/>
    <w:rsid w:val="00D72366"/>
    <w:rsid w:val="00D723E7"/>
    <w:rsid w:val="00D86334"/>
    <w:rsid w:val="00D97155"/>
    <w:rsid w:val="00DA1956"/>
    <w:rsid w:val="00DA459B"/>
    <w:rsid w:val="00DC20B1"/>
    <w:rsid w:val="00DD0451"/>
    <w:rsid w:val="00DD1218"/>
    <w:rsid w:val="00DD19A4"/>
    <w:rsid w:val="00DE1F15"/>
    <w:rsid w:val="00DE6B58"/>
    <w:rsid w:val="00DF4FEF"/>
    <w:rsid w:val="00DF5FCF"/>
    <w:rsid w:val="00E00832"/>
    <w:rsid w:val="00E01B12"/>
    <w:rsid w:val="00E14FB8"/>
    <w:rsid w:val="00E2096F"/>
    <w:rsid w:val="00E2535D"/>
    <w:rsid w:val="00E31967"/>
    <w:rsid w:val="00E34138"/>
    <w:rsid w:val="00E355E5"/>
    <w:rsid w:val="00E363E4"/>
    <w:rsid w:val="00E367EA"/>
    <w:rsid w:val="00E47659"/>
    <w:rsid w:val="00E50D79"/>
    <w:rsid w:val="00E55937"/>
    <w:rsid w:val="00E61601"/>
    <w:rsid w:val="00E72E6A"/>
    <w:rsid w:val="00E74392"/>
    <w:rsid w:val="00E80DCF"/>
    <w:rsid w:val="00E934E5"/>
    <w:rsid w:val="00EA2118"/>
    <w:rsid w:val="00EA2E3A"/>
    <w:rsid w:val="00EB79C7"/>
    <w:rsid w:val="00EC0574"/>
    <w:rsid w:val="00EC089D"/>
    <w:rsid w:val="00EC1433"/>
    <w:rsid w:val="00ED1ECC"/>
    <w:rsid w:val="00EE14DC"/>
    <w:rsid w:val="00EE26D1"/>
    <w:rsid w:val="00EE6AAA"/>
    <w:rsid w:val="00EE7D78"/>
    <w:rsid w:val="00EF24A0"/>
    <w:rsid w:val="00EF7F7E"/>
    <w:rsid w:val="00F02F72"/>
    <w:rsid w:val="00F046BB"/>
    <w:rsid w:val="00F056B4"/>
    <w:rsid w:val="00F11195"/>
    <w:rsid w:val="00F11F15"/>
    <w:rsid w:val="00F32FD6"/>
    <w:rsid w:val="00F35E7E"/>
    <w:rsid w:val="00F4337F"/>
    <w:rsid w:val="00F44813"/>
    <w:rsid w:val="00F45CC2"/>
    <w:rsid w:val="00F5302C"/>
    <w:rsid w:val="00F60125"/>
    <w:rsid w:val="00F63405"/>
    <w:rsid w:val="00F65944"/>
    <w:rsid w:val="00F678C9"/>
    <w:rsid w:val="00F70BA3"/>
    <w:rsid w:val="00F7542E"/>
    <w:rsid w:val="00F854BB"/>
    <w:rsid w:val="00F97E04"/>
    <w:rsid w:val="00FA09AB"/>
    <w:rsid w:val="00FA0D76"/>
    <w:rsid w:val="00FA5CA2"/>
    <w:rsid w:val="00FC22B5"/>
    <w:rsid w:val="00FC6785"/>
    <w:rsid w:val="00FD1751"/>
    <w:rsid w:val="00FD3BEB"/>
    <w:rsid w:val="00FE5785"/>
    <w:rsid w:val="00FE6BE5"/>
    <w:rsid w:val="00FF0B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1DD5E-F51A-4CC7-BD09-5A185EED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E01"/>
  </w:style>
  <w:style w:type="paragraph" w:styleId="1">
    <w:name w:val="heading 1"/>
    <w:basedOn w:val="a"/>
    <w:link w:val="10"/>
    <w:uiPriority w:val="99"/>
    <w:qFormat/>
    <w:rsid w:val="0064646E"/>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9"/>
    <w:qFormat/>
    <w:rsid w:val="0064646E"/>
    <w:pPr>
      <w:widowControl w:val="0"/>
      <w:autoSpaceDE w:val="0"/>
      <w:autoSpaceDN w:val="0"/>
      <w:spacing w:after="0" w:line="240" w:lineRule="auto"/>
      <w:ind w:left="157"/>
      <w:outlineLvl w:val="1"/>
    </w:pPr>
    <w:rPr>
      <w:sz w:val="24"/>
      <w:szCs w:val="24"/>
      <w:lang w:val="en-US"/>
    </w:rPr>
  </w:style>
  <w:style w:type="paragraph" w:styleId="3">
    <w:name w:val="heading 3"/>
    <w:basedOn w:val="a"/>
    <w:link w:val="30"/>
    <w:qFormat/>
    <w:rsid w:val="0064646E"/>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qFormat/>
    <w:rsid w:val="0064646E"/>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qFormat/>
    <w:rsid w:val="0064646E"/>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qFormat/>
    <w:rsid w:val="0064646E"/>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64646E"/>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nhideWhenUsed/>
    <w:qFormat/>
    <w:rsid w:val="0064646E"/>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64646E"/>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8B4262"/>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8B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4D599D"/>
    <w:pPr>
      <w:ind w:left="720"/>
      <w:contextualSpacing/>
    </w:pPr>
  </w:style>
  <w:style w:type="character" w:customStyle="1" w:styleId="10">
    <w:name w:val="Заголовок 1 Знак"/>
    <w:basedOn w:val="a0"/>
    <w:link w:val="1"/>
    <w:uiPriority w:val="99"/>
    <w:rsid w:val="0064646E"/>
    <w:rPr>
      <w:rFonts w:ascii="Tahoma" w:eastAsia="Tahoma" w:hAnsi="Tahoma" w:cs="Tahoma"/>
      <w:b/>
      <w:bCs/>
      <w:sz w:val="24"/>
      <w:szCs w:val="24"/>
      <w:lang w:val="en-US"/>
    </w:rPr>
  </w:style>
  <w:style w:type="character" w:customStyle="1" w:styleId="20">
    <w:name w:val="Заголовок 2 Знак"/>
    <w:basedOn w:val="a0"/>
    <w:link w:val="2"/>
    <w:uiPriority w:val="9"/>
    <w:rsid w:val="0064646E"/>
    <w:rPr>
      <w:sz w:val="24"/>
      <w:szCs w:val="24"/>
      <w:lang w:val="en-US"/>
    </w:rPr>
  </w:style>
  <w:style w:type="character" w:customStyle="1" w:styleId="30">
    <w:name w:val="Заголовок 3 Знак"/>
    <w:basedOn w:val="a0"/>
    <w:link w:val="3"/>
    <w:rsid w:val="0064646E"/>
    <w:rPr>
      <w:rFonts w:ascii="Tahoma" w:eastAsia="Tahoma" w:hAnsi="Tahoma" w:cs="Tahoma"/>
      <w:b/>
      <w:bCs/>
      <w:lang w:val="en-US"/>
    </w:rPr>
  </w:style>
  <w:style w:type="character" w:customStyle="1" w:styleId="40">
    <w:name w:val="Заголовок 4 Знак"/>
    <w:basedOn w:val="a0"/>
    <w:link w:val="4"/>
    <w:rsid w:val="0064646E"/>
    <w:rPr>
      <w:rFonts w:ascii="Trebuchet MS" w:eastAsia="Trebuchet MS" w:hAnsi="Trebuchet MS" w:cs="Trebuchet MS"/>
      <w:lang w:val="en-US"/>
    </w:rPr>
  </w:style>
  <w:style w:type="character" w:customStyle="1" w:styleId="50">
    <w:name w:val="Заголовок 5 Знак"/>
    <w:basedOn w:val="a0"/>
    <w:link w:val="5"/>
    <w:rsid w:val="0064646E"/>
    <w:rPr>
      <w:rFonts w:ascii="Georgia" w:eastAsia="Georgia" w:hAnsi="Georgia" w:cs="Georgia"/>
      <w:b/>
      <w:bCs/>
      <w:sz w:val="20"/>
      <w:szCs w:val="20"/>
      <w:lang w:val="en-US"/>
    </w:rPr>
  </w:style>
  <w:style w:type="character" w:customStyle="1" w:styleId="60">
    <w:name w:val="Заголовок 6 Знак"/>
    <w:basedOn w:val="a0"/>
    <w:link w:val="6"/>
    <w:rsid w:val="0064646E"/>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64646E"/>
    <w:rPr>
      <w:rFonts w:ascii="Calibri Light" w:hAnsi="Calibri Light"/>
      <w:i/>
      <w:iCs/>
      <w:color w:val="1F4D78"/>
      <w:lang w:val="en-US"/>
    </w:rPr>
  </w:style>
  <w:style w:type="character" w:customStyle="1" w:styleId="80">
    <w:name w:val="Заголовок 8 Знак"/>
    <w:basedOn w:val="a0"/>
    <w:link w:val="8"/>
    <w:rsid w:val="0064646E"/>
    <w:rPr>
      <w:rFonts w:ascii="Calibri Light" w:hAnsi="Calibri Light"/>
      <w:color w:val="272727"/>
      <w:sz w:val="21"/>
      <w:szCs w:val="21"/>
      <w:lang w:val="en-US"/>
    </w:rPr>
  </w:style>
  <w:style w:type="character" w:customStyle="1" w:styleId="90">
    <w:name w:val="Заголовок 9 Знак"/>
    <w:basedOn w:val="a0"/>
    <w:link w:val="9"/>
    <w:uiPriority w:val="9"/>
    <w:rsid w:val="0064646E"/>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64646E"/>
  </w:style>
  <w:style w:type="table" w:customStyle="1" w:styleId="TableNormal">
    <w:name w:val="Table Normal"/>
    <w:uiPriority w:val="2"/>
    <w:semiHidden/>
    <w:unhideWhenUsed/>
    <w:qFormat/>
    <w:rsid w:val="00646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body text,Основной текст Знак1,Основной текст Знак Знак,Основной текст отчета"/>
    <w:basedOn w:val="a"/>
    <w:link w:val="a7"/>
    <w:uiPriority w:val="99"/>
    <w:qFormat/>
    <w:rsid w:val="0064646E"/>
    <w:pPr>
      <w:widowControl w:val="0"/>
      <w:autoSpaceDE w:val="0"/>
      <w:autoSpaceDN w:val="0"/>
      <w:spacing w:after="0" w:line="240" w:lineRule="auto"/>
      <w:ind w:left="157" w:right="155" w:firstLine="226"/>
      <w:jc w:val="both"/>
    </w:pPr>
    <w:rPr>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
    <w:basedOn w:val="a0"/>
    <w:link w:val="a6"/>
    <w:uiPriority w:val="99"/>
    <w:rsid w:val="0064646E"/>
    <w:rPr>
      <w:sz w:val="20"/>
      <w:szCs w:val="20"/>
      <w:lang w:val="en-US"/>
    </w:rPr>
  </w:style>
  <w:style w:type="paragraph" w:styleId="a8">
    <w:name w:val="Title"/>
    <w:basedOn w:val="a"/>
    <w:link w:val="a9"/>
    <w:qFormat/>
    <w:rsid w:val="0064646E"/>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9">
    <w:name w:val="Название Знак"/>
    <w:basedOn w:val="a0"/>
    <w:link w:val="a8"/>
    <w:rsid w:val="0064646E"/>
    <w:rPr>
      <w:rFonts w:ascii="Trebuchet MS" w:eastAsia="Trebuchet MS" w:hAnsi="Trebuchet MS" w:cs="Trebuchet MS"/>
      <w:sz w:val="42"/>
      <w:szCs w:val="42"/>
      <w:lang w:val="en-US"/>
    </w:rPr>
  </w:style>
  <w:style w:type="paragraph" w:customStyle="1" w:styleId="TableParagraph">
    <w:name w:val="Table Paragraph"/>
    <w:basedOn w:val="a"/>
    <w:uiPriority w:val="1"/>
    <w:qFormat/>
    <w:rsid w:val="0064646E"/>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64646E"/>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64646E"/>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64646E"/>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64646E"/>
  </w:style>
  <w:style w:type="table" w:customStyle="1" w:styleId="41">
    <w:name w:val="Сетка таблицы4"/>
    <w:basedOn w:val="a1"/>
    <w:next w:val="a3"/>
    <w:rsid w:val="0064646E"/>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3"/>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64646E"/>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64646E"/>
    <w:rPr>
      <w:color w:val="231F20"/>
      <w:sz w:val="21"/>
      <w:szCs w:val="21"/>
      <w:lang w:val="en-US"/>
    </w:rPr>
  </w:style>
  <w:style w:type="table" w:customStyle="1" w:styleId="72">
    <w:name w:val="Сетка таблицы7"/>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1">
    <w:name w:val="Знак5 Знак Знак Знак1 Знак Знак Знак1"/>
    <w:basedOn w:val="a"/>
    <w:next w:val="ac"/>
    <w:link w:val="ad"/>
    <w:unhideWhenUsed/>
    <w:rsid w:val="0064646E"/>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uiPriority w:val="99"/>
    <w:rsid w:val="0064646E"/>
    <w:rPr>
      <w:sz w:val="20"/>
      <w:szCs w:val="20"/>
      <w:lang w:val="en-US"/>
    </w:rPr>
  </w:style>
  <w:style w:type="character" w:styleId="ae">
    <w:name w:val="footnote reference"/>
    <w:aliases w:val="Знак сноски-FN,Ciae niinee-FN"/>
    <w:basedOn w:val="a0"/>
    <w:uiPriority w:val="99"/>
    <w:unhideWhenUsed/>
    <w:rsid w:val="0064646E"/>
    <w:rPr>
      <w:vertAlign w:val="superscript"/>
    </w:rPr>
  </w:style>
  <w:style w:type="table" w:customStyle="1" w:styleId="TableGrid3">
    <w:name w:val="TableGrid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64646E"/>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64646E"/>
    <w:rPr>
      <w:lang w:val="en-US"/>
    </w:rPr>
  </w:style>
  <w:style w:type="paragraph" w:customStyle="1" w:styleId="14">
    <w:name w:val="Без интервала1"/>
    <w:aliases w:val="основа"/>
    <w:next w:val="af1"/>
    <w:link w:val="af2"/>
    <w:qFormat/>
    <w:rsid w:val="0064646E"/>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64646E"/>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64646E"/>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64646E"/>
    <w:rPr>
      <w:i/>
      <w:iCs/>
      <w:color w:val="5B9BD5"/>
    </w:rPr>
  </w:style>
  <w:style w:type="paragraph" w:customStyle="1" w:styleId="16">
    <w:name w:val="Подзаголовок1"/>
    <w:basedOn w:val="a"/>
    <w:next w:val="a"/>
    <w:qFormat/>
    <w:rsid w:val="0064646E"/>
    <w:pPr>
      <w:numPr>
        <w:ilvl w:val="1"/>
      </w:numPr>
    </w:pPr>
    <w:rPr>
      <w:color w:val="5A5A5A"/>
      <w:spacing w:val="15"/>
      <w:sz w:val="24"/>
      <w:szCs w:val="24"/>
      <w:lang w:val="en-US"/>
    </w:rPr>
  </w:style>
  <w:style w:type="character" w:customStyle="1" w:styleId="af5">
    <w:name w:val="Подзаголовок Знак"/>
    <w:basedOn w:val="a0"/>
    <w:link w:val="af6"/>
    <w:rsid w:val="0064646E"/>
    <w:rPr>
      <w:rFonts w:eastAsia="Times New Roman"/>
      <w:color w:val="5A5A5A"/>
      <w:spacing w:val="15"/>
    </w:rPr>
  </w:style>
  <w:style w:type="character" w:customStyle="1" w:styleId="17">
    <w:name w:val="Слабое выделение1"/>
    <w:basedOn w:val="a0"/>
    <w:uiPriority w:val="19"/>
    <w:qFormat/>
    <w:rsid w:val="0064646E"/>
    <w:rPr>
      <w:i/>
      <w:iCs/>
      <w:color w:val="404040"/>
    </w:rPr>
  </w:style>
  <w:style w:type="paragraph" w:customStyle="1" w:styleId="19">
    <w:name w:val="Текст выноски1"/>
    <w:basedOn w:val="a"/>
    <w:next w:val="af7"/>
    <w:link w:val="af8"/>
    <w:uiPriority w:val="99"/>
    <w:unhideWhenUsed/>
    <w:rsid w:val="0064646E"/>
    <w:pPr>
      <w:spacing w:after="0" w:line="240" w:lineRule="auto"/>
    </w:pPr>
    <w:rPr>
      <w:rFonts w:ascii="Segoe UI" w:hAnsi="Segoe UI" w:cs="Segoe UI"/>
      <w:sz w:val="18"/>
      <w:szCs w:val="18"/>
      <w:lang w:val="en-US"/>
    </w:rPr>
  </w:style>
  <w:style w:type="character" w:customStyle="1" w:styleId="af8">
    <w:name w:val="Текст выноски Знак"/>
    <w:basedOn w:val="a0"/>
    <w:link w:val="19"/>
    <w:uiPriority w:val="99"/>
    <w:rsid w:val="0064646E"/>
    <w:rPr>
      <w:rFonts w:ascii="Segoe UI" w:hAnsi="Segoe UI" w:cs="Segoe UI"/>
      <w:sz w:val="18"/>
      <w:szCs w:val="18"/>
      <w:lang w:val="en-US"/>
    </w:rPr>
  </w:style>
  <w:style w:type="numbering" w:customStyle="1" w:styleId="1110">
    <w:name w:val="Нет списка111"/>
    <w:next w:val="a2"/>
    <w:uiPriority w:val="99"/>
    <w:semiHidden/>
    <w:unhideWhenUsed/>
    <w:rsid w:val="0064646E"/>
  </w:style>
  <w:style w:type="table" w:customStyle="1" w:styleId="TableGrid">
    <w:name w:val="TableGrid"/>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64646E"/>
  </w:style>
  <w:style w:type="numbering" w:customStyle="1" w:styleId="11111">
    <w:name w:val="Нет списка11111"/>
    <w:next w:val="a2"/>
    <w:uiPriority w:val="99"/>
    <w:semiHidden/>
    <w:unhideWhenUsed/>
    <w:rsid w:val="0064646E"/>
  </w:style>
  <w:style w:type="paragraph" w:customStyle="1" w:styleId="241">
    <w:name w:val="Обычный (веб)24 Знак Знак1"/>
    <w:basedOn w:val="a"/>
    <w:next w:val="af9"/>
    <w:link w:val="afa"/>
    <w:uiPriority w:val="99"/>
    <w:unhideWhenUsed/>
    <w:rsid w:val="0064646E"/>
    <w:pPr>
      <w:spacing w:before="30" w:after="30" w:line="240" w:lineRule="auto"/>
    </w:pPr>
    <w:rPr>
      <w:color w:val="231F20"/>
      <w:sz w:val="20"/>
      <w:szCs w:val="20"/>
      <w:lang w:val="en-US"/>
    </w:rPr>
  </w:style>
  <w:style w:type="paragraph" w:customStyle="1" w:styleId="1a">
    <w:name w:val="Основной текст с отступом1"/>
    <w:basedOn w:val="a"/>
    <w:next w:val="afb"/>
    <w:link w:val="afc"/>
    <w:semiHidden/>
    <w:unhideWhenUsed/>
    <w:rsid w:val="0064646E"/>
    <w:pPr>
      <w:spacing w:after="0" w:line="240" w:lineRule="auto"/>
      <w:ind w:firstLine="720"/>
    </w:pPr>
    <w:rPr>
      <w:color w:val="808000"/>
      <w:sz w:val="28"/>
      <w:lang w:val="en-US"/>
    </w:rPr>
  </w:style>
  <w:style w:type="character" w:customStyle="1" w:styleId="afc">
    <w:name w:val="Основной текст с отступом Знак"/>
    <w:basedOn w:val="a0"/>
    <w:link w:val="1a"/>
    <w:uiPriority w:val="99"/>
    <w:rsid w:val="0064646E"/>
    <w:rPr>
      <w:color w:val="808000"/>
      <w:sz w:val="28"/>
      <w:lang w:val="en-US"/>
    </w:rPr>
  </w:style>
  <w:style w:type="paragraph" w:customStyle="1" w:styleId="afd">
    <w:name w:val="Знак Знак Знак Знак Знак Знак Знак"/>
    <w:basedOn w:val="a"/>
    <w:rsid w:val="0064646E"/>
    <w:pPr>
      <w:spacing w:after="0" w:line="240" w:lineRule="auto"/>
    </w:pPr>
    <w:rPr>
      <w:rFonts w:ascii="Verdana" w:hAnsi="Verdana" w:cs="Verdana"/>
      <w:color w:val="231F20"/>
      <w:sz w:val="20"/>
      <w:szCs w:val="20"/>
      <w:lang w:val="en-US"/>
    </w:rPr>
  </w:style>
  <w:style w:type="character" w:styleId="afe">
    <w:name w:val="Strong"/>
    <w:basedOn w:val="a0"/>
    <w:qFormat/>
    <w:rsid w:val="0064646E"/>
    <w:rPr>
      <w:b/>
      <w:bCs/>
    </w:rPr>
  </w:style>
  <w:style w:type="character" w:styleId="aff">
    <w:name w:val="Emphasis"/>
    <w:basedOn w:val="a0"/>
    <w:uiPriority w:val="20"/>
    <w:qFormat/>
    <w:rsid w:val="0064646E"/>
    <w:rPr>
      <w:i/>
      <w:iCs/>
    </w:rPr>
  </w:style>
  <w:style w:type="numbering" w:customStyle="1" w:styleId="22">
    <w:name w:val="Нет списка2"/>
    <w:next w:val="a2"/>
    <w:uiPriority w:val="99"/>
    <w:semiHidden/>
    <w:unhideWhenUsed/>
    <w:rsid w:val="0064646E"/>
  </w:style>
  <w:style w:type="numbering" w:customStyle="1" w:styleId="120">
    <w:name w:val="Нет списка12"/>
    <w:next w:val="a2"/>
    <w:uiPriority w:val="99"/>
    <w:semiHidden/>
    <w:unhideWhenUsed/>
    <w:rsid w:val="0064646E"/>
  </w:style>
  <w:style w:type="character" w:styleId="aff0">
    <w:name w:val="Hyperlink"/>
    <w:basedOn w:val="a0"/>
    <w:uiPriority w:val="99"/>
    <w:unhideWhenUsed/>
    <w:rsid w:val="0064646E"/>
    <w:rPr>
      <w:color w:val="0000FF"/>
      <w:u w:val="single"/>
    </w:rPr>
  </w:style>
  <w:style w:type="character" w:customStyle="1" w:styleId="1b">
    <w:name w:val="Просмотренная гиперссылка1"/>
    <w:basedOn w:val="a0"/>
    <w:uiPriority w:val="99"/>
    <w:semiHidden/>
    <w:unhideWhenUsed/>
    <w:rsid w:val="0064646E"/>
    <w:rPr>
      <w:color w:val="800080"/>
      <w:u w:val="single"/>
    </w:rPr>
  </w:style>
  <w:style w:type="paragraph" w:customStyle="1" w:styleId="210">
    <w:name w:val="Основной текст 21"/>
    <w:basedOn w:val="a"/>
    <w:next w:val="23"/>
    <w:link w:val="24"/>
    <w:uiPriority w:val="99"/>
    <w:unhideWhenUsed/>
    <w:rsid w:val="0064646E"/>
    <w:pPr>
      <w:spacing w:after="120" w:line="480" w:lineRule="auto"/>
    </w:pPr>
    <w:rPr>
      <w:sz w:val="21"/>
      <w:lang w:val="en-US"/>
    </w:rPr>
  </w:style>
  <w:style w:type="character" w:customStyle="1" w:styleId="24">
    <w:name w:val="Основной текст 2 Знак"/>
    <w:basedOn w:val="a0"/>
    <w:link w:val="210"/>
    <w:uiPriority w:val="99"/>
    <w:rsid w:val="0064646E"/>
    <w:rPr>
      <w:sz w:val="21"/>
      <w:lang w:val="en-US"/>
    </w:rPr>
  </w:style>
  <w:style w:type="paragraph" w:customStyle="1" w:styleId="31">
    <w:name w:val="Основной текст 31"/>
    <w:basedOn w:val="a"/>
    <w:next w:val="32"/>
    <w:link w:val="33"/>
    <w:unhideWhenUsed/>
    <w:rsid w:val="0064646E"/>
    <w:pPr>
      <w:spacing w:after="120" w:line="240" w:lineRule="auto"/>
    </w:pPr>
    <w:rPr>
      <w:sz w:val="16"/>
      <w:szCs w:val="16"/>
      <w:lang w:val="en-US"/>
    </w:rPr>
  </w:style>
  <w:style w:type="character" w:customStyle="1" w:styleId="33">
    <w:name w:val="Основной текст 3 Знак"/>
    <w:basedOn w:val="a0"/>
    <w:link w:val="31"/>
    <w:rsid w:val="0064646E"/>
    <w:rPr>
      <w:sz w:val="16"/>
      <w:szCs w:val="16"/>
      <w:lang w:val="en-US"/>
    </w:rPr>
  </w:style>
  <w:style w:type="paragraph" w:styleId="25">
    <w:name w:val="Body Text Indent 2"/>
    <w:basedOn w:val="a"/>
    <w:link w:val="26"/>
    <w:unhideWhenUsed/>
    <w:rsid w:val="0064646E"/>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rsid w:val="0064646E"/>
    <w:rPr>
      <w:rFonts w:ascii="Calibri" w:eastAsia="Calibri" w:hAnsi="Calibri"/>
      <w:color w:val="231F20"/>
      <w:sz w:val="24"/>
      <w:szCs w:val="21"/>
      <w:lang w:val="en-US"/>
    </w:rPr>
  </w:style>
  <w:style w:type="paragraph" w:styleId="34">
    <w:name w:val="Body Text Indent 3"/>
    <w:basedOn w:val="a"/>
    <w:link w:val="35"/>
    <w:unhideWhenUsed/>
    <w:rsid w:val="0064646E"/>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rsid w:val="0064646E"/>
    <w:rPr>
      <w:rFonts w:ascii="Calibri" w:eastAsia="Calibri" w:hAnsi="Calibri"/>
      <w:color w:val="231F20"/>
      <w:sz w:val="16"/>
      <w:szCs w:val="16"/>
      <w:lang w:val="en-US"/>
    </w:rPr>
  </w:style>
  <w:style w:type="paragraph" w:customStyle="1" w:styleId="1c">
    <w:name w:val="Цитата1"/>
    <w:basedOn w:val="a"/>
    <w:next w:val="aff1"/>
    <w:unhideWhenUsed/>
    <w:rsid w:val="0064646E"/>
    <w:pPr>
      <w:tabs>
        <w:tab w:val="left" w:pos="6804"/>
      </w:tabs>
      <w:spacing w:after="0" w:line="360" w:lineRule="auto"/>
      <w:ind w:left="567" w:right="1502"/>
    </w:pPr>
    <w:rPr>
      <w:color w:val="231F20"/>
      <w:sz w:val="20"/>
      <w:szCs w:val="20"/>
      <w:lang w:val="en-US"/>
    </w:rPr>
  </w:style>
  <w:style w:type="paragraph" w:customStyle="1" w:styleId="Default">
    <w:name w:val="Default"/>
    <w:rsid w:val="006464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64646E"/>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64646E"/>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64646E"/>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64646E"/>
    <w:pPr>
      <w:spacing w:before="100" w:beforeAutospacing="1" w:after="100" w:afterAutospacing="1" w:line="240" w:lineRule="auto"/>
    </w:pPr>
    <w:rPr>
      <w:color w:val="231F20"/>
      <w:sz w:val="21"/>
      <w:szCs w:val="24"/>
      <w:lang w:val="en-US"/>
    </w:rPr>
  </w:style>
  <w:style w:type="paragraph" w:customStyle="1" w:styleId="aff2">
    <w:name w:val="a"/>
    <w:basedOn w:val="a"/>
    <w:rsid w:val="0064646E"/>
    <w:pPr>
      <w:spacing w:before="100" w:beforeAutospacing="1" w:after="100" w:afterAutospacing="1" w:line="240" w:lineRule="auto"/>
    </w:pPr>
    <w:rPr>
      <w:color w:val="231F20"/>
      <w:sz w:val="21"/>
      <w:szCs w:val="24"/>
      <w:lang w:val="en-US"/>
    </w:rPr>
  </w:style>
  <w:style w:type="paragraph" w:customStyle="1" w:styleId="1d">
    <w:name w:val="Заголовок1"/>
    <w:basedOn w:val="a"/>
    <w:next w:val="a6"/>
    <w:rsid w:val="0064646E"/>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64646E"/>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64646E"/>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64646E"/>
    <w:pPr>
      <w:spacing w:after="0" w:line="240" w:lineRule="auto"/>
    </w:pPr>
    <w:rPr>
      <w:color w:val="231F20"/>
      <w:sz w:val="21"/>
      <w:szCs w:val="24"/>
      <w:lang w:val="en-US"/>
    </w:rPr>
  </w:style>
  <w:style w:type="character" w:customStyle="1" w:styleId="aff3">
    <w:name w:val="А_основной Знак"/>
    <w:basedOn w:val="a0"/>
    <w:link w:val="aff4"/>
    <w:locked/>
    <w:rsid w:val="0064646E"/>
    <w:rPr>
      <w:sz w:val="28"/>
      <w:szCs w:val="28"/>
    </w:rPr>
  </w:style>
  <w:style w:type="paragraph" w:customStyle="1" w:styleId="aff4">
    <w:name w:val="А_основной"/>
    <w:basedOn w:val="a"/>
    <w:link w:val="aff3"/>
    <w:qFormat/>
    <w:rsid w:val="0064646E"/>
    <w:pPr>
      <w:spacing w:after="0" w:line="360" w:lineRule="auto"/>
      <w:ind w:firstLine="454"/>
    </w:pPr>
    <w:rPr>
      <w:sz w:val="28"/>
      <w:szCs w:val="28"/>
    </w:rPr>
  </w:style>
  <w:style w:type="paragraph" w:customStyle="1" w:styleId="c12">
    <w:name w:val="c12"/>
    <w:basedOn w:val="a"/>
    <w:rsid w:val="0064646E"/>
    <w:pPr>
      <w:spacing w:before="100" w:beforeAutospacing="1" w:after="100" w:afterAutospacing="1" w:line="240" w:lineRule="auto"/>
    </w:pPr>
    <w:rPr>
      <w:color w:val="231F20"/>
      <w:sz w:val="21"/>
      <w:szCs w:val="24"/>
      <w:lang w:val="en-US"/>
    </w:rPr>
  </w:style>
  <w:style w:type="paragraph" w:customStyle="1" w:styleId="c13">
    <w:name w:val="c13"/>
    <w:basedOn w:val="a"/>
    <w:rsid w:val="0064646E"/>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64646E"/>
  </w:style>
  <w:style w:type="character" w:customStyle="1" w:styleId="FontStyle43">
    <w:name w:val="Font Style43"/>
    <w:basedOn w:val="a0"/>
    <w:rsid w:val="0064646E"/>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64646E"/>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64646E"/>
    <w:rPr>
      <w:rFonts w:ascii="Times New Roman" w:hAnsi="Times New Roman" w:cs="Times New Roman" w:hint="default"/>
      <w:sz w:val="20"/>
      <w:szCs w:val="20"/>
    </w:rPr>
  </w:style>
  <w:style w:type="character" w:customStyle="1" w:styleId="c3">
    <w:name w:val="c3"/>
    <w:basedOn w:val="a0"/>
    <w:rsid w:val="0064646E"/>
  </w:style>
  <w:style w:type="table" w:customStyle="1" w:styleId="1112">
    <w:name w:val="Сетка таблицы1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e">
    <w:name w:val="Светлая заливка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64646E"/>
    <w:rPr>
      <w:color w:val="954F72"/>
      <w:u w:val="single"/>
    </w:rPr>
  </w:style>
  <w:style w:type="paragraph" w:customStyle="1" w:styleId="aff5">
    <w:name w:val="А_сноска"/>
    <w:basedOn w:val="ac"/>
    <w:link w:val="aff6"/>
    <w:qFormat/>
    <w:rsid w:val="0064646E"/>
  </w:style>
  <w:style w:type="character" w:customStyle="1" w:styleId="aff6">
    <w:name w:val="А_сноска Знак"/>
    <w:basedOn w:val="ad"/>
    <w:link w:val="aff5"/>
    <w:rsid w:val="0064646E"/>
    <w:rPr>
      <w:sz w:val="20"/>
      <w:szCs w:val="20"/>
      <w:lang w:val="en-US"/>
    </w:rPr>
  </w:style>
  <w:style w:type="paragraph" w:customStyle="1" w:styleId="aff7">
    <w:name w:val="А_заголовок"/>
    <w:basedOn w:val="aff4"/>
    <w:link w:val="aff8"/>
    <w:qFormat/>
    <w:rsid w:val="0064646E"/>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64646E"/>
    <w:rPr>
      <w:rFonts w:eastAsia="Times New Roman" w:cs="Arial"/>
      <w:i/>
      <w:sz w:val="28"/>
      <w:szCs w:val="20"/>
    </w:rPr>
  </w:style>
  <w:style w:type="paragraph" w:customStyle="1" w:styleId="211">
    <w:name w:val="Заголовок 21"/>
    <w:basedOn w:val="a"/>
    <w:uiPriority w:val="9"/>
    <w:qFormat/>
    <w:rsid w:val="0064646E"/>
    <w:pPr>
      <w:widowControl w:val="0"/>
      <w:autoSpaceDE w:val="0"/>
      <w:autoSpaceDN w:val="0"/>
      <w:spacing w:before="5" w:after="0" w:line="240" w:lineRule="auto"/>
      <w:ind w:left="554"/>
      <w:outlineLvl w:val="2"/>
    </w:pPr>
    <w:rPr>
      <w:b/>
      <w:bCs/>
      <w:color w:val="231F20"/>
      <w:sz w:val="21"/>
      <w:szCs w:val="24"/>
      <w:lang w:val="en-US"/>
    </w:rPr>
  </w:style>
  <w:style w:type="paragraph" w:customStyle="1" w:styleId="1f">
    <w:name w:val="Название объекта1"/>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12">
    <w:name w:val="Цитата 21"/>
    <w:basedOn w:val="a"/>
    <w:next w:val="a"/>
    <w:uiPriority w:val="29"/>
    <w:qFormat/>
    <w:rsid w:val="0064646E"/>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64646E"/>
    <w:rPr>
      <w:rFonts w:eastAsia="Times New Roman"/>
      <w:i/>
      <w:iCs/>
      <w:sz w:val="21"/>
      <w:szCs w:val="21"/>
    </w:rPr>
  </w:style>
  <w:style w:type="character" w:styleId="aff9">
    <w:name w:val="Intense Emphasis"/>
    <w:basedOn w:val="a0"/>
    <w:uiPriority w:val="21"/>
    <w:qFormat/>
    <w:rsid w:val="0064646E"/>
    <w:rPr>
      <w:b/>
      <w:bCs/>
      <w:i/>
      <w:iCs/>
    </w:rPr>
  </w:style>
  <w:style w:type="character" w:customStyle="1" w:styleId="1f0">
    <w:name w:val="Слабая ссылка1"/>
    <w:basedOn w:val="a0"/>
    <w:uiPriority w:val="31"/>
    <w:qFormat/>
    <w:rsid w:val="0064646E"/>
    <w:rPr>
      <w:smallCaps/>
      <w:color w:val="404040"/>
    </w:rPr>
  </w:style>
  <w:style w:type="character" w:styleId="affa">
    <w:name w:val="Intense Reference"/>
    <w:basedOn w:val="a0"/>
    <w:uiPriority w:val="32"/>
    <w:qFormat/>
    <w:rsid w:val="0064646E"/>
    <w:rPr>
      <w:b/>
      <w:bCs/>
      <w:smallCaps/>
      <w:u w:val="single"/>
    </w:rPr>
  </w:style>
  <w:style w:type="character" w:styleId="affb">
    <w:name w:val="Book Title"/>
    <w:basedOn w:val="a0"/>
    <w:uiPriority w:val="33"/>
    <w:qFormat/>
    <w:rsid w:val="0064646E"/>
    <w:rPr>
      <w:b/>
      <w:bCs/>
      <w:smallCaps/>
    </w:rPr>
  </w:style>
  <w:style w:type="paragraph" w:customStyle="1" w:styleId="1f1">
    <w:name w:val="Заголовок оглавления1"/>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64646E"/>
    <w:rPr>
      <w:color w:val="000000"/>
      <w:w w:val="100"/>
    </w:rPr>
  </w:style>
  <w:style w:type="paragraph" w:customStyle="1" w:styleId="affc">
    <w:name w:val="Основной"/>
    <w:basedOn w:val="a"/>
    <w:link w:val="affd"/>
    <w:rsid w:val="0064646E"/>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64646E"/>
    <w:pPr>
      <w:ind w:firstLine="244"/>
    </w:pPr>
  </w:style>
  <w:style w:type="character" w:customStyle="1" w:styleId="affd">
    <w:name w:val="Основной Знак"/>
    <w:link w:val="affc"/>
    <w:rsid w:val="0064646E"/>
    <w:rPr>
      <w:rFonts w:ascii="NewtonCSanPin" w:hAnsi="NewtonCSanPin"/>
      <w:color w:val="000000"/>
      <w:sz w:val="21"/>
      <w:szCs w:val="21"/>
      <w:lang w:val="en-US" w:eastAsia="ru-RU"/>
    </w:rPr>
  </w:style>
  <w:style w:type="character" w:customStyle="1" w:styleId="afff">
    <w:name w:val="Буллит Знак"/>
    <w:basedOn w:val="affd"/>
    <w:link w:val="affe"/>
    <w:rsid w:val="0064646E"/>
    <w:rPr>
      <w:rFonts w:ascii="NewtonCSanPin" w:hAnsi="NewtonCSanPin"/>
      <w:color w:val="000000"/>
      <w:sz w:val="21"/>
      <w:szCs w:val="21"/>
      <w:lang w:val="en-US" w:eastAsia="ru-RU"/>
    </w:rPr>
  </w:style>
  <w:style w:type="table" w:customStyle="1" w:styleId="2a">
    <w:name w:val="Сетка таблицы2"/>
    <w:basedOn w:val="a1"/>
    <w:next w:val="a3"/>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3"/>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5">
    <w:name w:val="Абзац списка Знак"/>
    <w:link w:val="a4"/>
    <w:uiPriority w:val="99"/>
    <w:qFormat/>
    <w:locked/>
    <w:rsid w:val="0064646E"/>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64646E"/>
    <w:rPr>
      <w:color w:val="231F20"/>
      <w:sz w:val="20"/>
      <w:szCs w:val="20"/>
      <w:lang w:val="en-US"/>
    </w:rPr>
  </w:style>
  <w:style w:type="paragraph" w:customStyle="1" w:styleId="afff0">
    <w:name w:val="Сноска"/>
    <w:basedOn w:val="affc"/>
    <w:rsid w:val="0064646E"/>
    <w:pPr>
      <w:spacing w:line="174" w:lineRule="atLeast"/>
    </w:pPr>
    <w:rPr>
      <w:sz w:val="17"/>
      <w:szCs w:val="17"/>
    </w:rPr>
  </w:style>
  <w:style w:type="paragraph" w:customStyle="1" w:styleId="Style20">
    <w:name w:val="Style20"/>
    <w:basedOn w:val="a"/>
    <w:uiPriority w:val="99"/>
    <w:rsid w:val="0064646E"/>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64646E"/>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64646E"/>
    <w:rPr>
      <w:rFonts w:ascii="Cambria" w:hAnsi="Cambria" w:cs="Cambria" w:hint="default"/>
      <w:b/>
      <w:bCs/>
      <w:sz w:val="20"/>
      <w:szCs w:val="20"/>
    </w:rPr>
  </w:style>
  <w:style w:type="character" w:customStyle="1" w:styleId="FontStyle72">
    <w:name w:val="Font Style72"/>
    <w:uiPriority w:val="99"/>
    <w:rsid w:val="0064646E"/>
    <w:rPr>
      <w:rFonts w:ascii="Cambria" w:hAnsi="Cambria" w:cs="Cambria" w:hint="default"/>
      <w:sz w:val="20"/>
      <w:szCs w:val="20"/>
    </w:rPr>
  </w:style>
  <w:style w:type="character" w:styleId="afff1">
    <w:name w:val="annotation reference"/>
    <w:basedOn w:val="a0"/>
    <w:uiPriority w:val="99"/>
    <w:unhideWhenUsed/>
    <w:rsid w:val="0064646E"/>
    <w:rPr>
      <w:sz w:val="16"/>
      <w:szCs w:val="16"/>
    </w:rPr>
  </w:style>
  <w:style w:type="paragraph" w:customStyle="1" w:styleId="1f2">
    <w:name w:val="Текст примечания1"/>
    <w:basedOn w:val="a"/>
    <w:next w:val="afff2"/>
    <w:link w:val="afff3"/>
    <w:uiPriority w:val="99"/>
    <w:unhideWhenUsed/>
    <w:rsid w:val="0064646E"/>
    <w:pPr>
      <w:spacing w:after="120" w:line="240" w:lineRule="auto"/>
    </w:pPr>
    <w:rPr>
      <w:sz w:val="20"/>
      <w:szCs w:val="20"/>
      <w:lang w:val="en-US"/>
    </w:rPr>
  </w:style>
  <w:style w:type="character" w:customStyle="1" w:styleId="afff3">
    <w:name w:val="Текст примечания Знак"/>
    <w:basedOn w:val="a0"/>
    <w:link w:val="1f2"/>
    <w:uiPriority w:val="99"/>
    <w:rsid w:val="0064646E"/>
    <w:rPr>
      <w:sz w:val="20"/>
      <w:szCs w:val="20"/>
      <w:lang w:val="en-US"/>
    </w:rPr>
  </w:style>
  <w:style w:type="paragraph" w:customStyle="1" w:styleId="1f3">
    <w:name w:val="Тема примечания1"/>
    <w:basedOn w:val="afff2"/>
    <w:next w:val="afff2"/>
    <w:unhideWhenUsed/>
    <w:rsid w:val="0064646E"/>
    <w:pPr>
      <w:widowControl/>
      <w:autoSpaceDE/>
      <w:autoSpaceDN/>
      <w:spacing w:after="120"/>
    </w:pPr>
    <w:rPr>
      <w:b/>
      <w:bCs/>
      <w:color w:val="231F20"/>
    </w:rPr>
  </w:style>
  <w:style w:type="character" w:customStyle="1" w:styleId="afff4">
    <w:name w:val="Тема примечания Знак"/>
    <w:basedOn w:val="afff3"/>
    <w:link w:val="afff5"/>
    <w:rsid w:val="0064646E"/>
    <w:rPr>
      <w:b/>
      <w:bCs/>
      <w:sz w:val="20"/>
      <w:szCs w:val="20"/>
      <w:lang w:val="en-US"/>
    </w:rPr>
  </w:style>
  <w:style w:type="paragraph" w:customStyle="1" w:styleId="21">
    <w:name w:val="Средняя сетка 21"/>
    <w:basedOn w:val="a"/>
    <w:uiPriority w:val="1"/>
    <w:qFormat/>
    <w:rsid w:val="0064646E"/>
    <w:pPr>
      <w:numPr>
        <w:numId w:val="7"/>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64646E"/>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64646E"/>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64646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64646E"/>
    <w:rPr>
      <w:rFonts w:eastAsia="Times New Roman"/>
      <w:b/>
      <w:bCs/>
      <w:shd w:val="clear" w:color="auto" w:fill="FFFFFF"/>
    </w:rPr>
  </w:style>
  <w:style w:type="character" w:customStyle="1" w:styleId="2d">
    <w:name w:val="Основной текст (2) + Полужирный"/>
    <w:basedOn w:val="2b"/>
    <w:rsid w:val="006464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64646E"/>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64646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6464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64646E"/>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64646E"/>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64646E"/>
    <w:rPr>
      <w:rFonts w:ascii="Times New Roman" w:hAnsi="Times New Roman" w:cs="Times New Roman" w:hint="default"/>
      <w:sz w:val="14"/>
      <w:szCs w:val="14"/>
    </w:rPr>
  </w:style>
  <w:style w:type="numbering" w:customStyle="1" w:styleId="37">
    <w:name w:val="Нет списка3"/>
    <w:next w:val="a2"/>
    <w:uiPriority w:val="99"/>
    <w:semiHidden/>
    <w:unhideWhenUsed/>
    <w:rsid w:val="0064646E"/>
  </w:style>
  <w:style w:type="paragraph" w:customStyle="1" w:styleId="afff8">
    <w:name w:val="Таблица"/>
    <w:basedOn w:val="affc"/>
    <w:rsid w:val="0064646E"/>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64646E"/>
    <w:pPr>
      <w:jc w:val="center"/>
    </w:pPr>
    <w:rPr>
      <w:b/>
      <w:bCs/>
    </w:rPr>
  </w:style>
  <w:style w:type="character" w:customStyle="1" w:styleId="afffa">
    <w:name w:val="Шапка Знак"/>
    <w:basedOn w:val="a0"/>
    <w:link w:val="afff9"/>
    <w:rsid w:val="0064646E"/>
    <w:rPr>
      <w:rFonts w:ascii="NewtonCSanPin" w:hAnsi="NewtonCSanPin"/>
      <w:b/>
      <w:bCs/>
      <w:color w:val="000000"/>
      <w:sz w:val="19"/>
      <w:szCs w:val="19"/>
      <w:lang w:val="en-US" w:eastAsia="ru-RU"/>
    </w:rPr>
  </w:style>
  <w:style w:type="paragraph" w:customStyle="1" w:styleId="afffb">
    <w:name w:val="Название таблицы"/>
    <w:basedOn w:val="affc"/>
    <w:rsid w:val="0064646E"/>
    <w:pPr>
      <w:spacing w:before="113"/>
      <w:ind w:firstLine="0"/>
      <w:jc w:val="center"/>
    </w:pPr>
    <w:rPr>
      <w:b/>
      <w:bCs/>
    </w:rPr>
  </w:style>
  <w:style w:type="paragraph" w:customStyle="1" w:styleId="afffc">
    <w:name w:val="Приложение"/>
    <w:basedOn w:val="1f4"/>
    <w:rsid w:val="0064646E"/>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c"/>
    <w:rsid w:val="0064646E"/>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64646E"/>
    <w:pPr>
      <w:spacing w:before="57" w:line="194" w:lineRule="atLeast"/>
      <w:ind w:firstLine="0"/>
      <w:jc w:val="center"/>
    </w:pPr>
    <w:rPr>
      <w:sz w:val="19"/>
      <w:szCs w:val="19"/>
    </w:rPr>
  </w:style>
  <w:style w:type="character" w:customStyle="1" w:styleId="afffe">
    <w:name w:val="Подпись Знак"/>
    <w:basedOn w:val="a0"/>
    <w:link w:val="afffd"/>
    <w:rsid w:val="0064646E"/>
    <w:rPr>
      <w:rFonts w:ascii="NewtonCSanPin" w:hAnsi="NewtonCSanPin"/>
      <w:color w:val="000000"/>
      <w:sz w:val="19"/>
      <w:szCs w:val="19"/>
      <w:lang w:val="en-US" w:eastAsia="ru-RU"/>
    </w:rPr>
  </w:style>
  <w:style w:type="paragraph" w:customStyle="1" w:styleId="affff">
    <w:name w:val="В скобках"/>
    <w:basedOn w:val="afffd"/>
    <w:rsid w:val="0064646E"/>
    <w:pPr>
      <w:spacing w:line="174" w:lineRule="atLeast"/>
    </w:pPr>
    <w:rPr>
      <w:sz w:val="17"/>
      <w:szCs w:val="17"/>
    </w:rPr>
  </w:style>
  <w:style w:type="paragraph" w:customStyle="1" w:styleId="1f5">
    <w:name w:val="Содержание 1"/>
    <w:basedOn w:val="affc"/>
    <w:rsid w:val="0064646E"/>
    <w:pPr>
      <w:suppressAutoHyphens/>
      <w:ind w:firstLine="0"/>
    </w:pPr>
    <w:rPr>
      <w:rFonts w:ascii="Times New Roman" w:hAnsi="Times New Roman"/>
    </w:rPr>
  </w:style>
  <w:style w:type="paragraph" w:customStyle="1" w:styleId="BasicParagraph">
    <w:name w:val="[Basic Paragraph]"/>
    <w:basedOn w:val="NoParagraphStyle"/>
    <w:rsid w:val="0064646E"/>
  </w:style>
  <w:style w:type="paragraph" w:customStyle="1" w:styleId="NoParagraphStyle">
    <w:name w:val="[No Paragraph Style]"/>
    <w:rsid w:val="0064646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4"/>
    <w:rsid w:val="0064646E"/>
    <w:pPr>
      <w:pageBreakBefore w:val="0"/>
      <w:spacing w:before="283"/>
    </w:pPr>
    <w:rPr>
      <w:caps w:val="0"/>
    </w:rPr>
  </w:style>
  <w:style w:type="paragraph" w:customStyle="1" w:styleId="38">
    <w:name w:val="Заг 3"/>
    <w:basedOn w:val="2f"/>
    <w:rsid w:val="0064646E"/>
    <w:pPr>
      <w:spacing w:before="255" w:after="113" w:line="240" w:lineRule="atLeast"/>
    </w:pPr>
    <w:rPr>
      <w:i/>
      <w:iCs/>
      <w:sz w:val="23"/>
      <w:szCs w:val="23"/>
    </w:rPr>
  </w:style>
  <w:style w:type="paragraph" w:customStyle="1" w:styleId="42">
    <w:name w:val="Заг 4"/>
    <w:basedOn w:val="38"/>
    <w:rsid w:val="0064646E"/>
    <w:rPr>
      <w:b w:val="0"/>
      <w:bCs w:val="0"/>
    </w:rPr>
  </w:style>
  <w:style w:type="paragraph" w:customStyle="1" w:styleId="affff0">
    <w:name w:val="Курсив"/>
    <w:basedOn w:val="affc"/>
    <w:rsid w:val="0064646E"/>
    <w:rPr>
      <w:i/>
      <w:iCs/>
    </w:rPr>
  </w:style>
  <w:style w:type="paragraph" w:customStyle="1" w:styleId="affff1">
    <w:name w:val="Буллит Курсив"/>
    <w:basedOn w:val="affe"/>
    <w:link w:val="affff2"/>
    <w:uiPriority w:val="99"/>
    <w:rsid w:val="0064646E"/>
    <w:rPr>
      <w:i/>
      <w:iCs/>
    </w:rPr>
  </w:style>
  <w:style w:type="paragraph" w:customStyle="1" w:styleId="affff3">
    <w:name w:val="Подзаг"/>
    <w:basedOn w:val="affc"/>
    <w:rsid w:val="0064646E"/>
    <w:pPr>
      <w:spacing w:before="113" w:after="28"/>
      <w:jc w:val="center"/>
    </w:pPr>
    <w:rPr>
      <w:b/>
      <w:bCs/>
      <w:i/>
      <w:iCs/>
    </w:rPr>
  </w:style>
  <w:style w:type="paragraph" w:customStyle="1" w:styleId="affff4">
    <w:name w:val="Пж Курсив"/>
    <w:basedOn w:val="affc"/>
    <w:rsid w:val="0064646E"/>
    <w:rPr>
      <w:b/>
      <w:bCs/>
      <w:i/>
      <w:iCs/>
    </w:rPr>
  </w:style>
  <w:style w:type="character" w:customStyle="1" w:styleId="1f6">
    <w:name w:val="Сноска1"/>
    <w:rsid w:val="0064646E"/>
    <w:rPr>
      <w:rFonts w:ascii="Times New Roman" w:hAnsi="Times New Roman" w:cs="Times New Roman"/>
      <w:vertAlign w:val="superscript"/>
    </w:rPr>
  </w:style>
  <w:style w:type="character" w:styleId="affff5">
    <w:name w:val="page number"/>
    <w:rsid w:val="0064646E"/>
  </w:style>
  <w:style w:type="paragraph" w:customStyle="1" w:styleId="-31">
    <w:name w:val="Темный список - Акцент 31"/>
    <w:hidden/>
    <w:uiPriority w:val="71"/>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64646E"/>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64646E"/>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64646E"/>
    <w:rPr>
      <w:rFonts w:ascii="Calibri" w:eastAsia="Calibri" w:hAnsi="Calibri"/>
      <w:color w:val="231F20"/>
      <w:sz w:val="24"/>
      <w:szCs w:val="24"/>
      <w:lang w:val="en-US" w:eastAsia="ru-RU"/>
    </w:rPr>
  </w:style>
  <w:style w:type="paragraph" w:customStyle="1" w:styleId="Zag1">
    <w:name w:val="Zag_1"/>
    <w:basedOn w:val="a"/>
    <w:uiPriority w:val="99"/>
    <w:rsid w:val="0064646E"/>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64646E"/>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64646E"/>
    <w:rPr>
      <w:rFonts w:ascii="Arial" w:hAnsi="Arial"/>
      <w:color w:val="231F20"/>
      <w:sz w:val="28"/>
      <w:szCs w:val="28"/>
      <w:lang w:val="en-US" w:eastAsia="ru-RU"/>
    </w:rPr>
  </w:style>
  <w:style w:type="paragraph" w:customStyle="1" w:styleId="-12">
    <w:name w:val="Цветной список - Акцент 12"/>
    <w:basedOn w:val="a"/>
    <w:qFormat/>
    <w:rsid w:val="0064646E"/>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4646E"/>
    <w:rPr>
      <w:rFonts w:ascii="Times New Roman" w:hAnsi="Times New Roman" w:cs="Times New Roman" w:hint="default"/>
      <w:strike w:val="0"/>
      <w:dstrike w:val="0"/>
      <w:sz w:val="24"/>
      <w:szCs w:val="24"/>
      <w:u w:val="none"/>
      <w:effect w:val="none"/>
    </w:rPr>
  </w:style>
  <w:style w:type="paragraph" w:customStyle="1" w:styleId="Osnova">
    <w:name w:val="Osnova"/>
    <w:basedOn w:val="a"/>
    <w:rsid w:val="0064646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64646E"/>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64646E"/>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64646E"/>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64646E"/>
    <w:rPr>
      <w:rFonts w:ascii="Calibri" w:eastAsia="Calibri" w:hAnsi="Calibri"/>
      <w:color w:val="231F20"/>
      <w:sz w:val="24"/>
      <w:szCs w:val="24"/>
      <w:lang w:val="en-US"/>
    </w:rPr>
  </w:style>
  <w:style w:type="character" w:customStyle="1" w:styleId="39">
    <w:name w:val="Основной текст + Курсив3"/>
    <w:uiPriority w:val="99"/>
    <w:rsid w:val="0064646E"/>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64646E"/>
    <w:rPr>
      <w:rFonts w:ascii="NewtonCSanPin" w:hAnsi="NewtonCSanPin"/>
      <w:i/>
      <w:iCs/>
      <w:color w:val="000000"/>
      <w:sz w:val="21"/>
      <w:szCs w:val="21"/>
      <w:lang w:val="en-US" w:eastAsia="ru-RU"/>
    </w:rPr>
  </w:style>
  <w:style w:type="character" w:customStyle="1" w:styleId="affffa">
    <w:name w:val="Основной текст_"/>
    <w:link w:val="82"/>
    <w:locked/>
    <w:rsid w:val="0064646E"/>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64646E"/>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64646E"/>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64646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64646E"/>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64646E"/>
    <w:rPr>
      <w:color w:val="808080"/>
    </w:rPr>
  </w:style>
  <w:style w:type="paragraph" w:customStyle="1" w:styleId="c17">
    <w:name w:val="c17"/>
    <w:basedOn w:val="a"/>
    <w:rsid w:val="0064646E"/>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64646E"/>
  </w:style>
  <w:style w:type="character" w:customStyle="1" w:styleId="c11">
    <w:name w:val="c11"/>
    <w:basedOn w:val="a0"/>
    <w:rsid w:val="0064646E"/>
  </w:style>
  <w:style w:type="paragraph" w:customStyle="1" w:styleId="c39">
    <w:name w:val="c39"/>
    <w:basedOn w:val="a"/>
    <w:rsid w:val="0064646E"/>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64646E"/>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64646E"/>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64646E"/>
  </w:style>
  <w:style w:type="numbering" w:customStyle="1" w:styleId="43">
    <w:name w:val="Нет списка4"/>
    <w:next w:val="a2"/>
    <w:uiPriority w:val="99"/>
    <w:semiHidden/>
    <w:unhideWhenUsed/>
    <w:rsid w:val="0064646E"/>
  </w:style>
  <w:style w:type="table" w:customStyle="1" w:styleId="320">
    <w:name w:val="Сетка таблицы32"/>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64646E"/>
  </w:style>
  <w:style w:type="table" w:customStyle="1" w:styleId="330">
    <w:name w:val="Сетка таблицы33"/>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сновной текст3"/>
    <w:basedOn w:val="a"/>
    <w:rsid w:val="0064646E"/>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64646E"/>
  </w:style>
  <w:style w:type="table" w:customStyle="1" w:styleId="92">
    <w:name w:val="Сетка таблицы9"/>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64646E"/>
  </w:style>
  <w:style w:type="table" w:customStyle="1" w:styleId="TableNormal2">
    <w:name w:val="Table Normal2"/>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64646E"/>
  </w:style>
  <w:style w:type="table" w:customStyle="1" w:styleId="TableNormal3">
    <w:name w:val="Table Normal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64646E"/>
  </w:style>
  <w:style w:type="table" w:customStyle="1" w:styleId="TableNormal4">
    <w:name w:val="Table Normal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64646E"/>
  </w:style>
  <w:style w:type="table" w:customStyle="1" w:styleId="TableNormal5">
    <w:name w:val="Table Normal5"/>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64646E"/>
  </w:style>
  <w:style w:type="table" w:customStyle="1" w:styleId="TableNormal6">
    <w:name w:val="Table Normal6"/>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64646E"/>
  </w:style>
  <w:style w:type="table" w:customStyle="1" w:styleId="TableNormal7">
    <w:name w:val="Table Normal7"/>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64646E"/>
  </w:style>
  <w:style w:type="table" w:customStyle="1" w:styleId="TableNormal8">
    <w:name w:val="Table Normal8"/>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64646E"/>
  </w:style>
  <w:style w:type="table" w:customStyle="1" w:styleId="TableNormal9">
    <w:name w:val="Table Normal9"/>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64646E"/>
  </w:style>
  <w:style w:type="table" w:customStyle="1" w:styleId="TableNormal10">
    <w:name w:val="Table Normal1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64646E"/>
  </w:style>
  <w:style w:type="table" w:customStyle="1" w:styleId="TableNormal19">
    <w:name w:val="Table Normal19"/>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64646E"/>
  </w:style>
  <w:style w:type="table" w:customStyle="1" w:styleId="TableNormal20">
    <w:name w:val="Table Normal2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64646E"/>
  </w:style>
  <w:style w:type="table" w:customStyle="1" w:styleId="TableNormal21">
    <w:name w:val="Table Normal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64646E"/>
  </w:style>
  <w:style w:type="table" w:customStyle="1" w:styleId="TableNormal22">
    <w:name w:val="Table Normal2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64646E"/>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64646E"/>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64646E"/>
    <w:rPr>
      <w:rFonts w:ascii="Cambria" w:eastAsia="Times New Roman" w:hAnsi="Cambria" w:cs="Times New Roman"/>
      <w:i/>
      <w:iCs/>
      <w:color w:val="272727"/>
      <w:sz w:val="21"/>
      <w:szCs w:val="21"/>
      <w:lang w:val="ru-RU"/>
    </w:rPr>
  </w:style>
  <w:style w:type="table" w:customStyle="1" w:styleId="191">
    <w:name w:val="Сетка таблицы19"/>
    <w:basedOn w:val="a1"/>
    <w:next w:val="a3"/>
    <w:uiPriority w:val="39"/>
    <w:rsid w:val="0064646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7"/>
    <w:unhideWhenUsed/>
    <w:rsid w:val="0064646E"/>
    <w:pPr>
      <w:widowControl w:val="0"/>
      <w:autoSpaceDE w:val="0"/>
      <w:autoSpaceDN w:val="0"/>
      <w:spacing w:after="0" w:line="240" w:lineRule="auto"/>
    </w:pPr>
    <w:rPr>
      <w:sz w:val="20"/>
      <w:szCs w:val="20"/>
      <w:lang w:val="en-US"/>
    </w:rPr>
  </w:style>
  <w:style w:type="character" w:customStyle="1" w:styleId="1f7">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64646E"/>
    <w:rPr>
      <w:sz w:val="20"/>
      <w:szCs w:val="20"/>
      <w:lang w:val="en-US"/>
    </w:rPr>
  </w:style>
  <w:style w:type="paragraph" w:styleId="af">
    <w:name w:val="header"/>
    <w:basedOn w:val="a"/>
    <w:link w:val="1f8"/>
    <w:uiPriority w:val="99"/>
    <w:unhideWhenUsed/>
    <w:rsid w:val="0064646E"/>
    <w:pPr>
      <w:widowControl w:val="0"/>
      <w:tabs>
        <w:tab w:val="center" w:pos="4677"/>
        <w:tab w:val="right" w:pos="9355"/>
      </w:tabs>
      <w:autoSpaceDE w:val="0"/>
      <w:autoSpaceDN w:val="0"/>
      <w:spacing w:after="0" w:line="240" w:lineRule="auto"/>
    </w:pPr>
    <w:rPr>
      <w:lang w:val="en-US"/>
    </w:rPr>
  </w:style>
  <w:style w:type="character" w:customStyle="1" w:styleId="1f8">
    <w:name w:val="Верхний колонтитул Знак1"/>
    <w:basedOn w:val="a0"/>
    <w:link w:val="af"/>
    <w:uiPriority w:val="99"/>
    <w:rsid w:val="0064646E"/>
    <w:rPr>
      <w:lang w:val="en-US"/>
    </w:rPr>
  </w:style>
  <w:style w:type="paragraph" w:styleId="af1">
    <w:name w:val="No Spacing"/>
    <w:qFormat/>
    <w:rsid w:val="0064646E"/>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64646E"/>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9">
    <w:name w:val="Выделенная цитата Знак1"/>
    <w:basedOn w:val="a0"/>
    <w:uiPriority w:val="30"/>
    <w:rsid w:val="0064646E"/>
    <w:rPr>
      <w:rFonts w:ascii="Times New Roman" w:eastAsia="Times New Roman" w:hAnsi="Times New Roman" w:cs="Times New Roman"/>
      <w:i/>
      <w:iCs/>
      <w:color w:val="4F81BD"/>
      <w:lang w:val="ru-RU"/>
    </w:rPr>
  </w:style>
  <w:style w:type="paragraph" w:styleId="af6">
    <w:name w:val="Subtitle"/>
    <w:basedOn w:val="a"/>
    <w:next w:val="a"/>
    <w:link w:val="af5"/>
    <w:qFormat/>
    <w:rsid w:val="0064646E"/>
    <w:pPr>
      <w:widowControl w:val="0"/>
      <w:numPr>
        <w:ilvl w:val="1"/>
      </w:numPr>
      <w:autoSpaceDE w:val="0"/>
      <w:autoSpaceDN w:val="0"/>
      <w:spacing w:line="240" w:lineRule="auto"/>
    </w:pPr>
    <w:rPr>
      <w:rFonts w:eastAsia="Times New Roman"/>
      <w:color w:val="5A5A5A"/>
      <w:spacing w:val="15"/>
    </w:rPr>
  </w:style>
  <w:style w:type="character" w:customStyle="1" w:styleId="1fa">
    <w:name w:val="Подзаголовок Знак1"/>
    <w:basedOn w:val="a0"/>
    <w:uiPriority w:val="11"/>
    <w:rsid w:val="0064646E"/>
    <w:rPr>
      <w:rFonts w:eastAsiaTheme="minorEastAsia"/>
      <w:color w:val="5A5A5A" w:themeColor="text1" w:themeTint="A5"/>
      <w:spacing w:val="15"/>
    </w:rPr>
  </w:style>
  <w:style w:type="character" w:customStyle="1" w:styleId="2f1">
    <w:name w:val="Слабое выделение2"/>
    <w:basedOn w:val="a0"/>
    <w:uiPriority w:val="19"/>
    <w:qFormat/>
    <w:rsid w:val="0064646E"/>
    <w:rPr>
      <w:i/>
      <w:iCs/>
      <w:color w:val="404040"/>
    </w:rPr>
  </w:style>
  <w:style w:type="paragraph" w:styleId="af7">
    <w:name w:val="Balloon Text"/>
    <w:basedOn w:val="a"/>
    <w:link w:val="1fb"/>
    <w:uiPriority w:val="99"/>
    <w:unhideWhenUsed/>
    <w:rsid w:val="0064646E"/>
    <w:pPr>
      <w:widowControl w:val="0"/>
      <w:autoSpaceDE w:val="0"/>
      <w:autoSpaceDN w:val="0"/>
      <w:spacing w:after="0" w:line="240" w:lineRule="auto"/>
    </w:pPr>
    <w:rPr>
      <w:rFonts w:ascii="Segoe UI" w:hAnsi="Segoe UI" w:cs="Segoe UI"/>
      <w:sz w:val="18"/>
      <w:szCs w:val="18"/>
      <w:lang w:val="en-US"/>
    </w:rPr>
  </w:style>
  <w:style w:type="character" w:customStyle="1" w:styleId="1fb">
    <w:name w:val="Текст выноски Знак1"/>
    <w:basedOn w:val="a0"/>
    <w:link w:val="af7"/>
    <w:uiPriority w:val="99"/>
    <w:rsid w:val="0064646E"/>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4646E"/>
    <w:pPr>
      <w:widowControl w:val="0"/>
      <w:autoSpaceDE w:val="0"/>
      <w:autoSpaceDN w:val="0"/>
      <w:spacing w:after="0" w:line="240" w:lineRule="auto"/>
    </w:pPr>
    <w:rPr>
      <w:sz w:val="24"/>
      <w:szCs w:val="24"/>
      <w:lang w:val="en-US"/>
    </w:rPr>
  </w:style>
  <w:style w:type="paragraph" w:styleId="afb">
    <w:name w:val="Body Text Indent"/>
    <w:basedOn w:val="a"/>
    <w:link w:val="1fc"/>
    <w:uiPriority w:val="99"/>
    <w:unhideWhenUsed/>
    <w:rsid w:val="0064646E"/>
    <w:pPr>
      <w:widowControl w:val="0"/>
      <w:autoSpaceDE w:val="0"/>
      <w:autoSpaceDN w:val="0"/>
      <w:spacing w:after="120" w:line="240" w:lineRule="auto"/>
      <w:ind w:left="283"/>
    </w:pPr>
    <w:rPr>
      <w:lang w:val="en-US"/>
    </w:rPr>
  </w:style>
  <w:style w:type="character" w:customStyle="1" w:styleId="1fc">
    <w:name w:val="Основной текст с отступом Знак1"/>
    <w:basedOn w:val="a0"/>
    <w:link w:val="afb"/>
    <w:semiHidden/>
    <w:rsid w:val="0064646E"/>
    <w:rPr>
      <w:lang w:val="en-US"/>
    </w:rPr>
  </w:style>
  <w:style w:type="paragraph" w:styleId="23">
    <w:name w:val="Body Text 2"/>
    <w:basedOn w:val="a"/>
    <w:link w:val="216"/>
    <w:uiPriority w:val="99"/>
    <w:unhideWhenUsed/>
    <w:rsid w:val="0064646E"/>
    <w:pPr>
      <w:widowControl w:val="0"/>
      <w:autoSpaceDE w:val="0"/>
      <w:autoSpaceDN w:val="0"/>
      <w:spacing w:after="120" w:line="480" w:lineRule="auto"/>
    </w:pPr>
    <w:rPr>
      <w:lang w:val="en-US"/>
    </w:rPr>
  </w:style>
  <w:style w:type="character" w:customStyle="1" w:styleId="216">
    <w:name w:val="Основной текст 2 Знак1"/>
    <w:basedOn w:val="a0"/>
    <w:link w:val="23"/>
    <w:uiPriority w:val="99"/>
    <w:rsid w:val="0064646E"/>
    <w:rPr>
      <w:lang w:val="en-US"/>
    </w:rPr>
  </w:style>
  <w:style w:type="paragraph" w:styleId="32">
    <w:name w:val="Body Text 3"/>
    <w:basedOn w:val="a"/>
    <w:link w:val="312"/>
    <w:unhideWhenUsed/>
    <w:rsid w:val="0064646E"/>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64646E"/>
    <w:rPr>
      <w:sz w:val="16"/>
      <w:szCs w:val="16"/>
      <w:lang w:val="en-US"/>
    </w:rPr>
  </w:style>
  <w:style w:type="paragraph" w:customStyle="1" w:styleId="2f2">
    <w:name w:val="Цитата2"/>
    <w:basedOn w:val="a"/>
    <w:next w:val="aff1"/>
    <w:unhideWhenUsed/>
    <w:rsid w:val="0064646E"/>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64646E"/>
    <w:rPr>
      <w:color w:val="800080"/>
      <w:u w:val="single"/>
    </w:rPr>
  </w:style>
  <w:style w:type="paragraph" w:styleId="29">
    <w:name w:val="Quote"/>
    <w:basedOn w:val="a"/>
    <w:next w:val="a"/>
    <w:link w:val="28"/>
    <w:uiPriority w:val="29"/>
    <w:qFormat/>
    <w:rsid w:val="0064646E"/>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64646E"/>
    <w:rPr>
      <w:i/>
      <w:iCs/>
      <w:color w:val="404040" w:themeColor="text1" w:themeTint="BF"/>
    </w:rPr>
  </w:style>
  <w:style w:type="character" w:customStyle="1" w:styleId="2f3">
    <w:name w:val="Слабая ссылка2"/>
    <w:basedOn w:val="a0"/>
    <w:uiPriority w:val="31"/>
    <w:qFormat/>
    <w:rsid w:val="0064646E"/>
    <w:rPr>
      <w:smallCaps/>
      <w:color w:val="5A5A5A"/>
    </w:rPr>
  </w:style>
  <w:style w:type="paragraph" w:styleId="afff2">
    <w:name w:val="annotation text"/>
    <w:basedOn w:val="a"/>
    <w:link w:val="1fd"/>
    <w:uiPriority w:val="99"/>
    <w:unhideWhenUsed/>
    <w:rsid w:val="0064646E"/>
    <w:pPr>
      <w:widowControl w:val="0"/>
      <w:autoSpaceDE w:val="0"/>
      <w:autoSpaceDN w:val="0"/>
      <w:spacing w:after="0" w:line="240" w:lineRule="auto"/>
    </w:pPr>
    <w:rPr>
      <w:sz w:val="20"/>
      <w:szCs w:val="20"/>
      <w:lang w:val="en-US"/>
    </w:rPr>
  </w:style>
  <w:style w:type="character" w:customStyle="1" w:styleId="1fd">
    <w:name w:val="Текст примечания Знак1"/>
    <w:basedOn w:val="a0"/>
    <w:link w:val="afff2"/>
    <w:uiPriority w:val="99"/>
    <w:rsid w:val="0064646E"/>
    <w:rPr>
      <w:sz w:val="20"/>
      <w:szCs w:val="20"/>
      <w:lang w:val="en-US"/>
    </w:rPr>
  </w:style>
  <w:style w:type="paragraph" w:styleId="afff5">
    <w:name w:val="annotation subject"/>
    <w:basedOn w:val="afff2"/>
    <w:next w:val="afff2"/>
    <w:link w:val="afff4"/>
    <w:unhideWhenUsed/>
    <w:rsid w:val="0064646E"/>
    <w:rPr>
      <w:b/>
      <w:bCs/>
    </w:rPr>
  </w:style>
  <w:style w:type="character" w:customStyle="1" w:styleId="1fe">
    <w:name w:val="Тема примечания Знак1"/>
    <w:basedOn w:val="1fd"/>
    <w:uiPriority w:val="99"/>
    <w:semiHidden/>
    <w:rsid w:val="0064646E"/>
    <w:rPr>
      <w:b/>
      <w:bCs/>
      <w:sz w:val="20"/>
      <w:szCs w:val="20"/>
      <w:lang w:val="en-US"/>
    </w:rPr>
  </w:style>
  <w:style w:type="numbering" w:customStyle="1" w:styleId="223">
    <w:name w:val="Нет списка22"/>
    <w:next w:val="a2"/>
    <w:uiPriority w:val="99"/>
    <w:semiHidden/>
    <w:unhideWhenUsed/>
    <w:rsid w:val="0064646E"/>
  </w:style>
  <w:style w:type="table" w:customStyle="1" w:styleId="45">
    <w:name w:val="Сетка таблицы45"/>
    <w:basedOn w:val="a1"/>
    <w:next w:val="a3"/>
    <w:uiPriority w:val="99"/>
    <w:rsid w:val="0064646E"/>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64646E"/>
  </w:style>
  <w:style w:type="table" w:customStyle="1" w:styleId="TableGrid6">
    <w:name w:val="TableGrid6"/>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64646E"/>
  </w:style>
  <w:style w:type="numbering" w:customStyle="1" w:styleId="11120">
    <w:name w:val="Нет списка1112"/>
    <w:next w:val="a2"/>
    <w:uiPriority w:val="99"/>
    <w:semiHidden/>
    <w:unhideWhenUsed/>
    <w:rsid w:val="0064646E"/>
  </w:style>
  <w:style w:type="numbering" w:customStyle="1" w:styleId="231">
    <w:name w:val="Нет списка23"/>
    <w:next w:val="a2"/>
    <w:uiPriority w:val="99"/>
    <w:semiHidden/>
    <w:unhideWhenUsed/>
    <w:rsid w:val="0064646E"/>
  </w:style>
  <w:style w:type="numbering" w:customStyle="1" w:styleId="1211">
    <w:name w:val="Нет списка121"/>
    <w:next w:val="a2"/>
    <w:uiPriority w:val="99"/>
    <w:semiHidden/>
    <w:unhideWhenUsed/>
    <w:rsid w:val="0064646E"/>
  </w:style>
  <w:style w:type="table" w:customStyle="1" w:styleId="113">
    <w:name w:val="Сетка таблицы11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3"/>
    <w:uiPriority w:val="5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5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64646E"/>
  </w:style>
  <w:style w:type="paragraph" w:customStyle="1" w:styleId="122">
    <w:name w:val="Оглавление 12"/>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64646E"/>
    <w:pPr>
      <w:spacing w:after="0" w:line="264" w:lineRule="auto"/>
      <w:ind w:left="1470"/>
    </w:pPr>
    <w:rPr>
      <w:rFonts w:cs="Calibri"/>
      <w:color w:val="231F20"/>
      <w:sz w:val="20"/>
      <w:szCs w:val="20"/>
      <w:lang w:val="en-US"/>
    </w:rPr>
  </w:style>
  <w:style w:type="table" w:customStyle="1" w:styleId="3110">
    <w:name w:val="Сетка таблицы31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64646E"/>
  </w:style>
  <w:style w:type="table" w:customStyle="1" w:styleId="3210">
    <w:name w:val="Сетка таблицы32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64646E"/>
  </w:style>
  <w:style w:type="table" w:customStyle="1" w:styleId="331">
    <w:name w:val="Сетка таблицы33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2"/>
    <w:uiPriority w:val="99"/>
    <w:semiHidden/>
    <w:unhideWhenUsed/>
    <w:rsid w:val="0064646E"/>
  </w:style>
  <w:style w:type="table" w:customStyle="1" w:styleId="912">
    <w:name w:val="Сетка таблицы9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2"/>
    <w:uiPriority w:val="99"/>
    <w:semiHidden/>
    <w:unhideWhenUsed/>
    <w:rsid w:val="0064646E"/>
  </w:style>
  <w:style w:type="table" w:customStyle="1" w:styleId="TableNormal24">
    <w:name w:val="Table Normal2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64646E"/>
  </w:style>
  <w:style w:type="table" w:customStyle="1" w:styleId="TableNormal31">
    <w:name w:val="Table Normal3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64646E"/>
  </w:style>
  <w:style w:type="table" w:customStyle="1" w:styleId="TableNormal41">
    <w:name w:val="Table Normal4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64646E"/>
  </w:style>
  <w:style w:type="table" w:customStyle="1" w:styleId="TableNormal51">
    <w:name w:val="Table Normal5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64646E"/>
  </w:style>
  <w:style w:type="table" w:customStyle="1" w:styleId="TableNormal61">
    <w:name w:val="Table Normal6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64646E"/>
  </w:style>
  <w:style w:type="table" w:customStyle="1" w:styleId="TableNormal71">
    <w:name w:val="Table Normal7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64646E"/>
  </w:style>
  <w:style w:type="table" w:customStyle="1" w:styleId="TableNormal81">
    <w:name w:val="Table Normal8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64646E"/>
  </w:style>
  <w:style w:type="table" w:customStyle="1" w:styleId="TableNormal91">
    <w:name w:val="Table Normal9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64646E"/>
  </w:style>
  <w:style w:type="table" w:customStyle="1" w:styleId="TableNormal101">
    <w:name w:val="Table Normal1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1"/>
    <w:next w:val="a2"/>
    <w:uiPriority w:val="99"/>
    <w:semiHidden/>
    <w:unhideWhenUsed/>
    <w:rsid w:val="0064646E"/>
  </w:style>
  <w:style w:type="table" w:customStyle="1" w:styleId="TableNormal191">
    <w:name w:val="Table Normal19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2"/>
    <w:uiPriority w:val="99"/>
    <w:semiHidden/>
    <w:unhideWhenUsed/>
    <w:rsid w:val="0064646E"/>
  </w:style>
  <w:style w:type="table" w:customStyle="1" w:styleId="TableNormal201">
    <w:name w:val="Table Normal2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64646E"/>
  </w:style>
  <w:style w:type="table" w:customStyle="1" w:styleId="TableNormal211">
    <w:name w:val="Table Normal2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64646E"/>
  </w:style>
  <w:style w:type="table" w:customStyle="1" w:styleId="TableNormal221">
    <w:name w:val="Table Normal2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Intense Quote"/>
    <w:basedOn w:val="a"/>
    <w:next w:val="a"/>
    <w:link w:val="af3"/>
    <w:uiPriority w:val="30"/>
    <w:qFormat/>
    <w:rsid w:val="0064646E"/>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64646E"/>
    <w:rPr>
      <w:i/>
      <w:iCs/>
      <w:color w:val="5B9BD5" w:themeColor="accent1"/>
    </w:rPr>
  </w:style>
  <w:style w:type="paragraph" w:styleId="aff1">
    <w:name w:val="Block Text"/>
    <w:basedOn w:val="a"/>
    <w:unhideWhenUsed/>
    <w:rsid w:val="0064646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64646E"/>
    <w:rPr>
      <w:i/>
      <w:iCs/>
      <w:color w:val="404040" w:themeColor="text1" w:themeTint="BF"/>
    </w:rPr>
  </w:style>
  <w:style w:type="character" w:styleId="affffd">
    <w:name w:val="FollowedHyperlink"/>
    <w:basedOn w:val="a0"/>
    <w:uiPriority w:val="99"/>
    <w:semiHidden/>
    <w:unhideWhenUsed/>
    <w:rsid w:val="0064646E"/>
    <w:rPr>
      <w:color w:val="954F72" w:themeColor="followedHyperlink"/>
      <w:u w:val="single"/>
    </w:rPr>
  </w:style>
  <w:style w:type="character" w:styleId="affffe">
    <w:name w:val="Subtle Reference"/>
    <w:basedOn w:val="a0"/>
    <w:uiPriority w:val="31"/>
    <w:qFormat/>
    <w:rsid w:val="0064646E"/>
    <w:rPr>
      <w:smallCaps/>
      <w:color w:val="5A5A5A" w:themeColor="text1" w:themeTint="A5"/>
    </w:rPr>
  </w:style>
  <w:style w:type="paragraph" w:customStyle="1" w:styleId="3c">
    <w:name w:val="Заголовок 3+"/>
    <w:basedOn w:val="a"/>
    <w:rsid w:val="00B8382C"/>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CharAttribute512">
    <w:name w:val="CharAttribute512"/>
    <w:rsid w:val="00411FBB"/>
    <w:rPr>
      <w:rFonts w:ascii="Times New Roman" w:eastAsia="Times New Roman"/>
      <w:sz w:val="28"/>
    </w:rPr>
  </w:style>
  <w:style w:type="character" w:customStyle="1" w:styleId="Osnova1">
    <w:name w:val="Osnova1"/>
    <w:uiPriority w:val="99"/>
    <w:rsid w:val="00C0701B"/>
  </w:style>
  <w:style w:type="character" w:customStyle="1" w:styleId="Zag21">
    <w:name w:val="Zag_21"/>
    <w:uiPriority w:val="99"/>
    <w:rsid w:val="00C0701B"/>
  </w:style>
  <w:style w:type="character" w:customStyle="1" w:styleId="Zag31">
    <w:name w:val="Zag_31"/>
    <w:uiPriority w:val="99"/>
    <w:rsid w:val="00C0701B"/>
  </w:style>
  <w:style w:type="paragraph" w:customStyle="1" w:styleId="NormalPP">
    <w:name w:val="Normal PP"/>
    <w:basedOn w:val="a"/>
    <w:uiPriority w:val="99"/>
    <w:rsid w:val="00C0701B"/>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C0701B"/>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
    <w:name w:val="Знак1"/>
    <w:basedOn w:val="a"/>
    <w:rsid w:val="00C0701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7">
    <w:name w:val="Основной текст Знак2"/>
    <w:aliases w:val="body text Знак,Основной текст Знак1 Знак,Основной текст Знак Знак Знак,Основной текст отчета Знак"/>
    <w:locked/>
    <w:rsid w:val="00C0701B"/>
    <w:rPr>
      <w:rFonts w:ascii="Times New Roman" w:eastAsia="Times New Roman" w:hAnsi="Times New Roman" w:cs="Times New Roman"/>
      <w:sz w:val="20"/>
      <w:szCs w:val="20"/>
      <w:lang w:eastAsia="ru-RU"/>
    </w:rPr>
  </w:style>
  <w:style w:type="paragraph" w:customStyle="1" w:styleId="afffff">
    <w:name w:val="й"/>
    <w:rsid w:val="00C0701B"/>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
    <w:rsid w:val="00C0701B"/>
    <w:pPr>
      <w:spacing w:line="240" w:lineRule="exact"/>
    </w:pPr>
    <w:rPr>
      <w:rFonts w:ascii="Verdana" w:eastAsia="Times New Roman" w:hAnsi="Verdana" w:cs="Times New Roman"/>
      <w:sz w:val="20"/>
      <w:szCs w:val="20"/>
      <w:lang w:val="en-US"/>
    </w:rPr>
  </w:style>
  <w:style w:type="paragraph" w:customStyle="1" w:styleId="afffff0">
    <w:name w:val="Знак"/>
    <w:basedOn w:val="a"/>
    <w:rsid w:val="00C0701B"/>
    <w:pPr>
      <w:spacing w:line="240" w:lineRule="exact"/>
    </w:pPr>
    <w:rPr>
      <w:rFonts w:ascii="Verdana" w:eastAsia="Times New Roman" w:hAnsi="Verdana" w:cs="Times New Roman"/>
      <w:sz w:val="20"/>
      <w:szCs w:val="20"/>
      <w:lang w:val="en-US"/>
    </w:rPr>
  </w:style>
  <w:style w:type="paragraph" w:customStyle="1" w:styleId="Style3">
    <w:name w:val="Style3"/>
    <w:basedOn w:val="a"/>
    <w:rsid w:val="00C070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1">
    <w:name w:val="Plain Text"/>
    <w:basedOn w:val="a"/>
    <w:link w:val="afffff2"/>
    <w:rsid w:val="00C0701B"/>
    <w:pPr>
      <w:spacing w:after="0" w:line="240" w:lineRule="auto"/>
    </w:pPr>
    <w:rPr>
      <w:rFonts w:ascii="Courier New" w:eastAsia="Times New Roman" w:hAnsi="Courier New" w:cs="Times New Roman"/>
      <w:sz w:val="20"/>
      <w:szCs w:val="20"/>
      <w:lang w:eastAsia="ru-RU"/>
    </w:rPr>
  </w:style>
  <w:style w:type="character" w:customStyle="1" w:styleId="afffff2">
    <w:name w:val="Текст Знак"/>
    <w:basedOn w:val="a0"/>
    <w:link w:val="afffff1"/>
    <w:rsid w:val="00C0701B"/>
    <w:rPr>
      <w:rFonts w:ascii="Courier New" w:eastAsia="Times New Roman" w:hAnsi="Courier New" w:cs="Times New Roman"/>
      <w:sz w:val="20"/>
      <w:szCs w:val="20"/>
      <w:lang w:eastAsia="ru-RU"/>
    </w:rPr>
  </w:style>
  <w:style w:type="paragraph" w:customStyle="1" w:styleId="afffff3">
    <w:name w:val="Заголовки"/>
    <w:basedOn w:val="1"/>
    <w:rsid w:val="00C0701B"/>
    <w:pPr>
      <w:keepNext/>
      <w:widowControl/>
      <w:autoSpaceDE/>
      <w:autoSpaceDN/>
      <w:spacing w:before="240" w:after="60" w:line="360" w:lineRule="auto"/>
      <w:ind w:left="0"/>
      <w:jc w:val="center"/>
    </w:pPr>
    <w:rPr>
      <w:rFonts w:ascii="Times New Roman" w:eastAsia="Times New Roman" w:hAnsi="Times New Roman" w:cs="Arial"/>
      <w:kern w:val="32"/>
      <w:sz w:val="32"/>
      <w:szCs w:val="32"/>
      <w:lang w:val="ru-RU" w:eastAsia="ru-RU"/>
    </w:rPr>
  </w:style>
  <w:style w:type="paragraph" w:customStyle="1" w:styleId="afffff4">
    <w:name w:val="новый"/>
    <w:basedOn w:val="a"/>
    <w:rsid w:val="00C0701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5">
    <w:name w:val="Подзаголовки"/>
    <w:basedOn w:val="2"/>
    <w:rsid w:val="00C0701B"/>
    <w:pPr>
      <w:keepNext/>
      <w:widowControl/>
      <w:autoSpaceDE/>
      <w:autoSpaceDN/>
      <w:spacing w:before="240" w:after="60" w:line="360" w:lineRule="auto"/>
      <w:ind w:left="0"/>
      <w:jc w:val="center"/>
    </w:pPr>
    <w:rPr>
      <w:rFonts w:ascii="Times New Roman" w:eastAsia="Times New Roman" w:hAnsi="Times New Roman" w:cs="Arial"/>
      <w:b/>
      <w:bCs/>
      <w:i/>
      <w:iCs/>
      <w:sz w:val="28"/>
      <w:szCs w:val="28"/>
      <w:lang w:val="ru-RU" w:eastAsia="ru-RU"/>
    </w:rPr>
  </w:style>
  <w:style w:type="paragraph" w:styleId="afffff6">
    <w:name w:val="TOC Heading"/>
    <w:basedOn w:val="1"/>
    <w:next w:val="a"/>
    <w:qFormat/>
    <w:rsid w:val="00C0701B"/>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ru-RU"/>
    </w:rPr>
  </w:style>
  <w:style w:type="paragraph" w:styleId="1ff0">
    <w:name w:val="toc 1"/>
    <w:basedOn w:val="a"/>
    <w:next w:val="a"/>
    <w:link w:val="1ff1"/>
    <w:autoRedefine/>
    <w:unhideWhenUsed/>
    <w:qFormat/>
    <w:rsid w:val="00C0701B"/>
    <w:pPr>
      <w:spacing w:after="0" w:line="240" w:lineRule="auto"/>
    </w:pPr>
    <w:rPr>
      <w:rFonts w:ascii="Times New Roman" w:eastAsia="Times New Roman" w:hAnsi="Times New Roman" w:cs="Times New Roman"/>
      <w:sz w:val="20"/>
      <w:szCs w:val="20"/>
      <w:lang w:eastAsia="ru-RU"/>
    </w:rPr>
  </w:style>
  <w:style w:type="paragraph" w:styleId="2f8">
    <w:name w:val="toc 2"/>
    <w:basedOn w:val="a"/>
    <w:next w:val="a"/>
    <w:autoRedefine/>
    <w:uiPriority w:val="39"/>
    <w:unhideWhenUsed/>
    <w:qFormat/>
    <w:rsid w:val="00C0701B"/>
    <w:pPr>
      <w:spacing w:after="0" w:line="240" w:lineRule="auto"/>
      <w:ind w:left="200"/>
    </w:pPr>
    <w:rPr>
      <w:rFonts w:ascii="Times New Roman" w:eastAsia="Times New Roman" w:hAnsi="Times New Roman" w:cs="Times New Roman"/>
      <w:sz w:val="20"/>
      <w:szCs w:val="20"/>
      <w:lang w:eastAsia="ru-RU"/>
    </w:rPr>
  </w:style>
  <w:style w:type="paragraph" w:customStyle="1" w:styleId="1ff2">
    <w:name w:val="Текст1"/>
    <w:basedOn w:val="a"/>
    <w:rsid w:val="00C0701B"/>
    <w:pPr>
      <w:spacing w:after="0" w:line="240" w:lineRule="auto"/>
    </w:pPr>
    <w:rPr>
      <w:rFonts w:ascii="Courier New" w:eastAsia="Times New Roman" w:hAnsi="Courier New" w:cs="Courier New"/>
      <w:kern w:val="1"/>
      <w:sz w:val="20"/>
      <w:szCs w:val="20"/>
      <w:lang w:eastAsia="ru-RU"/>
    </w:rPr>
  </w:style>
  <w:style w:type="paragraph" w:customStyle="1" w:styleId="1ff3">
    <w:name w:val="Знак Знак Знак Знак Знак Знак Знак Знак1 Знак"/>
    <w:basedOn w:val="a"/>
    <w:rsid w:val="00C0701B"/>
    <w:pPr>
      <w:spacing w:line="240" w:lineRule="exact"/>
    </w:pPr>
    <w:rPr>
      <w:rFonts w:ascii="Verdana" w:eastAsia="Times New Roman" w:hAnsi="Verdana" w:cs="Times New Roman"/>
      <w:sz w:val="20"/>
      <w:szCs w:val="20"/>
      <w:lang w:val="en-US"/>
    </w:rPr>
  </w:style>
  <w:style w:type="paragraph" w:customStyle="1" w:styleId="1ff4">
    <w:name w:val="Стиль1 Знак"/>
    <w:basedOn w:val="a"/>
    <w:link w:val="1ff5"/>
    <w:rsid w:val="00C0701B"/>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5">
    <w:name w:val="Стиль1 Знак Знак"/>
    <w:link w:val="1ff4"/>
    <w:rsid w:val="00C0701B"/>
    <w:rPr>
      <w:rFonts w:ascii="Times New Roman" w:eastAsia="Times New Roman" w:hAnsi="Times New Roman" w:cs="Times New Roman"/>
      <w:sz w:val="26"/>
      <w:szCs w:val="26"/>
      <w:lang w:eastAsia="ru-RU"/>
    </w:rPr>
  </w:style>
  <w:style w:type="paragraph" w:customStyle="1" w:styleId="afffff7">
    <w:name w:val="Содержимое таблицы"/>
    <w:basedOn w:val="a"/>
    <w:rsid w:val="00C0701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
    <w:rsid w:val="00C0701B"/>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8">
    <w:name w:val="caption"/>
    <w:basedOn w:val="a"/>
    <w:next w:val="a"/>
    <w:qFormat/>
    <w:rsid w:val="00C0701B"/>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1ff6">
    <w:name w:val="Абзац списка1"/>
    <w:basedOn w:val="a"/>
    <w:uiPriority w:val="34"/>
    <w:qFormat/>
    <w:rsid w:val="00C0701B"/>
    <w:pPr>
      <w:spacing w:after="0" w:line="240" w:lineRule="auto"/>
      <w:ind w:left="720"/>
      <w:contextualSpacing/>
    </w:pPr>
    <w:rPr>
      <w:rFonts w:ascii="Times New Roman" w:eastAsia="Calibri" w:hAnsi="Times New Roman" w:cs="Times New Roman"/>
      <w:sz w:val="24"/>
      <w:szCs w:val="24"/>
      <w:lang w:eastAsia="ru-RU"/>
    </w:rPr>
  </w:style>
  <w:style w:type="paragraph" w:customStyle="1" w:styleId="msonormalcxspmiddle">
    <w:name w:val="msonormal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9">
    <w:name w:val="Текст в заданном формате"/>
    <w:basedOn w:val="a"/>
    <w:rsid w:val="00C0701B"/>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7">
    <w:name w:val="Стиль1"/>
    <w:basedOn w:val="1"/>
    <w:autoRedefine/>
    <w:rsid w:val="00C0701B"/>
    <w:pPr>
      <w:widowControl/>
      <w:tabs>
        <w:tab w:val="left" w:pos="9000"/>
        <w:tab w:val="left" w:pos="9355"/>
        <w:tab w:val="left" w:pos="9540"/>
      </w:tabs>
      <w:autoSpaceDE/>
      <w:autoSpaceDN/>
      <w:spacing w:before="360"/>
      <w:ind w:left="0"/>
      <w:jc w:val="center"/>
    </w:pPr>
    <w:rPr>
      <w:rFonts w:ascii="Times New Roman" w:eastAsia="Times New Roman" w:hAnsi="Times New Roman" w:cs="Times New Roman"/>
      <w:bCs w:val="0"/>
      <w:sz w:val="28"/>
      <w:szCs w:val="28"/>
      <w:lang w:val="ru-RU" w:eastAsia="ru-RU"/>
    </w:rPr>
  </w:style>
  <w:style w:type="character" w:customStyle="1" w:styleId="142">
    <w:name w:val="Стиль 14 пт полужирный"/>
    <w:basedOn w:val="a0"/>
    <w:rsid w:val="00C0701B"/>
    <w:rPr>
      <w:b/>
      <w:bCs/>
      <w:spacing w:val="-3"/>
      <w:sz w:val="28"/>
    </w:rPr>
  </w:style>
  <w:style w:type="paragraph" w:styleId="3d">
    <w:name w:val="toc 3"/>
    <w:basedOn w:val="a"/>
    <w:next w:val="a"/>
    <w:autoRedefine/>
    <w:uiPriority w:val="39"/>
    <w:rsid w:val="00C0701B"/>
    <w:pPr>
      <w:spacing w:after="0" w:line="240" w:lineRule="auto"/>
      <w:ind w:left="480"/>
    </w:pPr>
    <w:rPr>
      <w:rFonts w:ascii="Cambria" w:eastAsia="Times New Roman" w:hAnsi="Cambria" w:cs="Times New Roman"/>
      <w:lang w:eastAsia="ru-RU"/>
    </w:rPr>
  </w:style>
  <w:style w:type="paragraph" w:styleId="46">
    <w:name w:val="toc 4"/>
    <w:basedOn w:val="a"/>
    <w:next w:val="a"/>
    <w:autoRedefine/>
    <w:uiPriority w:val="39"/>
    <w:rsid w:val="00C0701B"/>
    <w:pPr>
      <w:spacing w:after="0" w:line="240" w:lineRule="auto"/>
      <w:ind w:left="720"/>
    </w:pPr>
    <w:rPr>
      <w:rFonts w:ascii="Cambria" w:eastAsia="Times New Roman" w:hAnsi="Cambria" w:cs="Times New Roman"/>
      <w:sz w:val="20"/>
      <w:szCs w:val="20"/>
      <w:lang w:eastAsia="ru-RU"/>
    </w:rPr>
  </w:style>
  <w:style w:type="paragraph" w:styleId="55">
    <w:name w:val="toc 5"/>
    <w:basedOn w:val="a"/>
    <w:next w:val="a"/>
    <w:autoRedefine/>
    <w:uiPriority w:val="39"/>
    <w:rsid w:val="00C0701B"/>
    <w:pPr>
      <w:spacing w:after="0" w:line="240" w:lineRule="auto"/>
      <w:ind w:left="960"/>
    </w:pPr>
    <w:rPr>
      <w:rFonts w:ascii="Cambria" w:eastAsia="Times New Roman" w:hAnsi="Cambria" w:cs="Times New Roman"/>
      <w:sz w:val="20"/>
      <w:szCs w:val="20"/>
      <w:lang w:eastAsia="ru-RU"/>
    </w:rPr>
  </w:style>
  <w:style w:type="paragraph" w:styleId="65">
    <w:name w:val="toc 6"/>
    <w:basedOn w:val="a"/>
    <w:next w:val="a"/>
    <w:autoRedefine/>
    <w:uiPriority w:val="39"/>
    <w:rsid w:val="00C0701B"/>
    <w:pPr>
      <w:spacing w:after="0" w:line="240" w:lineRule="auto"/>
      <w:ind w:left="1200"/>
    </w:pPr>
    <w:rPr>
      <w:rFonts w:ascii="Cambria" w:eastAsia="Times New Roman" w:hAnsi="Cambria" w:cs="Times New Roman"/>
      <w:sz w:val="20"/>
      <w:szCs w:val="20"/>
      <w:lang w:eastAsia="ru-RU"/>
    </w:rPr>
  </w:style>
  <w:style w:type="paragraph" w:styleId="74">
    <w:name w:val="toc 7"/>
    <w:basedOn w:val="a"/>
    <w:next w:val="a"/>
    <w:autoRedefine/>
    <w:uiPriority w:val="39"/>
    <w:rsid w:val="00C0701B"/>
    <w:pPr>
      <w:spacing w:after="0" w:line="240" w:lineRule="auto"/>
      <w:ind w:left="1440"/>
    </w:pPr>
    <w:rPr>
      <w:rFonts w:ascii="Cambria" w:eastAsia="Times New Roman" w:hAnsi="Cambria" w:cs="Times New Roman"/>
      <w:sz w:val="20"/>
      <w:szCs w:val="20"/>
      <w:lang w:eastAsia="ru-RU"/>
    </w:rPr>
  </w:style>
  <w:style w:type="paragraph" w:styleId="85">
    <w:name w:val="toc 8"/>
    <w:basedOn w:val="a"/>
    <w:next w:val="a"/>
    <w:autoRedefine/>
    <w:uiPriority w:val="39"/>
    <w:rsid w:val="00C0701B"/>
    <w:pPr>
      <w:spacing w:after="0" w:line="240" w:lineRule="auto"/>
      <w:ind w:left="1680"/>
    </w:pPr>
    <w:rPr>
      <w:rFonts w:ascii="Cambria" w:eastAsia="Times New Roman" w:hAnsi="Cambria" w:cs="Times New Roman"/>
      <w:sz w:val="20"/>
      <w:szCs w:val="20"/>
      <w:lang w:eastAsia="ru-RU"/>
    </w:rPr>
  </w:style>
  <w:style w:type="paragraph" w:styleId="94">
    <w:name w:val="toc 9"/>
    <w:basedOn w:val="a"/>
    <w:next w:val="a"/>
    <w:autoRedefine/>
    <w:uiPriority w:val="39"/>
    <w:rsid w:val="00C0701B"/>
    <w:pPr>
      <w:spacing w:after="0" w:line="240" w:lineRule="auto"/>
      <w:ind w:left="1920"/>
    </w:pPr>
    <w:rPr>
      <w:rFonts w:ascii="Cambria" w:eastAsia="Times New Roman" w:hAnsi="Cambria" w:cs="Times New Roman"/>
      <w:sz w:val="20"/>
      <w:szCs w:val="20"/>
      <w:lang w:eastAsia="ru-RU"/>
    </w:rPr>
  </w:style>
  <w:style w:type="paragraph" w:customStyle="1" w:styleId="ConsPlusNonformat">
    <w:name w:val="ConsPlusNonformat"/>
    <w:uiPriority w:val="99"/>
    <w:rsid w:val="00C07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a">
    <w:name w:val="Информация об изменениях"/>
    <w:basedOn w:val="a"/>
    <w:next w:val="a"/>
    <w:uiPriority w:val="99"/>
    <w:rsid w:val="00C0701B"/>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paragraph" w:styleId="afffffb">
    <w:name w:val="endnote text"/>
    <w:basedOn w:val="a"/>
    <w:link w:val="afffffc"/>
    <w:uiPriority w:val="99"/>
    <w:semiHidden/>
    <w:unhideWhenUsed/>
    <w:rsid w:val="00C0701B"/>
    <w:pPr>
      <w:spacing w:after="0" w:line="240" w:lineRule="auto"/>
    </w:pPr>
    <w:rPr>
      <w:sz w:val="20"/>
      <w:szCs w:val="20"/>
    </w:rPr>
  </w:style>
  <w:style w:type="character" w:customStyle="1" w:styleId="afffffc">
    <w:name w:val="Текст концевой сноски Знак"/>
    <w:basedOn w:val="a0"/>
    <w:link w:val="afffffb"/>
    <w:uiPriority w:val="99"/>
    <w:semiHidden/>
    <w:rsid w:val="00C0701B"/>
    <w:rPr>
      <w:sz w:val="20"/>
      <w:szCs w:val="20"/>
    </w:rPr>
  </w:style>
  <w:style w:type="character" w:styleId="afffffd">
    <w:name w:val="endnote reference"/>
    <w:basedOn w:val="a0"/>
    <w:uiPriority w:val="99"/>
    <w:semiHidden/>
    <w:unhideWhenUsed/>
    <w:rsid w:val="00C0701B"/>
    <w:rPr>
      <w:vertAlign w:val="superscript"/>
    </w:rPr>
  </w:style>
  <w:style w:type="paragraph" w:customStyle="1" w:styleId="390">
    <w:name w:val="Основной текст39"/>
    <w:basedOn w:val="a"/>
    <w:rsid w:val="00C0701B"/>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e">
    <w:name w:val="Другое_"/>
    <w:basedOn w:val="a0"/>
    <w:link w:val="affffff"/>
    <w:rsid w:val="00C0701B"/>
    <w:rPr>
      <w:rFonts w:ascii="Times New Roman" w:eastAsia="Times New Roman" w:hAnsi="Times New Roman" w:cs="Times New Roman"/>
      <w:sz w:val="28"/>
      <w:szCs w:val="28"/>
      <w:shd w:val="clear" w:color="auto" w:fill="FFFFFF"/>
    </w:rPr>
  </w:style>
  <w:style w:type="paragraph" w:customStyle="1" w:styleId="affffff">
    <w:name w:val="Другое"/>
    <w:basedOn w:val="a"/>
    <w:link w:val="afffffe"/>
    <w:rsid w:val="00C0701B"/>
    <w:pPr>
      <w:widowControl w:val="0"/>
      <w:shd w:val="clear" w:color="auto" w:fill="FFFFFF"/>
      <w:spacing w:after="0" w:line="360" w:lineRule="auto"/>
      <w:ind w:firstLine="280"/>
    </w:pPr>
    <w:rPr>
      <w:rFonts w:ascii="Times New Roman" w:eastAsia="Times New Roman" w:hAnsi="Times New Roman" w:cs="Times New Roman"/>
      <w:sz w:val="28"/>
      <w:szCs w:val="28"/>
    </w:rPr>
  </w:style>
  <w:style w:type="paragraph" w:customStyle="1" w:styleId="1ff8">
    <w:name w:val="Основной текст1"/>
    <w:basedOn w:val="a"/>
    <w:rsid w:val="00C0701B"/>
    <w:pPr>
      <w:widowControl w:val="0"/>
      <w:shd w:val="clear" w:color="auto" w:fill="FFFFFF"/>
      <w:spacing w:after="0" w:line="360" w:lineRule="auto"/>
      <w:ind w:firstLine="280"/>
    </w:pPr>
    <w:rPr>
      <w:rFonts w:ascii="Times New Roman" w:eastAsia="Times New Roman" w:hAnsi="Times New Roman" w:cs="Times New Roman"/>
      <w:color w:val="000000"/>
      <w:sz w:val="28"/>
      <w:szCs w:val="28"/>
      <w:lang w:eastAsia="ru-RU" w:bidi="ru-RU"/>
    </w:rPr>
  </w:style>
  <w:style w:type="character" w:customStyle="1" w:styleId="1ff1">
    <w:name w:val="Оглавление 1 Знак"/>
    <w:basedOn w:val="a0"/>
    <w:link w:val="1ff0"/>
    <w:rsid w:val="00C0701B"/>
    <w:rPr>
      <w:rFonts w:ascii="Times New Roman" w:eastAsia="Times New Roman" w:hAnsi="Times New Roman" w:cs="Times New Roman"/>
      <w:sz w:val="20"/>
      <w:szCs w:val="20"/>
      <w:lang w:eastAsia="ru-RU"/>
    </w:rPr>
  </w:style>
  <w:style w:type="paragraph" w:customStyle="1" w:styleId="115">
    <w:name w:val="Заголовок 11"/>
    <w:basedOn w:val="a"/>
    <w:next w:val="a"/>
    <w:uiPriority w:val="99"/>
    <w:qFormat/>
    <w:rsid w:val="00C0701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harAttribute1">
    <w:name w:val="CharAttribute1"/>
    <w:rsid w:val="00C0701B"/>
    <w:rPr>
      <w:rFonts w:ascii="Times New Roman" w:eastAsia="Gulim" w:hAnsi="Gulim"/>
      <w:sz w:val="28"/>
    </w:rPr>
  </w:style>
  <w:style w:type="character" w:customStyle="1" w:styleId="CharAttribute0">
    <w:name w:val="CharAttribute0"/>
    <w:rsid w:val="00C0701B"/>
    <w:rPr>
      <w:rFonts w:ascii="Times New Roman" w:eastAsia="Times New Roman" w:hAnsi="Times New Roman"/>
      <w:sz w:val="28"/>
    </w:rPr>
  </w:style>
  <w:style w:type="character" w:customStyle="1" w:styleId="95">
    <w:name w:val="Основной текст (9)5"/>
    <w:basedOn w:val="a0"/>
    <w:rsid w:val="00C0701B"/>
    <w:rPr>
      <w:rFonts w:ascii="Times New Roman" w:hAnsi="Times New Roman" w:cs="Times New Roman"/>
      <w:b/>
      <w:bCs/>
      <w:spacing w:val="0"/>
      <w:sz w:val="18"/>
      <w:szCs w:val="18"/>
      <w:lang w:bidi="ar-SA"/>
    </w:rPr>
  </w:style>
  <w:style w:type="character" w:customStyle="1" w:styleId="CharAttribute484">
    <w:name w:val="CharAttribute484"/>
    <w:uiPriority w:val="99"/>
    <w:rsid w:val="00C0701B"/>
    <w:rPr>
      <w:rFonts w:ascii="Times New Roman" w:eastAsia="Times New Roman"/>
      <w:i/>
      <w:sz w:val="28"/>
    </w:rPr>
  </w:style>
  <w:style w:type="character" w:customStyle="1" w:styleId="CharAttribute3">
    <w:name w:val="CharAttribute3"/>
    <w:rsid w:val="00C0701B"/>
    <w:rPr>
      <w:rFonts w:ascii="Times New Roman" w:eastAsia="Batang" w:hAnsi="Batang"/>
      <w:sz w:val="28"/>
    </w:rPr>
  </w:style>
  <w:style w:type="paragraph" w:customStyle="1" w:styleId="ParaAttribute10">
    <w:name w:val="ParaAttribute10"/>
    <w:uiPriority w:val="99"/>
    <w:rsid w:val="00C0701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C0701B"/>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C0701B"/>
    <w:rPr>
      <w:rFonts w:ascii="Times New Roman" w:eastAsia="Times New Roman"/>
      <w:i/>
      <w:sz w:val="22"/>
    </w:rPr>
  </w:style>
  <w:style w:type="paragraph" w:customStyle="1" w:styleId="ParaAttribute0">
    <w:name w:val="ParaAttribute0"/>
    <w:rsid w:val="00C0701B"/>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C0701B"/>
    <w:rPr>
      <w:rFonts w:ascii="Times New Roman" w:eastAsia="Times New Roman"/>
      <w:b/>
      <w:i/>
      <w:sz w:val="28"/>
    </w:rPr>
  </w:style>
  <w:style w:type="character" w:customStyle="1" w:styleId="CharAttribute277">
    <w:name w:val="CharAttribute277"/>
    <w:rsid w:val="00C0701B"/>
    <w:rPr>
      <w:rFonts w:ascii="Times New Roman" w:eastAsia="Times New Roman"/>
      <w:b/>
      <w:i/>
      <w:color w:val="00000A"/>
      <w:sz w:val="28"/>
    </w:rPr>
  </w:style>
  <w:style w:type="character" w:customStyle="1" w:styleId="CharAttribute282">
    <w:name w:val="CharAttribute282"/>
    <w:rsid w:val="00C0701B"/>
    <w:rPr>
      <w:rFonts w:ascii="Times New Roman" w:eastAsia="Times New Roman"/>
      <w:color w:val="00000A"/>
      <w:sz w:val="28"/>
    </w:rPr>
  </w:style>
  <w:style w:type="character" w:customStyle="1" w:styleId="CharAttribute299">
    <w:name w:val="CharAttribute299"/>
    <w:rsid w:val="00C0701B"/>
    <w:rPr>
      <w:rFonts w:ascii="Times New Roman" w:eastAsia="Times New Roman"/>
      <w:sz w:val="28"/>
    </w:rPr>
  </w:style>
  <w:style w:type="character" w:customStyle="1" w:styleId="CharAttribute301">
    <w:name w:val="CharAttribute301"/>
    <w:rsid w:val="00C0701B"/>
    <w:rPr>
      <w:rFonts w:ascii="Times New Roman" w:eastAsia="Times New Roman"/>
      <w:color w:val="00000A"/>
      <w:sz w:val="28"/>
    </w:rPr>
  </w:style>
  <w:style w:type="character" w:customStyle="1" w:styleId="CharAttribute303">
    <w:name w:val="CharAttribute303"/>
    <w:rsid w:val="00C0701B"/>
    <w:rPr>
      <w:rFonts w:ascii="Times New Roman" w:eastAsia="Times New Roman"/>
      <w:b/>
      <w:sz w:val="28"/>
    </w:rPr>
  </w:style>
  <w:style w:type="character" w:customStyle="1" w:styleId="CharAttribute304">
    <w:name w:val="CharAttribute304"/>
    <w:rsid w:val="00C0701B"/>
    <w:rPr>
      <w:rFonts w:ascii="Times New Roman" w:eastAsia="Times New Roman"/>
      <w:sz w:val="28"/>
    </w:rPr>
  </w:style>
  <w:style w:type="character" w:customStyle="1" w:styleId="CharAttribute305">
    <w:name w:val="CharAttribute305"/>
    <w:rsid w:val="00C0701B"/>
    <w:rPr>
      <w:rFonts w:ascii="Times New Roman" w:eastAsia="Times New Roman"/>
      <w:sz w:val="28"/>
    </w:rPr>
  </w:style>
  <w:style w:type="character" w:customStyle="1" w:styleId="CharAttribute8">
    <w:name w:val="CharAttribute8"/>
    <w:rsid w:val="00C0701B"/>
    <w:rPr>
      <w:rFonts w:ascii="Times New Roman" w:eastAsia="Times New Roman"/>
      <w:sz w:val="28"/>
    </w:rPr>
  </w:style>
  <w:style w:type="paragraph" w:customStyle="1" w:styleId="1ff9">
    <w:name w:val="Обычный (веб)1"/>
    <w:basedOn w:val="a"/>
    <w:uiPriority w:val="99"/>
    <w:rsid w:val="00C0701B"/>
    <w:pPr>
      <w:spacing w:before="100" w:after="100" w:line="240" w:lineRule="auto"/>
    </w:pPr>
    <w:rPr>
      <w:rFonts w:ascii="Times New Roman" w:eastAsia="Times New Roman" w:hAnsi="Times New Roman" w:cs="Times New Roman"/>
      <w:sz w:val="24"/>
      <w:szCs w:val="20"/>
      <w:lang w:eastAsia="ru-RU"/>
    </w:rPr>
  </w:style>
  <w:style w:type="paragraph" w:customStyle="1" w:styleId="1ffa">
    <w:name w:val="Нижний колонтитул1"/>
    <w:basedOn w:val="a"/>
    <w:next w:val="aa"/>
    <w:uiPriority w:val="99"/>
    <w:unhideWhenUsed/>
    <w:rsid w:val="00C0701B"/>
    <w:pPr>
      <w:tabs>
        <w:tab w:val="center" w:pos="4677"/>
        <w:tab w:val="right" w:pos="9355"/>
      </w:tabs>
      <w:spacing w:after="0" w:line="240" w:lineRule="auto"/>
    </w:pPr>
    <w:rPr>
      <w:rFonts w:ascii="Calibri" w:hAnsi="Calibri" w:cs="Times New Roman"/>
    </w:rPr>
  </w:style>
  <w:style w:type="paragraph" w:customStyle="1" w:styleId="s1">
    <w:name w:val="s_1"/>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Цветовое выделение"/>
    <w:uiPriority w:val="99"/>
    <w:rsid w:val="00C0701B"/>
    <w:rPr>
      <w:b/>
      <w:bCs/>
      <w:color w:val="26282F"/>
    </w:rPr>
  </w:style>
  <w:style w:type="character" w:customStyle="1" w:styleId="affffff1">
    <w:name w:val="Гипертекстовая ссылка"/>
    <w:basedOn w:val="affffff0"/>
    <w:uiPriority w:val="99"/>
    <w:rsid w:val="00C0701B"/>
    <w:rPr>
      <w:b/>
      <w:bCs/>
      <w:color w:val="106BBE"/>
    </w:rPr>
  </w:style>
  <w:style w:type="paragraph" w:customStyle="1" w:styleId="affffff2">
    <w:name w:val="Нормальный (таблица)"/>
    <w:basedOn w:val="a"/>
    <w:next w:val="a"/>
    <w:uiPriority w:val="99"/>
    <w:rsid w:val="00C070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ff3">
    <w:name w:val="Прижатый влево"/>
    <w:basedOn w:val="a"/>
    <w:next w:val="a"/>
    <w:uiPriority w:val="99"/>
    <w:rsid w:val="00C0701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22">
    <w:name w:val="s_22"/>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0701B"/>
  </w:style>
  <w:style w:type="character" w:customStyle="1" w:styleId="dash041e0431044b0447043d044b0439char1">
    <w:name w:val="dash041e_0431_044b_0447_043d_044b_0439__char1"/>
    <w:basedOn w:val="a0"/>
    <w:rsid w:val="00C0701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0701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C0701B"/>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C0701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C0701B"/>
    <w:rPr>
      <w:b/>
      <w:bCs/>
    </w:rPr>
  </w:style>
  <w:style w:type="character" w:customStyle="1" w:styleId="1ffb">
    <w:name w:val="Нижний колонтитул Знак1"/>
    <w:basedOn w:val="a0"/>
    <w:uiPriority w:val="99"/>
    <w:rsid w:val="00C0701B"/>
  </w:style>
  <w:style w:type="character" w:customStyle="1" w:styleId="116">
    <w:name w:val="Заголовок 1 Знак1"/>
    <w:basedOn w:val="a0"/>
    <w:uiPriority w:val="9"/>
    <w:rsid w:val="00C0701B"/>
    <w:rPr>
      <w:rFonts w:asciiTheme="majorHAnsi" w:eastAsiaTheme="majorEastAsia" w:hAnsiTheme="majorHAnsi" w:cstheme="majorBidi"/>
      <w:b/>
      <w:bCs/>
      <w:color w:val="2E74B5" w:themeColor="accent1" w:themeShade="BF"/>
      <w:sz w:val="28"/>
      <w:szCs w:val="28"/>
    </w:rPr>
  </w:style>
  <w:style w:type="character" w:customStyle="1" w:styleId="218">
    <w:name w:val="Заголовок 2 Знак1"/>
    <w:basedOn w:val="a0"/>
    <w:uiPriority w:val="9"/>
    <w:semiHidden/>
    <w:rsid w:val="00C0701B"/>
    <w:rPr>
      <w:rFonts w:asciiTheme="majorHAnsi" w:eastAsiaTheme="majorEastAsia" w:hAnsiTheme="majorHAnsi" w:cstheme="majorBidi"/>
      <w:b/>
      <w:bCs/>
      <w:color w:val="5B9BD5" w:themeColor="accent1"/>
      <w:sz w:val="26"/>
      <w:szCs w:val="26"/>
    </w:rPr>
  </w:style>
  <w:style w:type="table" w:customStyle="1" w:styleId="TableNormal25">
    <w:name w:val="Table Normal25"/>
    <w:uiPriority w:val="2"/>
    <w:semiHidden/>
    <w:unhideWhenUsed/>
    <w:qFormat/>
    <w:rsid w:val="00134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1"/>
    <w:next w:val="a3"/>
    <w:uiPriority w:val="99"/>
    <w:rsid w:val="003B59D4"/>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3110">
      <w:bodyDiv w:val="1"/>
      <w:marLeft w:val="0"/>
      <w:marRight w:val="0"/>
      <w:marTop w:val="0"/>
      <w:marBottom w:val="0"/>
      <w:divBdr>
        <w:top w:val="none" w:sz="0" w:space="0" w:color="auto"/>
        <w:left w:val="none" w:sz="0" w:space="0" w:color="auto"/>
        <w:bottom w:val="none" w:sz="0" w:space="0" w:color="auto"/>
        <w:right w:val="none" w:sz="0" w:space="0" w:color="auto"/>
      </w:divBdr>
    </w:div>
    <w:div w:id="113521015">
      <w:bodyDiv w:val="1"/>
      <w:marLeft w:val="0"/>
      <w:marRight w:val="0"/>
      <w:marTop w:val="0"/>
      <w:marBottom w:val="0"/>
      <w:divBdr>
        <w:top w:val="none" w:sz="0" w:space="0" w:color="auto"/>
        <w:left w:val="none" w:sz="0" w:space="0" w:color="auto"/>
        <w:bottom w:val="none" w:sz="0" w:space="0" w:color="auto"/>
        <w:right w:val="none" w:sz="0" w:space="0" w:color="auto"/>
      </w:divBdr>
    </w:div>
    <w:div w:id="146093970">
      <w:bodyDiv w:val="1"/>
      <w:marLeft w:val="0"/>
      <w:marRight w:val="0"/>
      <w:marTop w:val="0"/>
      <w:marBottom w:val="0"/>
      <w:divBdr>
        <w:top w:val="none" w:sz="0" w:space="0" w:color="auto"/>
        <w:left w:val="none" w:sz="0" w:space="0" w:color="auto"/>
        <w:bottom w:val="none" w:sz="0" w:space="0" w:color="auto"/>
        <w:right w:val="none" w:sz="0" w:space="0" w:color="auto"/>
      </w:divBdr>
    </w:div>
    <w:div w:id="312105816">
      <w:bodyDiv w:val="1"/>
      <w:marLeft w:val="0"/>
      <w:marRight w:val="0"/>
      <w:marTop w:val="0"/>
      <w:marBottom w:val="0"/>
      <w:divBdr>
        <w:top w:val="none" w:sz="0" w:space="0" w:color="auto"/>
        <w:left w:val="none" w:sz="0" w:space="0" w:color="auto"/>
        <w:bottom w:val="none" w:sz="0" w:space="0" w:color="auto"/>
        <w:right w:val="none" w:sz="0" w:space="0" w:color="auto"/>
      </w:divBdr>
    </w:div>
    <w:div w:id="451170128">
      <w:bodyDiv w:val="1"/>
      <w:marLeft w:val="0"/>
      <w:marRight w:val="0"/>
      <w:marTop w:val="0"/>
      <w:marBottom w:val="0"/>
      <w:divBdr>
        <w:top w:val="none" w:sz="0" w:space="0" w:color="auto"/>
        <w:left w:val="none" w:sz="0" w:space="0" w:color="auto"/>
        <w:bottom w:val="none" w:sz="0" w:space="0" w:color="auto"/>
        <w:right w:val="none" w:sz="0" w:space="0" w:color="auto"/>
      </w:divBdr>
    </w:div>
    <w:div w:id="509950190">
      <w:bodyDiv w:val="1"/>
      <w:marLeft w:val="0"/>
      <w:marRight w:val="0"/>
      <w:marTop w:val="0"/>
      <w:marBottom w:val="0"/>
      <w:divBdr>
        <w:top w:val="none" w:sz="0" w:space="0" w:color="auto"/>
        <w:left w:val="none" w:sz="0" w:space="0" w:color="auto"/>
        <w:bottom w:val="none" w:sz="0" w:space="0" w:color="auto"/>
        <w:right w:val="none" w:sz="0" w:space="0" w:color="auto"/>
      </w:divBdr>
    </w:div>
    <w:div w:id="936518076">
      <w:bodyDiv w:val="1"/>
      <w:marLeft w:val="0"/>
      <w:marRight w:val="0"/>
      <w:marTop w:val="0"/>
      <w:marBottom w:val="0"/>
      <w:divBdr>
        <w:top w:val="none" w:sz="0" w:space="0" w:color="auto"/>
        <w:left w:val="none" w:sz="0" w:space="0" w:color="auto"/>
        <w:bottom w:val="none" w:sz="0" w:space="0" w:color="auto"/>
        <w:right w:val="none" w:sz="0" w:space="0" w:color="auto"/>
      </w:divBdr>
    </w:div>
    <w:div w:id="957028093">
      <w:bodyDiv w:val="1"/>
      <w:marLeft w:val="0"/>
      <w:marRight w:val="0"/>
      <w:marTop w:val="0"/>
      <w:marBottom w:val="0"/>
      <w:divBdr>
        <w:top w:val="none" w:sz="0" w:space="0" w:color="auto"/>
        <w:left w:val="none" w:sz="0" w:space="0" w:color="auto"/>
        <w:bottom w:val="none" w:sz="0" w:space="0" w:color="auto"/>
        <w:right w:val="none" w:sz="0" w:space="0" w:color="auto"/>
      </w:divBdr>
    </w:div>
    <w:div w:id="1008025076">
      <w:bodyDiv w:val="1"/>
      <w:marLeft w:val="0"/>
      <w:marRight w:val="0"/>
      <w:marTop w:val="0"/>
      <w:marBottom w:val="0"/>
      <w:divBdr>
        <w:top w:val="none" w:sz="0" w:space="0" w:color="auto"/>
        <w:left w:val="none" w:sz="0" w:space="0" w:color="auto"/>
        <w:bottom w:val="none" w:sz="0" w:space="0" w:color="auto"/>
        <w:right w:val="none" w:sz="0" w:space="0" w:color="auto"/>
      </w:divBdr>
    </w:div>
    <w:div w:id="1953705325">
      <w:bodyDiv w:val="1"/>
      <w:marLeft w:val="0"/>
      <w:marRight w:val="0"/>
      <w:marTop w:val="0"/>
      <w:marBottom w:val="0"/>
      <w:divBdr>
        <w:top w:val="none" w:sz="0" w:space="0" w:color="auto"/>
        <w:left w:val="none" w:sz="0" w:space="0" w:color="auto"/>
        <w:bottom w:val="none" w:sz="0" w:space="0" w:color="auto"/>
        <w:right w:val="none" w:sz="0" w:space="0" w:color="auto"/>
      </w:divBdr>
    </w:div>
    <w:div w:id="2068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www.fio.ru/" TargetMode="External"/><Relationship Id="rId47" Type="http://schemas.openxmlformats.org/officeDocument/2006/relationships/hyperlink" Target="https://newschool.pcbl.ru/" TargetMode="External"/><Relationship Id="rId63" Type="http://schemas.openxmlformats.org/officeDocument/2006/relationships/hyperlink" Target="https://profcentr.ggtu.ru/index.php/dokumenty/43-bank-zadanij-pisa" TargetMode="External"/><Relationship Id="rId68" Type="http://schemas.openxmlformats.org/officeDocument/2006/relationships/hyperlink" Target="https://fg.resh.edu.ru/functionalliteracy/events" TargetMode="External"/><Relationship Id="rId84" Type="http://schemas.openxmlformats.org/officeDocument/2006/relationships/hyperlink" Target="https://100balnik.ru.com/wp-content/uploads/2019/09/&#1052;&#1040;_5_2019_&#1076;&#1077;&#1084;&#1086;&#1074;&#1077;&#1088;&#1089;&#1080;&#1103;.pdf" TargetMode="External"/><Relationship Id="rId89" Type="http://schemas.openxmlformats.org/officeDocument/2006/relationships/hyperlink" Target="http://skiv.instrao.ru/bank-zadaniy/finansovaya-gramotnost/" TargetMode="External"/><Relationship Id="rId16" Type="http://schemas.openxmlformats.org/officeDocument/2006/relationships/hyperlink" Target="https://olimpium.ru/olimpium/course_internal/item/38" TargetMode="External"/><Relationship Id="rId107" Type="http://schemas.openxmlformats.org/officeDocument/2006/relationships/theme" Target="theme/theme1.xml"/><Relationship Id="rId11" Type="http://schemas.openxmlformats.org/officeDocument/2006/relationships/hyperlink" Target="https://uchebnik.mos.ru/catalogue" TargetMode="External"/><Relationship Id="rId32" Type="http://schemas.openxmlformats.org/officeDocument/2006/relationships/hyperlink" Target="http://fcior.edu.ru/" TargetMode="External"/><Relationship Id="rId37" Type="http://schemas.openxmlformats.org/officeDocument/2006/relationships/hyperlink" Target="https://www.eduniko.ru/" TargetMode="External"/><Relationship Id="rId53" Type="http://schemas.openxmlformats.org/officeDocument/2006/relationships/hyperlink" Target="http://www.teachpro.ru/" TargetMode="External"/><Relationship Id="rId58" Type="http://schemas.openxmlformats.org/officeDocument/2006/relationships/hyperlink" Target="http://www.courier.com.ru/" TargetMode="External"/><Relationship Id="rId74" Type="http://schemas.openxmlformats.org/officeDocument/2006/relationships/hyperlink" Target="https://100balnik.ru.com/wp-content/uploads/2019/09/7klass_&#1076;&#1077;&#1084;&#1086;&#1074;&#1077;&#1088;&#1089;&#1080;&#1103;_&#1063;&#1043;_2019.pdf" TargetMode="External"/><Relationship Id="rId79" Type="http://schemas.openxmlformats.org/officeDocument/2006/relationships/hyperlink" Target="https://clck.ru/TeVxQ" TargetMode="External"/><Relationship Id="rId102" Type="http://schemas.openxmlformats.org/officeDocument/2006/relationships/hyperlink" Target="https://sergrc.minobr63.ru/download/&#1077;&#1090;&#1088;&#1080;&#1074;&#1072;&#1085;&#1086;&#1074;&#1072;-&#1077;-&#1074;-&#1073;&#1080;&#1086;&#1083;&#1086;&#1075;&#1080;&#1103;-&#1082;&#1086;&#1084;&#1087;&#1083;&#1077;&#1082;&#1089;-&#1091;&#1095;&#1077;&#1073;/" TargetMode="External"/><Relationship Id="rId5" Type="http://schemas.openxmlformats.org/officeDocument/2006/relationships/webSettings" Target="webSettings.xml"/><Relationship Id="rId90" Type="http://schemas.openxmlformats.org/officeDocument/2006/relationships/hyperlink" Target="https://fg.resh.edu.ru/functionalliteracy/events" TargetMode="External"/><Relationship Id="rId95" Type="http://schemas.openxmlformats.org/officeDocument/2006/relationships/hyperlink" Target="https://dni-fg.ru/list" TargetMode="External"/><Relationship Id="rId22" Type="http://schemas.openxmlformats.org/officeDocument/2006/relationships/hyperlink" Target="https://algoritmika.org/" TargetMode="External"/><Relationship Id="rId27" Type="http://schemas.openxmlformats.org/officeDocument/2006/relationships/hyperlink" Target="http://window.edu.ru/" TargetMode="External"/><Relationship Id="rId43" Type="http://schemas.openxmlformats.org/officeDocument/2006/relationships/hyperlink" Target="https://www.uchportal.ru/" TargetMode="External"/><Relationship Id="rId48" Type="http://schemas.openxmlformats.org/officeDocument/2006/relationships/hyperlink" Target="https://sberclass.ru/" TargetMode="External"/><Relationship Id="rId64" Type="http://schemas.openxmlformats.org/officeDocument/2006/relationships/hyperlink" Target="https://profcentr.ggtu.ru/index.php/programmy/11-materialy/81-master-klassy-pisa" TargetMode="External"/><Relationship Id="rId69" Type="http://schemas.openxmlformats.org/officeDocument/2006/relationships/hyperlink" Target="https://rikc.by/ru/PISA/1-ex__pisa.pdf" TargetMode="External"/><Relationship Id="rId80" Type="http://schemas.openxmlformats.org/officeDocument/2006/relationships/hyperlink" Target="https://goo.su/4KQh" TargetMode="External"/><Relationship Id="rId85" Type="http://schemas.openxmlformats.org/officeDocument/2006/relationships/hyperlink" Target="https://100balnik.ru.com/wp-content/uploads/2019/09/&#1052;&#1040;_7_2019_&#1076;&#1077;&#1084;&#1086;&#1074;&#1077;&#1088;&#1089;&#1080;&#1103;.pdf" TargetMode="External"/><Relationship Id="rId12" Type="http://schemas.openxmlformats.org/officeDocument/2006/relationships/hyperlink" Target="https://education.yandex.ru/home/" TargetMode="External"/><Relationship Id="rId17" Type="http://schemas.openxmlformats.org/officeDocument/2006/relationships/hyperlink" Target="https://www.mos.ru/" TargetMode="External"/><Relationship Id="rId33" Type="http://schemas.openxmlformats.org/officeDocument/2006/relationships/hyperlink" Target="http://school-collection.edu.ru/" TargetMode="External"/><Relationship Id="rId38" Type="http://schemas.openxmlformats.org/officeDocument/2006/relationships/hyperlink" Target="https://edsoo.ru/" TargetMode="External"/><Relationship Id="rId59" Type="http://schemas.openxmlformats.org/officeDocument/2006/relationships/hyperlink" Target="https://gia.edu.ru/" TargetMode="External"/><Relationship Id="rId103" Type="http://schemas.openxmlformats.org/officeDocument/2006/relationships/hyperlink" Target="https://fg.resh.edu.ru/functionalliteracy/events" TargetMode="External"/><Relationship Id="rId20" Type="http://schemas.openxmlformats.org/officeDocument/2006/relationships/hyperlink" Target="https://lecta.rosuchebnik.ru" TargetMode="External"/><Relationship Id="rId41" Type="http://schemas.openxmlformats.org/officeDocument/2006/relationships/hyperlink" Target="http://www.it-n.ru/" TargetMode="External"/><Relationship Id="rId54" Type="http://schemas.openxmlformats.org/officeDocument/2006/relationships/hyperlink" Target="http://window.edu.ru/" TargetMode="External"/><Relationship Id="rId62" Type="http://schemas.openxmlformats.org/officeDocument/2006/relationships/hyperlink" Target="http://skiv.instrao.ru/bank-zadaniy/" TargetMode="External"/><Relationship Id="rId70" Type="http://schemas.openxmlformats.org/officeDocument/2006/relationships/hyperlink" Target="http://perevoloki.minobr63.ru/wp-content/uploads/&#1063;&#1058;_8_2020_&#1079;&#1072;&#1076;&#1072;&#1085;&#1080;&#1103;.pdf" TargetMode="External"/><Relationship Id="rId75" Type="http://schemas.openxmlformats.org/officeDocument/2006/relationships/hyperlink" Target="https://rikc.by/ru/PISA/2-ex__pisa.pdf" TargetMode="External"/><Relationship Id="rId83" Type="http://schemas.openxmlformats.org/officeDocument/2006/relationships/hyperlink" Target="https://media.prosv.ru/fg/" TargetMode="External"/><Relationship Id="rId88" Type="http://schemas.openxmlformats.org/officeDocument/2006/relationships/hyperlink" Target="https://kopilkaurokov.ru/matematika/testi/tiesty-po-matiematikie-dlia-podghotovkie-k-pisa" TargetMode="External"/><Relationship Id="rId91" Type="http://schemas.openxmlformats.org/officeDocument/2006/relationships/hyperlink" Target="http://finance.instrao.ru/fin/files/&#1041;&#1072;&#1085;&#1082;_&#1079;&#1072;&#1076;&#1072;&#1085;&#1080;&#1081;.pdf" TargetMode="External"/><Relationship Id="rId96" Type="http://schemas.openxmlformats.org/officeDocument/2006/relationships/hyperlink" Target="http://skiv.instrao.ru/bank-zadaniy/estestvennonauchnaya-gramotnos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ducation.ru/" TargetMode="External"/><Relationship Id="rId23" Type="http://schemas.openxmlformats.org/officeDocument/2006/relationships/hyperlink" Target="https://cifra.school/" TargetMode="External"/><Relationship Id="rId28" Type="http://schemas.openxmlformats.org/officeDocument/2006/relationships/hyperlink" Target="http://school-collection.edu.ru/" TargetMode="External"/><Relationship Id="rId36" Type="http://schemas.openxmlformats.org/officeDocument/2006/relationships/hyperlink" Target="https://archive.ph/catalog.iot.ru" TargetMode="External"/><Relationship Id="rId49" Type="http://schemas.openxmlformats.org/officeDocument/2006/relationships/hyperlink" Target="https://www.youtube.com/channel/" TargetMode="External"/><Relationship Id="rId57" Type="http://schemas.openxmlformats.org/officeDocument/2006/relationships/hyperlink" Target="http://www.1september.ru/" TargetMode="External"/><Relationship Id="rId106" Type="http://schemas.openxmlformats.org/officeDocument/2006/relationships/fontTable" Target="fontTable.xml"/><Relationship Id="rId10" Type="http://schemas.openxmlformats.org/officeDocument/2006/relationships/hyperlink" Target="https://resh.edu.ru/" TargetMode="External"/><Relationship Id="rId31" Type="http://schemas.openxmlformats.org/officeDocument/2006/relationships/hyperlink" Target="http://gia.edunord.ru/" TargetMode="External"/><Relationship Id="rId44" Type="http://schemas.openxmlformats.org/officeDocument/2006/relationships/hyperlink" Target="http://www.videoresursy.ru/" TargetMode="External"/><Relationship Id="rId52" Type="http://schemas.openxmlformats.org/officeDocument/2006/relationships/hyperlink" Target="http://www.vschool.km/ru" TargetMode="External"/><Relationship Id="rId60" Type="http://schemas.openxmlformats.org/officeDocument/2006/relationships/hyperlink" Target="https://edsoo.ru/constructor/" TargetMode="External"/><Relationship Id="rId65" Type="http://schemas.openxmlformats.org/officeDocument/2006/relationships/hyperlink" Target="https://profcentr.ggtu.ru/index.php/programmy/11-materialy/88-onlajn-kursy-povysheniya-kvalifikatsii" TargetMode="External"/><Relationship Id="rId73" Type="http://schemas.openxmlformats.org/officeDocument/2006/relationships/hyperlink" Target="https://100balnik.ru.com/wp-content/uploads/2019/09/5klass_&#1076;&#1077;&#1084;&#1086;&#1074;&#1077;&#1088;&#1089;&#1080;&#1103;_&#1063;&#1043;_2019.pdf" TargetMode="External"/><Relationship Id="rId78" Type="http://schemas.openxmlformats.org/officeDocument/2006/relationships/hyperlink" Target="https://clck.ru/RrBVE" TargetMode="External"/><Relationship Id="rId81" Type="http://schemas.openxmlformats.org/officeDocument/2006/relationships/hyperlink" Target="https://clck.ru/SGLHf" TargetMode="External"/><Relationship Id="rId86" Type="http://schemas.openxmlformats.org/officeDocument/2006/relationships/hyperlink" Target="http://center-imc.ru/" TargetMode="External"/><Relationship Id="rId94" Type="http://schemas.openxmlformats.org/officeDocument/2006/relationships/hyperlink" Target="https://fincult.info/prepodavanie/base/nachalnoe-osnovnoe-i-srednee-obshchee-obrazovanie/10744/" TargetMode="External"/><Relationship Id="rId99" Type="http://schemas.openxmlformats.org/officeDocument/2006/relationships/hyperlink" Target="https://fipi.ru/otkrytyy-bank-zadaniy-dlya-otsenki-yestestvennonauchnoy-gramotnosti" TargetMode="External"/><Relationship Id="rId101" Type="http://schemas.openxmlformats.org/officeDocument/2006/relationships/hyperlink" Target="https://imc-yurga.kuz-edu.ru/files/imc-yurga/&#1055;&#1088;&#1080;&#1084;&#1077;&#1088;&#1099;%20&#1086;&#1090;&#1082;&#1088;&#1099;&#1090;&#1099;&#1093;%20&#1079;&#1072;&#1076;&#1072;&#1085;&#1080;&#1081;%20&#1084;&#1077;&#1078;&#1076;&#1091;&#1085;&#1072;&#1088;&#1086;&#1076;&#1085;&#1086;&#1081;%20&#1087;&#1088;&#1086;&#1074;&#1077;&#1088;&#1082;&#1080;%20PISA%20&#1087;&#1086;%20&#1077;&#1089;&#1090;&#1077;&#1089;&#1090;&#1074;&#1086;&#1079;&#1085;&#1072;&#1085;&#1080;&#1102;.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yaklass.ru/" TargetMode="External"/><Relationship Id="rId18" Type="http://schemas.openxmlformats.org/officeDocument/2006/relationships/hyperlink" Target="https://xn--h1adlhdnlo2c.xn--p1ai/" TargetMode="External"/><Relationship Id="rId39" Type="http://schemas.openxmlformats.org/officeDocument/2006/relationships/hyperlink" Target="https://edu.gov.ru/" TargetMode="External"/><Relationship Id="rId34" Type="http://schemas.openxmlformats.org/officeDocument/2006/relationships/hyperlink" Target="http://www.fipi.ru/" TargetMode="External"/><Relationship Id="rId50" Type="http://schemas.openxmlformats.org/officeDocument/2006/relationships/hyperlink" Target="https://edsoo.ru/Metodicheskie_videouroki.htm" TargetMode="External"/><Relationship Id="rId55" Type="http://schemas.openxmlformats.org/officeDocument/2006/relationships/hyperlink" Target="http://www.rosolymp.ru/" TargetMode="External"/><Relationship Id="rId76" Type="http://schemas.openxmlformats.org/officeDocument/2006/relationships/hyperlink" Target="http://skiv.instrao.ru/bank-zadaniy/matematicheskaya-gramotnost/" TargetMode="External"/><Relationship Id="rId97" Type="http://schemas.openxmlformats.org/officeDocument/2006/relationships/hyperlink" Target="https://fg.resh.edu.ru/functionalliteracy/events" TargetMode="External"/><Relationship Id="rId104" Type="http://schemas.openxmlformats.org/officeDocument/2006/relationships/hyperlink" Target="http://vostochs.ucoz.ru/2019i2020ug/Trahuk/trachuk_n_i_zadanija_po_biologii_i_khimii.pdf" TargetMode="External"/><Relationship Id="rId7" Type="http://schemas.openxmlformats.org/officeDocument/2006/relationships/endnotes" Target="endnotes.xml"/><Relationship Id="rId71" Type="http://schemas.openxmlformats.org/officeDocument/2006/relationships/hyperlink" Target="https://fg.resh.edu.ru/functionalliteracy/events" TargetMode="External"/><Relationship Id="rId92" Type="http://schemas.openxmlformats.org/officeDocument/2006/relationships/hyperlink" Target="https://fg.resh.edu.ru/functionalliteracy/events" TargetMode="External"/><Relationship Id="rId2" Type="http://schemas.openxmlformats.org/officeDocument/2006/relationships/numbering" Target="numbering.xml"/><Relationship Id="rId29" Type="http://schemas.openxmlformats.org/officeDocument/2006/relationships/hyperlink" Target="http://www.ege.edu.ru/" TargetMode="External"/><Relationship Id="rId24" Type="http://schemas.openxmlformats.org/officeDocument/2006/relationships/hyperlink" Target="https://interneturok.ru/" TargetMode="External"/><Relationship Id="rId40" Type="http://schemas.openxmlformats.org/officeDocument/2006/relationships/hyperlink" Target="http://www.edu.ru/" TargetMode="External"/><Relationship Id="rId45" Type="http://schemas.openxmlformats.org/officeDocument/2006/relationships/hyperlink" Target="http://www.edu.-all.ru/" TargetMode="External"/><Relationship Id="rId66" Type="http://schemas.openxmlformats.org/officeDocument/2006/relationships/hyperlink" Target="https://profcentr.ggtu.ru/images/documents/izd_function.pdf" TargetMode="External"/><Relationship Id="rId87" Type="http://schemas.openxmlformats.org/officeDocument/2006/relationships/hyperlink" Target="http://testuser7.narod.ru/School3/Ahmetova1.pdf" TargetMode="External"/><Relationship Id="rId61" Type="http://schemas.openxmlformats.org/officeDocument/2006/relationships/hyperlink" Target="https://media.prosv.ru/" TargetMode="External"/><Relationship Id="rId82" Type="http://schemas.openxmlformats.org/officeDocument/2006/relationships/hyperlink" Target="https://fg.resh.edu.ru/functionalliteracy/events" TargetMode="External"/><Relationship Id="rId19" Type="http://schemas.openxmlformats.org/officeDocument/2006/relationships/hyperlink" Target="https://www.pcbl.ru/" TargetMode="External"/><Relationship Id="rId14" Type="http://schemas.openxmlformats.org/officeDocument/2006/relationships/hyperlink" Target="https://media.prosv.ru/" TargetMode="External"/><Relationship Id="rId30" Type="http://schemas.openxmlformats.org/officeDocument/2006/relationships/hyperlink" Target="https://gia.edu.ru/" TargetMode="External"/><Relationship Id="rId35" Type="http://schemas.openxmlformats.org/officeDocument/2006/relationships/hyperlink" Target="http://standart.edu.ru/" TargetMode="External"/><Relationship Id="rId56" Type="http://schemas.openxmlformats.org/officeDocument/2006/relationships/hyperlink" Target="http://www.ug.ru/" TargetMode="External"/><Relationship Id="rId77" Type="http://schemas.openxmlformats.org/officeDocument/2006/relationships/hyperlink" Target="https://clck.ru/TeXmB" TargetMode="External"/><Relationship Id="rId100" Type="http://schemas.openxmlformats.org/officeDocument/2006/relationships/hyperlink" Target="http://center-imc.ru/wp-content/uploads/2020/02/10120.pdf" TargetMode="External"/><Relationship Id="rId105" Type="http://schemas.openxmlformats.org/officeDocument/2006/relationships/hyperlink" Target="https://rc-nsk.ru/images/2019_130.pdf" TargetMode="External"/><Relationship Id="rId8" Type="http://schemas.openxmlformats.org/officeDocument/2006/relationships/header" Target="header1.xml"/><Relationship Id="rId51" Type="http://schemas.openxmlformats.org/officeDocument/2006/relationships/hyperlink" Target="http://www.eidos.ru/" TargetMode="External"/><Relationship Id="rId72" Type="http://schemas.openxmlformats.org/officeDocument/2006/relationships/hyperlink" Target="https://nsportal.ru/shkola/literatura/library/2020/09/01/zadaniya-k-hudozhestvennym-tekstam-po-formirovaniyu" TargetMode="External"/><Relationship Id="rId93" Type="http://schemas.openxmlformats.org/officeDocument/2006/relationships/hyperlink" Target="https://rikc.by/ru/PISA/5-ex__pisa.pdf" TargetMode="External"/><Relationship Id="rId98" Type="http://schemas.openxmlformats.org/officeDocument/2006/relationships/hyperlink" Target="https://fipi.ru/otkrytyy-bank-zadaniy-dlya-otsenki-yestestvennonauchnoy-gramotnosti" TargetMode="External"/><Relationship Id="rId3" Type="http://schemas.openxmlformats.org/officeDocument/2006/relationships/styles" Target="styles.xml"/><Relationship Id="rId25" Type="http://schemas.openxmlformats.org/officeDocument/2006/relationships/hyperlink" Target="https://edu.gov.ru/" TargetMode="External"/><Relationship Id="rId46" Type="http://schemas.openxmlformats.org/officeDocument/2006/relationships/hyperlink" Target="https://education.yandex.ru/" TargetMode="External"/><Relationship Id="rId67" Type="http://schemas.openxmlformats.org/officeDocument/2006/relationships/hyperlink" Target="http://skiv.instrao.ru/bank-zadaniy/chitatelskaya-gramot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79DA-1354-499C-ACA0-7670FA41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49309</TotalTime>
  <Pages>81</Pages>
  <Words>22035</Words>
  <Characters>125605</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cp:lastModifiedBy>
  <cp:revision>255</cp:revision>
  <cp:lastPrinted>2022-04-11T08:17:00Z</cp:lastPrinted>
  <dcterms:created xsi:type="dcterms:W3CDTF">2022-02-15T16:33:00Z</dcterms:created>
  <dcterms:modified xsi:type="dcterms:W3CDTF">2022-09-14T07:28:00Z</dcterms:modified>
</cp:coreProperties>
</file>